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7A65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</w:pPr>
      <w:r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  <w:t>SMLOUVA O DÍLO</w:t>
      </w:r>
    </w:p>
    <w:p w14:paraId="51A95952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smlouva)</w:t>
      </w:r>
    </w:p>
    <w:p w14:paraId="68D47674" w14:textId="77777777" w:rsidR="00C12E93" w:rsidRDefault="00A2692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24E52">
        <w:rPr>
          <w:rFonts w:ascii="Arial" w:hAnsi="Arial" w:cs="Arial"/>
          <w:color w:val="000000"/>
          <w:sz w:val="20"/>
          <w:szCs w:val="20"/>
        </w:rPr>
        <w:t xml:space="preserve">uzavřená dle </w:t>
      </w:r>
      <w:proofErr w:type="spellStart"/>
      <w:r w:rsidRPr="00824E52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824E52">
        <w:rPr>
          <w:rFonts w:ascii="Arial" w:hAnsi="Arial" w:cs="Arial"/>
          <w:color w:val="000000"/>
          <w:sz w:val="20"/>
          <w:szCs w:val="20"/>
        </w:rPr>
        <w:t>. § 2586 a násl. zákona č. 89/2012, občanský zákoník</w:t>
      </w:r>
    </w:p>
    <w:p w14:paraId="39D12DE9" w14:textId="7533250F" w:rsidR="008C0A10" w:rsidRPr="002B0697" w:rsidRDefault="008C0A1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objednatele</w:t>
      </w:r>
      <w:r w:rsidRPr="00BB414E">
        <w:rPr>
          <w:rFonts w:ascii="Arial" w:hAnsi="Arial" w:cs="Arial"/>
          <w:sz w:val="20"/>
          <w:szCs w:val="20"/>
        </w:rPr>
        <w:t xml:space="preserve">: </w:t>
      </w:r>
      <w:r w:rsidR="00B00F49">
        <w:rPr>
          <w:rFonts w:ascii="Arial" w:hAnsi="Arial" w:cs="Arial"/>
          <w:sz w:val="20"/>
          <w:szCs w:val="20"/>
        </w:rPr>
        <w:t>61</w:t>
      </w:r>
      <w:r w:rsidR="002B0697" w:rsidRPr="00574CAB">
        <w:rPr>
          <w:rFonts w:ascii="Arial" w:hAnsi="Arial" w:cs="Arial"/>
          <w:sz w:val="20"/>
          <w:szCs w:val="20"/>
        </w:rPr>
        <w:t>/</w:t>
      </w:r>
      <w:r w:rsidR="00886DC0" w:rsidRPr="00574CAB">
        <w:rPr>
          <w:rFonts w:ascii="Arial" w:hAnsi="Arial" w:cs="Arial"/>
          <w:sz w:val="20"/>
          <w:szCs w:val="20"/>
        </w:rPr>
        <w:t>26</w:t>
      </w:r>
      <w:r w:rsidR="002B0697" w:rsidRPr="00574CA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34BB6" w:rsidRPr="00574CAB">
        <w:rPr>
          <w:rFonts w:ascii="Arial" w:hAnsi="Arial" w:cs="Arial"/>
          <w:sz w:val="20"/>
          <w:szCs w:val="20"/>
        </w:rPr>
        <w:t>org</w:t>
      </w:r>
      <w:proofErr w:type="spellEnd"/>
      <w:r w:rsidR="00A34BB6" w:rsidRPr="00574CAB">
        <w:rPr>
          <w:rFonts w:ascii="Arial" w:hAnsi="Arial" w:cs="Arial"/>
          <w:sz w:val="20"/>
          <w:szCs w:val="20"/>
        </w:rPr>
        <w:t xml:space="preserve">. </w:t>
      </w:r>
      <w:r w:rsidR="00285438">
        <w:rPr>
          <w:rFonts w:ascii="Arial" w:hAnsi="Arial" w:cs="Arial"/>
          <w:sz w:val="20"/>
          <w:szCs w:val="20"/>
        </w:rPr>
        <w:t>511.063</w:t>
      </w:r>
    </w:p>
    <w:p w14:paraId="799F48DC" w14:textId="5D57C3D0" w:rsidR="00C12E93" w:rsidRDefault="00BA0545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zhotovitele:</w:t>
      </w:r>
      <w:r w:rsidR="00887BF9">
        <w:rPr>
          <w:rFonts w:ascii="Arial" w:hAnsi="Arial" w:cs="Arial"/>
          <w:color w:val="000000"/>
          <w:sz w:val="20"/>
          <w:szCs w:val="20"/>
        </w:rPr>
        <w:t xml:space="preserve"> </w:t>
      </w:r>
      <w:r w:rsidR="00593928">
        <w:rPr>
          <w:rFonts w:ascii="Arial" w:hAnsi="Arial" w:cs="Arial"/>
          <w:color w:val="000000"/>
          <w:sz w:val="20"/>
          <w:szCs w:val="20"/>
        </w:rPr>
        <w:t>26-043</w:t>
      </w:r>
    </w:p>
    <w:p w14:paraId="1D7E49EC" w14:textId="77777777"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1.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Smluvní strany:</w:t>
      </w:r>
    </w:p>
    <w:p w14:paraId="10E69B4F" w14:textId="77777777"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9E0DE7E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Objednatel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color w:val="000000"/>
          <w:sz w:val="20"/>
          <w:szCs w:val="20"/>
        </w:rPr>
        <w:t>Vodohospodá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ské sdružení Turnov</w:t>
      </w:r>
    </w:p>
    <w:p w14:paraId="42C47BD6" w14:textId="77777777" w:rsidR="00BC2212" w:rsidRDefault="00BC221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Dobrovolný svazek obcí, registrovaný u Krajského úřadu LK</w:t>
      </w:r>
    </w:p>
    <w:p w14:paraId="06CFA886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adresa: Antonína Dvořáka 287, 511 01 Turnov</w:t>
      </w:r>
    </w:p>
    <w:p w14:paraId="6780BFBE" w14:textId="77777777" w:rsidR="00C12E93" w:rsidRDefault="00AA194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Zastoupené: I</w:t>
      </w:r>
      <w:r w:rsidR="00C12E93">
        <w:rPr>
          <w:rFonts w:ascii="Arial" w:hAnsi="Arial" w:cs="Arial"/>
          <w:color w:val="000000"/>
          <w:sz w:val="20"/>
          <w:szCs w:val="20"/>
        </w:rPr>
        <w:t>ng. Milanem Hejdukem</w:t>
      </w:r>
    </w:p>
    <w:p w14:paraId="7340EE39" w14:textId="1FE63ED5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 49295934</w:t>
      </w:r>
      <w:r w:rsidR="00516F75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DIČ: CZ49295934</w:t>
      </w:r>
    </w:p>
    <w:p w14:paraId="1CFFEFFA" w14:textId="506D5F48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14:paraId="21A6199F" w14:textId="6B91B8D9" w:rsidR="00C12E93" w:rsidRDefault="00777E99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č.ú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 w:rsidR="00C12E93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18D5E438" w14:textId="3C5C8688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smluvní:</w:t>
      </w:r>
      <w:r w:rsidR="004B72C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Ing. Milan Hejduk </w:t>
      </w:r>
      <w:r w:rsidR="0021140B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1140B">
        <w:rPr>
          <w:rFonts w:ascii="Arial" w:hAnsi="Arial" w:cs="Arial"/>
          <w:color w:val="000000"/>
          <w:sz w:val="20"/>
          <w:szCs w:val="20"/>
        </w:rPr>
        <w:t>ředitel svazku</w:t>
      </w:r>
    </w:p>
    <w:p w14:paraId="60A0FACE" w14:textId="5617D6A1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technické: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AC28F19" w14:textId="18497B9C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lefon: </w:t>
      </w:r>
    </w:p>
    <w:p w14:paraId="34F878E4" w14:textId="4255FF99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>email</w:t>
      </w:r>
      <w:r w:rsidR="004B72C7">
        <w:t xml:space="preserve"> </w:t>
      </w:r>
    </w:p>
    <w:p w14:paraId="6283E075" w14:textId="783B5C1B" w:rsidR="00543A68" w:rsidRDefault="002406D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E0000"/>
          <w:sz w:val="20"/>
          <w:szCs w:val="20"/>
        </w:rPr>
      </w:pPr>
      <w:r w:rsidRPr="00AE164C">
        <w:rPr>
          <w:rFonts w:ascii="Arial" w:hAnsi="Arial" w:cs="Arial"/>
          <w:sz w:val="20"/>
          <w:szCs w:val="20"/>
        </w:rPr>
        <w:t xml:space="preserve">TDI: </w:t>
      </w:r>
    </w:p>
    <w:p w14:paraId="037E94F2" w14:textId="42753C22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„objednatel</w:t>
      </w:r>
      <w:r w:rsidR="00593928">
        <w:rPr>
          <w:rFonts w:ascii="Arial" w:hAnsi="Arial" w:cs="Arial"/>
          <w:color w:val="000000"/>
          <w:sz w:val="20"/>
          <w:szCs w:val="20"/>
        </w:rPr>
        <w:t>“</w:t>
      </w:r>
    </w:p>
    <w:p w14:paraId="2A24C3B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F74CEA5" w14:textId="5AC347AC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Zhotovitel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="0031557D">
        <w:rPr>
          <w:rFonts w:ascii="Arial" w:hAnsi="Arial" w:cs="Arial"/>
          <w:b/>
          <w:color w:val="000000"/>
          <w:sz w:val="20"/>
          <w:szCs w:val="20"/>
        </w:rPr>
        <w:t>ZIKUDA – vodohospodářské stavby</w:t>
      </w:r>
      <w:r w:rsidR="00704395">
        <w:rPr>
          <w:rFonts w:ascii="Arial" w:hAnsi="Arial" w:cs="Arial"/>
          <w:b/>
          <w:color w:val="000000"/>
          <w:sz w:val="20"/>
          <w:szCs w:val="20"/>
        </w:rPr>
        <w:t xml:space="preserve"> spol. s r.o.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F286C41" w14:textId="061256F1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Kontaktní adresa: </w:t>
      </w:r>
      <w:r w:rsidR="00704395">
        <w:rPr>
          <w:rFonts w:ascii="Arial" w:hAnsi="Arial" w:cs="Arial"/>
          <w:color w:val="000000"/>
          <w:sz w:val="20"/>
          <w:szCs w:val="20"/>
        </w:rPr>
        <w:t>Nudvojovice 2103, 51101 Turnov</w:t>
      </w:r>
    </w:p>
    <w:p w14:paraId="6CCDCB0F" w14:textId="0751B6EC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</w:t>
      </w:r>
      <w:r w:rsidR="00F73F3F">
        <w:rPr>
          <w:rFonts w:ascii="Arial" w:hAnsi="Arial" w:cs="Arial"/>
          <w:color w:val="000000"/>
          <w:sz w:val="20"/>
          <w:szCs w:val="20"/>
        </w:rPr>
        <w:t>á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6B0C8A">
        <w:rPr>
          <w:rFonts w:ascii="Arial" w:hAnsi="Arial" w:cs="Arial"/>
          <w:color w:val="000000"/>
          <w:sz w:val="20"/>
          <w:szCs w:val="20"/>
        </w:rPr>
        <w:t>Petrem</w:t>
      </w:r>
      <w:r w:rsidR="0059392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93928">
        <w:rPr>
          <w:rFonts w:ascii="Arial" w:hAnsi="Arial" w:cs="Arial"/>
          <w:color w:val="000000"/>
          <w:sz w:val="20"/>
          <w:szCs w:val="20"/>
        </w:rPr>
        <w:t>Zikudou</w:t>
      </w:r>
      <w:proofErr w:type="spellEnd"/>
      <w:r w:rsidR="00F73F3F">
        <w:rPr>
          <w:rFonts w:ascii="Arial" w:hAnsi="Arial" w:cs="Arial"/>
          <w:color w:val="000000"/>
          <w:sz w:val="20"/>
          <w:szCs w:val="20"/>
        </w:rPr>
        <w:t>, jednatelem společnosti</w:t>
      </w:r>
    </w:p>
    <w:p w14:paraId="0149E35A" w14:textId="1AB7E531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IČO: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="0046230B" w:rsidRPr="0046230B">
        <w:rPr>
          <w:rFonts w:ascii="Arial" w:hAnsi="Arial" w:cs="Arial"/>
          <w:color w:val="000000"/>
          <w:sz w:val="20"/>
          <w:szCs w:val="20"/>
        </w:rPr>
        <w:t>28776976</w:t>
      </w:r>
      <w:r w:rsidR="00516F75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DIČ: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="0059526B" w:rsidRPr="0059526B">
        <w:rPr>
          <w:rFonts w:ascii="Arial" w:hAnsi="Arial" w:cs="Arial"/>
          <w:color w:val="000000"/>
          <w:sz w:val="20"/>
          <w:szCs w:val="20"/>
        </w:rPr>
        <w:t>CZ28776976</w:t>
      </w:r>
    </w:p>
    <w:p w14:paraId="0AA3A5E7" w14:textId="44A1E4C0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14:paraId="432036DB" w14:textId="11D16F52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č.ú</w:t>
      </w:r>
      <w:proofErr w:type="spellEnd"/>
      <w:r w:rsidR="00777E99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7A95333C" w14:textId="1EC68A97" w:rsidR="00E25635" w:rsidRDefault="00C12E93" w:rsidP="00E25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smluvní</w:t>
      </w:r>
      <w:r w:rsidR="004B72C7">
        <w:rPr>
          <w:rFonts w:ascii="Arial" w:hAnsi="Arial" w:cs="Arial"/>
          <w:color w:val="000000"/>
          <w:sz w:val="20"/>
          <w:szCs w:val="20"/>
        </w:rPr>
        <w:t>:</w:t>
      </w:r>
      <w:r w:rsidR="00FC6602">
        <w:rPr>
          <w:rFonts w:ascii="Arial" w:hAnsi="Arial" w:cs="Arial"/>
          <w:color w:val="000000"/>
          <w:sz w:val="20"/>
          <w:szCs w:val="20"/>
        </w:rPr>
        <w:t xml:space="preserve"> Petr </w:t>
      </w:r>
      <w:proofErr w:type="spellStart"/>
      <w:r w:rsidR="00FC6602">
        <w:rPr>
          <w:rFonts w:ascii="Arial" w:hAnsi="Arial" w:cs="Arial"/>
          <w:color w:val="000000"/>
          <w:sz w:val="20"/>
          <w:szCs w:val="20"/>
        </w:rPr>
        <w:t>Zikuda</w:t>
      </w:r>
      <w:proofErr w:type="spellEnd"/>
      <w:r w:rsidR="00FC6602">
        <w:rPr>
          <w:rFonts w:ascii="Arial" w:hAnsi="Arial" w:cs="Arial"/>
          <w:color w:val="000000"/>
          <w:sz w:val="20"/>
          <w:szCs w:val="20"/>
        </w:rPr>
        <w:t xml:space="preserve"> – jednatel společnosti</w:t>
      </w:r>
    </w:p>
    <w:p w14:paraId="6B5ED333" w14:textId="10860E45" w:rsidR="00FC6602" w:rsidRDefault="00FC6602" w:rsidP="00E25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Ondřej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Zikuda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jednatel společnosti</w:t>
      </w:r>
    </w:p>
    <w:p w14:paraId="5206B569" w14:textId="2AA860E7" w:rsidR="00E25635" w:rsidRDefault="00E25635" w:rsidP="00E25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</w:t>
      </w:r>
    </w:p>
    <w:p w14:paraId="69242B5D" w14:textId="5E6579F1" w:rsidR="00353D0C" w:rsidRDefault="00612FF7" w:rsidP="00612F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08E5C821" w14:textId="7603F64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</w:t>
      </w:r>
      <w:r w:rsidRPr="008C757A">
        <w:rPr>
          <w:rFonts w:ascii="Arial" w:hAnsi="Arial" w:cs="Arial"/>
          <w:sz w:val="20"/>
          <w:szCs w:val="20"/>
        </w:rPr>
        <w:t xml:space="preserve">: </w:t>
      </w:r>
    </w:p>
    <w:p w14:paraId="65DE7982" w14:textId="6EBA140F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0DEA5005" w14:textId="3AD20492" w:rsidR="00C81414" w:rsidRDefault="00C81414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Stavbyvedoucí: </w:t>
      </w:r>
    </w:p>
    <w:p w14:paraId="45E9AEC7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„zhotovitel“</w:t>
      </w:r>
    </w:p>
    <w:p w14:paraId="72710868" w14:textId="77777777" w:rsidR="00BB414E" w:rsidRDefault="00BB414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A05FB65" w14:textId="77777777" w:rsidR="00B47841" w:rsidRDefault="00B4784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54AA48" w14:textId="77777777"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2.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Předmět a realizace díla</w:t>
      </w:r>
    </w:p>
    <w:p w14:paraId="42158265" w14:textId="77777777"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38284B" w14:textId="34E27373" w:rsidR="00C12E93" w:rsidRPr="00AE164C" w:rsidRDefault="00C12E93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Předmětem smlouvy je komplexní realizace stav</w:t>
      </w:r>
      <w:r w:rsidR="00314A41" w:rsidRPr="00777E99">
        <w:rPr>
          <w:rFonts w:ascii="Arial" w:hAnsi="Arial" w:cs="Arial"/>
          <w:color w:val="000000"/>
          <w:sz w:val="20"/>
          <w:szCs w:val="20"/>
        </w:rPr>
        <w:t xml:space="preserve">by </w:t>
      </w:r>
      <w:r w:rsidR="00314A41" w:rsidRPr="00777E99">
        <w:rPr>
          <w:rFonts w:ascii="Arial" w:hAnsi="Arial" w:cs="Arial"/>
          <w:b/>
          <w:color w:val="000000"/>
          <w:sz w:val="20"/>
          <w:szCs w:val="20"/>
        </w:rPr>
        <w:t>„</w:t>
      </w:r>
      <w:r w:rsidR="008C5262">
        <w:rPr>
          <w:rFonts w:ascii="Arial" w:hAnsi="Arial" w:cs="Arial"/>
          <w:b/>
          <w:color w:val="000000"/>
          <w:sz w:val="20"/>
          <w:szCs w:val="20"/>
        </w:rPr>
        <w:t>Turnov – oprava VH sítí v ulicích Nádražní a Krátká</w:t>
      </w:r>
      <w:r w:rsidR="00994F8D" w:rsidRPr="00777E99">
        <w:rPr>
          <w:rFonts w:ascii="Arial" w:hAnsi="Arial" w:cs="Arial"/>
          <w:b/>
          <w:color w:val="000000"/>
          <w:sz w:val="20"/>
          <w:szCs w:val="20"/>
        </w:rPr>
        <w:t>“</w:t>
      </w:r>
      <w:r w:rsidR="00994F8D" w:rsidRPr="00994F8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02E69">
        <w:rPr>
          <w:rFonts w:ascii="Arial" w:hAnsi="Arial" w:cs="Arial"/>
          <w:color w:val="000000"/>
          <w:sz w:val="20"/>
          <w:szCs w:val="20"/>
        </w:rPr>
        <w:t>v rozsahu stanoveném</w:t>
      </w:r>
      <w:r w:rsidR="008C5262">
        <w:rPr>
          <w:rFonts w:ascii="Arial" w:hAnsi="Arial" w:cs="Arial"/>
          <w:color w:val="000000"/>
          <w:sz w:val="20"/>
          <w:szCs w:val="20"/>
        </w:rPr>
        <w:t xml:space="preserve"> zadávacími podmínkami a</w:t>
      </w:r>
      <w:r w:rsidR="00D02E69">
        <w:rPr>
          <w:rFonts w:ascii="Arial" w:hAnsi="Arial" w:cs="Arial"/>
          <w:color w:val="000000"/>
          <w:sz w:val="20"/>
          <w:szCs w:val="20"/>
        </w:rPr>
        <w:t xml:space="preserve"> projektovou dokumentací </w:t>
      </w:r>
      <w:r w:rsidR="008C5262">
        <w:rPr>
          <w:rFonts w:ascii="Arial" w:hAnsi="Arial" w:cs="Arial"/>
          <w:color w:val="000000"/>
          <w:sz w:val="20"/>
          <w:szCs w:val="20"/>
        </w:rPr>
        <w:t xml:space="preserve">pro opravu a kanalizaci v ul. Krátká </w:t>
      </w:r>
      <w:r w:rsidR="00D02E69" w:rsidRPr="001139B6">
        <w:rPr>
          <w:rFonts w:ascii="Arial" w:hAnsi="Arial" w:cs="Arial"/>
          <w:sz w:val="20"/>
          <w:szCs w:val="20"/>
        </w:rPr>
        <w:t xml:space="preserve">zpracovanou </w:t>
      </w:r>
      <w:r w:rsidR="00D02E69">
        <w:rPr>
          <w:rFonts w:ascii="Arial" w:hAnsi="Arial" w:cs="Arial"/>
          <w:sz w:val="20"/>
          <w:szCs w:val="20"/>
        </w:rPr>
        <w:t xml:space="preserve">firmou </w:t>
      </w:r>
      <w:proofErr w:type="spellStart"/>
      <w:r w:rsidR="008C5262">
        <w:rPr>
          <w:rFonts w:ascii="Arial" w:hAnsi="Arial" w:cs="Arial"/>
          <w:sz w:val="20"/>
          <w:szCs w:val="20"/>
        </w:rPr>
        <w:t>Valbek</w:t>
      </w:r>
      <w:proofErr w:type="spellEnd"/>
      <w:r w:rsidR="008C5262">
        <w:rPr>
          <w:rFonts w:ascii="Arial" w:hAnsi="Arial" w:cs="Arial"/>
          <w:sz w:val="20"/>
          <w:szCs w:val="20"/>
        </w:rPr>
        <w:t>, spol. s r.o., Vaňurova 505/17, 460 02 Liberec 3</w:t>
      </w:r>
      <w:r w:rsidR="00D02E6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02E69">
        <w:rPr>
          <w:rFonts w:ascii="Arial" w:hAnsi="Arial" w:cs="Arial"/>
          <w:sz w:val="20"/>
          <w:szCs w:val="20"/>
        </w:rPr>
        <w:t>zodp</w:t>
      </w:r>
      <w:proofErr w:type="spellEnd"/>
      <w:r w:rsidR="00D02E69">
        <w:rPr>
          <w:rFonts w:ascii="Arial" w:hAnsi="Arial" w:cs="Arial"/>
          <w:sz w:val="20"/>
          <w:szCs w:val="20"/>
        </w:rPr>
        <w:t xml:space="preserve">. </w:t>
      </w:r>
      <w:r w:rsidR="001D7C7F">
        <w:rPr>
          <w:rFonts w:ascii="Arial" w:hAnsi="Arial" w:cs="Arial"/>
          <w:sz w:val="20"/>
          <w:szCs w:val="20"/>
        </w:rPr>
        <w:t>p</w:t>
      </w:r>
      <w:r w:rsidR="00D02E69">
        <w:rPr>
          <w:rFonts w:ascii="Arial" w:hAnsi="Arial" w:cs="Arial"/>
          <w:sz w:val="20"/>
          <w:szCs w:val="20"/>
        </w:rPr>
        <w:t xml:space="preserve">rojektant Ing. </w:t>
      </w:r>
      <w:r w:rsidR="008C5262">
        <w:rPr>
          <w:rFonts w:ascii="Arial" w:hAnsi="Arial" w:cs="Arial"/>
          <w:sz w:val="20"/>
          <w:szCs w:val="20"/>
        </w:rPr>
        <w:t xml:space="preserve">D. Landa </w:t>
      </w:r>
      <w:r w:rsidR="001D7C7F" w:rsidRPr="00AE164C">
        <w:rPr>
          <w:rFonts w:ascii="Arial" w:hAnsi="Arial" w:cs="Arial"/>
          <w:sz w:val="20"/>
          <w:szCs w:val="20"/>
        </w:rPr>
        <w:t xml:space="preserve">a </w:t>
      </w:r>
      <w:r w:rsidR="00457076" w:rsidRPr="00AE164C">
        <w:rPr>
          <w:rFonts w:ascii="Arial" w:hAnsi="Arial" w:cs="Arial"/>
          <w:sz w:val="20"/>
          <w:szCs w:val="20"/>
        </w:rPr>
        <w:t xml:space="preserve">oceněným výkazem výměr </w:t>
      </w:r>
      <w:r w:rsidR="001F6C91" w:rsidRPr="00AE164C">
        <w:rPr>
          <w:rFonts w:ascii="Arial" w:hAnsi="Arial" w:cs="Arial"/>
          <w:sz w:val="20"/>
          <w:szCs w:val="20"/>
        </w:rPr>
        <w:t xml:space="preserve">ze </w:t>
      </w:r>
      <w:r w:rsidR="00747146" w:rsidRPr="00AE164C">
        <w:rPr>
          <w:rFonts w:ascii="Arial" w:hAnsi="Arial" w:cs="Arial"/>
          <w:sz w:val="20"/>
          <w:szCs w:val="20"/>
        </w:rPr>
        <w:t xml:space="preserve">zadávacího </w:t>
      </w:r>
      <w:r w:rsidR="001D167A" w:rsidRPr="00AE164C">
        <w:rPr>
          <w:rFonts w:ascii="Arial" w:hAnsi="Arial" w:cs="Arial"/>
          <w:sz w:val="20"/>
          <w:szCs w:val="20"/>
        </w:rPr>
        <w:t>řízení</w:t>
      </w:r>
      <w:r w:rsidR="00994F8D" w:rsidRPr="00AE164C">
        <w:rPr>
          <w:rFonts w:ascii="Arial" w:hAnsi="Arial" w:cs="Arial"/>
          <w:sz w:val="20"/>
          <w:szCs w:val="20"/>
        </w:rPr>
        <w:t>.</w:t>
      </w:r>
      <w:r w:rsidR="00A70854" w:rsidRPr="00AE164C">
        <w:rPr>
          <w:rFonts w:ascii="Arial" w:hAnsi="Arial" w:cs="Arial"/>
          <w:sz w:val="20"/>
          <w:szCs w:val="20"/>
        </w:rPr>
        <w:tab/>
      </w:r>
    </w:p>
    <w:p w14:paraId="03C9B3A0" w14:textId="77777777" w:rsidR="00C12E93" w:rsidRPr="00AE164C" w:rsidRDefault="00C12E93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AE164C">
        <w:rPr>
          <w:rFonts w:ascii="Arial" w:hAnsi="Arial" w:cs="Arial"/>
          <w:sz w:val="20"/>
          <w:szCs w:val="20"/>
        </w:rPr>
        <w:t>Objednatel se zavazuje předmět smlouvy od zhotovitele převzít a zaplatit za něj dohodnutou</w:t>
      </w:r>
      <w:r w:rsidR="00777E99" w:rsidRPr="00AE164C">
        <w:rPr>
          <w:rFonts w:ascii="Arial" w:hAnsi="Arial" w:cs="Arial"/>
          <w:sz w:val="20"/>
          <w:szCs w:val="20"/>
        </w:rPr>
        <w:t xml:space="preserve"> </w:t>
      </w:r>
      <w:r w:rsidRPr="00AE164C">
        <w:rPr>
          <w:rFonts w:ascii="Arial" w:hAnsi="Arial" w:cs="Arial"/>
          <w:sz w:val="20"/>
          <w:szCs w:val="20"/>
        </w:rPr>
        <w:t>cenu dle čl. 5 této smlouvy o dílo.</w:t>
      </w:r>
    </w:p>
    <w:p w14:paraId="355C4480" w14:textId="18A38771" w:rsidR="000E79C5" w:rsidRDefault="00C4747E" w:rsidP="00527C26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AE164C">
        <w:rPr>
          <w:rFonts w:ascii="Arial" w:hAnsi="Arial" w:cs="Arial"/>
          <w:sz w:val="20"/>
          <w:szCs w:val="20"/>
        </w:rPr>
        <w:t>Předmětem díla je</w:t>
      </w:r>
      <w:r w:rsidR="000E79C5">
        <w:rPr>
          <w:rFonts w:ascii="Arial" w:hAnsi="Arial" w:cs="Arial"/>
          <w:sz w:val="20"/>
          <w:szCs w:val="20"/>
        </w:rPr>
        <w:t>:</w:t>
      </w:r>
    </w:p>
    <w:p w14:paraId="57171036" w14:textId="77777777" w:rsidR="00B47841" w:rsidRDefault="00B47841" w:rsidP="000E79C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E01987E" w14:textId="128A1A13" w:rsidR="000E79C5" w:rsidRPr="000E79C5" w:rsidRDefault="000E79C5" w:rsidP="000E79C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E79C5">
        <w:rPr>
          <w:rFonts w:ascii="Arial" w:hAnsi="Arial" w:cs="Arial"/>
          <w:b/>
          <w:bCs/>
          <w:sz w:val="20"/>
          <w:szCs w:val="20"/>
          <w:u w:val="single"/>
        </w:rPr>
        <w:t>Ulice Nádražní:</w:t>
      </w:r>
    </w:p>
    <w:p w14:paraId="4E440346" w14:textId="77777777" w:rsidR="000E79C5" w:rsidRPr="000E79C5" w:rsidRDefault="000E79C5" w:rsidP="000E79C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0E79C5">
        <w:rPr>
          <w:rFonts w:ascii="Arial" w:hAnsi="Arial" w:cs="Arial"/>
          <w:sz w:val="20"/>
          <w:szCs w:val="20"/>
        </w:rPr>
        <w:t>Vodovod:</w:t>
      </w:r>
    </w:p>
    <w:p w14:paraId="223E64AE" w14:textId="77777777" w:rsidR="000E79C5" w:rsidRPr="000E79C5" w:rsidRDefault="000E79C5" w:rsidP="000E79C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0E79C5">
        <w:rPr>
          <w:rFonts w:ascii="Arial" w:hAnsi="Arial" w:cs="Arial"/>
          <w:sz w:val="20"/>
          <w:szCs w:val="20"/>
        </w:rPr>
        <w:t>Realizace výměny 3 vodovodních přechodů přes komunikaci včetně zrušení armaturních</w:t>
      </w:r>
    </w:p>
    <w:p w14:paraId="4B88200B" w14:textId="1DB1539D" w:rsidR="000E79C5" w:rsidRPr="000E79C5" w:rsidRDefault="000E79C5" w:rsidP="000E79C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0E79C5">
        <w:rPr>
          <w:rFonts w:ascii="Arial" w:hAnsi="Arial" w:cs="Arial"/>
          <w:sz w:val="20"/>
          <w:szCs w:val="20"/>
        </w:rPr>
        <w:t>šachet.</w:t>
      </w:r>
    </w:p>
    <w:p w14:paraId="78FCC936" w14:textId="65A2616A" w:rsidR="000E79C5" w:rsidRPr="000E79C5" w:rsidRDefault="000E79C5" w:rsidP="000E79C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0E79C5">
        <w:rPr>
          <w:rFonts w:ascii="Arial" w:hAnsi="Arial" w:cs="Arial"/>
          <w:sz w:val="20"/>
          <w:szCs w:val="20"/>
        </w:rPr>
        <w:t>Propoj + podélná část „u hodin“ ke Krátké ulici – LT DN 150 v délce 42 m + zrušení</w:t>
      </w:r>
      <w:r>
        <w:rPr>
          <w:rFonts w:ascii="Arial" w:hAnsi="Arial" w:cs="Arial"/>
          <w:sz w:val="20"/>
          <w:szCs w:val="20"/>
        </w:rPr>
        <w:t xml:space="preserve"> </w:t>
      </w:r>
      <w:r w:rsidRPr="000E79C5">
        <w:rPr>
          <w:rFonts w:ascii="Arial" w:hAnsi="Arial" w:cs="Arial"/>
          <w:sz w:val="20"/>
          <w:szCs w:val="20"/>
        </w:rPr>
        <w:t>stávajících armaturních šachet</w:t>
      </w:r>
    </w:p>
    <w:p w14:paraId="14C00DE9" w14:textId="77777777" w:rsidR="000E79C5" w:rsidRPr="000E79C5" w:rsidRDefault="000E79C5" w:rsidP="000E79C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0E79C5">
        <w:rPr>
          <w:rFonts w:ascii="Arial" w:hAnsi="Arial" w:cs="Arial"/>
          <w:sz w:val="20"/>
          <w:szCs w:val="20"/>
        </w:rPr>
        <w:t>Propoj Nádražní – Studentská – LT DN 150 v délce 14 m</w:t>
      </w:r>
    </w:p>
    <w:p w14:paraId="57E3E783" w14:textId="3F3171E9" w:rsidR="000E79C5" w:rsidRPr="000E79C5" w:rsidRDefault="000E79C5" w:rsidP="000E79C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0E79C5">
        <w:rPr>
          <w:rFonts w:ascii="Arial" w:hAnsi="Arial" w:cs="Arial"/>
          <w:sz w:val="20"/>
          <w:szCs w:val="20"/>
        </w:rPr>
        <w:t>Propoj Nádražní – Kosmonautů – LT DN 150 v délce 12 m + zrušení stávající</w:t>
      </w:r>
      <w:r>
        <w:rPr>
          <w:rFonts w:ascii="Arial" w:hAnsi="Arial" w:cs="Arial"/>
          <w:sz w:val="20"/>
          <w:szCs w:val="20"/>
        </w:rPr>
        <w:t xml:space="preserve"> </w:t>
      </w:r>
      <w:r w:rsidRPr="000E79C5">
        <w:rPr>
          <w:rFonts w:ascii="Arial" w:hAnsi="Arial" w:cs="Arial"/>
          <w:sz w:val="20"/>
          <w:szCs w:val="20"/>
        </w:rPr>
        <w:t>armaturní šachty</w:t>
      </w:r>
    </w:p>
    <w:p w14:paraId="499ED909" w14:textId="3C6FE87B" w:rsidR="000E79C5" w:rsidRPr="000E79C5" w:rsidRDefault="000E79C5" w:rsidP="000E79C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0E79C5">
        <w:rPr>
          <w:rFonts w:ascii="Arial" w:hAnsi="Arial" w:cs="Arial"/>
          <w:sz w:val="20"/>
          <w:szCs w:val="20"/>
        </w:rPr>
        <w:t> </w:t>
      </w:r>
      <w:r w:rsidRPr="000E79C5">
        <w:rPr>
          <w:rFonts w:ascii="Arial" w:hAnsi="Arial" w:cs="Arial"/>
          <w:sz w:val="20"/>
          <w:szCs w:val="20"/>
        </w:rPr>
        <w:t xml:space="preserve"> </w:t>
      </w:r>
    </w:p>
    <w:p w14:paraId="6AD6ACA3" w14:textId="77777777" w:rsidR="000E79C5" w:rsidRPr="000E79C5" w:rsidRDefault="000E79C5" w:rsidP="000E79C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E79C5">
        <w:rPr>
          <w:rFonts w:ascii="Arial" w:hAnsi="Arial" w:cs="Arial"/>
          <w:b/>
          <w:bCs/>
          <w:sz w:val="20"/>
          <w:szCs w:val="20"/>
          <w:u w:val="single"/>
        </w:rPr>
        <w:t>Ulice Krátká:</w:t>
      </w:r>
    </w:p>
    <w:p w14:paraId="48A9CDC5" w14:textId="77777777" w:rsidR="000E79C5" w:rsidRPr="000E79C5" w:rsidRDefault="000E79C5" w:rsidP="000E79C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0E79C5">
        <w:rPr>
          <w:rFonts w:ascii="Arial" w:hAnsi="Arial" w:cs="Arial"/>
          <w:sz w:val="20"/>
          <w:szCs w:val="20"/>
        </w:rPr>
        <w:t>Vodovod:</w:t>
      </w:r>
    </w:p>
    <w:p w14:paraId="3547CF6A" w14:textId="77777777" w:rsidR="000E79C5" w:rsidRPr="000E79C5" w:rsidRDefault="000E79C5" w:rsidP="000E79C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0E79C5">
        <w:rPr>
          <w:rFonts w:ascii="Arial" w:hAnsi="Arial" w:cs="Arial"/>
          <w:sz w:val="20"/>
          <w:szCs w:val="20"/>
        </w:rPr>
        <w:t>Realizace výměny vodovodního řadu PE RC2 d90 v celkové délce 94 m. Vodovodní přípojky</w:t>
      </w:r>
    </w:p>
    <w:p w14:paraId="1EECEEF9" w14:textId="77777777" w:rsidR="000E79C5" w:rsidRPr="000E79C5" w:rsidRDefault="000E79C5" w:rsidP="000E79C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0E79C5">
        <w:rPr>
          <w:rFonts w:ascii="Arial" w:hAnsi="Arial" w:cs="Arial"/>
          <w:sz w:val="20"/>
          <w:szCs w:val="20"/>
        </w:rPr>
        <w:t>v počtu 8 ks.</w:t>
      </w:r>
    </w:p>
    <w:p w14:paraId="02989BA8" w14:textId="77777777" w:rsidR="000E79C5" w:rsidRPr="000E79C5" w:rsidRDefault="000E79C5" w:rsidP="000E79C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0E79C5">
        <w:rPr>
          <w:rFonts w:ascii="Arial" w:hAnsi="Arial" w:cs="Arial"/>
          <w:sz w:val="20"/>
          <w:szCs w:val="20"/>
        </w:rPr>
        <w:lastRenderedPageBreak/>
        <w:t>Jednotná kanalizace:</w:t>
      </w:r>
    </w:p>
    <w:p w14:paraId="6DA8DF53" w14:textId="382ECB99" w:rsidR="000E79C5" w:rsidRPr="000E79C5" w:rsidRDefault="000E79C5" w:rsidP="000E79C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0E79C5">
        <w:rPr>
          <w:rFonts w:ascii="Arial" w:hAnsi="Arial" w:cs="Arial"/>
          <w:sz w:val="20"/>
          <w:szCs w:val="20"/>
        </w:rPr>
        <w:t>Realizace jednotné kanalizace PVC SN 12 DN 300 v celkové délce 93 m. Kanalizační</w:t>
      </w:r>
      <w:r>
        <w:rPr>
          <w:rFonts w:ascii="Arial" w:hAnsi="Arial" w:cs="Arial"/>
          <w:sz w:val="20"/>
          <w:szCs w:val="20"/>
        </w:rPr>
        <w:t xml:space="preserve"> </w:t>
      </w:r>
      <w:r w:rsidRPr="000E79C5">
        <w:rPr>
          <w:rFonts w:ascii="Arial" w:hAnsi="Arial" w:cs="Arial"/>
          <w:sz w:val="20"/>
          <w:szCs w:val="20"/>
        </w:rPr>
        <w:t>přípojky v počtu 14 ks.</w:t>
      </w:r>
    </w:p>
    <w:p w14:paraId="028C6785" w14:textId="77777777" w:rsidR="000E79C5" w:rsidRPr="000E79C5" w:rsidRDefault="000E79C5" w:rsidP="000E79C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E79C5">
        <w:rPr>
          <w:rFonts w:ascii="Arial" w:hAnsi="Arial" w:cs="Arial"/>
          <w:b/>
          <w:bCs/>
          <w:sz w:val="20"/>
          <w:szCs w:val="20"/>
          <w:u w:val="single"/>
        </w:rPr>
        <w:t>Obnova zpevněných ploch a komunikace:</w:t>
      </w:r>
    </w:p>
    <w:p w14:paraId="47C1F530" w14:textId="4EBEDFE5" w:rsidR="000E79C5" w:rsidRPr="000E79C5" w:rsidRDefault="000E79C5" w:rsidP="000E79C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0E79C5">
        <w:rPr>
          <w:rFonts w:ascii="Arial" w:hAnsi="Arial" w:cs="Arial"/>
          <w:sz w:val="20"/>
          <w:szCs w:val="20"/>
        </w:rPr>
        <w:t>ulice Nádražní: překopy a zásahy v asfaltové komunikaci budou v rýze zaasfaltovány</w:t>
      </w:r>
      <w:r>
        <w:rPr>
          <w:rFonts w:ascii="Arial" w:hAnsi="Arial" w:cs="Arial"/>
          <w:sz w:val="20"/>
          <w:szCs w:val="20"/>
        </w:rPr>
        <w:t>.</w:t>
      </w:r>
    </w:p>
    <w:p w14:paraId="41D90588" w14:textId="35066F9B" w:rsidR="000E79C5" w:rsidRPr="000E79C5" w:rsidRDefault="000E79C5" w:rsidP="000E79C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0E79C5">
        <w:rPr>
          <w:rFonts w:ascii="Arial" w:hAnsi="Arial" w:cs="Arial"/>
          <w:sz w:val="20"/>
          <w:szCs w:val="20"/>
        </w:rPr>
        <w:t>Všechny napojovací místa vodovodu (po obou stranách) – budou uvedeny do</w:t>
      </w:r>
      <w:r>
        <w:rPr>
          <w:rFonts w:ascii="Arial" w:hAnsi="Arial" w:cs="Arial"/>
          <w:sz w:val="20"/>
          <w:szCs w:val="20"/>
        </w:rPr>
        <w:t xml:space="preserve"> </w:t>
      </w:r>
      <w:r w:rsidRPr="000E79C5">
        <w:rPr>
          <w:rFonts w:ascii="Arial" w:hAnsi="Arial" w:cs="Arial"/>
          <w:sz w:val="20"/>
          <w:szCs w:val="20"/>
        </w:rPr>
        <w:t>původního stavu) – dláždění, zeleň</w:t>
      </w:r>
    </w:p>
    <w:p w14:paraId="1DCC483D" w14:textId="66633079" w:rsidR="000E79C5" w:rsidRDefault="000E79C5" w:rsidP="000E79C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0E79C5">
        <w:rPr>
          <w:rFonts w:ascii="Arial" w:hAnsi="Arial" w:cs="Arial"/>
          <w:sz w:val="20"/>
          <w:szCs w:val="20"/>
        </w:rPr>
        <w:t>ulice Krátká: po pokládce VH sítí bude rýha s rozšířením v rámci stavby zpětně</w:t>
      </w:r>
      <w:r>
        <w:rPr>
          <w:rFonts w:ascii="Arial" w:hAnsi="Arial" w:cs="Arial"/>
          <w:sz w:val="20"/>
          <w:szCs w:val="20"/>
        </w:rPr>
        <w:t xml:space="preserve"> </w:t>
      </w:r>
      <w:r w:rsidRPr="000E79C5">
        <w:rPr>
          <w:rFonts w:ascii="Arial" w:hAnsi="Arial" w:cs="Arial"/>
          <w:sz w:val="20"/>
          <w:szCs w:val="20"/>
        </w:rPr>
        <w:t>zadlážděna původní žulovou dlažbou</w:t>
      </w:r>
    </w:p>
    <w:p w14:paraId="6E1B8365" w14:textId="77777777" w:rsidR="00E90DF7" w:rsidRDefault="00E90DF7" w:rsidP="000E79C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65855603" w14:textId="77777777" w:rsidR="00B47841" w:rsidRPr="000E79C5" w:rsidRDefault="00B47841" w:rsidP="000E79C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3B359DFE" w14:textId="77777777" w:rsidR="006C43A3" w:rsidRPr="00BB414E" w:rsidRDefault="006C43A3" w:rsidP="006C43A3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516AC165" w14:textId="77777777" w:rsidR="00C12E93" w:rsidRPr="00E17AA0" w:rsidRDefault="00824E52" w:rsidP="00E17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E17AA0">
        <w:rPr>
          <w:rFonts w:ascii="Arial" w:hAnsi="Arial" w:cs="Arial"/>
          <w:b/>
          <w:bCs/>
          <w:color w:val="000000"/>
          <w:sz w:val="28"/>
          <w:szCs w:val="28"/>
        </w:rPr>
        <w:t xml:space="preserve">3. </w:t>
      </w:r>
      <w:r w:rsidR="00C12E93" w:rsidRPr="00E17AA0">
        <w:rPr>
          <w:rFonts w:ascii="Arial" w:hAnsi="Arial" w:cs="Arial"/>
          <w:b/>
          <w:bCs/>
          <w:color w:val="000000"/>
          <w:sz w:val="28"/>
          <w:szCs w:val="28"/>
        </w:rPr>
        <w:t>Práva a povinnosti smluvních stran</w:t>
      </w:r>
    </w:p>
    <w:p w14:paraId="078A1DE1" w14:textId="77777777" w:rsidR="00824E52" w:rsidRPr="00BB414E" w:rsidRDefault="00824E52" w:rsidP="0061061A">
      <w:pPr>
        <w:pStyle w:val="Odstavecseseznamem"/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sz w:val="20"/>
          <w:szCs w:val="20"/>
        </w:rPr>
      </w:pPr>
    </w:p>
    <w:p w14:paraId="3CD2B156" w14:textId="0C774705" w:rsidR="000E79C5" w:rsidRDefault="000E79C5" w:rsidP="0061061A">
      <w:pPr>
        <w:pStyle w:val="Odstavecseseznamem"/>
        <w:numPr>
          <w:ilvl w:val="1"/>
          <w:numId w:val="21"/>
        </w:numPr>
        <w:tabs>
          <w:tab w:val="left" w:pos="491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0E79C5">
        <w:rPr>
          <w:rFonts w:ascii="Arial" w:hAnsi="Arial" w:cs="Arial"/>
          <w:sz w:val="20"/>
          <w:szCs w:val="20"/>
        </w:rPr>
        <w:t xml:space="preserve">Zhotovitel před zahájením prací projedná a zajistí dopravní řešení </w:t>
      </w:r>
      <w:r w:rsidR="00857C27">
        <w:rPr>
          <w:rFonts w:ascii="Arial" w:hAnsi="Arial" w:cs="Arial"/>
          <w:sz w:val="20"/>
          <w:szCs w:val="20"/>
        </w:rPr>
        <w:t xml:space="preserve">s Policií ČR a odborem dopravy </w:t>
      </w:r>
      <w:r w:rsidRPr="000E79C5">
        <w:rPr>
          <w:rFonts w:ascii="Arial" w:hAnsi="Arial" w:cs="Arial"/>
          <w:sz w:val="20"/>
          <w:szCs w:val="20"/>
        </w:rPr>
        <w:t xml:space="preserve">včetně </w:t>
      </w:r>
      <w:r w:rsidRPr="000E79C5">
        <w:rPr>
          <w:rFonts w:ascii="Arial" w:hAnsi="Arial" w:cs="Arial"/>
          <w:bCs/>
          <w:sz w:val="20"/>
          <w:szCs w:val="20"/>
        </w:rPr>
        <w:t>zajištění vstupu do komunikace</w:t>
      </w:r>
      <w:r w:rsidRPr="000E79C5">
        <w:rPr>
          <w:rFonts w:ascii="Arial" w:hAnsi="Arial" w:cs="Arial"/>
          <w:sz w:val="20"/>
          <w:szCs w:val="20"/>
        </w:rPr>
        <w:t>.</w:t>
      </w:r>
    </w:p>
    <w:p w14:paraId="79EA0103" w14:textId="39E73799" w:rsidR="000E79C5" w:rsidRDefault="000E79C5" w:rsidP="0061061A">
      <w:pPr>
        <w:pStyle w:val="Odstavecseseznamem"/>
        <w:numPr>
          <w:ilvl w:val="1"/>
          <w:numId w:val="21"/>
        </w:numPr>
        <w:tabs>
          <w:tab w:val="left" w:pos="491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0E79C5">
        <w:rPr>
          <w:rFonts w:ascii="Arial" w:hAnsi="Arial" w:cs="Arial"/>
          <w:sz w:val="20"/>
          <w:szCs w:val="20"/>
        </w:rPr>
        <w:t xml:space="preserve">Před zahájením stavby </w:t>
      </w:r>
      <w:r>
        <w:rPr>
          <w:rFonts w:ascii="Arial" w:hAnsi="Arial" w:cs="Arial"/>
          <w:sz w:val="20"/>
          <w:szCs w:val="20"/>
        </w:rPr>
        <w:t>předložit</w:t>
      </w:r>
      <w:r w:rsidRPr="000E79C5">
        <w:rPr>
          <w:rFonts w:ascii="Arial" w:hAnsi="Arial" w:cs="Arial"/>
          <w:sz w:val="20"/>
          <w:szCs w:val="20"/>
        </w:rPr>
        <w:t xml:space="preserve"> investorovi seznam veškerých použitých materiálů a výrobků (konkrétní názvy, značky, výrobce) – s respektováním výkazu výměr. Použití uvedených materiálů podléhá písemnému schválení investora. </w:t>
      </w:r>
    </w:p>
    <w:p w14:paraId="2135C8F4" w14:textId="77777777" w:rsidR="000E79C5" w:rsidRDefault="000E79C5" w:rsidP="0061061A">
      <w:pPr>
        <w:pStyle w:val="Odstavecseseznamem"/>
        <w:numPr>
          <w:ilvl w:val="1"/>
          <w:numId w:val="21"/>
        </w:numPr>
        <w:tabs>
          <w:tab w:val="left" w:pos="491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0E79C5">
        <w:rPr>
          <w:rFonts w:ascii="Arial" w:hAnsi="Arial" w:cs="Arial"/>
          <w:sz w:val="20"/>
          <w:szCs w:val="20"/>
        </w:rPr>
        <w:t xml:space="preserve">Po dobu provádění prací musí být zajištěn stálý přístup k jednotlivým nemovitostem (v případě otevřeného výkopu povinnost lávky), případně i příjezd mimo pracovní dobu. </w:t>
      </w:r>
    </w:p>
    <w:p w14:paraId="276AEBAB" w14:textId="77777777" w:rsidR="000E79C5" w:rsidRDefault="000E79C5" w:rsidP="0061061A">
      <w:pPr>
        <w:pStyle w:val="Odstavecseseznamem"/>
        <w:numPr>
          <w:ilvl w:val="1"/>
          <w:numId w:val="21"/>
        </w:numPr>
        <w:tabs>
          <w:tab w:val="left" w:pos="491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0E79C5">
        <w:rPr>
          <w:rFonts w:ascii="Arial" w:hAnsi="Arial" w:cs="Arial"/>
          <w:sz w:val="20"/>
          <w:szCs w:val="20"/>
        </w:rPr>
        <w:t>Zhotovitel umožní a v případě neprůjezdnosti zajistí svoz komunálního odpadu (na místo určené komunálními službami) – týká se Krátké ulice.</w:t>
      </w:r>
    </w:p>
    <w:p w14:paraId="4BDFCD59" w14:textId="77777777" w:rsidR="000E79C5" w:rsidRDefault="000E79C5" w:rsidP="0061061A">
      <w:pPr>
        <w:pStyle w:val="Odstavecseseznamem"/>
        <w:numPr>
          <w:ilvl w:val="1"/>
          <w:numId w:val="21"/>
        </w:numPr>
        <w:tabs>
          <w:tab w:val="left" w:pos="491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0E79C5">
        <w:rPr>
          <w:rFonts w:ascii="Arial" w:hAnsi="Arial" w:cs="Arial"/>
          <w:sz w:val="20"/>
          <w:szCs w:val="20"/>
        </w:rPr>
        <w:t>Zhotovitel hradí poplatek za zábor veřejného prostranství dle aktuální vyhlášky dle výměry zabraných ploch.</w:t>
      </w:r>
    </w:p>
    <w:p w14:paraId="63D59B15" w14:textId="77777777" w:rsidR="000E79C5" w:rsidRDefault="000E79C5" w:rsidP="0061061A">
      <w:pPr>
        <w:pStyle w:val="Odstavecseseznamem"/>
        <w:numPr>
          <w:ilvl w:val="1"/>
          <w:numId w:val="21"/>
        </w:numPr>
        <w:tabs>
          <w:tab w:val="left" w:pos="491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0E79C5">
        <w:rPr>
          <w:rFonts w:ascii="Arial" w:hAnsi="Arial" w:cs="Arial"/>
          <w:sz w:val="20"/>
          <w:szCs w:val="20"/>
        </w:rPr>
        <w:t>Zhotovitel bude materiál, určený pro stavbu, uskladňovat na předem vytipovaných a s majitelem pozemku projednaných místech tak, aby minimalizoval omezení průjezdu, průchodu, parkování a zásobování v dané lokalitě. Množství materiálu a součástek skladovaných na staveništi musí odpovídat množství potřebnému pro pohotovou činnost.</w:t>
      </w:r>
    </w:p>
    <w:p w14:paraId="14AB66F9" w14:textId="77777777" w:rsidR="000E79C5" w:rsidRDefault="000E79C5" w:rsidP="0061061A">
      <w:pPr>
        <w:pStyle w:val="Odstavecseseznamem"/>
        <w:numPr>
          <w:ilvl w:val="1"/>
          <w:numId w:val="21"/>
        </w:numPr>
        <w:tabs>
          <w:tab w:val="left" w:pos="491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0E79C5">
        <w:rPr>
          <w:rFonts w:ascii="Arial" w:hAnsi="Arial" w:cs="Arial"/>
          <w:sz w:val="20"/>
          <w:szCs w:val="20"/>
        </w:rPr>
        <w:t xml:space="preserve">Zhotovitel je povinen v průběhu realizace stavby zajistit na své náklady patřičný úklid komunikací, a to nejenom komunikací, které má ve zvláštním užívání, ale i přilehlých komunikací a prostor, které budou znečištěny po výjezdu nákladních automobilů ze staveniště. K tomuto účelu zhotovitel zajistí průběžné zametání staveniště a přilehlých ploch, v teplém a suchém období zajistí kropení nadměrně prašných ploch, a naopak v deštivém období zajistí odstraňování bláta ze staveniště a přilehlých ploch, a to dle potřeby i několikrát denně. </w:t>
      </w:r>
    </w:p>
    <w:p w14:paraId="6EDF0FEB" w14:textId="0E9A18FB" w:rsidR="000E79C5" w:rsidRDefault="000E79C5" w:rsidP="0061061A">
      <w:pPr>
        <w:pStyle w:val="Odstavecseseznamem"/>
        <w:numPr>
          <w:ilvl w:val="1"/>
          <w:numId w:val="21"/>
        </w:numPr>
        <w:tabs>
          <w:tab w:val="left" w:pos="491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0E79C5">
        <w:rPr>
          <w:rFonts w:ascii="Arial" w:hAnsi="Arial" w:cs="Arial"/>
          <w:sz w:val="20"/>
          <w:szCs w:val="20"/>
        </w:rPr>
        <w:t>Do 10 pracovních dnů po odstranění vad a nedodělků na základě oboustranně podepsaného předávacího protokolu je zhotovitel povinen staveniště vyklidit, vyčistit a uvést prostor (popř. zasažené okolí staveniště) do náležitého stavu, tj. odklidit veškeré zbytky, demontovat staveništní buňku, odstranit provizorní přípojky energií. O vyklizení staveniště bude stranami podepsáno potvrzení.</w:t>
      </w:r>
    </w:p>
    <w:p w14:paraId="5D7977D8" w14:textId="2952F737" w:rsidR="00C90B88" w:rsidRDefault="00C90B88" w:rsidP="0061061A">
      <w:pPr>
        <w:pStyle w:val="Odstavecseseznamem"/>
        <w:numPr>
          <w:ilvl w:val="1"/>
          <w:numId w:val="21"/>
        </w:numPr>
        <w:tabs>
          <w:tab w:val="left" w:pos="491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90B88">
        <w:rPr>
          <w:rFonts w:ascii="Arial" w:hAnsi="Arial" w:cs="Arial"/>
          <w:sz w:val="20"/>
          <w:szCs w:val="20"/>
        </w:rPr>
        <w:t>Zhotovitel se zavazuje spolupůsobit při výkonu finanční kontroly ve smyslu zákona č. 320/2001 Sb., o finanční kontrole ve veřejné správě a o změně některých zákonů ve znění pozdějších předpisů.</w:t>
      </w:r>
    </w:p>
    <w:p w14:paraId="63A69EF6" w14:textId="0A2D1E7C" w:rsidR="00C90B88" w:rsidRDefault="00C90B88" w:rsidP="0061061A">
      <w:pPr>
        <w:pStyle w:val="Odstavecseseznamem"/>
        <w:numPr>
          <w:ilvl w:val="1"/>
          <w:numId w:val="21"/>
        </w:numPr>
        <w:tabs>
          <w:tab w:val="left" w:pos="491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9071D">
        <w:rPr>
          <w:rFonts w:ascii="Arial" w:hAnsi="Arial" w:cs="Arial"/>
          <w:sz w:val="20"/>
          <w:szCs w:val="20"/>
        </w:rPr>
        <w:t>Zhotovitel předloží investorovi předem ke schválení přehled významných subdodavatelů na zakázce (nad 1 mil. Kč bez DPH).</w:t>
      </w:r>
    </w:p>
    <w:p w14:paraId="22A5EFE7" w14:textId="77777777" w:rsidR="00895FEA" w:rsidRDefault="00C90B88" w:rsidP="0061061A">
      <w:pPr>
        <w:pStyle w:val="Odstavecseseznamem"/>
        <w:numPr>
          <w:ilvl w:val="1"/>
          <w:numId w:val="21"/>
        </w:numPr>
        <w:tabs>
          <w:tab w:val="left" w:pos="491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90B88">
        <w:rPr>
          <w:rFonts w:ascii="Arial" w:hAnsi="Arial" w:cs="Arial"/>
          <w:sz w:val="20"/>
          <w:szCs w:val="20"/>
        </w:rPr>
        <w:t xml:space="preserve">Zhotovitel zajistí aktuální stanoviska správců inženýrských sítí a ostatních dotčených orgánů a organizací státní správy, pro provedení stavby nezbytná. </w:t>
      </w:r>
    </w:p>
    <w:p w14:paraId="23F0D318" w14:textId="50B74A30" w:rsidR="00C90B88" w:rsidRDefault="00C90B88" w:rsidP="0061061A">
      <w:pPr>
        <w:pStyle w:val="Odstavecseseznamem"/>
        <w:numPr>
          <w:ilvl w:val="1"/>
          <w:numId w:val="21"/>
        </w:numPr>
        <w:tabs>
          <w:tab w:val="left" w:pos="491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90B88">
        <w:rPr>
          <w:rFonts w:ascii="Arial" w:hAnsi="Arial" w:cs="Arial"/>
          <w:sz w:val="20"/>
          <w:szCs w:val="20"/>
        </w:rPr>
        <w:t xml:space="preserve">Majitelé dotčených </w:t>
      </w:r>
      <w:r w:rsidR="004A6B77">
        <w:rPr>
          <w:rFonts w:ascii="Arial" w:hAnsi="Arial" w:cs="Arial"/>
          <w:sz w:val="20"/>
          <w:szCs w:val="20"/>
        </w:rPr>
        <w:t>nemovitostí</w:t>
      </w:r>
      <w:r w:rsidRPr="00C90B88">
        <w:rPr>
          <w:rFonts w:ascii="Arial" w:hAnsi="Arial" w:cs="Arial"/>
          <w:sz w:val="20"/>
          <w:szCs w:val="20"/>
        </w:rPr>
        <w:t xml:space="preserve"> budou dodavatelem informováni o zahájení stavby s dostatečným časovým předstihem</w:t>
      </w:r>
      <w:r w:rsidR="00AD6923">
        <w:rPr>
          <w:rFonts w:ascii="Arial" w:hAnsi="Arial" w:cs="Arial"/>
          <w:sz w:val="20"/>
          <w:szCs w:val="20"/>
        </w:rPr>
        <w:t>, min. 7 dnů před zahájením výkopových prací</w:t>
      </w:r>
      <w:r w:rsidRPr="00C90B88">
        <w:rPr>
          <w:rFonts w:ascii="Arial" w:hAnsi="Arial" w:cs="Arial"/>
          <w:sz w:val="20"/>
          <w:szCs w:val="20"/>
        </w:rPr>
        <w:t>.</w:t>
      </w:r>
    </w:p>
    <w:p w14:paraId="42CD8695" w14:textId="02E03215" w:rsidR="00C90B88" w:rsidRDefault="00C90B88" w:rsidP="0061061A">
      <w:pPr>
        <w:pStyle w:val="Odstavecseseznamem"/>
        <w:numPr>
          <w:ilvl w:val="1"/>
          <w:numId w:val="21"/>
        </w:numPr>
        <w:tabs>
          <w:tab w:val="left" w:pos="491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zajistí </w:t>
      </w:r>
      <w:r w:rsidRPr="00C90B88">
        <w:rPr>
          <w:rFonts w:ascii="Arial" w:hAnsi="Arial" w:cs="Arial"/>
          <w:sz w:val="20"/>
          <w:szCs w:val="20"/>
        </w:rPr>
        <w:t>vytýčení veškerých inženýrských sítí, geodetické vytýčení stavby</w:t>
      </w:r>
      <w:r>
        <w:rPr>
          <w:rFonts w:ascii="Arial" w:hAnsi="Arial" w:cs="Arial"/>
          <w:sz w:val="20"/>
          <w:szCs w:val="20"/>
        </w:rPr>
        <w:t>.</w:t>
      </w:r>
    </w:p>
    <w:p w14:paraId="417249CA" w14:textId="772BE3AD" w:rsidR="00C90B88" w:rsidRPr="00C90B88" w:rsidRDefault="005B6C93" w:rsidP="0061061A">
      <w:pPr>
        <w:pStyle w:val="Odstavecseseznamem"/>
        <w:numPr>
          <w:ilvl w:val="1"/>
          <w:numId w:val="21"/>
        </w:numPr>
        <w:tabs>
          <w:tab w:val="left" w:pos="491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z</w:t>
      </w:r>
      <w:r w:rsidR="00C90B88" w:rsidRPr="00C90B88">
        <w:rPr>
          <w:rFonts w:ascii="Arial" w:hAnsi="Arial" w:cs="Arial"/>
          <w:sz w:val="20"/>
          <w:szCs w:val="20"/>
        </w:rPr>
        <w:t>aji</w:t>
      </w:r>
      <w:r>
        <w:rPr>
          <w:rFonts w:ascii="Arial" w:hAnsi="Arial" w:cs="Arial"/>
          <w:sz w:val="20"/>
          <w:szCs w:val="20"/>
        </w:rPr>
        <w:t>stí</w:t>
      </w:r>
      <w:r w:rsidR="00C90B88" w:rsidRPr="00C90B88">
        <w:rPr>
          <w:rFonts w:ascii="Arial" w:hAnsi="Arial" w:cs="Arial"/>
          <w:sz w:val="20"/>
          <w:szCs w:val="20"/>
        </w:rPr>
        <w:t xml:space="preserve"> zařízení staveniště, prostory pro mezideponie materiálu a parkování</w:t>
      </w:r>
      <w:r w:rsidR="00C90B88">
        <w:rPr>
          <w:rFonts w:ascii="Arial" w:hAnsi="Arial" w:cs="Arial"/>
          <w:sz w:val="20"/>
          <w:szCs w:val="20"/>
        </w:rPr>
        <w:t xml:space="preserve"> </w:t>
      </w:r>
      <w:r w:rsidR="00C90B88" w:rsidRPr="00C90B88">
        <w:rPr>
          <w:rFonts w:ascii="Arial" w:hAnsi="Arial" w:cs="Arial"/>
          <w:sz w:val="20"/>
          <w:szCs w:val="20"/>
        </w:rPr>
        <w:t>stavební techniky</w:t>
      </w:r>
      <w:r w:rsidR="00C90B88">
        <w:rPr>
          <w:rFonts w:ascii="Arial" w:hAnsi="Arial" w:cs="Arial"/>
          <w:sz w:val="20"/>
          <w:szCs w:val="20"/>
        </w:rPr>
        <w:t>.</w:t>
      </w:r>
    </w:p>
    <w:p w14:paraId="5C0E961B" w14:textId="65AC10BE" w:rsidR="00C90B88" w:rsidRDefault="005B6C93" w:rsidP="0061061A">
      <w:pPr>
        <w:pStyle w:val="Odstavecseseznamem"/>
        <w:numPr>
          <w:ilvl w:val="1"/>
          <w:numId w:val="21"/>
        </w:numPr>
        <w:tabs>
          <w:tab w:val="left" w:pos="491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zajistí p</w:t>
      </w:r>
      <w:r w:rsidR="00C90B88" w:rsidRPr="00C90B88">
        <w:rPr>
          <w:rFonts w:ascii="Arial" w:hAnsi="Arial" w:cs="Arial"/>
          <w:sz w:val="20"/>
          <w:szCs w:val="20"/>
        </w:rPr>
        <w:t>asport stávajících přilehlých objektů, zídek, ploch</w:t>
      </w:r>
      <w:r w:rsidR="0061061A">
        <w:rPr>
          <w:rFonts w:ascii="Arial" w:hAnsi="Arial" w:cs="Arial"/>
          <w:sz w:val="20"/>
          <w:szCs w:val="20"/>
        </w:rPr>
        <w:t>.</w:t>
      </w:r>
    </w:p>
    <w:p w14:paraId="201BC80C" w14:textId="1060FEED" w:rsidR="005B6C93" w:rsidRDefault="005B6C93" w:rsidP="005B6C93">
      <w:pPr>
        <w:pStyle w:val="Odstavecseseznamem"/>
        <w:numPr>
          <w:ilvl w:val="1"/>
          <w:numId w:val="21"/>
        </w:numPr>
        <w:tabs>
          <w:tab w:val="left" w:pos="491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zajistí p</w:t>
      </w:r>
      <w:r w:rsidRPr="005B6C93">
        <w:rPr>
          <w:rFonts w:ascii="Arial" w:hAnsi="Arial" w:cs="Arial"/>
          <w:sz w:val="20"/>
          <w:szCs w:val="20"/>
        </w:rPr>
        <w:t>rovedení potřebných sond</w:t>
      </w:r>
      <w:r>
        <w:rPr>
          <w:rFonts w:ascii="Arial" w:hAnsi="Arial" w:cs="Arial"/>
          <w:sz w:val="20"/>
          <w:szCs w:val="20"/>
        </w:rPr>
        <w:t>.</w:t>
      </w:r>
    </w:p>
    <w:p w14:paraId="290B275E" w14:textId="77777777" w:rsidR="00E90DF7" w:rsidRDefault="00E90DF7" w:rsidP="005B6C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CDAC8F0" w14:textId="77777777" w:rsidR="00E90DF7" w:rsidRDefault="00E90DF7" w:rsidP="005B6C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89B3CB6" w14:textId="77777777" w:rsidR="00B47841" w:rsidRDefault="00B47841" w:rsidP="005B6C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D70547B" w14:textId="77777777" w:rsidR="00B47841" w:rsidRDefault="00B47841" w:rsidP="005B6C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F393B4F" w14:textId="77777777" w:rsidR="00B47841" w:rsidRDefault="00B47841" w:rsidP="005B6C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ADC7316" w14:textId="77777777" w:rsidR="00B47841" w:rsidRPr="00462039" w:rsidRDefault="00B47841" w:rsidP="005B6C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169EF46" w14:textId="77777777" w:rsidR="00C12E93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lastRenderedPageBreak/>
        <w:t xml:space="preserve">4. 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Čas plnění</w:t>
      </w:r>
    </w:p>
    <w:p w14:paraId="480D2F4A" w14:textId="77777777" w:rsidR="00824E52" w:rsidRPr="00854EE5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DC0213" w14:textId="06C63145" w:rsidR="00A70854" w:rsidRDefault="007B3841" w:rsidP="009269D9">
      <w:pPr>
        <w:pStyle w:val="Odstavecseseznamem"/>
        <w:numPr>
          <w:ilvl w:val="1"/>
          <w:numId w:val="7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 w:hanging="491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P</w:t>
      </w:r>
      <w:r w:rsidR="00C12E93" w:rsidRPr="00A70854">
        <w:rPr>
          <w:rFonts w:ascii="Arial" w:hAnsi="Arial" w:cs="Arial"/>
          <w:color w:val="000000"/>
          <w:sz w:val="20"/>
          <w:szCs w:val="20"/>
        </w:rPr>
        <w:t>ředání staveniště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 </w:t>
      </w:r>
      <w:r w:rsidR="000A1DAA">
        <w:rPr>
          <w:rFonts w:ascii="Arial" w:hAnsi="Arial" w:cs="Arial"/>
          <w:color w:val="000000"/>
          <w:sz w:val="20"/>
          <w:szCs w:val="20"/>
        </w:rPr>
        <w:tab/>
      </w:r>
      <w:r w:rsidR="0061061A">
        <w:rPr>
          <w:rFonts w:ascii="Arial" w:hAnsi="Arial" w:cs="Arial"/>
          <w:color w:val="000000"/>
          <w:sz w:val="20"/>
          <w:szCs w:val="20"/>
        </w:rPr>
        <w:t>první polovina června 2026</w:t>
      </w:r>
    </w:p>
    <w:p w14:paraId="62D7C85A" w14:textId="5B373CB3" w:rsidR="0061061A" w:rsidRDefault="0061061A" w:rsidP="00B47841">
      <w:pPr>
        <w:pStyle w:val="Odstavecseseznamem"/>
        <w:ind w:left="360"/>
        <w:rPr>
          <w:rFonts w:ascii="Arial" w:hAnsi="Arial" w:cs="Arial"/>
          <w:color w:val="000000"/>
          <w:sz w:val="20"/>
          <w:szCs w:val="20"/>
        </w:rPr>
      </w:pPr>
      <w:r w:rsidRPr="00593928">
        <w:rPr>
          <w:rFonts w:ascii="Arial" w:hAnsi="Arial" w:cs="Arial"/>
          <w:sz w:val="20"/>
          <w:szCs w:val="20"/>
        </w:rPr>
        <w:t xml:space="preserve">Vodovodní přechody v ulici Nádražní </w:t>
      </w:r>
      <w:r w:rsidR="00900B95" w:rsidRPr="00593928">
        <w:rPr>
          <w:rFonts w:ascii="Arial" w:hAnsi="Arial" w:cs="Arial"/>
          <w:sz w:val="20"/>
          <w:szCs w:val="20"/>
        </w:rPr>
        <w:t xml:space="preserve">včetně přípravy do Krátké ulice </w:t>
      </w:r>
      <w:r w:rsidRPr="00593928">
        <w:rPr>
          <w:rFonts w:ascii="Arial" w:hAnsi="Arial" w:cs="Arial"/>
          <w:sz w:val="20"/>
          <w:szCs w:val="20"/>
        </w:rPr>
        <w:t>je nutné zrealizovat před pokládkou asfaltů</w:t>
      </w:r>
      <w:r w:rsidR="00BF4E0C">
        <w:rPr>
          <w:rFonts w:ascii="Arial" w:hAnsi="Arial" w:cs="Arial"/>
          <w:sz w:val="20"/>
          <w:szCs w:val="20"/>
        </w:rPr>
        <w:t xml:space="preserve"> </w:t>
      </w:r>
      <w:r w:rsidR="00137FD5">
        <w:rPr>
          <w:rFonts w:ascii="Arial" w:hAnsi="Arial" w:cs="Arial"/>
          <w:sz w:val="20"/>
          <w:szCs w:val="20"/>
        </w:rPr>
        <w:t>v</w:t>
      </w:r>
      <w:r w:rsidR="00B70025">
        <w:rPr>
          <w:rFonts w:ascii="Arial" w:hAnsi="Arial" w:cs="Arial"/>
          <w:sz w:val="20"/>
          <w:szCs w:val="20"/>
        </w:rPr>
        <w:t> </w:t>
      </w:r>
      <w:r w:rsidR="00137FD5">
        <w:rPr>
          <w:rFonts w:ascii="Arial" w:hAnsi="Arial" w:cs="Arial"/>
          <w:sz w:val="20"/>
          <w:szCs w:val="20"/>
        </w:rPr>
        <w:t>průběhu</w:t>
      </w:r>
      <w:r w:rsidR="00B70025">
        <w:rPr>
          <w:rFonts w:ascii="Arial" w:hAnsi="Arial" w:cs="Arial"/>
          <w:sz w:val="20"/>
          <w:szCs w:val="20"/>
        </w:rPr>
        <w:t xml:space="preserve"> července </w:t>
      </w:r>
      <w:r w:rsidR="00BF4E0C">
        <w:rPr>
          <w:rFonts w:ascii="Arial" w:hAnsi="Arial" w:cs="Arial"/>
          <w:sz w:val="20"/>
          <w:szCs w:val="20"/>
        </w:rPr>
        <w:t>2026</w:t>
      </w:r>
      <w:r w:rsidR="00A41AC0">
        <w:rPr>
          <w:rFonts w:ascii="Arial" w:hAnsi="Arial" w:cs="Arial"/>
          <w:sz w:val="20"/>
          <w:szCs w:val="20"/>
        </w:rPr>
        <w:t xml:space="preserve"> dle KSS LK.</w:t>
      </w:r>
      <w:r w:rsidR="004B08EF">
        <w:rPr>
          <w:rFonts w:ascii="Arial" w:hAnsi="Arial" w:cs="Arial"/>
          <w:sz w:val="20"/>
          <w:szCs w:val="20"/>
        </w:rPr>
        <w:br/>
      </w:r>
      <w:r w:rsidR="004B08EF">
        <w:rPr>
          <w:rFonts w:ascii="Arial" w:hAnsi="Arial" w:cs="Arial"/>
          <w:sz w:val="20"/>
          <w:szCs w:val="20"/>
        </w:rPr>
        <w:br/>
      </w:r>
      <w:r w:rsidR="004B08EF" w:rsidRPr="004B08EF">
        <w:rPr>
          <w:rFonts w:ascii="Arial" w:hAnsi="Arial" w:cs="Arial"/>
          <w:sz w:val="20"/>
          <w:szCs w:val="20"/>
        </w:rPr>
        <w:t>Zhotovitel do jednoho týdne po předání staveniště předloží k</w:t>
      </w:r>
      <w:r w:rsidR="004B08EF">
        <w:rPr>
          <w:rFonts w:ascii="Arial" w:hAnsi="Arial" w:cs="Arial"/>
          <w:sz w:val="20"/>
          <w:szCs w:val="20"/>
        </w:rPr>
        <w:t> </w:t>
      </w:r>
      <w:r w:rsidR="004B08EF" w:rsidRPr="004B08EF">
        <w:rPr>
          <w:rFonts w:ascii="Arial" w:hAnsi="Arial" w:cs="Arial"/>
          <w:sz w:val="20"/>
          <w:szCs w:val="20"/>
        </w:rPr>
        <w:t>projednání</w:t>
      </w:r>
      <w:r w:rsidR="004B08EF">
        <w:rPr>
          <w:rFonts w:ascii="Arial" w:hAnsi="Arial" w:cs="Arial"/>
          <w:sz w:val="20"/>
          <w:szCs w:val="20"/>
        </w:rPr>
        <w:t xml:space="preserve"> podrobný</w:t>
      </w:r>
      <w:r w:rsidR="004B08EF" w:rsidRPr="004B08EF">
        <w:rPr>
          <w:rFonts w:ascii="Arial" w:hAnsi="Arial" w:cs="Arial"/>
          <w:sz w:val="20"/>
          <w:szCs w:val="20"/>
        </w:rPr>
        <w:t xml:space="preserve"> harmonogram stavby.</w:t>
      </w:r>
      <w:r w:rsidR="00BF4E0C">
        <w:rPr>
          <w:rFonts w:ascii="Arial" w:hAnsi="Arial" w:cs="Arial"/>
          <w:sz w:val="20"/>
          <w:szCs w:val="20"/>
        </w:rPr>
        <w:br/>
      </w:r>
    </w:p>
    <w:p w14:paraId="1D74AB2E" w14:textId="77777777" w:rsidR="0061061A" w:rsidRDefault="000A1B9C" w:rsidP="000A1DAA">
      <w:pPr>
        <w:pStyle w:val="Odstavecseseznamem"/>
        <w:numPr>
          <w:ilvl w:val="1"/>
          <w:numId w:val="7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 xml:space="preserve">Dokončení </w:t>
      </w:r>
      <w:r w:rsidR="00F579F8" w:rsidRPr="00BB414E">
        <w:rPr>
          <w:rFonts w:ascii="Arial" w:hAnsi="Arial" w:cs="Arial"/>
          <w:sz w:val="20"/>
          <w:szCs w:val="20"/>
        </w:rPr>
        <w:t xml:space="preserve">a předání </w:t>
      </w:r>
      <w:r w:rsidRPr="00BB414E">
        <w:rPr>
          <w:rFonts w:ascii="Arial" w:hAnsi="Arial" w:cs="Arial"/>
          <w:sz w:val="20"/>
          <w:szCs w:val="20"/>
        </w:rPr>
        <w:t>dí</w:t>
      </w:r>
      <w:r>
        <w:rPr>
          <w:rFonts w:ascii="Arial" w:hAnsi="Arial" w:cs="Arial"/>
          <w:color w:val="000000"/>
          <w:sz w:val="20"/>
          <w:szCs w:val="20"/>
        </w:rPr>
        <w:t>la</w:t>
      </w:r>
      <w:r w:rsidR="000A1DAA">
        <w:rPr>
          <w:rFonts w:ascii="Arial" w:hAnsi="Arial" w:cs="Arial"/>
          <w:color w:val="000000"/>
          <w:sz w:val="20"/>
          <w:szCs w:val="20"/>
        </w:rPr>
        <w:t>:</w:t>
      </w:r>
      <w:r w:rsidR="000A1DAA">
        <w:rPr>
          <w:rFonts w:ascii="Arial" w:hAnsi="Arial" w:cs="Arial"/>
          <w:color w:val="000000"/>
          <w:sz w:val="20"/>
          <w:szCs w:val="20"/>
        </w:rPr>
        <w:tab/>
      </w:r>
      <w:r w:rsidR="0061061A">
        <w:rPr>
          <w:rFonts w:ascii="Arial" w:hAnsi="Arial" w:cs="Arial"/>
          <w:color w:val="000000"/>
          <w:sz w:val="20"/>
          <w:szCs w:val="20"/>
        </w:rPr>
        <w:t>nejdéle do 20.11.2026 bez ohledu na</w:t>
      </w:r>
    </w:p>
    <w:p w14:paraId="774CF488" w14:textId="364FE7EC" w:rsidR="00C12E93" w:rsidRPr="00A70854" w:rsidRDefault="0061061A" w:rsidP="0061061A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termín skutečného zahájení prací</w:t>
      </w:r>
    </w:p>
    <w:p w14:paraId="0FC14314" w14:textId="79518182" w:rsidR="009368C8" w:rsidRDefault="009368C8">
      <w:pPr>
        <w:rPr>
          <w:rFonts w:ascii="Arial" w:hAnsi="Arial" w:cs="Arial"/>
          <w:sz w:val="20"/>
          <w:szCs w:val="20"/>
        </w:rPr>
      </w:pPr>
    </w:p>
    <w:p w14:paraId="4DE8166B" w14:textId="77777777" w:rsidR="00C12E93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 xml:space="preserve">5. 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Cena za dílo</w:t>
      </w:r>
    </w:p>
    <w:p w14:paraId="5BB0F6BD" w14:textId="77777777" w:rsidR="00824E52" w:rsidRPr="00854EE5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EF691C5" w14:textId="65CCFF86" w:rsidR="00C12E93" w:rsidRPr="000A1DAA" w:rsidRDefault="00C12E93" w:rsidP="000A1DAA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Cena díla, specifikovaného v čl. 2 této smlouvy je sjednána na základě nabídky zhotovitele </w:t>
      </w:r>
      <w:r w:rsidRPr="000A1DAA">
        <w:rPr>
          <w:rFonts w:ascii="Arial" w:hAnsi="Arial" w:cs="Arial"/>
          <w:color w:val="000000"/>
          <w:sz w:val="20"/>
          <w:szCs w:val="20"/>
        </w:rPr>
        <w:t>a podmínek objednatele. Cena zahrnuje veškeré náklady zhotovitele</w:t>
      </w:r>
      <w:r w:rsidR="006A0DA1" w:rsidRPr="000A1DA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1DAA">
        <w:rPr>
          <w:rFonts w:ascii="Arial" w:hAnsi="Arial" w:cs="Arial"/>
          <w:color w:val="000000"/>
          <w:sz w:val="20"/>
          <w:szCs w:val="20"/>
        </w:rPr>
        <w:t>související s realizací díla, provedení všech zkoušek a testů, prokazujících dodržení</w:t>
      </w:r>
      <w:r w:rsidR="006A0DA1" w:rsidRPr="000A1DA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1DAA">
        <w:rPr>
          <w:rFonts w:ascii="Arial" w:hAnsi="Arial" w:cs="Arial"/>
          <w:color w:val="000000"/>
          <w:sz w:val="20"/>
          <w:szCs w:val="20"/>
        </w:rPr>
        <w:t>předepsané kvality a parametrů díla, včetně nákladů souvisejících se zajištěním veškerých</w:t>
      </w:r>
      <w:r w:rsidR="006A0DA1" w:rsidRPr="000A1DA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1DAA">
        <w:rPr>
          <w:rFonts w:ascii="Arial" w:hAnsi="Arial" w:cs="Arial"/>
          <w:color w:val="000000"/>
          <w:sz w:val="20"/>
          <w:szCs w:val="20"/>
        </w:rPr>
        <w:t>potřebných dokladů, předpisů, potvrzení apod., které zhotovitel zajistí pro úspěšný průběh</w:t>
      </w:r>
      <w:r w:rsidR="006A0DA1" w:rsidRPr="000A1DA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1DAA">
        <w:rPr>
          <w:rFonts w:ascii="Arial" w:hAnsi="Arial" w:cs="Arial"/>
          <w:color w:val="000000"/>
          <w:sz w:val="20"/>
          <w:szCs w:val="20"/>
        </w:rPr>
        <w:t>řízení o předání a převzetí díla.</w:t>
      </w:r>
    </w:p>
    <w:p w14:paraId="4442F5A1" w14:textId="77777777" w:rsidR="00C12E93" w:rsidRPr="006A0DA1" w:rsidRDefault="00C12E93" w:rsidP="00520D3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Cena je stanovena jako cena nejvýše přípustná, kterou je možno změnit jen za podmínek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stanovených ve smlouvě:</w:t>
      </w:r>
    </w:p>
    <w:p w14:paraId="449C53C5" w14:textId="152BB7C1" w:rsidR="00C12E93" w:rsidRPr="00BB414E" w:rsidRDefault="00C12E93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BB414E">
        <w:rPr>
          <w:rFonts w:ascii="Arial" w:hAnsi="Arial" w:cs="Arial"/>
          <w:b/>
          <w:sz w:val="20"/>
          <w:szCs w:val="20"/>
        </w:rPr>
        <w:t xml:space="preserve">Celkem bez </w:t>
      </w:r>
      <w:proofErr w:type="gramStart"/>
      <w:r w:rsidRPr="00BB414E">
        <w:rPr>
          <w:rFonts w:ascii="Arial" w:hAnsi="Arial" w:cs="Arial"/>
          <w:b/>
          <w:sz w:val="20"/>
          <w:szCs w:val="20"/>
        </w:rPr>
        <w:t>DPH</w:t>
      </w:r>
      <w:r w:rsidR="009B52F6" w:rsidRPr="00BB414E">
        <w:rPr>
          <w:rFonts w:ascii="Arial" w:hAnsi="Arial" w:cs="Arial"/>
          <w:b/>
          <w:sz w:val="20"/>
          <w:szCs w:val="20"/>
        </w:rPr>
        <w:t xml:space="preserve"> </w:t>
      </w:r>
      <w:r w:rsidR="006A0DA1" w:rsidRPr="00BB414E">
        <w:rPr>
          <w:rFonts w:ascii="Arial" w:hAnsi="Arial" w:cs="Arial"/>
          <w:b/>
          <w:sz w:val="20"/>
          <w:szCs w:val="20"/>
        </w:rPr>
        <w:t xml:space="preserve"> </w:t>
      </w:r>
      <w:r w:rsidR="006A0DA1" w:rsidRPr="00BB414E">
        <w:rPr>
          <w:rFonts w:ascii="Arial" w:hAnsi="Arial" w:cs="Arial"/>
          <w:b/>
          <w:sz w:val="20"/>
          <w:szCs w:val="20"/>
        </w:rPr>
        <w:tab/>
      </w:r>
      <w:proofErr w:type="gramEnd"/>
      <w:r w:rsidR="00662EF1">
        <w:rPr>
          <w:rFonts w:ascii="Arial" w:hAnsi="Arial" w:cs="Arial"/>
          <w:b/>
          <w:sz w:val="20"/>
          <w:szCs w:val="20"/>
        </w:rPr>
        <w:t>7 788 068</w:t>
      </w:r>
      <w:r w:rsidR="00570041">
        <w:rPr>
          <w:rFonts w:ascii="Arial" w:hAnsi="Arial" w:cs="Arial"/>
          <w:b/>
          <w:sz w:val="20"/>
          <w:szCs w:val="20"/>
        </w:rPr>
        <w:t>,-</w:t>
      </w:r>
      <w:r w:rsidR="00544EC9" w:rsidRPr="00BB414E">
        <w:rPr>
          <w:rFonts w:ascii="Arial" w:hAnsi="Arial" w:cs="Arial"/>
          <w:b/>
          <w:sz w:val="20"/>
          <w:szCs w:val="20"/>
        </w:rPr>
        <w:t xml:space="preserve"> </w:t>
      </w:r>
      <w:r w:rsidRPr="00BB414E">
        <w:rPr>
          <w:rFonts w:ascii="Arial" w:hAnsi="Arial" w:cs="Arial"/>
          <w:b/>
          <w:sz w:val="20"/>
          <w:szCs w:val="20"/>
        </w:rPr>
        <w:t>Kč</w:t>
      </w:r>
    </w:p>
    <w:p w14:paraId="3C467BFE" w14:textId="4CC97FC8" w:rsidR="006A0DA1" w:rsidRPr="00BB414E" w:rsidRDefault="006A0DA1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 xml:space="preserve">DPH </w:t>
      </w:r>
      <w:proofErr w:type="gramStart"/>
      <w:r w:rsidRPr="00BB414E">
        <w:rPr>
          <w:rFonts w:ascii="Arial" w:hAnsi="Arial" w:cs="Arial"/>
          <w:sz w:val="20"/>
          <w:szCs w:val="20"/>
        </w:rPr>
        <w:t>21%</w:t>
      </w:r>
      <w:proofErr w:type="gramEnd"/>
      <w:r w:rsidRPr="00BB414E">
        <w:rPr>
          <w:rFonts w:ascii="Arial" w:hAnsi="Arial" w:cs="Arial"/>
          <w:sz w:val="20"/>
          <w:szCs w:val="20"/>
        </w:rPr>
        <w:t xml:space="preserve"> </w:t>
      </w:r>
      <w:r w:rsidR="00400040" w:rsidRPr="00BB414E">
        <w:rPr>
          <w:rFonts w:ascii="Arial" w:hAnsi="Arial" w:cs="Arial"/>
          <w:sz w:val="20"/>
          <w:szCs w:val="20"/>
        </w:rPr>
        <w:tab/>
      </w:r>
      <w:r w:rsidR="00662EF1">
        <w:rPr>
          <w:rFonts w:ascii="Arial" w:hAnsi="Arial" w:cs="Arial"/>
          <w:sz w:val="20"/>
          <w:szCs w:val="20"/>
        </w:rPr>
        <w:t>1 635 494</w:t>
      </w:r>
      <w:r w:rsidR="00E568CE">
        <w:rPr>
          <w:rFonts w:ascii="Arial" w:hAnsi="Arial" w:cs="Arial"/>
          <w:sz w:val="20"/>
          <w:szCs w:val="20"/>
        </w:rPr>
        <w:t>,-</w:t>
      </w:r>
      <w:r w:rsidR="00974BD0" w:rsidRPr="00BB414E">
        <w:rPr>
          <w:rFonts w:ascii="Arial" w:hAnsi="Arial" w:cs="Arial"/>
          <w:sz w:val="20"/>
          <w:szCs w:val="20"/>
        </w:rPr>
        <w:t xml:space="preserve"> </w:t>
      </w:r>
      <w:r w:rsidRPr="00BB414E">
        <w:rPr>
          <w:rFonts w:ascii="Arial" w:hAnsi="Arial" w:cs="Arial"/>
          <w:sz w:val="20"/>
          <w:szCs w:val="20"/>
        </w:rPr>
        <w:t>Kč</w:t>
      </w:r>
    </w:p>
    <w:p w14:paraId="770F876D" w14:textId="2496EB31" w:rsidR="006A0DA1" w:rsidRPr="00BB414E" w:rsidRDefault="006A0DA1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 xml:space="preserve">Celkem včetně DPH </w:t>
      </w:r>
      <w:r w:rsidRPr="00BB414E">
        <w:rPr>
          <w:rFonts w:ascii="Arial" w:hAnsi="Arial" w:cs="Arial"/>
          <w:sz w:val="20"/>
          <w:szCs w:val="20"/>
        </w:rPr>
        <w:tab/>
      </w:r>
      <w:r w:rsidR="00662EF1">
        <w:rPr>
          <w:rFonts w:ascii="Arial" w:hAnsi="Arial" w:cs="Arial"/>
          <w:sz w:val="20"/>
          <w:szCs w:val="20"/>
        </w:rPr>
        <w:t>9 423 562</w:t>
      </w:r>
      <w:r w:rsidR="00E568CE">
        <w:rPr>
          <w:rFonts w:ascii="Arial" w:hAnsi="Arial" w:cs="Arial"/>
          <w:sz w:val="20"/>
          <w:szCs w:val="20"/>
        </w:rPr>
        <w:t>,-</w:t>
      </w:r>
      <w:r w:rsidR="00974BD0" w:rsidRPr="00BB414E">
        <w:rPr>
          <w:rFonts w:ascii="Arial" w:hAnsi="Arial" w:cs="Arial"/>
          <w:sz w:val="20"/>
          <w:szCs w:val="20"/>
        </w:rPr>
        <w:t xml:space="preserve"> </w:t>
      </w:r>
      <w:r w:rsidRPr="00BB414E">
        <w:rPr>
          <w:rFonts w:ascii="Arial" w:hAnsi="Arial" w:cs="Arial"/>
          <w:sz w:val="20"/>
          <w:szCs w:val="20"/>
        </w:rPr>
        <w:t>Kč</w:t>
      </w:r>
    </w:p>
    <w:p w14:paraId="29CB5DBB" w14:textId="77777777" w:rsidR="006A0DA1" w:rsidRDefault="006A0DA1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1A971892" w14:textId="01C32E4F" w:rsidR="00610118" w:rsidRPr="00610118" w:rsidRDefault="00A04A9A" w:rsidP="00610118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Předmět plnění podléhá režimu přenesené daňové povinnosti podle § 92a zákona o DPH. Daň odvede objednatel. </w:t>
      </w:r>
    </w:p>
    <w:p w14:paraId="5DACB10E" w14:textId="55385A1A" w:rsidR="00C12E93" w:rsidRPr="006A0DA1" w:rsidRDefault="00C12E93" w:rsidP="00292628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Objednatel</w:t>
      </w:r>
      <w:r w:rsidR="007C68E1" w:rsidRPr="006A0DA1">
        <w:rPr>
          <w:rFonts w:ascii="Arial" w:hAnsi="Arial" w:cs="Arial"/>
          <w:color w:val="000000"/>
          <w:sz w:val="20"/>
          <w:szCs w:val="20"/>
        </w:rPr>
        <w:t xml:space="preserve"> (investor)</w:t>
      </w:r>
      <w:r w:rsidRPr="006A0DA1">
        <w:rPr>
          <w:rFonts w:ascii="Arial" w:hAnsi="Arial" w:cs="Arial"/>
          <w:color w:val="000000"/>
          <w:sz w:val="20"/>
          <w:szCs w:val="20"/>
        </w:rPr>
        <w:t xml:space="preserve"> má právo požadovat v rámci realizace předmětu smlouvy provedení víceprací nebo</w:t>
      </w:r>
      <w:r w:rsidR="007C68E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naopak neprovedení některých na</w:t>
      </w:r>
      <w:r w:rsidR="00AA24F3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ceněných prací, pokud to bude považovat z ekonomického a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technického hlediska za účelné, a to především z důvodu úspory investičních nebo budoucích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provozních nákladů. Zhotovitel se zavazuje toto právo akceptovat a požadované vícepráce či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méněpráce zrealizovat.</w:t>
      </w:r>
      <w:r w:rsidR="004F76CB" w:rsidRPr="006A0DA1">
        <w:rPr>
          <w:rFonts w:ascii="Arial" w:hAnsi="Arial" w:cs="Arial"/>
          <w:color w:val="000000"/>
          <w:sz w:val="20"/>
          <w:szCs w:val="20"/>
        </w:rPr>
        <w:t xml:space="preserve"> Ceny u nových položek budou stanoveny oboustrannou dohodou a přihlédnutím k normativní zákla</w:t>
      </w:r>
      <w:r w:rsidR="00974BD0">
        <w:rPr>
          <w:rFonts w:ascii="Arial" w:hAnsi="Arial" w:cs="Arial"/>
          <w:color w:val="000000"/>
          <w:sz w:val="20"/>
          <w:szCs w:val="20"/>
        </w:rPr>
        <w:t>dně RTS, max. ale do její výše 9</w:t>
      </w:r>
      <w:r w:rsidR="004F76CB" w:rsidRPr="006A0DA1">
        <w:rPr>
          <w:rFonts w:ascii="Arial" w:hAnsi="Arial" w:cs="Arial"/>
          <w:color w:val="000000"/>
          <w:sz w:val="20"/>
          <w:szCs w:val="20"/>
        </w:rPr>
        <w:t>0</w:t>
      </w:r>
      <w:r w:rsidR="00FF1672">
        <w:rPr>
          <w:rFonts w:ascii="Arial" w:hAnsi="Arial" w:cs="Arial"/>
          <w:color w:val="000000"/>
          <w:sz w:val="20"/>
          <w:szCs w:val="20"/>
        </w:rPr>
        <w:t xml:space="preserve"> </w:t>
      </w:r>
      <w:r w:rsidR="004F76CB" w:rsidRPr="006A0DA1">
        <w:rPr>
          <w:rFonts w:ascii="Arial" w:hAnsi="Arial" w:cs="Arial"/>
          <w:color w:val="000000"/>
          <w:sz w:val="20"/>
          <w:szCs w:val="20"/>
        </w:rPr>
        <w:t>%.</w:t>
      </w:r>
    </w:p>
    <w:p w14:paraId="5DE0BC5C" w14:textId="24722280" w:rsidR="004B08EF" w:rsidRPr="004B08EF" w:rsidRDefault="00C12E93" w:rsidP="004B08EF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Na řešení víceprací je v rozpočtu kalkulována p</w:t>
      </w:r>
      <w:r w:rsidR="004867C0" w:rsidRPr="006A0DA1">
        <w:rPr>
          <w:rFonts w:ascii="Arial" w:hAnsi="Arial" w:cs="Arial"/>
          <w:color w:val="000000"/>
          <w:sz w:val="20"/>
          <w:szCs w:val="20"/>
        </w:rPr>
        <w:t>ovinná reze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rva v celkové výši </w:t>
      </w:r>
      <w:proofErr w:type="gramStart"/>
      <w:r w:rsidR="00662EF1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730CDF">
        <w:rPr>
          <w:rFonts w:ascii="Arial" w:hAnsi="Arial" w:cs="Arial"/>
          <w:b/>
          <w:bCs/>
          <w:color w:val="000000"/>
          <w:sz w:val="20"/>
          <w:szCs w:val="20"/>
        </w:rPr>
        <w:t>0</w:t>
      </w:r>
      <w:r w:rsidRPr="00B87CE5">
        <w:rPr>
          <w:rFonts w:ascii="Arial" w:hAnsi="Arial" w:cs="Arial"/>
          <w:b/>
          <w:bCs/>
          <w:color w:val="000000"/>
          <w:sz w:val="20"/>
          <w:szCs w:val="20"/>
        </w:rPr>
        <w:t>0.000,-</w:t>
      </w:r>
      <w:proofErr w:type="gramEnd"/>
      <w:r w:rsidRPr="00B87CE5">
        <w:rPr>
          <w:rFonts w:ascii="Arial" w:hAnsi="Arial" w:cs="Arial"/>
          <w:b/>
          <w:bCs/>
          <w:color w:val="000000"/>
          <w:sz w:val="20"/>
          <w:szCs w:val="20"/>
        </w:rPr>
        <w:t xml:space="preserve"> Kč bez</w:t>
      </w:r>
      <w:r w:rsidR="006A0DA1" w:rsidRPr="00B87CE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87CE5">
        <w:rPr>
          <w:rFonts w:ascii="Arial" w:hAnsi="Arial" w:cs="Arial"/>
          <w:b/>
          <w:bCs/>
          <w:color w:val="000000"/>
          <w:sz w:val="20"/>
          <w:szCs w:val="20"/>
        </w:rPr>
        <w:t>DPH</w:t>
      </w:r>
      <w:r w:rsidRPr="00A70854">
        <w:rPr>
          <w:rFonts w:ascii="Arial" w:hAnsi="Arial" w:cs="Arial"/>
          <w:color w:val="000000"/>
          <w:sz w:val="20"/>
          <w:szCs w:val="20"/>
        </w:rPr>
        <w:t>.</w:t>
      </w:r>
      <w:r w:rsidR="009368C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5899670" w14:textId="77777777" w:rsidR="004B08EF" w:rsidRDefault="004B08EF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75B2128" w14:textId="77777777" w:rsidR="004B08EF" w:rsidRDefault="004B08EF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AEFAF4D" w14:textId="0C655ADA" w:rsidR="00C12E93" w:rsidRPr="00854EE5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6. Platební podmínky</w:t>
      </w:r>
    </w:p>
    <w:p w14:paraId="2824DD30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9464777" w14:textId="77777777" w:rsidR="00C12E93" w:rsidRPr="006A0DA1" w:rsidRDefault="00C12E93" w:rsidP="001700C9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Objednatel nebude zhotoviteli poskytovat zálohy. Objednatel bude zhotoviteli hradit provedené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práce a dodávky podle skutečně provedeného objemu prací, na základě vystavovaných faktur.</w:t>
      </w:r>
    </w:p>
    <w:p w14:paraId="08306F95" w14:textId="77777777" w:rsidR="00C12E93" w:rsidRPr="006A0DA1" w:rsidRDefault="00C12E93" w:rsidP="00A91447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Platby budou prováděny měsíčně na základě příslušných daňových dokladů (faktur)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vystavených dodavatelem dle soupisu skutečně provedených prací odsouhlasených pověřenou</w:t>
      </w:r>
      <w:r w:rsidR="00A320A2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="00A33857" w:rsidRPr="006A0DA1">
        <w:rPr>
          <w:rFonts w:ascii="Arial" w:hAnsi="Arial" w:cs="Arial"/>
          <w:color w:val="000000"/>
          <w:sz w:val="20"/>
          <w:szCs w:val="20"/>
        </w:rPr>
        <w:t>osobou zadavatele.</w:t>
      </w:r>
      <w:r w:rsidR="00354A1D" w:rsidRPr="006A0DA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5356851" w14:textId="71E09044" w:rsidR="00C12E93" w:rsidRPr="005638C3" w:rsidRDefault="00C12E93" w:rsidP="005638C3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Pro splat</w:t>
      </w:r>
      <w:r w:rsidR="009A2708" w:rsidRPr="00A70854">
        <w:rPr>
          <w:rFonts w:ascii="Arial" w:hAnsi="Arial" w:cs="Arial"/>
          <w:color w:val="000000"/>
          <w:sz w:val="20"/>
          <w:szCs w:val="20"/>
        </w:rPr>
        <w:t>nost faktur se sjednává lhůta 28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 dnů ode dne průkazného doručení faktury</w:t>
      </w:r>
      <w:r w:rsidR="006A0DA1" w:rsidRPr="00A7085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70854">
        <w:rPr>
          <w:rFonts w:ascii="Arial" w:hAnsi="Arial" w:cs="Arial"/>
          <w:color w:val="000000"/>
          <w:sz w:val="20"/>
          <w:szCs w:val="20"/>
        </w:rPr>
        <w:t>odsouhlasené ze strany</w:t>
      </w:r>
      <w:r w:rsidR="00A84A07">
        <w:rPr>
          <w:rFonts w:ascii="Arial" w:hAnsi="Arial" w:cs="Arial"/>
          <w:color w:val="000000"/>
          <w:sz w:val="20"/>
          <w:szCs w:val="20"/>
        </w:rPr>
        <w:t xml:space="preserve"> investora</w:t>
      </w:r>
      <w:r w:rsidRPr="00A70854">
        <w:rPr>
          <w:rFonts w:ascii="Arial" w:hAnsi="Arial" w:cs="Arial"/>
          <w:color w:val="000000"/>
          <w:sz w:val="20"/>
          <w:szCs w:val="20"/>
        </w:rPr>
        <w:t>.</w:t>
      </w:r>
      <w:r w:rsidR="00836C6F" w:rsidRPr="005638C3">
        <w:rPr>
          <w:rFonts w:ascii="Arial" w:hAnsi="Arial" w:cs="Arial"/>
          <w:color w:val="000000"/>
          <w:sz w:val="20"/>
          <w:szCs w:val="20"/>
        </w:rPr>
        <w:t xml:space="preserve"> Adresa pro elektronické doručení: </w:t>
      </w:r>
      <w:hyperlink r:id="rId10" w:history="1"/>
    </w:p>
    <w:p w14:paraId="086BE688" w14:textId="152A6456" w:rsidR="000A1B9C" w:rsidRPr="00BE4C4E" w:rsidRDefault="00730CDF" w:rsidP="000A1B9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Pozastávka činí</w:t>
      </w:r>
      <w:r w:rsidR="000A1B9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="00EF4140">
        <w:rPr>
          <w:rFonts w:ascii="Arial" w:hAnsi="Arial" w:cs="Arial"/>
          <w:color w:val="000000"/>
          <w:sz w:val="20"/>
          <w:szCs w:val="20"/>
        </w:rPr>
        <w:t xml:space="preserve"> </w:t>
      </w:r>
      <w:r w:rsidR="000A1B9C">
        <w:rPr>
          <w:rFonts w:ascii="Arial" w:hAnsi="Arial" w:cs="Arial"/>
          <w:color w:val="000000"/>
          <w:sz w:val="20"/>
          <w:szCs w:val="20"/>
        </w:rPr>
        <w:t>%</w:t>
      </w:r>
      <w:r>
        <w:rPr>
          <w:rFonts w:ascii="Arial" w:hAnsi="Arial" w:cs="Arial"/>
          <w:color w:val="000000"/>
          <w:sz w:val="20"/>
          <w:szCs w:val="20"/>
        </w:rPr>
        <w:t xml:space="preserve"> z celkové ceny díla bez DPH</w:t>
      </w:r>
      <w:r w:rsidR="000A1B9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 doby</w:t>
      </w:r>
      <w:r w:rsidR="000A1B9C">
        <w:rPr>
          <w:rFonts w:ascii="Arial" w:hAnsi="Arial" w:cs="Arial"/>
          <w:color w:val="000000"/>
          <w:sz w:val="20"/>
          <w:szCs w:val="20"/>
        </w:rPr>
        <w:t xml:space="preserve"> odstranění vad a nedoděl</w:t>
      </w:r>
      <w:r w:rsidR="000A1B9C" w:rsidRPr="00BB414E">
        <w:rPr>
          <w:rFonts w:ascii="Arial" w:hAnsi="Arial" w:cs="Arial"/>
          <w:sz w:val="20"/>
          <w:szCs w:val="20"/>
        </w:rPr>
        <w:t>ků</w:t>
      </w:r>
      <w:r w:rsidR="00610118" w:rsidRPr="00BB414E">
        <w:rPr>
          <w:rFonts w:ascii="Arial" w:hAnsi="Arial" w:cs="Arial"/>
          <w:sz w:val="20"/>
          <w:szCs w:val="20"/>
        </w:rPr>
        <w:t>.</w:t>
      </w:r>
    </w:p>
    <w:p w14:paraId="253822A1" w14:textId="77777777" w:rsidR="00670B80" w:rsidRDefault="00670B80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C4F9201" w14:textId="77777777" w:rsidR="00670B80" w:rsidRDefault="00670B80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A032DB9" w14:textId="759550F4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7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Staveništ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ě</w:t>
      </w:r>
    </w:p>
    <w:p w14:paraId="46FDEDEB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8"/>
          <w:szCs w:val="28"/>
        </w:rPr>
      </w:pPr>
    </w:p>
    <w:p w14:paraId="169D36CD" w14:textId="3772C8AD" w:rsidR="00C12E93" w:rsidRPr="000D2E0A" w:rsidRDefault="00C12E93" w:rsidP="00933684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0D2E0A">
        <w:rPr>
          <w:rFonts w:ascii="Arial" w:hAnsi="Arial" w:cs="Arial"/>
          <w:color w:val="000000"/>
          <w:sz w:val="20"/>
          <w:szCs w:val="20"/>
        </w:rPr>
        <w:t>Předání staveniště se uskuteční protokolárně za účasti odpovědných zástupců obou smluvních</w:t>
      </w:r>
      <w:r w:rsidR="006A0DA1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stran</w:t>
      </w:r>
      <w:r w:rsidR="001120E4">
        <w:rPr>
          <w:rFonts w:ascii="Arial" w:hAnsi="Arial" w:cs="Arial"/>
          <w:color w:val="000000"/>
          <w:sz w:val="20"/>
          <w:szCs w:val="20"/>
        </w:rPr>
        <w:t xml:space="preserve"> (zápisem do stavebního deníku)</w:t>
      </w:r>
      <w:r w:rsidRPr="000D2E0A">
        <w:rPr>
          <w:rFonts w:ascii="Arial" w:hAnsi="Arial" w:cs="Arial"/>
          <w:color w:val="000000"/>
          <w:sz w:val="20"/>
          <w:szCs w:val="20"/>
        </w:rPr>
        <w:t>. Zhotovitel je povinen při přejímání staveniště prověřit, zda staveniště nemá překážky</w:t>
      </w:r>
      <w:r w:rsidR="006A0DA1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nebo vady, které brání provedení díla. Za takové vady se však nepovažují ty, jejichž původ je v</w:t>
      </w:r>
      <w:r w:rsidR="000D2E0A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dokumentaci zpracované zhotovitelem.</w:t>
      </w:r>
    </w:p>
    <w:p w14:paraId="09E40CE8" w14:textId="502B83CB" w:rsidR="00C12E93" w:rsidRPr="00836FA1" w:rsidRDefault="00C12E93" w:rsidP="006233BD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836FA1">
        <w:rPr>
          <w:rFonts w:ascii="Arial" w:hAnsi="Arial" w:cs="Arial"/>
          <w:color w:val="000000"/>
          <w:sz w:val="20"/>
          <w:szCs w:val="20"/>
        </w:rPr>
        <w:lastRenderedPageBreak/>
        <w:t xml:space="preserve">Zhotovitel bude udržovat staveniště a stavbou dotčené </w:t>
      </w:r>
      <w:r w:rsidR="00BE76A6">
        <w:rPr>
          <w:rFonts w:ascii="Arial" w:hAnsi="Arial" w:cs="Arial"/>
          <w:color w:val="000000"/>
          <w:sz w:val="20"/>
          <w:szCs w:val="20"/>
        </w:rPr>
        <w:t xml:space="preserve">pozemky </w:t>
      </w:r>
      <w:r w:rsidRPr="00836FA1">
        <w:rPr>
          <w:rFonts w:ascii="Arial" w:hAnsi="Arial" w:cs="Arial"/>
          <w:color w:val="000000"/>
          <w:sz w:val="20"/>
          <w:szCs w:val="20"/>
        </w:rPr>
        <w:t>v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> </w:t>
      </w:r>
      <w:r w:rsidRPr="00836FA1">
        <w:rPr>
          <w:rFonts w:ascii="Arial" w:hAnsi="Arial" w:cs="Arial"/>
          <w:color w:val="000000"/>
          <w:sz w:val="20"/>
          <w:szCs w:val="20"/>
        </w:rPr>
        <w:t>náležitém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pořádku, a bude průběžně odstraňovat na své náklady veškeré odpady a zbytkové materiály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 xml:space="preserve">související s prováděním díla. </w:t>
      </w:r>
    </w:p>
    <w:p w14:paraId="1DECD4C7" w14:textId="2BA3EAC1" w:rsidR="00C547DE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71C182" w14:textId="77777777" w:rsidR="008B6D0A" w:rsidRPr="00854EE5" w:rsidRDefault="008B6D0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AB9948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8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Záruky za dílo</w:t>
      </w:r>
    </w:p>
    <w:p w14:paraId="4F242178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824C8EB" w14:textId="4BC67EE2" w:rsidR="00C12E93" w:rsidRPr="00E76A95" w:rsidRDefault="00C12E93" w:rsidP="00861411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ručí za úplné a kvalitní provedení díla v rozsahu, kvalitě a parametrech stanovených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zadávacími podklady, českými normami a touto smlouvou po celou dobu záruční lhůty, která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činí </w:t>
      </w:r>
      <w:r w:rsidR="009B52F6" w:rsidRPr="00F4741E">
        <w:rPr>
          <w:rFonts w:ascii="Arial" w:hAnsi="Arial" w:cs="Arial"/>
          <w:b/>
          <w:bCs/>
          <w:color w:val="000000"/>
          <w:sz w:val="20"/>
          <w:szCs w:val="20"/>
        </w:rPr>
        <w:t>60</w:t>
      </w:r>
      <w:r w:rsidRPr="00F4741E">
        <w:rPr>
          <w:rFonts w:ascii="Arial" w:hAnsi="Arial" w:cs="Arial"/>
          <w:b/>
          <w:bCs/>
          <w:color w:val="000000"/>
          <w:sz w:val="20"/>
          <w:szCs w:val="20"/>
        </w:rPr>
        <w:t xml:space="preserve"> měsíců</w:t>
      </w:r>
      <w:r w:rsidR="00730CDF" w:rsidRPr="00F4741E">
        <w:rPr>
          <w:rFonts w:ascii="Arial" w:hAnsi="Arial" w:cs="Arial"/>
          <w:b/>
          <w:bCs/>
          <w:color w:val="000000"/>
          <w:sz w:val="20"/>
          <w:szCs w:val="20"/>
        </w:rPr>
        <w:t xml:space="preserve"> na inženýrské sítě a </w:t>
      </w:r>
      <w:r w:rsidR="00662EF1">
        <w:rPr>
          <w:rFonts w:ascii="Arial" w:hAnsi="Arial" w:cs="Arial"/>
          <w:b/>
          <w:bCs/>
          <w:color w:val="000000"/>
          <w:sz w:val="20"/>
          <w:szCs w:val="20"/>
        </w:rPr>
        <w:t>60</w:t>
      </w:r>
      <w:r w:rsidR="00730CDF" w:rsidRPr="00F4741E">
        <w:rPr>
          <w:rFonts w:ascii="Arial" w:hAnsi="Arial" w:cs="Arial"/>
          <w:b/>
          <w:bCs/>
          <w:color w:val="000000"/>
          <w:sz w:val="20"/>
          <w:szCs w:val="20"/>
        </w:rPr>
        <w:t xml:space="preserve"> měsíců na komunikace a zpevněné plochy</w:t>
      </w:r>
      <w:r w:rsidRPr="00E76A95">
        <w:rPr>
          <w:rFonts w:ascii="Arial" w:hAnsi="Arial" w:cs="Arial"/>
          <w:color w:val="000000"/>
          <w:sz w:val="20"/>
          <w:szCs w:val="20"/>
        </w:rPr>
        <w:t>.</w:t>
      </w:r>
      <w:r w:rsidR="00ED5B07">
        <w:rPr>
          <w:rFonts w:ascii="Arial" w:hAnsi="Arial" w:cs="Arial"/>
          <w:color w:val="000000"/>
          <w:sz w:val="20"/>
          <w:szCs w:val="20"/>
        </w:rPr>
        <w:t xml:space="preserve"> Zá</w:t>
      </w:r>
      <w:r w:rsidR="003D3249">
        <w:rPr>
          <w:rFonts w:ascii="Arial" w:hAnsi="Arial" w:cs="Arial"/>
          <w:color w:val="000000"/>
          <w:sz w:val="20"/>
          <w:szCs w:val="20"/>
        </w:rPr>
        <w:t>ruka běží ode dne předání díla.</w:t>
      </w:r>
    </w:p>
    <w:p w14:paraId="630E49B8" w14:textId="09197870" w:rsidR="00A57086" w:rsidRDefault="00A5708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62F0CCF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9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P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ř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 xml:space="preserve">ejímací 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ř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ízení</w:t>
      </w:r>
    </w:p>
    <w:p w14:paraId="460B296E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E8D4DC1" w14:textId="3FBC495D" w:rsidR="006A1351" w:rsidRDefault="00551123" w:rsidP="00E76A95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Odevzdání a převzetí </w:t>
      </w:r>
      <w:r w:rsidR="00273B29">
        <w:rPr>
          <w:rFonts w:ascii="Arial" w:hAnsi="Arial" w:cs="Arial"/>
          <w:sz w:val="20"/>
          <w:szCs w:val="20"/>
        </w:rPr>
        <w:t>dokončených prací se řídí příslušnými ustanoveními občanského zákoníku</w:t>
      </w:r>
      <w:r w:rsidR="00547FF5">
        <w:rPr>
          <w:rFonts w:ascii="Arial" w:hAnsi="Arial" w:cs="Arial"/>
          <w:sz w:val="20"/>
          <w:szCs w:val="20"/>
        </w:rPr>
        <w:t>, pokud dále není uvedeno jinak.</w:t>
      </w:r>
    </w:p>
    <w:p w14:paraId="6F8777C8" w14:textId="66E5DB02" w:rsidR="00547FF5" w:rsidRPr="006A1351" w:rsidRDefault="00547FF5" w:rsidP="00E76A95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nejpozději </w:t>
      </w:r>
      <w:r w:rsidR="006535A3">
        <w:rPr>
          <w:rFonts w:ascii="Arial" w:hAnsi="Arial" w:cs="Arial"/>
          <w:sz w:val="20"/>
          <w:szCs w:val="20"/>
        </w:rPr>
        <w:t>5 dnů předem oznámí písemně objednateli, že práce jsou připraveny k</w:t>
      </w:r>
      <w:r w:rsidR="00250A8C">
        <w:rPr>
          <w:rFonts w:ascii="Arial" w:hAnsi="Arial" w:cs="Arial"/>
          <w:sz w:val="20"/>
          <w:szCs w:val="20"/>
        </w:rPr>
        <w:t> </w:t>
      </w:r>
      <w:r w:rsidR="006535A3">
        <w:rPr>
          <w:rFonts w:ascii="Arial" w:hAnsi="Arial" w:cs="Arial"/>
          <w:sz w:val="20"/>
          <w:szCs w:val="20"/>
        </w:rPr>
        <w:t>převzetí</w:t>
      </w:r>
      <w:r w:rsidR="00250A8C">
        <w:rPr>
          <w:rFonts w:ascii="Arial" w:hAnsi="Arial" w:cs="Arial"/>
          <w:sz w:val="20"/>
          <w:szCs w:val="20"/>
        </w:rPr>
        <w:t xml:space="preserve">. Jako doklad o předání stavby </w:t>
      </w:r>
      <w:r w:rsidR="00613C70">
        <w:rPr>
          <w:rFonts w:ascii="Arial" w:hAnsi="Arial" w:cs="Arial"/>
          <w:sz w:val="20"/>
          <w:szCs w:val="20"/>
        </w:rPr>
        <w:t xml:space="preserve">bude sloužit předávací protokol, podepsaný zástupci </w:t>
      </w:r>
      <w:r w:rsidR="00A9753C">
        <w:rPr>
          <w:rFonts w:ascii="Arial" w:hAnsi="Arial" w:cs="Arial"/>
          <w:sz w:val="20"/>
          <w:szCs w:val="20"/>
        </w:rPr>
        <w:t>obou smluvních stran.</w:t>
      </w:r>
    </w:p>
    <w:p w14:paraId="35413EB2" w14:textId="2B6576DA" w:rsidR="00C12E93" w:rsidRDefault="00C12E93" w:rsidP="00E76A95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Součástí díla jsou i doklady, které zhotovitel předá objednateli při přejímacím řízení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(ve </w:t>
      </w:r>
      <w:r w:rsidR="007B7CCD">
        <w:rPr>
          <w:rFonts w:ascii="Arial" w:hAnsi="Arial" w:cs="Arial"/>
          <w:color w:val="000000"/>
          <w:sz w:val="20"/>
          <w:szCs w:val="20"/>
        </w:rPr>
        <w:t>2</w:t>
      </w:r>
      <w:r w:rsidR="00610118" w:rsidRPr="00BB414E">
        <w:rPr>
          <w:rFonts w:ascii="Arial" w:hAnsi="Arial" w:cs="Arial"/>
          <w:sz w:val="20"/>
          <w:szCs w:val="20"/>
        </w:rPr>
        <w:t xml:space="preserve"> 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vyhotoveních v tištěné podobě </w:t>
      </w:r>
      <w:r w:rsidR="00610118">
        <w:rPr>
          <w:rFonts w:ascii="Arial" w:hAnsi="Arial" w:cs="Arial"/>
          <w:color w:val="000000"/>
          <w:sz w:val="20"/>
          <w:szCs w:val="20"/>
        </w:rPr>
        <w:t xml:space="preserve">a </w:t>
      </w:r>
      <w:r w:rsidR="00610118" w:rsidRPr="00BB414E">
        <w:rPr>
          <w:rFonts w:ascii="Arial" w:hAnsi="Arial" w:cs="Arial"/>
          <w:sz w:val="20"/>
          <w:szCs w:val="20"/>
        </w:rPr>
        <w:t>komplet na USB</w:t>
      </w:r>
      <w:r w:rsidRPr="00BB414E">
        <w:rPr>
          <w:rFonts w:ascii="Arial" w:hAnsi="Arial" w:cs="Arial"/>
          <w:sz w:val="20"/>
          <w:szCs w:val="20"/>
        </w:rPr>
        <w:t>, jedná se o:</w:t>
      </w:r>
    </w:p>
    <w:p w14:paraId="6E8AF36C" w14:textId="77777777" w:rsidR="005B6C93" w:rsidRDefault="005B6C93" w:rsidP="005B6C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F24767" w14:textId="77777777" w:rsidR="005B6C93" w:rsidRDefault="005B6C93" w:rsidP="00DB7D5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C93">
        <w:rPr>
          <w:rFonts w:ascii="Arial" w:hAnsi="Arial" w:cs="Arial"/>
          <w:sz w:val="20"/>
          <w:szCs w:val="20"/>
        </w:rPr>
        <w:t xml:space="preserve">geodetické zaměření stavby s průmětem do katastrální mapy, provedení dle aktuální směrnice </w:t>
      </w:r>
      <w:proofErr w:type="spellStart"/>
      <w:r w:rsidRPr="005B6C93">
        <w:rPr>
          <w:rFonts w:ascii="Arial" w:hAnsi="Arial" w:cs="Arial"/>
          <w:sz w:val="20"/>
          <w:szCs w:val="20"/>
        </w:rPr>
        <w:t>SčVK</w:t>
      </w:r>
      <w:proofErr w:type="spellEnd"/>
      <w:r w:rsidRPr="005B6C93">
        <w:rPr>
          <w:rFonts w:ascii="Arial" w:hAnsi="Arial" w:cs="Arial"/>
          <w:sz w:val="20"/>
          <w:szCs w:val="20"/>
        </w:rPr>
        <w:t>, a.s. geodetické dokumentace (v tištěné podobě i na CD) včetně zaměření zpevněných ploch. Trasy inženýrských sítí budou zaměřeny před záhozem.</w:t>
      </w:r>
    </w:p>
    <w:p w14:paraId="1E44F70C" w14:textId="7D51E5BA" w:rsidR="005B6C93" w:rsidRDefault="005B6C93" w:rsidP="005B6C93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C93">
        <w:rPr>
          <w:rFonts w:ascii="Arial" w:hAnsi="Arial" w:cs="Arial"/>
          <w:sz w:val="20"/>
          <w:szCs w:val="20"/>
        </w:rPr>
        <w:t>dokumentace skutečného provedení stavby v tištěné i digitální podobě (postačí</w:t>
      </w:r>
      <w:r>
        <w:rPr>
          <w:rFonts w:ascii="Arial" w:hAnsi="Arial" w:cs="Arial"/>
          <w:sz w:val="20"/>
          <w:szCs w:val="20"/>
        </w:rPr>
        <w:t xml:space="preserve"> </w:t>
      </w:r>
      <w:r w:rsidRPr="005B6C93">
        <w:rPr>
          <w:rFonts w:ascii="Arial" w:hAnsi="Arial" w:cs="Arial"/>
          <w:sz w:val="20"/>
          <w:szCs w:val="20"/>
        </w:rPr>
        <w:t>potvrzený ruční zákres do situace s vyznačením změn), prohlášení o shodě na</w:t>
      </w:r>
      <w:r>
        <w:rPr>
          <w:rFonts w:ascii="Arial" w:hAnsi="Arial" w:cs="Arial"/>
          <w:sz w:val="20"/>
          <w:szCs w:val="20"/>
        </w:rPr>
        <w:t xml:space="preserve"> </w:t>
      </w:r>
      <w:r w:rsidRPr="005B6C93">
        <w:rPr>
          <w:rFonts w:ascii="Arial" w:hAnsi="Arial" w:cs="Arial"/>
          <w:sz w:val="20"/>
          <w:szCs w:val="20"/>
        </w:rPr>
        <w:t>použité materiály</w:t>
      </w:r>
    </w:p>
    <w:p w14:paraId="2D8FAC7F" w14:textId="5DC50EE6" w:rsidR="005B6C93" w:rsidRDefault="005B6C93" w:rsidP="005B6C93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C93">
        <w:rPr>
          <w:rFonts w:ascii="Arial" w:hAnsi="Arial" w:cs="Arial"/>
          <w:sz w:val="20"/>
          <w:szCs w:val="20"/>
        </w:rPr>
        <w:t>statické zkoušky hutnění zásypu na místech určených investorem a další</w:t>
      </w:r>
      <w:r>
        <w:rPr>
          <w:rFonts w:ascii="Arial" w:hAnsi="Arial" w:cs="Arial"/>
          <w:sz w:val="20"/>
          <w:szCs w:val="20"/>
        </w:rPr>
        <w:t xml:space="preserve"> </w:t>
      </w:r>
      <w:r w:rsidRPr="005B6C93">
        <w:rPr>
          <w:rFonts w:ascii="Arial" w:hAnsi="Arial" w:cs="Arial"/>
          <w:sz w:val="20"/>
          <w:szCs w:val="20"/>
        </w:rPr>
        <w:t>zkoušky a revize nutné k uvedení díla do provozu na jednotlivých</w:t>
      </w:r>
      <w:r>
        <w:rPr>
          <w:rFonts w:ascii="Arial" w:hAnsi="Arial" w:cs="Arial"/>
          <w:sz w:val="20"/>
          <w:szCs w:val="20"/>
        </w:rPr>
        <w:t xml:space="preserve"> </w:t>
      </w:r>
      <w:r w:rsidRPr="005B6C93">
        <w:rPr>
          <w:rFonts w:ascii="Arial" w:hAnsi="Arial" w:cs="Arial"/>
          <w:sz w:val="20"/>
          <w:szCs w:val="20"/>
        </w:rPr>
        <w:t>realizovaných sítích, kamerová prohlídka veškerých budovaných kanalizací a</w:t>
      </w:r>
      <w:r>
        <w:rPr>
          <w:rFonts w:ascii="Arial" w:hAnsi="Arial" w:cs="Arial"/>
          <w:sz w:val="20"/>
          <w:szCs w:val="20"/>
        </w:rPr>
        <w:t xml:space="preserve"> </w:t>
      </w:r>
      <w:r w:rsidRPr="005B6C93">
        <w:rPr>
          <w:rFonts w:ascii="Arial" w:hAnsi="Arial" w:cs="Arial"/>
          <w:sz w:val="20"/>
          <w:szCs w:val="20"/>
        </w:rPr>
        <w:t>přípojek, tlaková zkouška vodovodu, krácený rozbor vody (i pro provizorní</w:t>
      </w:r>
      <w:r>
        <w:rPr>
          <w:rFonts w:ascii="Arial" w:hAnsi="Arial" w:cs="Arial"/>
          <w:sz w:val="20"/>
          <w:szCs w:val="20"/>
        </w:rPr>
        <w:t xml:space="preserve"> </w:t>
      </w:r>
      <w:r w:rsidRPr="005B6C93">
        <w:rPr>
          <w:rFonts w:ascii="Arial" w:hAnsi="Arial" w:cs="Arial"/>
          <w:sz w:val="20"/>
          <w:szCs w:val="20"/>
        </w:rPr>
        <w:t>vodovod)</w:t>
      </w:r>
    </w:p>
    <w:p w14:paraId="7BD9556E" w14:textId="77777777" w:rsidR="005B6C93" w:rsidRDefault="005B6C93" w:rsidP="005B6C93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C93">
        <w:rPr>
          <w:rFonts w:ascii="Arial" w:hAnsi="Arial" w:cs="Arial"/>
          <w:sz w:val="20"/>
          <w:szCs w:val="20"/>
        </w:rPr>
        <w:t>stavební deník, evidence odpadů</w:t>
      </w:r>
    </w:p>
    <w:p w14:paraId="5ED7286F" w14:textId="57468709" w:rsidR="005B6C93" w:rsidRDefault="005B6C93" w:rsidP="005B6C93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C93">
        <w:rPr>
          <w:rFonts w:ascii="Arial" w:hAnsi="Arial" w:cs="Arial"/>
          <w:sz w:val="20"/>
          <w:szCs w:val="20"/>
        </w:rPr>
        <w:t>CD s fotodokumentací stavby (foto rýhy, pokládky potrubí, křížení se sítěmi,</w:t>
      </w:r>
      <w:r>
        <w:rPr>
          <w:rFonts w:ascii="Arial" w:hAnsi="Arial" w:cs="Arial"/>
          <w:sz w:val="20"/>
          <w:szCs w:val="20"/>
        </w:rPr>
        <w:t xml:space="preserve"> </w:t>
      </w:r>
      <w:r w:rsidRPr="005B6C93">
        <w:rPr>
          <w:rFonts w:ascii="Arial" w:hAnsi="Arial" w:cs="Arial"/>
          <w:sz w:val="20"/>
          <w:szCs w:val="20"/>
        </w:rPr>
        <w:t>geologické vrstvy – vše s popisem), pasport okolních objektů, pozemků, zeleně</w:t>
      </w:r>
      <w:r>
        <w:rPr>
          <w:rFonts w:ascii="Arial" w:hAnsi="Arial" w:cs="Arial"/>
          <w:sz w:val="20"/>
          <w:szCs w:val="20"/>
        </w:rPr>
        <w:t xml:space="preserve"> </w:t>
      </w:r>
      <w:r w:rsidRPr="005B6C93">
        <w:rPr>
          <w:rFonts w:ascii="Arial" w:hAnsi="Arial" w:cs="Arial"/>
          <w:sz w:val="20"/>
          <w:szCs w:val="20"/>
        </w:rPr>
        <w:t>(foto před stavbou, z realizace, po stavbě)</w:t>
      </w:r>
    </w:p>
    <w:p w14:paraId="00BB01FD" w14:textId="21335DF4" w:rsidR="005B6C93" w:rsidRDefault="005B6C93" w:rsidP="005B6C93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C93">
        <w:rPr>
          <w:rFonts w:ascii="Arial" w:hAnsi="Arial" w:cs="Arial"/>
          <w:sz w:val="20"/>
          <w:szCs w:val="20"/>
        </w:rPr>
        <w:t>doklady o předání konečných úprav dotčených pozemků (souhlasy vlastníků</w:t>
      </w:r>
      <w:r>
        <w:rPr>
          <w:rFonts w:ascii="Arial" w:hAnsi="Arial" w:cs="Arial"/>
          <w:sz w:val="20"/>
          <w:szCs w:val="20"/>
        </w:rPr>
        <w:t xml:space="preserve"> </w:t>
      </w:r>
      <w:r w:rsidRPr="005B6C93">
        <w:rPr>
          <w:rFonts w:ascii="Arial" w:hAnsi="Arial" w:cs="Arial"/>
          <w:sz w:val="20"/>
          <w:szCs w:val="20"/>
        </w:rPr>
        <w:t>pozemků dotčených stavbou)</w:t>
      </w:r>
    </w:p>
    <w:p w14:paraId="47B05E4C" w14:textId="0BE2F974" w:rsidR="00C12E93" w:rsidRPr="00BD1EDD" w:rsidRDefault="005B6C93" w:rsidP="00351C91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D1EDD">
        <w:rPr>
          <w:rFonts w:ascii="Arial" w:hAnsi="Arial" w:cs="Arial"/>
          <w:sz w:val="20"/>
          <w:szCs w:val="20"/>
        </w:rPr>
        <w:t>doklady od správců sítí o křížení</w:t>
      </w:r>
    </w:p>
    <w:p w14:paraId="19E464F4" w14:textId="59AD3D3B" w:rsidR="00BD1EDD" w:rsidRPr="00593928" w:rsidRDefault="00E21376" w:rsidP="00351C91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3928">
        <w:rPr>
          <w:rFonts w:ascii="Arial" w:hAnsi="Arial" w:cs="Arial"/>
          <w:sz w:val="20"/>
          <w:szCs w:val="20"/>
        </w:rPr>
        <w:t xml:space="preserve">geometrický plán pro věcné břemeno </w:t>
      </w:r>
      <w:r w:rsidR="00D71DC7" w:rsidRPr="00593928">
        <w:rPr>
          <w:rFonts w:ascii="Arial" w:hAnsi="Arial" w:cs="Arial"/>
          <w:sz w:val="20"/>
          <w:szCs w:val="20"/>
        </w:rPr>
        <w:t xml:space="preserve">na sítě </w:t>
      </w:r>
      <w:r w:rsidRPr="00593928">
        <w:rPr>
          <w:rFonts w:ascii="Arial" w:hAnsi="Arial" w:cs="Arial"/>
          <w:sz w:val="20"/>
          <w:szCs w:val="20"/>
        </w:rPr>
        <w:t>v pozemku LK</w:t>
      </w:r>
    </w:p>
    <w:p w14:paraId="7DE0C392" w14:textId="77777777" w:rsidR="00E21376" w:rsidRPr="00BD1EDD" w:rsidRDefault="00E21376" w:rsidP="00E21376">
      <w:pPr>
        <w:pStyle w:val="Odstavecseseznamem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  <w:color w:val="000000"/>
          <w:sz w:val="20"/>
          <w:szCs w:val="20"/>
        </w:rPr>
      </w:pPr>
    </w:p>
    <w:p w14:paraId="220B48E2" w14:textId="77777777" w:rsidR="000E0C0E" w:rsidRPr="00545C14" w:rsidRDefault="00A9753C" w:rsidP="0060434D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545C14">
        <w:rPr>
          <w:rFonts w:ascii="Arial" w:hAnsi="Arial" w:cs="Arial"/>
          <w:color w:val="000000"/>
          <w:sz w:val="20"/>
          <w:szCs w:val="20"/>
        </w:rPr>
        <w:t>Dokončeným dílem se rozumí kompletně dokončené dílo</w:t>
      </w:r>
      <w:r w:rsidR="009373D3" w:rsidRPr="00545C14">
        <w:rPr>
          <w:rFonts w:ascii="Arial" w:hAnsi="Arial" w:cs="Arial"/>
          <w:color w:val="000000"/>
          <w:sz w:val="20"/>
          <w:szCs w:val="20"/>
        </w:rPr>
        <w:t>, schopné uvedení do provozu bez vad a nedodělků</w:t>
      </w:r>
      <w:r w:rsidR="00EB3D20" w:rsidRPr="00545C14">
        <w:rPr>
          <w:rFonts w:ascii="Arial" w:hAnsi="Arial" w:cs="Arial"/>
          <w:color w:val="000000"/>
          <w:sz w:val="20"/>
          <w:szCs w:val="20"/>
        </w:rPr>
        <w:t xml:space="preserve">, bránících bezpečnému a funkčnímu </w:t>
      </w:r>
      <w:r w:rsidR="000E0C0E" w:rsidRPr="00545C14">
        <w:rPr>
          <w:rFonts w:ascii="Arial" w:hAnsi="Arial" w:cs="Arial"/>
          <w:color w:val="000000"/>
          <w:sz w:val="20"/>
          <w:szCs w:val="20"/>
        </w:rPr>
        <w:t>provozu díla.</w:t>
      </w:r>
    </w:p>
    <w:p w14:paraId="67BC1C46" w14:textId="5115D1ED" w:rsidR="00C547DE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235F2B" w14:textId="77777777" w:rsidR="008B6D0A" w:rsidRDefault="008B6D0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7E78C2" w14:textId="77777777" w:rsidR="00492B30" w:rsidRPr="00854EE5" w:rsidRDefault="00492B30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958930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10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Smluvní pokuty</w:t>
      </w:r>
    </w:p>
    <w:p w14:paraId="21BCD586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4583C69" w14:textId="3652211A" w:rsidR="00C12E93" w:rsidRPr="00A70854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prokazatelně svojí vinou nedodrží termín dokončení díla dle těchto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smluvních podmínek, je povinen objednateli uhradit smluvní pokutu ve výši </w:t>
      </w:r>
      <w:r w:rsidR="009368C8">
        <w:rPr>
          <w:rFonts w:ascii="Arial" w:hAnsi="Arial" w:cs="Arial"/>
          <w:color w:val="000000"/>
          <w:sz w:val="20"/>
          <w:szCs w:val="20"/>
        </w:rPr>
        <w:t>5</w:t>
      </w:r>
      <w:r w:rsidR="00A73655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000,- Kč za každý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den zpoždění.</w:t>
      </w:r>
    </w:p>
    <w:p w14:paraId="281273F8" w14:textId="2B5482D9" w:rsidR="00C12E93" w:rsidRPr="00A70854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</w:t>
      </w:r>
      <w:r w:rsidRPr="00BB414E">
        <w:rPr>
          <w:rFonts w:ascii="Arial" w:hAnsi="Arial" w:cs="Arial"/>
          <w:sz w:val="20"/>
          <w:szCs w:val="20"/>
        </w:rPr>
        <w:t>, že zhotovitel nesplní povinnost danou odsouhlaseným zápisem ve stavebním</w:t>
      </w:r>
      <w:r w:rsidR="00E76A95" w:rsidRPr="00BB414E">
        <w:rPr>
          <w:rFonts w:ascii="Arial" w:hAnsi="Arial" w:cs="Arial"/>
          <w:sz w:val="20"/>
          <w:szCs w:val="20"/>
        </w:rPr>
        <w:t xml:space="preserve"> </w:t>
      </w:r>
      <w:r w:rsidRPr="00BB414E">
        <w:rPr>
          <w:rFonts w:ascii="Arial" w:hAnsi="Arial" w:cs="Arial"/>
          <w:sz w:val="20"/>
          <w:szCs w:val="20"/>
        </w:rPr>
        <w:t>deníku, či odsouhlaseným zápisem z pracovní porady či kontrolního dne stavby</w:t>
      </w:r>
      <w:r w:rsidR="00546D70" w:rsidRPr="00BB414E">
        <w:rPr>
          <w:rFonts w:ascii="Arial" w:hAnsi="Arial" w:cs="Arial"/>
          <w:sz w:val="20"/>
          <w:szCs w:val="20"/>
        </w:rPr>
        <w:t xml:space="preserve"> nebo neplněním BOZP</w:t>
      </w:r>
      <w:r w:rsidRPr="00BB414E">
        <w:rPr>
          <w:rFonts w:ascii="Arial" w:hAnsi="Arial" w:cs="Arial"/>
          <w:sz w:val="20"/>
          <w:szCs w:val="20"/>
        </w:rPr>
        <w:t xml:space="preserve">, je </w:t>
      </w:r>
      <w:r w:rsidRPr="00A70854">
        <w:rPr>
          <w:rFonts w:ascii="Arial" w:hAnsi="Arial" w:cs="Arial"/>
          <w:color w:val="000000"/>
          <w:sz w:val="20"/>
          <w:szCs w:val="20"/>
        </w:rPr>
        <w:t>povinen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zhotovitel uhradit smluvní pokutu </w:t>
      </w:r>
      <w:r w:rsidR="00A70854">
        <w:rPr>
          <w:rFonts w:ascii="Arial" w:hAnsi="Arial" w:cs="Arial"/>
          <w:color w:val="000000"/>
          <w:sz w:val="20"/>
          <w:szCs w:val="20"/>
        </w:rPr>
        <w:t>1 0</w:t>
      </w:r>
      <w:r w:rsidRPr="00A70854">
        <w:rPr>
          <w:rFonts w:ascii="Arial" w:hAnsi="Arial" w:cs="Arial"/>
          <w:color w:val="000000"/>
          <w:sz w:val="20"/>
          <w:szCs w:val="20"/>
        </w:rPr>
        <w:t>00,- Kč za každý případ a den. Objednatel tuto skutečnost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oznámí prokazatelně zhotoviteli.</w:t>
      </w:r>
    </w:p>
    <w:p w14:paraId="66F7B32E" w14:textId="1DCD7251" w:rsidR="00C12E93" w:rsidRPr="00A70854" w:rsidRDefault="00C12E93" w:rsidP="00422650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neodstraní vady a nedodělky v termínech sjednaných v</w:t>
      </w:r>
      <w:r w:rsidR="000B4ECC" w:rsidRPr="00A70854">
        <w:rPr>
          <w:rFonts w:ascii="Arial" w:hAnsi="Arial" w:cs="Arial"/>
          <w:color w:val="000000"/>
          <w:sz w:val="20"/>
          <w:szCs w:val="20"/>
        </w:rPr>
        <w:t> </w:t>
      </w:r>
      <w:r w:rsidRPr="00A70854">
        <w:rPr>
          <w:rFonts w:ascii="Arial" w:hAnsi="Arial" w:cs="Arial"/>
          <w:color w:val="000000"/>
          <w:sz w:val="20"/>
          <w:szCs w:val="20"/>
        </w:rPr>
        <w:t>přejímacím</w:t>
      </w:r>
      <w:r w:rsidR="000B4ECC" w:rsidRPr="00A70854">
        <w:rPr>
          <w:rFonts w:ascii="Arial" w:hAnsi="Arial" w:cs="Arial"/>
          <w:color w:val="000000"/>
          <w:sz w:val="20"/>
          <w:szCs w:val="20"/>
        </w:rPr>
        <w:t xml:space="preserve"> p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rotokolu, je povinen objednateli uhradit smluvní pokutu </w:t>
      </w:r>
      <w:r w:rsidR="005B6C93">
        <w:rPr>
          <w:rFonts w:ascii="Arial" w:hAnsi="Arial" w:cs="Arial"/>
          <w:color w:val="000000"/>
          <w:sz w:val="20"/>
          <w:szCs w:val="20"/>
        </w:rPr>
        <w:t>1 0</w:t>
      </w:r>
      <w:r w:rsidRPr="00A70854">
        <w:rPr>
          <w:rFonts w:ascii="Arial" w:hAnsi="Arial" w:cs="Arial"/>
          <w:color w:val="000000"/>
          <w:sz w:val="20"/>
          <w:szCs w:val="20"/>
        </w:rPr>
        <w:t>00,- Kč za každý případ a den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prodlení.</w:t>
      </w:r>
    </w:p>
    <w:p w14:paraId="47A1CD7E" w14:textId="670D465D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lastRenderedPageBreak/>
        <w:t>V případě, že objednatel nesplní povinnost zaplatit včas dle platebních podmínek, je povinen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zaplatit zhotoviteli úrok z nezaplacených obnosů ve výši 0,05</w:t>
      </w:r>
      <w:r w:rsidR="00701BDF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% dlužné částky, za každý den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prodlení.</w:t>
      </w:r>
    </w:p>
    <w:p w14:paraId="25553630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Zaplacením smluvních pokut nejsou dotčeny nároky smluvních stran na náhradu škody.</w:t>
      </w:r>
    </w:p>
    <w:p w14:paraId="510C99FE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Smluvní strany se dohodly, že úhrada veškerých smluvních pokut zhotovitele bude řešena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automatickým odpočtem z nejbližší vystavené faktury, který provede objednatel. U smluvní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pokuty vůči objednateli vystaví zhotovitel vyúčtování a příslušnou</w:t>
      </w:r>
      <w:r w:rsidR="00794059" w:rsidRPr="006346DE">
        <w:rPr>
          <w:rFonts w:ascii="Arial" w:hAnsi="Arial" w:cs="Arial"/>
          <w:color w:val="000000"/>
          <w:sz w:val="20"/>
          <w:szCs w:val="20"/>
        </w:rPr>
        <w:t xml:space="preserve"> fakturu se lhůtou splatnosti 28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dnů.</w:t>
      </w:r>
    </w:p>
    <w:p w14:paraId="6B7C74D8" w14:textId="77777777" w:rsidR="00C547DE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Rozhodnutí o udělení smluvní pokuty vůči zhotoviteli musí být objednatelem písemnou formou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zpracováno a neprodleně doručeno zhotoviteli.</w:t>
      </w:r>
    </w:p>
    <w:p w14:paraId="209B7EED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Vlastnictví k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> </w:t>
      </w:r>
      <w:r w:rsidRPr="006346DE">
        <w:rPr>
          <w:rFonts w:ascii="Arial" w:hAnsi="Arial" w:cs="Arial"/>
          <w:color w:val="000000"/>
          <w:sz w:val="20"/>
          <w:szCs w:val="20"/>
        </w:rPr>
        <w:t>dílu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="00A70854">
        <w:rPr>
          <w:rFonts w:ascii="Arial" w:hAnsi="Arial" w:cs="Arial"/>
          <w:color w:val="000000"/>
          <w:sz w:val="20"/>
          <w:szCs w:val="20"/>
        </w:rPr>
        <w:t>r</w:t>
      </w:r>
      <w:r w:rsidRPr="006346DE">
        <w:rPr>
          <w:rFonts w:ascii="Arial" w:hAnsi="Arial" w:cs="Arial"/>
          <w:color w:val="000000"/>
          <w:sz w:val="20"/>
          <w:szCs w:val="20"/>
        </w:rPr>
        <w:t>ozestavěné dílo je vlastnictvím objednatele, nikoliv však v jeho užívání. Odpovědnost za škody nese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zhotovitel až do konečného předání a převzetí díla.</w:t>
      </w:r>
    </w:p>
    <w:p w14:paraId="2524B6EA" w14:textId="77777777" w:rsidR="00BB414E" w:rsidRDefault="00BB414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9E362D5" w14:textId="77777777" w:rsidR="00492B30" w:rsidRDefault="00492B30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43F70DF" w14:textId="4AA7DF0C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11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Záv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ě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re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č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ná ustanovení</w:t>
      </w:r>
    </w:p>
    <w:p w14:paraId="20DA044A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6E34639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Smlouva nabývá platnosti a účinnosti dnem jejího podpisu.</w:t>
      </w:r>
    </w:p>
    <w:p w14:paraId="3809F384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V případě, že v průběhu realizace předmětu této smlouvy dojde k odstoupení od smlouvy ze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strany objednatele z důvodů porušení povinností zhotovitele, nahradí zhotovitel objednateli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vzniklou škodu. Takové odstoupení od smlouvy je možné pouze v souladu se zněním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obchodního zákoníku, nebo pokud je zhotovitel v prodlení s plněním harmonogramu delším než</w:t>
      </w:r>
      <w:r w:rsidR="00356E6F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60 dnů.</w:t>
      </w:r>
    </w:p>
    <w:p w14:paraId="7BE2F635" w14:textId="77777777" w:rsidR="0040603B" w:rsidRPr="00BB414E" w:rsidRDefault="006D6227" w:rsidP="0040603B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 xml:space="preserve">Smlouva je vyhotovena ve </w:t>
      </w:r>
      <w:r w:rsidR="0040603B" w:rsidRPr="00BB414E">
        <w:rPr>
          <w:rFonts w:ascii="Arial" w:hAnsi="Arial" w:cs="Arial"/>
          <w:sz w:val="20"/>
          <w:szCs w:val="20"/>
        </w:rPr>
        <w:t>2</w:t>
      </w:r>
      <w:r w:rsidR="00C12E93" w:rsidRPr="00BB414E">
        <w:rPr>
          <w:rFonts w:ascii="Arial" w:hAnsi="Arial" w:cs="Arial"/>
          <w:sz w:val="20"/>
          <w:szCs w:val="20"/>
        </w:rPr>
        <w:t xml:space="preserve"> výtiscích, kdy </w:t>
      </w:r>
      <w:r w:rsidR="0040603B" w:rsidRPr="00BB414E">
        <w:rPr>
          <w:rFonts w:ascii="Arial" w:hAnsi="Arial" w:cs="Arial"/>
          <w:sz w:val="20"/>
          <w:szCs w:val="20"/>
        </w:rPr>
        <w:t xml:space="preserve">každá strana </w:t>
      </w:r>
      <w:r w:rsidR="00C12E93" w:rsidRPr="00BB414E">
        <w:rPr>
          <w:rFonts w:ascii="Arial" w:hAnsi="Arial" w:cs="Arial"/>
          <w:sz w:val="20"/>
          <w:szCs w:val="20"/>
        </w:rPr>
        <w:t>o</w:t>
      </w:r>
      <w:r w:rsidRPr="00BB414E">
        <w:rPr>
          <w:rFonts w:ascii="Arial" w:hAnsi="Arial" w:cs="Arial"/>
          <w:sz w:val="20"/>
          <w:szCs w:val="20"/>
        </w:rPr>
        <w:t xml:space="preserve">bdrží </w:t>
      </w:r>
      <w:r w:rsidR="0040603B" w:rsidRPr="00BB414E">
        <w:rPr>
          <w:rFonts w:ascii="Arial" w:hAnsi="Arial" w:cs="Arial"/>
          <w:sz w:val="20"/>
          <w:szCs w:val="20"/>
        </w:rPr>
        <w:t xml:space="preserve">jeden </w:t>
      </w:r>
      <w:r w:rsidRPr="00BB414E">
        <w:rPr>
          <w:rFonts w:ascii="Arial" w:hAnsi="Arial" w:cs="Arial"/>
          <w:sz w:val="20"/>
          <w:szCs w:val="20"/>
        </w:rPr>
        <w:t>výtisk</w:t>
      </w:r>
      <w:r w:rsidR="00C12E93" w:rsidRPr="00BB414E">
        <w:rPr>
          <w:rFonts w:ascii="Arial" w:hAnsi="Arial" w:cs="Arial"/>
          <w:sz w:val="20"/>
          <w:szCs w:val="20"/>
        </w:rPr>
        <w:t>.</w:t>
      </w:r>
      <w:r w:rsidR="0040603B" w:rsidRPr="00BB414E">
        <w:rPr>
          <w:rFonts w:ascii="Arial" w:hAnsi="Arial" w:cs="Arial"/>
          <w:sz w:val="20"/>
          <w:szCs w:val="20"/>
        </w:rPr>
        <w:t xml:space="preserve"> Toto neplatí, je-li smlouva uzavřena v elektronické podobě s připojením platných elektronických podpisů oprávněných zástupců obou smluvních stran.</w:t>
      </w:r>
    </w:p>
    <w:p w14:paraId="717638AF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Právní vztahy touto smlouvou neupravené se řídí příslušnými ustanoveními platného znění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obchodního zákoníku a dalšími relevantními právními předpisy.</w:t>
      </w:r>
    </w:p>
    <w:p w14:paraId="5F6991A0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Smluvní strany prohlašují, že tuto smlouvu uzavírají svobodně, vážně a bez donucení, a že plně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porozuměli jejímu obsahu. Dále prohlašují, že smlouvu v žádném případě neuzavírají v tísni ani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za nápadně nevýhodných podmínek a na důkaz těchto prohlášení připojují své vlastnoruční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podpisy.</w:t>
      </w:r>
    </w:p>
    <w:p w14:paraId="7A46F935" w14:textId="77777777" w:rsidR="00C547DE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F9BD8B" w14:textId="77777777" w:rsidR="00ED37DD" w:rsidRDefault="00ED37DD" w:rsidP="005C2F6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386D245" w14:textId="77777777" w:rsidR="00DF376E" w:rsidRDefault="00DF376E" w:rsidP="005C2F6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B3F3FA9" w14:textId="112F38DE" w:rsidR="00C547DE" w:rsidRPr="00854EE5" w:rsidRDefault="00C12E93" w:rsidP="005C2F6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>V</w:t>
      </w:r>
      <w:r w:rsidR="00AE4E29" w:rsidRPr="00854EE5">
        <w:rPr>
          <w:rFonts w:ascii="Arial" w:hAnsi="Arial" w:cs="Arial"/>
          <w:b/>
          <w:bCs/>
          <w:sz w:val="20"/>
          <w:szCs w:val="20"/>
        </w:rPr>
        <w:t> Turnově dne:</w:t>
      </w:r>
      <w:r w:rsidR="00FC6602">
        <w:rPr>
          <w:rFonts w:ascii="Arial" w:hAnsi="Arial" w:cs="Arial"/>
          <w:b/>
          <w:bCs/>
          <w:sz w:val="20"/>
          <w:szCs w:val="20"/>
        </w:rPr>
        <w:t xml:space="preserve"> 10.6.2026</w:t>
      </w:r>
      <w:r w:rsidR="005C2F63">
        <w:rPr>
          <w:rFonts w:ascii="Arial" w:hAnsi="Arial" w:cs="Arial"/>
          <w:b/>
          <w:bCs/>
          <w:sz w:val="20"/>
          <w:szCs w:val="20"/>
        </w:rPr>
        <w:tab/>
      </w:r>
      <w:r w:rsidR="009B52F6" w:rsidRPr="00854EE5">
        <w:rPr>
          <w:rFonts w:ascii="Arial" w:hAnsi="Arial" w:cs="Arial"/>
          <w:b/>
          <w:bCs/>
          <w:sz w:val="20"/>
          <w:szCs w:val="20"/>
        </w:rPr>
        <w:t>V </w:t>
      </w:r>
      <w:r w:rsidR="00ED37DD">
        <w:rPr>
          <w:rFonts w:ascii="Arial" w:hAnsi="Arial" w:cs="Arial"/>
          <w:b/>
          <w:bCs/>
          <w:sz w:val="20"/>
          <w:szCs w:val="20"/>
        </w:rPr>
        <w:t>Turnově</w:t>
      </w:r>
      <w:r w:rsidR="009B52F6" w:rsidRPr="00854EE5">
        <w:rPr>
          <w:rFonts w:ascii="Arial" w:hAnsi="Arial" w:cs="Arial"/>
          <w:b/>
          <w:bCs/>
          <w:sz w:val="20"/>
          <w:szCs w:val="20"/>
        </w:rPr>
        <w:t xml:space="preserve"> dne</w:t>
      </w:r>
      <w:r w:rsidR="0084326E" w:rsidRPr="00854EE5">
        <w:rPr>
          <w:rFonts w:ascii="Arial" w:hAnsi="Arial" w:cs="Arial"/>
          <w:b/>
          <w:bCs/>
          <w:sz w:val="20"/>
          <w:szCs w:val="20"/>
        </w:rPr>
        <w:t xml:space="preserve">: </w:t>
      </w:r>
      <w:r w:rsidR="00FC6602">
        <w:rPr>
          <w:rFonts w:ascii="Arial" w:hAnsi="Arial" w:cs="Arial"/>
          <w:b/>
          <w:bCs/>
          <w:sz w:val="20"/>
          <w:szCs w:val="20"/>
        </w:rPr>
        <w:t>10.6.2026</w:t>
      </w:r>
    </w:p>
    <w:p w14:paraId="547A212B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404B4F2" w14:textId="77777777" w:rsidR="00C547DE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82FEADC" w14:textId="77777777" w:rsidR="00BB414E" w:rsidRPr="00854EE5" w:rsidRDefault="00BB414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9E8772" w14:textId="77777777" w:rsidR="00C547DE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0EABEE9" w14:textId="77777777" w:rsidR="00BB414E" w:rsidRDefault="00BB414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497D997" w14:textId="77777777" w:rsidR="00272002" w:rsidRPr="00854EE5" w:rsidRDefault="00272002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3BF10F6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FA5A19" w14:textId="77777777" w:rsidR="00C12E93" w:rsidRPr="00854EE5" w:rsidRDefault="0084326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………………………………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</w:t>
      </w:r>
      <w:r w:rsidRPr="00854EE5">
        <w:rPr>
          <w:rFonts w:ascii="Arial" w:hAnsi="Arial" w:cs="Arial"/>
          <w:b/>
          <w:bCs/>
          <w:sz w:val="20"/>
          <w:szCs w:val="20"/>
        </w:rPr>
        <w:t>…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…………………………..</w:t>
      </w:r>
    </w:p>
    <w:p w14:paraId="465F5BC8" w14:textId="77777777" w:rsidR="00300BC3" w:rsidRPr="00854EE5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           objednatel    </w:t>
      </w:r>
      <w:r w:rsidRPr="00854EE5">
        <w:rPr>
          <w:rFonts w:ascii="Arial" w:hAnsi="Arial" w:cs="Arial"/>
          <w:b/>
          <w:bCs/>
          <w:sz w:val="20"/>
          <w:szCs w:val="20"/>
        </w:rPr>
        <w:tab/>
      </w:r>
      <w:r w:rsidRPr="00854EE5">
        <w:rPr>
          <w:rFonts w:ascii="Arial" w:hAnsi="Arial" w:cs="Arial"/>
          <w:b/>
          <w:bCs/>
          <w:sz w:val="20"/>
          <w:szCs w:val="20"/>
        </w:rPr>
        <w:tab/>
      </w:r>
      <w:r w:rsidRPr="00854EE5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 xml:space="preserve"> zhotovitel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  <w:r w:rsidR="0084326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5350D44F" w14:textId="173C6533" w:rsidR="00C12E93" w:rsidRPr="00854EE5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4EE5">
        <w:rPr>
          <w:rFonts w:ascii="Arial" w:hAnsi="Arial" w:cs="Arial"/>
          <w:b/>
          <w:bCs/>
          <w:sz w:val="20"/>
          <w:szCs w:val="20"/>
        </w:rPr>
        <w:t xml:space="preserve">Ing. Milan Hejduk                                                                   </w:t>
      </w:r>
      <w:r w:rsidR="00ED37DD">
        <w:rPr>
          <w:rFonts w:ascii="Arial" w:hAnsi="Arial" w:cs="Arial"/>
          <w:b/>
          <w:bCs/>
          <w:sz w:val="20"/>
          <w:szCs w:val="20"/>
        </w:rPr>
        <w:t xml:space="preserve">  </w:t>
      </w:r>
      <w:r w:rsidR="00593928">
        <w:rPr>
          <w:rFonts w:ascii="Arial" w:hAnsi="Arial" w:cs="Arial"/>
          <w:b/>
          <w:bCs/>
          <w:sz w:val="20"/>
          <w:szCs w:val="20"/>
        </w:rPr>
        <w:t>Ondřej Zikuda</w:t>
      </w:r>
    </w:p>
    <w:p w14:paraId="5EEDAD91" w14:textId="297BC6DA" w:rsidR="00394591" w:rsidRPr="00854EE5" w:rsidRDefault="0040603B" w:rsidP="00401D23">
      <w:pPr>
        <w:tabs>
          <w:tab w:val="left" w:pos="5245"/>
          <w:tab w:val="left" w:pos="5670"/>
        </w:tabs>
        <w:ind w:left="426"/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8B6D0A">
        <w:rPr>
          <w:rFonts w:ascii="Arial" w:hAnsi="Arial" w:cs="Arial"/>
          <w:b/>
          <w:bCs/>
          <w:sz w:val="20"/>
          <w:szCs w:val="20"/>
        </w:rPr>
        <w:t>Ředitel svazku</w:t>
      </w:r>
      <w:r w:rsidR="008B6D0A">
        <w:rPr>
          <w:rFonts w:ascii="Arial" w:hAnsi="Arial" w:cs="Arial"/>
          <w:b/>
          <w:bCs/>
          <w:sz w:val="20"/>
          <w:szCs w:val="20"/>
        </w:rPr>
        <w:tab/>
      </w:r>
      <w:r w:rsidR="00ED37DD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1B44D8">
        <w:rPr>
          <w:rFonts w:ascii="Arial" w:hAnsi="Arial" w:cs="Arial"/>
          <w:b/>
          <w:bCs/>
          <w:sz w:val="20"/>
          <w:szCs w:val="20"/>
        </w:rPr>
        <w:t xml:space="preserve"> </w:t>
      </w:r>
      <w:r w:rsidR="00ED37DD">
        <w:rPr>
          <w:rFonts w:ascii="Arial" w:hAnsi="Arial" w:cs="Arial"/>
          <w:b/>
          <w:bCs/>
          <w:sz w:val="20"/>
          <w:szCs w:val="20"/>
        </w:rPr>
        <w:t>Jednatel</w:t>
      </w:r>
    </w:p>
    <w:sectPr w:rsidR="00394591" w:rsidRPr="00854EE5" w:rsidSect="00A42C6F">
      <w:footerReference w:type="default" r:id="rId11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9C10" w14:textId="77777777" w:rsidR="008D06F3" w:rsidRDefault="008D06F3" w:rsidP="00861194">
      <w:pPr>
        <w:spacing w:after="0" w:line="240" w:lineRule="auto"/>
      </w:pPr>
      <w:r>
        <w:separator/>
      </w:r>
    </w:p>
  </w:endnote>
  <w:endnote w:type="continuationSeparator" w:id="0">
    <w:p w14:paraId="16D3CD96" w14:textId="77777777" w:rsidR="008D06F3" w:rsidRDefault="008D06F3" w:rsidP="0086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,BoldItalic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90060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537D296" w14:textId="77777777" w:rsidR="00861194" w:rsidRDefault="0086119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2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2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9685AF" w14:textId="77777777" w:rsidR="00861194" w:rsidRDefault="008611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62ED1" w14:textId="77777777" w:rsidR="008D06F3" w:rsidRDefault="008D06F3" w:rsidP="00861194">
      <w:pPr>
        <w:spacing w:after="0" w:line="240" w:lineRule="auto"/>
      </w:pPr>
      <w:r>
        <w:separator/>
      </w:r>
    </w:p>
  </w:footnote>
  <w:footnote w:type="continuationSeparator" w:id="0">
    <w:p w14:paraId="70FB8A70" w14:textId="77777777" w:rsidR="008D06F3" w:rsidRDefault="008D06F3" w:rsidP="0086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770"/>
    <w:multiLevelType w:val="multilevel"/>
    <w:tmpl w:val="EFB0BEC0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A71BAB"/>
    <w:multiLevelType w:val="hybridMultilevel"/>
    <w:tmpl w:val="DEA62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20636"/>
    <w:multiLevelType w:val="multilevel"/>
    <w:tmpl w:val="0A523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7318C8"/>
    <w:multiLevelType w:val="multilevel"/>
    <w:tmpl w:val="E2E04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90643E"/>
    <w:multiLevelType w:val="hybridMultilevel"/>
    <w:tmpl w:val="529ED3EC"/>
    <w:lvl w:ilvl="0" w:tplc="7EF01F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1502A0A"/>
    <w:multiLevelType w:val="multilevel"/>
    <w:tmpl w:val="EFB20AD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D641A93"/>
    <w:multiLevelType w:val="multilevel"/>
    <w:tmpl w:val="6DE2DF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EF827A5"/>
    <w:multiLevelType w:val="multilevel"/>
    <w:tmpl w:val="55B67B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1FF3FA4"/>
    <w:multiLevelType w:val="multilevel"/>
    <w:tmpl w:val="6FC42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3DD5191"/>
    <w:multiLevelType w:val="hybridMultilevel"/>
    <w:tmpl w:val="35404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A1409"/>
    <w:multiLevelType w:val="multilevel"/>
    <w:tmpl w:val="B678AFA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A88454B"/>
    <w:multiLevelType w:val="multilevel"/>
    <w:tmpl w:val="049405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00F5071"/>
    <w:multiLevelType w:val="hybridMultilevel"/>
    <w:tmpl w:val="8530F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05D3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966CDB"/>
    <w:multiLevelType w:val="multilevel"/>
    <w:tmpl w:val="D85267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9B9764F"/>
    <w:multiLevelType w:val="multilevel"/>
    <w:tmpl w:val="4718CFD2"/>
    <w:lvl w:ilvl="0">
      <w:start w:val="1"/>
      <w:numFmt w:val="decimal"/>
      <w:pStyle w:val="H0n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H2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2.1.%3"/>
      <w:lvlJc w:val="left"/>
      <w:pPr>
        <w:tabs>
          <w:tab w:val="num" w:pos="1457"/>
        </w:tabs>
        <w:ind w:left="1457" w:hanging="14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57"/>
        </w:tabs>
        <w:ind w:left="14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17"/>
        </w:tabs>
        <w:ind w:left="18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7"/>
        </w:tabs>
        <w:ind w:left="18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7"/>
        </w:tabs>
        <w:ind w:left="217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7"/>
        </w:tabs>
        <w:ind w:left="21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37"/>
        </w:tabs>
        <w:ind w:left="2537" w:hanging="1800"/>
      </w:pPr>
      <w:rPr>
        <w:rFonts w:hint="default"/>
      </w:rPr>
    </w:lvl>
  </w:abstractNum>
  <w:abstractNum w:abstractNumId="15" w15:restartNumberingAfterBreak="0">
    <w:nsid w:val="4B0E17CA"/>
    <w:multiLevelType w:val="hybridMultilevel"/>
    <w:tmpl w:val="988CA55C"/>
    <w:lvl w:ilvl="0" w:tplc="F1725F6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B476EB4"/>
    <w:multiLevelType w:val="multilevel"/>
    <w:tmpl w:val="5BB80D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BC02B1C"/>
    <w:multiLevelType w:val="hybridMultilevel"/>
    <w:tmpl w:val="3B103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A6ED0"/>
    <w:multiLevelType w:val="multilevel"/>
    <w:tmpl w:val="C3CE4B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03D2970"/>
    <w:multiLevelType w:val="hybridMultilevel"/>
    <w:tmpl w:val="73E6A1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8763E1"/>
    <w:multiLevelType w:val="hybridMultilevel"/>
    <w:tmpl w:val="04F4515E"/>
    <w:lvl w:ilvl="0" w:tplc="70D4114C">
      <w:start w:val="8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E1119BD"/>
    <w:multiLevelType w:val="multilevel"/>
    <w:tmpl w:val="3B1023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679964349">
    <w:abstractNumId w:val="9"/>
  </w:num>
  <w:num w:numId="2" w16cid:durableId="771055396">
    <w:abstractNumId w:val="1"/>
  </w:num>
  <w:num w:numId="3" w16cid:durableId="776021390">
    <w:abstractNumId w:val="12"/>
  </w:num>
  <w:num w:numId="4" w16cid:durableId="490415932">
    <w:abstractNumId w:val="2"/>
  </w:num>
  <w:num w:numId="5" w16cid:durableId="1319915455">
    <w:abstractNumId w:val="8"/>
  </w:num>
  <w:num w:numId="6" w16cid:durableId="1176844487">
    <w:abstractNumId w:val="7"/>
  </w:num>
  <w:num w:numId="7" w16cid:durableId="1294480896">
    <w:abstractNumId w:val="18"/>
  </w:num>
  <w:num w:numId="8" w16cid:durableId="1451360994">
    <w:abstractNumId w:val="11"/>
  </w:num>
  <w:num w:numId="9" w16cid:durableId="141891849">
    <w:abstractNumId w:val="21"/>
  </w:num>
  <w:num w:numId="10" w16cid:durableId="113521571">
    <w:abstractNumId w:val="13"/>
  </w:num>
  <w:num w:numId="11" w16cid:durableId="934019773">
    <w:abstractNumId w:val="16"/>
  </w:num>
  <w:num w:numId="12" w16cid:durableId="1656763693">
    <w:abstractNumId w:val="6"/>
  </w:num>
  <w:num w:numId="13" w16cid:durableId="613830454">
    <w:abstractNumId w:val="5"/>
  </w:num>
  <w:num w:numId="14" w16cid:durableId="436026304">
    <w:abstractNumId w:val="10"/>
  </w:num>
  <w:num w:numId="15" w16cid:durableId="1421947867">
    <w:abstractNumId w:val="0"/>
  </w:num>
  <w:num w:numId="16" w16cid:durableId="249119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7368789">
    <w:abstractNumId w:val="17"/>
  </w:num>
  <w:num w:numId="18" w16cid:durableId="846019764">
    <w:abstractNumId w:val="14"/>
  </w:num>
  <w:num w:numId="19" w16cid:durableId="1532911997">
    <w:abstractNumId w:val="4"/>
  </w:num>
  <w:num w:numId="20" w16cid:durableId="2031567519">
    <w:abstractNumId w:val="19"/>
  </w:num>
  <w:num w:numId="21" w16cid:durableId="1996302124">
    <w:abstractNumId w:val="3"/>
  </w:num>
  <w:num w:numId="22" w16cid:durableId="338774966">
    <w:abstractNumId w:val="20"/>
  </w:num>
  <w:num w:numId="23" w16cid:durableId="18544882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3"/>
    <w:rsid w:val="00004338"/>
    <w:rsid w:val="00013E93"/>
    <w:rsid w:val="000268B2"/>
    <w:rsid w:val="0003148D"/>
    <w:rsid w:val="00042754"/>
    <w:rsid w:val="000476CD"/>
    <w:rsid w:val="0005082B"/>
    <w:rsid w:val="0005293E"/>
    <w:rsid w:val="00063AD6"/>
    <w:rsid w:val="00080C1D"/>
    <w:rsid w:val="0009440E"/>
    <w:rsid w:val="000A1B9C"/>
    <w:rsid w:val="000A1DAA"/>
    <w:rsid w:val="000A54C2"/>
    <w:rsid w:val="000B4ECC"/>
    <w:rsid w:val="000C02EA"/>
    <w:rsid w:val="000D2E0A"/>
    <w:rsid w:val="000E0C0E"/>
    <w:rsid w:val="000E79C5"/>
    <w:rsid w:val="000F586F"/>
    <w:rsid w:val="001120E4"/>
    <w:rsid w:val="00112BF2"/>
    <w:rsid w:val="001146D2"/>
    <w:rsid w:val="0012125A"/>
    <w:rsid w:val="00124261"/>
    <w:rsid w:val="0013799A"/>
    <w:rsid w:val="00137FD5"/>
    <w:rsid w:val="0016573C"/>
    <w:rsid w:val="00173B0B"/>
    <w:rsid w:val="00180FD6"/>
    <w:rsid w:val="00194DF2"/>
    <w:rsid w:val="001A40FB"/>
    <w:rsid w:val="001A4324"/>
    <w:rsid w:val="001B218A"/>
    <w:rsid w:val="001B44D8"/>
    <w:rsid w:val="001D167A"/>
    <w:rsid w:val="001D7C7F"/>
    <w:rsid w:val="001F6C91"/>
    <w:rsid w:val="002046AC"/>
    <w:rsid w:val="0021140B"/>
    <w:rsid w:val="0021453B"/>
    <w:rsid w:val="00217257"/>
    <w:rsid w:val="002406D6"/>
    <w:rsid w:val="002440E8"/>
    <w:rsid w:val="00246E99"/>
    <w:rsid w:val="00250A8C"/>
    <w:rsid w:val="00253969"/>
    <w:rsid w:val="0026167B"/>
    <w:rsid w:val="00267240"/>
    <w:rsid w:val="002712E1"/>
    <w:rsid w:val="00272002"/>
    <w:rsid w:val="00272F06"/>
    <w:rsid w:val="00273B29"/>
    <w:rsid w:val="0027783A"/>
    <w:rsid w:val="00277FDC"/>
    <w:rsid w:val="00285438"/>
    <w:rsid w:val="002900AD"/>
    <w:rsid w:val="00294301"/>
    <w:rsid w:val="002B0697"/>
    <w:rsid w:val="002C5536"/>
    <w:rsid w:val="002D1FF9"/>
    <w:rsid w:val="002D2BCD"/>
    <w:rsid w:val="002E5A4D"/>
    <w:rsid w:val="003004F1"/>
    <w:rsid w:val="00300BC3"/>
    <w:rsid w:val="00314A41"/>
    <w:rsid w:val="0031557D"/>
    <w:rsid w:val="00315590"/>
    <w:rsid w:val="00315DD7"/>
    <w:rsid w:val="00334AC5"/>
    <w:rsid w:val="00353D0C"/>
    <w:rsid w:val="00354A1D"/>
    <w:rsid w:val="00356E6F"/>
    <w:rsid w:val="00370CBD"/>
    <w:rsid w:val="00383C26"/>
    <w:rsid w:val="00392D2D"/>
    <w:rsid w:val="00394591"/>
    <w:rsid w:val="003A0394"/>
    <w:rsid w:val="003D3249"/>
    <w:rsid w:val="003F0344"/>
    <w:rsid w:val="003F3C56"/>
    <w:rsid w:val="003F4613"/>
    <w:rsid w:val="00400040"/>
    <w:rsid w:val="00401D23"/>
    <w:rsid w:val="0040508C"/>
    <w:rsid w:val="0040603B"/>
    <w:rsid w:val="00413D5A"/>
    <w:rsid w:val="00422650"/>
    <w:rsid w:val="00425C75"/>
    <w:rsid w:val="00440C49"/>
    <w:rsid w:val="00443181"/>
    <w:rsid w:val="00451492"/>
    <w:rsid w:val="00457076"/>
    <w:rsid w:val="00462039"/>
    <w:rsid w:val="0046230B"/>
    <w:rsid w:val="0046777E"/>
    <w:rsid w:val="00470BEF"/>
    <w:rsid w:val="004725A6"/>
    <w:rsid w:val="00473933"/>
    <w:rsid w:val="004867C0"/>
    <w:rsid w:val="00491AB2"/>
    <w:rsid w:val="00491EDC"/>
    <w:rsid w:val="00492B30"/>
    <w:rsid w:val="00493D16"/>
    <w:rsid w:val="004A1DCC"/>
    <w:rsid w:val="004A5F55"/>
    <w:rsid w:val="004A6B77"/>
    <w:rsid w:val="004B08EF"/>
    <w:rsid w:val="004B72C7"/>
    <w:rsid w:val="004C3A33"/>
    <w:rsid w:val="004E1849"/>
    <w:rsid w:val="004E30CF"/>
    <w:rsid w:val="004E55E2"/>
    <w:rsid w:val="004E74EE"/>
    <w:rsid w:val="004F5E69"/>
    <w:rsid w:val="004F7538"/>
    <w:rsid w:val="004F76CB"/>
    <w:rsid w:val="00512A14"/>
    <w:rsid w:val="00516296"/>
    <w:rsid w:val="00516F75"/>
    <w:rsid w:val="00523AFA"/>
    <w:rsid w:val="00524DB2"/>
    <w:rsid w:val="005251A9"/>
    <w:rsid w:val="00527C26"/>
    <w:rsid w:val="0054234B"/>
    <w:rsid w:val="00543A68"/>
    <w:rsid w:val="00544017"/>
    <w:rsid w:val="00544EC9"/>
    <w:rsid w:val="00545C14"/>
    <w:rsid w:val="00546D70"/>
    <w:rsid w:val="00547C71"/>
    <w:rsid w:val="00547FF5"/>
    <w:rsid w:val="00551123"/>
    <w:rsid w:val="0055119B"/>
    <w:rsid w:val="00552455"/>
    <w:rsid w:val="005607B0"/>
    <w:rsid w:val="00561B2A"/>
    <w:rsid w:val="005623BE"/>
    <w:rsid w:val="00562EA9"/>
    <w:rsid w:val="005638C3"/>
    <w:rsid w:val="00570041"/>
    <w:rsid w:val="00574CAB"/>
    <w:rsid w:val="00581889"/>
    <w:rsid w:val="00593928"/>
    <w:rsid w:val="0059526B"/>
    <w:rsid w:val="005A09C2"/>
    <w:rsid w:val="005A1A55"/>
    <w:rsid w:val="005B1583"/>
    <w:rsid w:val="005B2991"/>
    <w:rsid w:val="005B6C93"/>
    <w:rsid w:val="005B7ACC"/>
    <w:rsid w:val="005C2F63"/>
    <w:rsid w:val="005C5E99"/>
    <w:rsid w:val="005C7A28"/>
    <w:rsid w:val="005D2EBC"/>
    <w:rsid w:val="005F48B1"/>
    <w:rsid w:val="005F784B"/>
    <w:rsid w:val="006044D0"/>
    <w:rsid w:val="00610118"/>
    <w:rsid w:val="0061061A"/>
    <w:rsid w:val="00612FF7"/>
    <w:rsid w:val="00613C70"/>
    <w:rsid w:val="006346DE"/>
    <w:rsid w:val="0063516C"/>
    <w:rsid w:val="00646A76"/>
    <w:rsid w:val="00650FAF"/>
    <w:rsid w:val="006535A3"/>
    <w:rsid w:val="00662EF1"/>
    <w:rsid w:val="00670B80"/>
    <w:rsid w:val="00692A0C"/>
    <w:rsid w:val="006A0DA1"/>
    <w:rsid w:val="006A1041"/>
    <w:rsid w:val="006A1351"/>
    <w:rsid w:val="006B09DC"/>
    <w:rsid w:val="006B0C8A"/>
    <w:rsid w:val="006C43A3"/>
    <w:rsid w:val="006D0E02"/>
    <w:rsid w:val="006D6227"/>
    <w:rsid w:val="006E0E29"/>
    <w:rsid w:val="006E1B73"/>
    <w:rsid w:val="00701BDF"/>
    <w:rsid w:val="007021CD"/>
    <w:rsid w:val="00704395"/>
    <w:rsid w:val="00710DE1"/>
    <w:rsid w:val="007117BC"/>
    <w:rsid w:val="00715579"/>
    <w:rsid w:val="00723F15"/>
    <w:rsid w:val="00727E58"/>
    <w:rsid w:val="00730CDF"/>
    <w:rsid w:val="00742FFE"/>
    <w:rsid w:val="00747146"/>
    <w:rsid w:val="00754D37"/>
    <w:rsid w:val="00765AFB"/>
    <w:rsid w:val="007715EF"/>
    <w:rsid w:val="00777E99"/>
    <w:rsid w:val="00786C34"/>
    <w:rsid w:val="00792221"/>
    <w:rsid w:val="00794059"/>
    <w:rsid w:val="00797D6A"/>
    <w:rsid w:val="007B3841"/>
    <w:rsid w:val="007B7CCD"/>
    <w:rsid w:val="007C68E1"/>
    <w:rsid w:val="007D26EB"/>
    <w:rsid w:val="007D4F69"/>
    <w:rsid w:val="007E04CD"/>
    <w:rsid w:val="007F58FF"/>
    <w:rsid w:val="007F60BA"/>
    <w:rsid w:val="008013E2"/>
    <w:rsid w:val="0080331D"/>
    <w:rsid w:val="008116F3"/>
    <w:rsid w:val="00824E52"/>
    <w:rsid w:val="00834FEA"/>
    <w:rsid w:val="00836C6F"/>
    <w:rsid w:val="00836FA1"/>
    <w:rsid w:val="0084326E"/>
    <w:rsid w:val="00854EE5"/>
    <w:rsid w:val="00857C27"/>
    <w:rsid w:val="00861194"/>
    <w:rsid w:val="00870D29"/>
    <w:rsid w:val="008734BA"/>
    <w:rsid w:val="00886DC0"/>
    <w:rsid w:val="00887BF9"/>
    <w:rsid w:val="008922ED"/>
    <w:rsid w:val="00895FEA"/>
    <w:rsid w:val="008B6D0A"/>
    <w:rsid w:val="008B703C"/>
    <w:rsid w:val="008C0A10"/>
    <w:rsid w:val="008C493E"/>
    <w:rsid w:val="008C5262"/>
    <w:rsid w:val="008C757A"/>
    <w:rsid w:val="008D06F3"/>
    <w:rsid w:val="008F0761"/>
    <w:rsid w:val="008F62E5"/>
    <w:rsid w:val="00900B95"/>
    <w:rsid w:val="009269D9"/>
    <w:rsid w:val="009368C8"/>
    <w:rsid w:val="009373D3"/>
    <w:rsid w:val="0094582D"/>
    <w:rsid w:val="00950720"/>
    <w:rsid w:val="0095283E"/>
    <w:rsid w:val="00956A6C"/>
    <w:rsid w:val="009611E4"/>
    <w:rsid w:val="00961407"/>
    <w:rsid w:val="00974911"/>
    <w:rsid w:val="00974BD0"/>
    <w:rsid w:val="009860C9"/>
    <w:rsid w:val="00992ACA"/>
    <w:rsid w:val="00994F8D"/>
    <w:rsid w:val="009A2708"/>
    <w:rsid w:val="009A75AF"/>
    <w:rsid w:val="009B52F6"/>
    <w:rsid w:val="009B5312"/>
    <w:rsid w:val="009C11F4"/>
    <w:rsid w:val="009E7AD0"/>
    <w:rsid w:val="00A01BBC"/>
    <w:rsid w:val="00A04A9A"/>
    <w:rsid w:val="00A1211F"/>
    <w:rsid w:val="00A22DA1"/>
    <w:rsid w:val="00A26920"/>
    <w:rsid w:val="00A320A2"/>
    <w:rsid w:val="00A33857"/>
    <w:rsid w:val="00A34BB6"/>
    <w:rsid w:val="00A41AC0"/>
    <w:rsid w:val="00A42C6F"/>
    <w:rsid w:val="00A50161"/>
    <w:rsid w:val="00A519A6"/>
    <w:rsid w:val="00A52EA1"/>
    <w:rsid w:val="00A536CF"/>
    <w:rsid w:val="00A53A26"/>
    <w:rsid w:val="00A54EC0"/>
    <w:rsid w:val="00A57086"/>
    <w:rsid w:val="00A657E8"/>
    <w:rsid w:val="00A67E16"/>
    <w:rsid w:val="00A70854"/>
    <w:rsid w:val="00A73655"/>
    <w:rsid w:val="00A84A07"/>
    <w:rsid w:val="00A878B8"/>
    <w:rsid w:val="00A94B92"/>
    <w:rsid w:val="00A9753C"/>
    <w:rsid w:val="00AA1941"/>
    <w:rsid w:val="00AA1B8E"/>
    <w:rsid w:val="00AA24F3"/>
    <w:rsid w:val="00AA3680"/>
    <w:rsid w:val="00AA6504"/>
    <w:rsid w:val="00AB2319"/>
    <w:rsid w:val="00AB2F4A"/>
    <w:rsid w:val="00AC52DE"/>
    <w:rsid w:val="00AC7107"/>
    <w:rsid w:val="00AC7C63"/>
    <w:rsid w:val="00AD6923"/>
    <w:rsid w:val="00AE164C"/>
    <w:rsid w:val="00AE4E29"/>
    <w:rsid w:val="00AF5B24"/>
    <w:rsid w:val="00B00F49"/>
    <w:rsid w:val="00B16FA5"/>
    <w:rsid w:val="00B30D3E"/>
    <w:rsid w:val="00B401F1"/>
    <w:rsid w:val="00B42BC6"/>
    <w:rsid w:val="00B43D11"/>
    <w:rsid w:val="00B476A9"/>
    <w:rsid w:val="00B47841"/>
    <w:rsid w:val="00B604F2"/>
    <w:rsid w:val="00B70025"/>
    <w:rsid w:val="00B758D4"/>
    <w:rsid w:val="00B814A8"/>
    <w:rsid w:val="00B87CE5"/>
    <w:rsid w:val="00BA0545"/>
    <w:rsid w:val="00BA08CB"/>
    <w:rsid w:val="00BA5E9C"/>
    <w:rsid w:val="00BA7C88"/>
    <w:rsid w:val="00BB414E"/>
    <w:rsid w:val="00BB7D0A"/>
    <w:rsid w:val="00BC0179"/>
    <w:rsid w:val="00BC2212"/>
    <w:rsid w:val="00BC4D55"/>
    <w:rsid w:val="00BC50BD"/>
    <w:rsid w:val="00BC7BFF"/>
    <w:rsid w:val="00BD0122"/>
    <w:rsid w:val="00BD1EDD"/>
    <w:rsid w:val="00BD5CAD"/>
    <w:rsid w:val="00BE113B"/>
    <w:rsid w:val="00BE4C4E"/>
    <w:rsid w:val="00BE76A6"/>
    <w:rsid w:val="00BF4E0C"/>
    <w:rsid w:val="00C045D1"/>
    <w:rsid w:val="00C11F6E"/>
    <w:rsid w:val="00C12E93"/>
    <w:rsid w:val="00C13E43"/>
    <w:rsid w:val="00C37198"/>
    <w:rsid w:val="00C44DC1"/>
    <w:rsid w:val="00C4747E"/>
    <w:rsid w:val="00C50E49"/>
    <w:rsid w:val="00C53500"/>
    <w:rsid w:val="00C547DE"/>
    <w:rsid w:val="00C55794"/>
    <w:rsid w:val="00C55B40"/>
    <w:rsid w:val="00C55E97"/>
    <w:rsid w:val="00C6283A"/>
    <w:rsid w:val="00C81414"/>
    <w:rsid w:val="00C82C1D"/>
    <w:rsid w:val="00C85B96"/>
    <w:rsid w:val="00C85FDC"/>
    <w:rsid w:val="00C90B88"/>
    <w:rsid w:val="00CA1B3F"/>
    <w:rsid w:val="00CD0C8F"/>
    <w:rsid w:val="00CF36CF"/>
    <w:rsid w:val="00CF4192"/>
    <w:rsid w:val="00D02E69"/>
    <w:rsid w:val="00D0738C"/>
    <w:rsid w:val="00D12C96"/>
    <w:rsid w:val="00D17316"/>
    <w:rsid w:val="00D41DDF"/>
    <w:rsid w:val="00D430F7"/>
    <w:rsid w:val="00D715B6"/>
    <w:rsid w:val="00D71DC7"/>
    <w:rsid w:val="00D91497"/>
    <w:rsid w:val="00D962DE"/>
    <w:rsid w:val="00D9678A"/>
    <w:rsid w:val="00DA1255"/>
    <w:rsid w:val="00DC03E5"/>
    <w:rsid w:val="00DC2757"/>
    <w:rsid w:val="00DE36D2"/>
    <w:rsid w:val="00DF2438"/>
    <w:rsid w:val="00DF376E"/>
    <w:rsid w:val="00DF4D3A"/>
    <w:rsid w:val="00E103FC"/>
    <w:rsid w:val="00E17AA0"/>
    <w:rsid w:val="00E21376"/>
    <w:rsid w:val="00E224F2"/>
    <w:rsid w:val="00E25635"/>
    <w:rsid w:val="00E408C0"/>
    <w:rsid w:val="00E53A2C"/>
    <w:rsid w:val="00E568CE"/>
    <w:rsid w:val="00E6133D"/>
    <w:rsid w:val="00E73F28"/>
    <w:rsid w:val="00E76A95"/>
    <w:rsid w:val="00E82E42"/>
    <w:rsid w:val="00E90DF7"/>
    <w:rsid w:val="00E9627D"/>
    <w:rsid w:val="00EA5E73"/>
    <w:rsid w:val="00EA6616"/>
    <w:rsid w:val="00EB2EB8"/>
    <w:rsid w:val="00EB3D20"/>
    <w:rsid w:val="00EB3E19"/>
    <w:rsid w:val="00ED37DD"/>
    <w:rsid w:val="00ED5B07"/>
    <w:rsid w:val="00EF4140"/>
    <w:rsid w:val="00F15746"/>
    <w:rsid w:val="00F16D2C"/>
    <w:rsid w:val="00F235FF"/>
    <w:rsid w:val="00F261B3"/>
    <w:rsid w:val="00F2651C"/>
    <w:rsid w:val="00F439E7"/>
    <w:rsid w:val="00F43E15"/>
    <w:rsid w:val="00F4741E"/>
    <w:rsid w:val="00F51E74"/>
    <w:rsid w:val="00F526FB"/>
    <w:rsid w:val="00F54C42"/>
    <w:rsid w:val="00F5549C"/>
    <w:rsid w:val="00F579F8"/>
    <w:rsid w:val="00F61D51"/>
    <w:rsid w:val="00F73BC5"/>
    <w:rsid w:val="00F73F3F"/>
    <w:rsid w:val="00F7533B"/>
    <w:rsid w:val="00F963CC"/>
    <w:rsid w:val="00FA1674"/>
    <w:rsid w:val="00FA1BB7"/>
    <w:rsid w:val="00FA44B5"/>
    <w:rsid w:val="00FB67E7"/>
    <w:rsid w:val="00FC6602"/>
    <w:rsid w:val="00FD53E4"/>
    <w:rsid w:val="00FD6C21"/>
    <w:rsid w:val="00FD6F95"/>
    <w:rsid w:val="00FE021E"/>
    <w:rsid w:val="00FE2B20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FCB2"/>
  <w15:docId w15:val="{5BAC24D1-03A2-4B54-BA1C-BCC1CEB4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2E9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2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4E52"/>
    <w:pPr>
      <w:ind w:left="720"/>
      <w:contextualSpacing/>
    </w:pPr>
  </w:style>
  <w:style w:type="paragraph" w:styleId="Zkladntext">
    <w:name w:val="Body Text"/>
    <w:basedOn w:val="Normln"/>
    <w:link w:val="ZkladntextChar"/>
    <w:rsid w:val="00786C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86C34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Zhlav">
    <w:name w:val="header"/>
    <w:basedOn w:val="Normln"/>
    <w:link w:val="ZhlavChar"/>
    <w:rsid w:val="00A04A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04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194"/>
  </w:style>
  <w:style w:type="character" w:styleId="Nevyeenzmnka">
    <w:name w:val="Unresolved Mention"/>
    <w:basedOn w:val="Standardnpsmoodstavce"/>
    <w:uiPriority w:val="99"/>
    <w:semiHidden/>
    <w:unhideWhenUsed/>
    <w:rsid w:val="00887BF9"/>
    <w:rPr>
      <w:color w:val="605E5C"/>
      <w:shd w:val="clear" w:color="auto" w:fill="E1DFDD"/>
    </w:rPr>
  </w:style>
  <w:style w:type="paragraph" w:customStyle="1" w:styleId="H0n">
    <w:name w:val="H0n"/>
    <w:basedOn w:val="Normln"/>
    <w:next w:val="H2"/>
    <w:rsid w:val="006C43A3"/>
    <w:pPr>
      <w:keepNext/>
      <w:numPr>
        <w:numId w:val="18"/>
      </w:numPr>
      <w:spacing w:after="120" w:line="240" w:lineRule="auto"/>
    </w:pPr>
    <w:rPr>
      <w:rFonts w:ascii="Arial" w:eastAsia="Times New Roman" w:hAnsi="Arial" w:cs="Times New Roman"/>
      <w:b/>
      <w:sz w:val="24"/>
      <w:szCs w:val="24"/>
      <w:u w:val="thick"/>
      <w:lang w:eastAsia="cs-CZ"/>
    </w:rPr>
  </w:style>
  <w:style w:type="paragraph" w:customStyle="1" w:styleId="H2">
    <w:name w:val="H2"/>
    <w:basedOn w:val="Normln"/>
    <w:link w:val="H2Char"/>
    <w:rsid w:val="006C43A3"/>
    <w:pPr>
      <w:numPr>
        <w:ilvl w:val="1"/>
        <w:numId w:val="18"/>
      </w:numPr>
      <w:spacing w:after="120" w:line="240" w:lineRule="auto"/>
      <w:jc w:val="both"/>
      <w:outlineLvl w:val="1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H2Char">
    <w:name w:val="H2 Char"/>
    <w:link w:val="H2"/>
    <w:rsid w:val="006C43A3"/>
    <w:rPr>
      <w:rFonts w:ascii="Arial" w:eastAsia="Times New Roman" w:hAnsi="Arial" w:cs="Times New Roman"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0E79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0E79C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692A0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09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09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09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vodhanelova@vhsturnov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a5b259-e768-42ee-9a61-b740d006295a" xsi:nil="true"/>
    <lcf76f155ced4ddcb4097134ff3c332f xmlns="a7da2eab-7a40-437b-a0eb-e71382002c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3277FC4E1E4B499E9F600BAE393A3C" ma:contentTypeVersion="13" ma:contentTypeDescription="Vytvoří nový dokument" ma:contentTypeScope="" ma:versionID="a6d57fa62ef671dfc8ff28aedd1c765d">
  <xsd:schema xmlns:xsd="http://www.w3.org/2001/XMLSchema" xmlns:xs="http://www.w3.org/2001/XMLSchema" xmlns:p="http://schemas.microsoft.com/office/2006/metadata/properties" xmlns:ns2="a7da2eab-7a40-437b-a0eb-e71382002c43" xmlns:ns3="e2a5b259-e768-42ee-9a61-b740d006295a" targetNamespace="http://schemas.microsoft.com/office/2006/metadata/properties" ma:root="true" ma:fieldsID="9c981dd42f32dc7f26129c138bbe5361" ns2:_="" ns3:_="">
    <xsd:import namespace="a7da2eab-7a40-437b-a0eb-e71382002c43"/>
    <xsd:import namespace="e2a5b259-e768-42ee-9a61-b740d0062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a2eab-7a40-437b-a0eb-e71382002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4634af24-25d6-42d0-9a60-d9ccb3679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5b259-e768-42ee-9a61-b740d00629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d84f3b-e39e-4b94-a7df-20dfaa8bfb3e}" ma:internalName="TaxCatchAll" ma:showField="CatchAllData" ma:web="e2a5b259-e768-42ee-9a61-b740d0062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AB7180-EBC0-48E8-A375-3D4C8652AE34}">
  <ds:schemaRefs>
    <ds:schemaRef ds:uri="http://schemas.microsoft.com/office/2006/metadata/properties"/>
    <ds:schemaRef ds:uri="http://schemas.microsoft.com/office/infopath/2007/PartnerControls"/>
    <ds:schemaRef ds:uri="e2a5b259-e768-42ee-9a61-b740d006295a"/>
    <ds:schemaRef ds:uri="a7da2eab-7a40-437b-a0eb-e71382002c43"/>
  </ds:schemaRefs>
</ds:datastoreItem>
</file>

<file path=customXml/itemProps2.xml><?xml version="1.0" encoding="utf-8"?>
<ds:datastoreItem xmlns:ds="http://schemas.openxmlformats.org/officeDocument/2006/customXml" ds:itemID="{173763A2-9611-4A60-9827-7BEB393BC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4FD3D-07B5-4EC7-8BAE-C93D2F003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a2eab-7a40-437b-a0eb-e71382002c43"/>
    <ds:schemaRef ds:uri="e2a5b259-e768-42ee-9a61-b740d0062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2006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miloslav.mizera</dc:creator>
  <cp:lastModifiedBy>Michaela Vodhánělová</cp:lastModifiedBy>
  <cp:revision>23</cp:revision>
  <cp:lastPrinted>2026-06-10T04:29:00Z</cp:lastPrinted>
  <dcterms:created xsi:type="dcterms:W3CDTF">2026-06-09T11:29:00Z</dcterms:created>
  <dcterms:modified xsi:type="dcterms:W3CDTF">2026-06-11T05:47:00Z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0x010100EA3277FC4E1E4B499E9F600BAE393A3C</vt:lpwstr>
  </property>
  <property fmtid="{D5CDD505-2E9C-101B-9397-08002B2CF9AE}" pid="3" name="MediaServiceImageTags">
    <vt:lpwstr/>
  </property>
</Properties>
</file>