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0E11" w14:textId="77777777" w:rsidR="000E3BDE" w:rsidRDefault="003A0617">
      <w:pPr>
        <w:pStyle w:val="Zkladntext30"/>
        <w:shd w:val="clear" w:color="auto" w:fill="auto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48C366E1" wp14:editId="0B4EB276">
            <wp:simplePos x="0" y="0"/>
            <wp:positionH relativeFrom="page">
              <wp:posOffset>1615440</wp:posOffset>
            </wp:positionH>
            <wp:positionV relativeFrom="paragraph">
              <wp:posOffset>50800</wp:posOffset>
            </wp:positionV>
            <wp:extent cx="1237615" cy="17653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23761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HLÁŠENÍ O SPOTREBE IMPLANTÁTU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0"/>
        <w:gridCol w:w="1901"/>
        <w:gridCol w:w="3206"/>
      </w:tblGrid>
      <w:tr w:rsidR="000E3BDE" w14:paraId="4B77BD88" w14:textId="77777777">
        <w:tblPrEx>
          <w:tblCellMar>
            <w:top w:w="0" w:type="dxa"/>
            <w:bottom w:w="0" w:type="dxa"/>
          </w:tblCellMar>
        </w:tblPrEx>
        <w:trPr>
          <w:trHeight w:hRule="exact" w:val="1906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76444" w14:textId="77777777" w:rsidR="000E3BDE" w:rsidRDefault="003A0617">
            <w:pPr>
              <w:pStyle w:val="Jin0"/>
              <w:shd w:val="clear" w:color="auto" w:fill="auto"/>
              <w:spacing w:line="257" w:lineRule="auto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w w:val="80"/>
                <w:sz w:val="19"/>
                <w:szCs w:val="19"/>
              </w:rPr>
              <w:t>DODAVATEL:</w:t>
            </w:r>
          </w:p>
          <w:p w14:paraId="4CDE401F" w14:textId="77777777" w:rsidR="000E3BDE" w:rsidRDefault="003A0617">
            <w:pPr>
              <w:pStyle w:val="Jin0"/>
              <w:shd w:val="clear" w:color="auto" w:fill="auto"/>
              <w:spacing w:line="300" w:lineRule="auto"/>
            </w:pPr>
            <w:r>
              <w:t>BIOSOLUTION, s.r.o.</w:t>
            </w:r>
          </w:p>
          <w:p w14:paraId="054EC0AE" w14:textId="77777777" w:rsidR="000E3BDE" w:rsidRDefault="003A0617">
            <w:pPr>
              <w:pStyle w:val="Jin0"/>
              <w:shd w:val="clear" w:color="auto" w:fill="auto"/>
              <w:spacing w:line="300" w:lineRule="auto"/>
            </w:pPr>
            <w:r>
              <w:t>V Lipkách 792/27,154 00 Praha 5 - Slivenec IČ: 28984315; DIČ: CZ28984315</w:t>
            </w:r>
          </w:p>
          <w:p w14:paraId="39427767" w14:textId="1943AB05" w:rsidR="000E3BDE" w:rsidRDefault="003A0617">
            <w:pPr>
              <w:pStyle w:val="Jin0"/>
              <w:shd w:val="clear" w:color="auto" w:fill="auto"/>
              <w:spacing w:line="300" w:lineRule="auto"/>
            </w:pPr>
            <w:r>
              <w:rPr>
                <w:b/>
                <w:bCs/>
              </w:rPr>
              <w:t xml:space="preserve">E-MAIL: </w:t>
            </w:r>
            <w:hyperlink r:id="rId7" w:history="1">
              <w:r w:rsidR="00215463">
                <w:rPr>
                  <w:b/>
                  <w:bCs/>
                  <w:lang w:val="en-US" w:eastAsia="en-US" w:bidi="en-US"/>
                </w:rPr>
                <w:t>XXXX</w:t>
              </w:r>
            </w:hyperlink>
          </w:p>
          <w:p w14:paraId="45EB79FE" w14:textId="5E9B9F22" w:rsidR="000E3BDE" w:rsidRDefault="003A0617">
            <w:pPr>
              <w:pStyle w:val="Jin0"/>
              <w:shd w:val="clear" w:color="auto" w:fill="auto"/>
              <w:spacing w:line="300" w:lineRule="auto"/>
            </w:pPr>
            <w:r>
              <w:t xml:space="preserve">FAX: </w:t>
            </w:r>
            <w:r w:rsidR="00215463">
              <w:t>XXXX</w:t>
            </w:r>
          </w:p>
          <w:p w14:paraId="75B3DB5D" w14:textId="30A582CB" w:rsidR="000E3BDE" w:rsidRDefault="003A0617">
            <w:pPr>
              <w:pStyle w:val="Jin0"/>
              <w:shd w:val="clear" w:color="auto" w:fill="auto"/>
              <w:spacing w:line="300" w:lineRule="auto"/>
            </w:pPr>
            <w:r>
              <w:t xml:space="preserve">TEL </w:t>
            </w:r>
            <w:r w:rsidR="00215463">
              <w:t>XXXX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373AD" w14:textId="77777777" w:rsidR="000E3BDE" w:rsidRDefault="003A061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ODBĚRATEL (RAZÍ1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BA045" w14:textId="77777777" w:rsidR="000E3BDE" w:rsidRDefault="00215463">
            <w:pPr>
              <w:pStyle w:val="Jin0"/>
              <w:shd w:val="clear" w:color="auto" w:fill="auto"/>
              <w:spacing w:line="266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Nemocnice Nové Město na Moravě, příspěvková organizace IČO: 00842001</w:t>
            </w:r>
          </w:p>
          <w:p w14:paraId="4D93472E" w14:textId="77777777" w:rsidR="00215463" w:rsidRDefault="00215463">
            <w:pPr>
              <w:pStyle w:val="Jin0"/>
              <w:shd w:val="clear" w:color="auto" w:fill="auto"/>
              <w:spacing w:line="266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Žďárská 610</w:t>
            </w:r>
          </w:p>
          <w:p w14:paraId="75A80FEC" w14:textId="6500474A" w:rsidR="00215463" w:rsidRDefault="00215463">
            <w:pPr>
              <w:pStyle w:val="Jin0"/>
              <w:shd w:val="clear" w:color="auto" w:fill="auto"/>
              <w:spacing w:line="266" w:lineRule="auto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592 31 Nové Město na Moravě</w:t>
            </w:r>
          </w:p>
        </w:tc>
      </w:tr>
      <w:tr w:rsidR="000E3BDE" w14:paraId="537C8E11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EDA5B" w14:textId="5AF0C34A" w:rsidR="000E3BDE" w:rsidRDefault="003A06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operace:</w:t>
            </w:r>
            <w:r w:rsidR="00215463">
              <w:rPr>
                <w:b/>
                <w:bCs/>
              </w:rPr>
              <w:t xml:space="preserve"> 9.6.2026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BA7A2" w14:textId="4E76A6BD" w:rsidR="000E3BDE" w:rsidRDefault="003A0617">
            <w:pPr>
              <w:pStyle w:val="Jin0"/>
              <w:shd w:val="clear" w:color="auto" w:fill="auto"/>
              <w:tabs>
                <w:tab w:val="left" w:pos="3283"/>
              </w:tabs>
            </w:pPr>
            <w:r>
              <w:rPr>
                <w:b/>
                <w:bCs/>
              </w:rPr>
              <w:t xml:space="preserve">Identifikační kód operace </w:t>
            </w:r>
            <w:r w:rsidR="00215463">
              <w:rPr>
                <w:rFonts w:ascii="Times New Roman" w:eastAsia="Times New Roman" w:hAnsi="Times New Roman" w:cs="Times New Roman"/>
                <w:smallCaps/>
                <w:color w:val="6D65BB"/>
              </w:rPr>
              <w:t>XXXX</w:t>
            </w:r>
            <w:r>
              <w:rPr>
                <w:rFonts w:ascii="Times New Roman" w:eastAsia="Times New Roman" w:hAnsi="Times New Roman" w:cs="Times New Roman"/>
                <w:smallCaps/>
                <w:color w:val="6D65BB"/>
              </w:rPr>
              <w:tab/>
              <w:t>—</w:t>
            </w:r>
          </w:p>
          <w:p w14:paraId="0A5AABC6" w14:textId="06A2C9B8" w:rsidR="000E3BDE" w:rsidRDefault="003A0617">
            <w:pPr>
              <w:pStyle w:val="Jin0"/>
              <w:shd w:val="clear" w:color="auto" w:fill="auto"/>
              <w:tabs>
                <w:tab w:val="left" w:pos="3058"/>
              </w:tabs>
            </w:pPr>
            <w:r>
              <w:rPr>
                <w:b/>
                <w:bCs/>
              </w:rPr>
              <w:t>(číslo objednávky apod.):</w:t>
            </w:r>
            <w:r>
              <w:rPr>
                <w:b/>
                <w:bCs/>
              </w:rPr>
              <w:tab/>
            </w:r>
            <w:r w:rsidR="00215463">
              <w:rPr>
                <w:b/>
                <w:bCs/>
                <w:color w:val="6D65BB"/>
              </w:rPr>
              <w:t>XXXX</w:t>
            </w:r>
          </w:p>
        </w:tc>
      </w:tr>
      <w:tr w:rsidR="000E3BDE" w14:paraId="0A28ED78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5050" w:type="dxa"/>
            <w:tcBorders>
              <w:top w:val="single" w:sz="4" w:space="0" w:color="auto"/>
            </w:tcBorders>
            <w:shd w:val="clear" w:color="auto" w:fill="FFFFFF"/>
          </w:tcPr>
          <w:p w14:paraId="6C62F26C" w14:textId="77777777" w:rsidR="000E3BDE" w:rsidRDefault="003A0617">
            <w:pPr>
              <w:pStyle w:val="Jin0"/>
              <w:shd w:val="clear" w:color="auto" w:fill="auto"/>
              <w:spacing w:before="140" w:after="140"/>
            </w:pPr>
            <w:r>
              <w:t>Fakturovat na základě této hlášenky:</w:t>
            </w:r>
          </w:p>
          <w:p w14:paraId="2AFB07AE" w14:textId="77777777" w:rsidR="000E3BDE" w:rsidRDefault="003A0617">
            <w:pPr>
              <w:pStyle w:val="Jin0"/>
              <w:shd w:val="clear" w:color="auto" w:fill="auto"/>
            </w:pPr>
            <w:r>
              <w:t>Čekat na objednávku (ze SZM apod.):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26E28" w14:textId="77777777" w:rsidR="000E3BDE" w:rsidRDefault="003A06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Poznámky:</w:t>
            </w:r>
          </w:p>
        </w:tc>
      </w:tr>
    </w:tbl>
    <w:p w14:paraId="5F2ACEA9" w14:textId="77777777" w:rsidR="000E3BDE" w:rsidRDefault="003A0617">
      <w:pPr>
        <w:pStyle w:val="Titulektabulky0"/>
        <w:shd w:val="clear" w:color="auto" w:fill="auto"/>
        <w:spacing w:line="240" w:lineRule="auto"/>
        <w:ind w:left="48"/>
        <w:rPr>
          <w:sz w:val="17"/>
          <w:szCs w:val="17"/>
        </w:rPr>
        <w:sectPr w:rsidR="000E3BDE">
          <w:pgSz w:w="11900" w:h="16840"/>
          <w:pgMar w:top="860" w:right="629" w:bottom="6742" w:left="874" w:header="432" w:footer="6314" w:gutter="0"/>
          <w:pgNumType w:start="1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>Spotřebované implantáty (místo pro vylepení štítků):</w:t>
      </w:r>
    </w:p>
    <w:p w14:paraId="084720D5" w14:textId="77777777" w:rsidR="000E3BDE" w:rsidRDefault="000E3BDE">
      <w:pPr>
        <w:spacing w:before="17" w:after="17" w:line="240" w:lineRule="exact"/>
        <w:rPr>
          <w:sz w:val="19"/>
          <w:szCs w:val="19"/>
        </w:rPr>
      </w:pPr>
    </w:p>
    <w:p w14:paraId="2BC35363" w14:textId="77777777" w:rsidR="000E3BDE" w:rsidRDefault="000E3BDE">
      <w:pPr>
        <w:spacing w:line="1" w:lineRule="exact"/>
        <w:sectPr w:rsidR="000E3BDE">
          <w:type w:val="continuous"/>
          <w:pgSz w:w="11900" w:h="16840"/>
          <w:pgMar w:top="860" w:right="0" w:bottom="6742" w:left="0" w:header="0" w:footer="3" w:gutter="0"/>
          <w:cols w:space="720"/>
          <w:noEndnote/>
          <w:docGrid w:linePitch="360"/>
        </w:sectPr>
      </w:pPr>
    </w:p>
    <w:p w14:paraId="7F62C5CB" w14:textId="77777777" w:rsidR="000E3BDE" w:rsidRDefault="003A061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652121D8" wp14:editId="431C5886">
                <wp:simplePos x="0" y="0"/>
                <wp:positionH relativeFrom="page">
                  <wp:posOffset>1633855</wp:posOffset>
                </wp:positionH>
                <wp:positionV relativeFrom="paragraph">
                  <wp:posOffset>545465</wp:posOffset>
                </wp:positionV>
                <wp:extent cx="1054735" cy="39306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D15BCF" w14:textId="77777777" w:rsidR="000E3BDE" w:rsidRDefault="003A0617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vertAlign w:val="superscript"/>
                              </w:rPr>
                              <w:t>S2M5</w:t>
                            </w:r>
                            <w:r>
                              <w:t>’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CíS82</w:t>
                            </w:r>
                          </w:p>
                          <w:p w14:paraId="38BC0830" w14:textId="77777777" w:rsidR="000E3BDE" w:rsidRDefault="003A0617">
                            <w:pPr>
                              <w:pStyle w:val="Zkladntext20"/>
                              <w:shd w:val="clear" w:color="auto" w:fill="auto"/>
                              <w:ind w:right="180" w:firstLine="0"/>
                              <w:jc w:val="right"/>
                            </w:pPr>
                            <w:r>
                              <w:rPr>
                                <w:vertAlign w:val="superscript"/>
                              </w:rPr>
                              <w:t>0ERMW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8.65000000000001pt;margin-top:42.950000000000003pt;width:83.049999999999997pt;height:30.94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S2M5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’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CíS82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18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0ERMW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8930" distB="0" distL="135890" distR="114300" simplePos="0" relativeHeight="125829381" behindDoc="0" locked="0" layoutInCell="1" allowOverlap="1" wp14:anchorId="317CEC97" wp14:editId="208D2384">
                <wp:simplePos x="0" y="0"/>
                <wp:positionH relativeFrom="page">
                  <wp:posOffset>3033395</wp:posOffset>
                </wp:positionH>
                <wp:positionV relativeFrom="paragraph">
                  <wp:posOffset>341630</wp:posOffset>
                </wp:positionV>
                <wp:extent cx="2051050" cy="64325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643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42"/>
                              <w:gridCol w:w="2088"/>
                            </w:tblGrid>
                            <w:tr w:rsidR="000E3BDE" w14:paraId="4E0D46A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tblHeader/>
                              </w:trPr>
                              <w:tc>
                                <w:tcPr>
                                  <w:tcW w:w="1142" w:type="dxa"/>
                                  <w:shd w:val="clear" w:color="auto" w:fill="FFFFFF"/>
                                  <w:vAlign w:val="bottom"/>
                                </w:tcPr>
                                <w:p w14:paraId="41943091" w14:textId="77777777" w:rsidR="000E3BDE" w:rsidRDefault="003A061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Size:4, Right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FFFFFF"/>
                                </w:tcPr>
                                <w:p w14:paraId="6D18088F" w14:textId="77777777" w:rsidR="000E3BDE" w:rsidRDefault="000E3B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E3BDE" w14:paraId="732E888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8"/>
                              </w:trPr>
                              <w:tc>
                                <w:tcPr>
                                  <w:tcW w:w="1142" w:type="dxa"/>
                                  <w:shd w:val="clear" w:color="auto" w:fill="FFFFFF"/>
                                  <w:vAlign w:val="bottom"/>
                                </w:tcPr>
                                <w:p w14:paraId="6E5BE29C" w14:textId="77777777" w:rsidR="000E3BDE" w:rsidRDefault="003A061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Mat.: Co28Ct6Mo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FFFFFF"/>
                                </w:tcPr>
                                <w:p w14:paraId="56115D20" w14:textId="77777777" w:rsidR="000E3BDE" w:rsidRDefault="000E3B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E3BDE" w14:paraId="783A223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</w:trPr>
                              <w:tc>
                                <w:tcPr>
                                  <w:tcW w:w="1142" w:type="dxa"/>
                                  <w:shd w:val="clear" w:color="auto" w:fill="FFFFFF"/>
                                </w:tcPr>
                                <w:p w14:paraId="5B38EFE5" w14:textId="77777777" w:rsidR="000E3BDE" w:rsidRDefault="003A061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mallCaps/>
                                      <w:sz w:val="16"/>
                                      <w:szCs w:val="16"/>
                                    </w:rPr>
                                    <w:t>[rĚf]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42404-03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FFFFFF"/>
                                </w:tcPr>
                                <w:p w14:paraId="32581569" w14:textId="77777777" w:rsidR="000E3BDE" w:rsidRDefault="003A0617">
                                  <w:pPr>
                                    <w:pStyle w:val="Jin0"/>
                                    <w:shd w:val="clear" w:color="auto" w:fill="auto"/>
                                    <w:ind w:right="1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22035-12-17 EaSd</w:t>
                                  </w:r>
                                </w:p>
                              </w:tc>
                            </w:tr>
                            <w:tr w:rsidR="000E3BDE" w14:paraId="3A69463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142" w:type="dxa"/>
                                  <w:shd w:val="clear" w:color="auto" w:fill="FFFFFF"/>
                                  <w:vAlign w:val="bottom"/>
                                </w:tcPr>
                                <w:p w14:paraId="693FF70A" w14:textId="77777777" w:rsidR="000E3BDE" w:rsidRDefault="003A061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[LOT] 553956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FFFFFF"/>
                                  <w:vAlign w:val="bottom"/>
                                </w:tcPr>
                                <w:p w14:paraId="55F53118" w14:textId="77777777" w:rsidR="000E3BDE" w:rsidRDefault="003A0617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C € 0482</w:t>
                                  </w:r>
                                </w:p>
                              </w:tc>
                            </w:tr>
                            <w:tr w:rsidR="000E3BDE" w14:paraId="7048139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142" w:type="dxa"/>
                                  <w:shd w:val="clear" w:color="auto" w:fill="FFFFFF"/>
                                  <w:vAlign w:val="center"/>
                                </w:tcPr>
                                <w:p w14:paraId="73B7F71C" w14:textId="77777777" w:rsidR="000E3BDE" w:rsidRDefault="003A0617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sz w:val="8"/>
                                      <w:szCs w:val="8"/>
                                    </w:rPr>
                                    <w:t>PETER BREHM GmtH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FFFFFF"/>
                                  <w:vAlign w:val="center"/>
                                </w:tcPr>
                                <w:p w14:paraId="738FD76B" w14:textId="77777777" w:rsidR="000E3BDE" w:rsidRDefault="003A0617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686"/>
                                    </w:tabs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sz w:val="8"/>
                                      <w:szCs w:val="8"/>
                                    </w:rPr>
                                    <w:t>Am MuhlMrg 30</w:t>
                                  </w:r>
                                  <w:r>
                                    <w:rPr>
                                      <w:sz w:val="8"/>
                                      <w:szCs w:val="8"/>
                                    </w:rPr>
                                    <w:tab/>
                                    <w:t>91085 Weisendort JERMANY</w:t>
                                  </w:r>
                                </w:p>
                              </w:tc>
                            </w:tr>
                          </w:tbl>
                          <w:p w14:paraId="18245B1B" w14:textId="77777777" w:rsidR="000E3BDE" w:rsidRDefault="000E3BD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17CEC97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38.85pt;margin-top:26.9pt;width:161.5pt;height:50.65pt;z-index:125829381;visibility:visible;mso-wrap-style:square;mso-wrap-distance-left:10.7pt;mso-wrap-distance-top:25.9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42"/>
                        <w:gridCol w:w="2088"/>
                      </w:tblGrid>
                      <w:tr w:rsidR="000E3BDE" w14:paraId="4E0D46A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tblHeader/>
                        </w:trPr>
                        <w:tc>
                          <w:tcPr>
                            <w:tcW w:w="1142" w:type="dxa"/>
                            <w:shd w:val="clear" w:color="auto" w:fill="FFFFFF"/>
                            <w:vAlign w:val="bottom"/>
                          </w:tcPr>
                          <w:p w14:paraId="41943091" w14:textId="77777777" w:rsidR="000E3BDE" w:rsidRDefault="003A0617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Size:4, Right</w:t>
                            </w:r>
                          </w:p>
                        </w:tc>
                        <w:tc>
                          <w:tcPr>
                            <w:tcW w:w="2088" w:type="dxa"/>
                            <w:shd w:val="clear" w:color="auto" w:fill="FFFFFF"/>
                          </w:tcPr>
                          <w:p w14:paraId="6D18088F" w14:textId="77777777" w:rsidR="000E3BDE" w:rsidRDefault="000E3B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E3BDE" w14:paraId="732E888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8"/>
                        </w:trPr>
                        <w:tc>
                          <w:tcPr>
                            <w:tcW w:w="1142" w:type="dxa"/>
                            <w:shd w:val="clear" w:color="auto" w:fill="FFFFFF"/>
                            <w:vAlign w:val="bottom"/>
                          </w:tcPr>
                          <w:p w14:paraId="6E5BE29C" w14:textId="77777777" w:rsidR="000E3BDE" w:rsidRDefault="003A0617">
                            <w:pPr>
                              <w:pStyle w:val="Jin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Mat.: Co28Ct6Mo</w:t>
                            </w:r>
                          </w:p>
                        </w:tc>
                        <w:tc>
                          <w:tcPr>
                            <w:tcW w:w="2088" w:type="dxa"/>
                            <w:shd w:val="clear" w:color="auto" w:fill="FFFFFF"/>
                          </w:tcPr>
                          <w:p w14:paraId="56115D20" w14:textId="77777777" w:rsidR="000E3BDE" w:rsidRDefault="000E3B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E3BDE" w14:paraId="783A223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</w:trPr>
                        <w:tc>
                          <w:tcPr>
                            <w:tcW w:w="1142" w:type="dxa"/>
                            <w:shd w:val="clear" w:color="auto" w:fill="FFFFFF"/>
                          </w:tcPr>
                          <w:p w14:paraId="5B38EFE5" w14:textId="77777777" w:rsidR="000E3BDE" w:rsidRDefault="003A0617">
                            <w:pPr>
                              <w:pStyle w:val="Jin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mallCaps/>
                                <w:sz w:val="16"/>
                                <w:szCs w:val="16"/>
                              </w:rPr>
                              <w:t>[rĚf]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42404-03</w:t>
                            </w:r>
                          </w:p>
                        </w:tc>
                        <w:tc>
                          <w:tcPr>
                            <w:tcW w:w="2088" w:type="dxa"/>
                            <w:shd w:val="clear" w:color="auto" w:fill="FFFFFF"/>
                          </w:tcPr>
                          <w:p w14:paraId="32581569" w14:textId="77777777" w:rsidR="000E3BDE" w:rsidRDefault="003A0617">
                            <w:pPr>
                              <w:pStyle w:val="Jin0"/>
                              <w:shd w:val="clear" w:color="auto" w:fill="auto"/>
                              <w:ind w:right="1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22035-12-17 EaSd</w:t>
                            </w:r>
                          </w:p>
                        </w:tc>
                      </w:tr>
                      <w:tr w:rsidR="000E3BDE" w14:paraId="3A69463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142" w:type="dxa"/>
                            <w:shd w:val="clear" w:color="auto" w:fill="FFFFFF"/>
                            <w:vAlign w:val="bottom"/>
                          </w:tcPr>
                          <w:p w14:paraId="693FF70A" w14:textId="77777777" w:rsidR="000E3BDE" w:rsidRDefault="003A0617">
                            <w:pPr>
                              <w:pStyle w:val="Jin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[LOT] 553956</w:t>
                            </w:r>
                          </w:p>
                        </w:tc>
                        <w:tc>
                          <w:tcPr>
                            <w:tcW w:w="2088" w:type="dxa"/>
                            <w:shd w:val="clear" w:color="auto" w:fill="FFFFFF"/>
                            <w:vAlign w:val="bottom"/>
                          </w:tcPr>
                          <w:p w14:paraId="55F53118" w14:textId="77777777" w:rsidR="000E3BDE" w:rsidRDefault="003A0617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 € 0482</w:t>
                            </w:r>
                          </w:p>
                        </w:tc>
                      </w:tr>
                      <w:tr w:rsidR="000E3BDE" w14:paraId="7048139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142" w:type="dxa"/>
                            <w:shd w:val="clear" w:color="auto" w:fill="FFFFFF"/>
                            <w:vAlign w:val="center"/>
                          </w:tcPr>
                          <w:p w14:paraId="73B7F71C" w14:textId="77777777" w:rsidR="000E3BDE" w:rsidRDefault="003A0617">
                            <w:pPr>
                              <w:pStyle w:val="Jin0"/>
                              <w:shd w:val="clear" w:color="auto" w:fill="auto"/>
                              <w:ind w:firstLine="26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PETER BREHM GmtH</w:t>
                            </w:r>
                          </w:p>
                        </w:tc>
                        <w:tc>
                          <w:tcPr>
                            <w:tcW w:w="2088" w:type="dxa"/>
                            <w:shd w:val="clear" w:color="auto" w:fill="FFFFFF"/>
                            <w:vAlign w:val="center"/>
                          </w:tcPr>
                          <w:p w14:paraId="738FD76B" w14:textId="77777777" w:rsidR="000E3BDE" w:rsidRDefault="003A0617">
                            <w:pPr>
                              <w:pStyle w:val="Jin0"/>
                              <w:shd w:val="clear" w:color="auto" w:fill="auto"/>
                              <w:tabs>
                                <w:tab w:val="left" w:pos="686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Am MuhlMrg 30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ab/>
                              <w:t>91085 Weisendort JERMANY</w:t>
                            </w:r>
                          </w:p>
                        </w:tc>
                      </w:tr>
                    </w:tbl>
                    <w:p w14:paraId="18245B1B" w14:textId="77777777" w:rsidR="000E3BDE" w:rsidRDefault="000E3BDE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1983D71" wp14:editId="287A04A0">
                <wp:simplePos x="0" y="0"/>
                <wp:positionH relativeFrom="page">
                  <wp:posOffset>3011805</wp:posOffset>
                </wp:positionH>
                <wp:positionV relativeFrom="paragraph">
                  <wp:posOffset>12700</wp:posOffset>
                </wp:positionV>
                <wp:extent cx="1624330" cy="34163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222520" w14:textId="77777777" w:rsidR="000E3BDE" w:rsidRDefault="003A0617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BPK-S Integration</w:t>
                            </w:r>
                          </w:p>
                          <w:p w14:paraId="64F70C1F" w14:textId="77777777" w:rsidR="000E3BDE" w:rsidRDefault="003A0617">
                            <w:pPr>
                              <w:pStyle w:val="Titulektabulky0"/>
                              <w:shd w:val="clear" w:color="auto" w:fill="auto"/>
                              <w:spacing w:line="276" w:lineRule="auto"/>
                            </w:pPr>
                            <w:r>
                              <w:t>G0 TIBIA Komponente UC + SC zementiert □a TIBIA Component UC + SC Cemented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37.15000000000001pt;margin-top:1.pt;width:127.90000000000001pt;height:26.8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BPK-S Integration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G0 TIBIA Komponente UC + SC zementiert □a TIBIA Component UC + SC Cemented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4AEBDE" w14:textId="77777777" w:rsidR="000E3BDE" w:rsidRDefault="003A0617">
      <w:pPr>
        <w:pStyle w:val="Zkladntext1"/>
        <w:shd w:val="clear" w:color="auto" w:fill="auto"/>
        <w:tabs>
          <w:tab w:val="left" w:pos="1694"/>
        </w:tabs>
        <w:spacing w:after="280" w:line="228" w:lineRule="auto"/>
      </w:pPr>
      <w:r>
        <w:rPr>
          <w:sz w:val="17"/>
          <w:szCs w:val="17"/>
        </w:rPr>
        <w:t>BPK-S</w:t>
      </w:r>
      <w:r>
        <w:rPr>
          <w:sz w:val="17"/>
          <w:szCs w:val="17"/>
        </w:rPr>
        <w:tab/>
      </w:r>
      <w:r>
        <w:t>Femur / Tibia UC * SC</w:t>
      </w:r>
    </w:p>
    <w:p w14:paraId="54476582" w14:textId="77777777" w:rsidR="000E3BDE" w:rsidRDefault="003A0617">
      <w:pPr>
        <w:pStyle w:val="Zkladntext1"/>
        <w:shd w:val="clear" w:color="auto" w:fill="auto"/>
      </w:pPr>
      <w:r>
        <w:rPr>
          <w:sz w:val="15"/>
          <w:szCs w:val="15"/>
        </w:rPr>
        <w:t xml:space="preserve">Size.Uni </w:t>
      </w:r>
      <w:r>
        <w:t xml:space="preserve">Mat.™AI4V </w:t>
      </w:r>
      <w:r>
        <w:rPr>
          <w:smallCaps/>
          <w:sz w:val="16"/>
          <w:szCs w:val="16"/>
          <w:u w:val="single"/>
        </w:rPr>
        <w:t>[rĚf]</w:t>
      </w:r>
      <w:r>
        <w:t xml:space="preserve"> 42701-51 (ÚOT) 554207</w:t>
      </w:r>
    </w:p>
    <w:p w14:paraId="520E1F77" w14:textId="77777777" w:rsidR="000E3BDE" w:rsidRDefault="003A0617">
      <w:pPr>
        <w:pStyle w:val="Zkladntext20"/>
        <w:shd w:val="clear" w:color="auto" w:fill="auto"/>
        <w:ind w:firstLine="380"/>
        <w:sectPr w:rsidR="000E3BDE">
          <w:type w:val="continuous"/>
          <w:pgSz w:w="11900" w:h="16840"/>
          <w:pgMar w:top="860" w:right="8031" w:bottom="6742" w:left="874" w:header="0" w:footer="3" w:gutter="0"/>
          <w:cols w:space="720"/>
          <w:noEndnote/>
          <w:docGrid w:linePitch="360"/>
        </w:sectPr>
      </w:pPr>
      <w:r>
        <w:t>PETER BREHM GmtH ■ «"</w:t>
      </w:r>
    </w:p>
    <w:p w14:paraId="02DA0003" w14:textId="77777777" w:rsidR="000E3BDE" w:rsidRDefault="000E3BDE">
      <w:pPr>
        <w:spacing w:line="240" w:lineRule="exact"/>
        <w:rPr>
          <w:sz w:val="19"/>
          <w:szCs w:val="19"/>
        </w:rPr>
      </w:pPr>
    </w:p>
    <w:p w14:paraId="003F1629" w14:textId="77777777" w:rsidR="000E3BDE" w:rsidRDefault="000E3BDE">
      <w:pPr>
        <w:spacing w:before="39" w:after="39" w:line="240" w:lineRule="exact"/>
        <w:rPr>
          <w:sz w:val="19"/>
          <w:szCs w:val="19"/>
        </w:rPr>
      </w:pPr>
    </w:p>
    <w:p w14:paraId="0F41D6AD" w14:textId="77777777" w:rsidR="000E3BDE" w:rsidRDefault="000E3BDE">
      <w:pPr>
        <w:spacing w:line="1" w:lineRule="exact"/>
        <w:sectPr w:rsidR="000E3BDE">
          <w:type w:val="continuous"/>
          <w:pgSz w:w="11900" w:h="16840"/>
          <w:pgMar w:top="860" w:right="0" w:bottom="860" w:left="0" w:header="0" w:footer="3" w:gutter="0"/>
          <w:cols w:space="720"/>
          <w:noEndnote/>
          <w:docGrid w:linePitch="360"/>
        </w:sectPr>
      </w:pPr>
    </w:p>
    <w:p w14:paraId="6BD562A9" w14:textId="77777777" w:rsidR="000E3BDE" w:rsidRDefault="003A061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6C10292B" wp14:editId="4308358E">
                <wp:simplePos x="0" y="0"/>
                <wp:positionH relativeFrom="page">
                  <wp:posOffset>731520</wp:posOffset>
                </wp:positionH>
                <wp:positionV relativeFrom="paragraph">
                  <wp:posOffset>389890</wp:posOffset>
                </wp:positionV>
                <wp:extent cx="1021080" cy="68262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3EF666" w14:textId="77777777" w:rsidR="000E3BDE" w:rsidRDefault="003A061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Size: </w:t>
                            </w:r>
                            <w:r>
                              <w:t>5/7 mm</w:t>
                            </w:r>
                          </w:p>
                          <w:p w14:paraId="297F6805" w14:textId="77777777" w:rsidR="000E3BDE" w:rsidRDefault="003A0617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</w:pPr>
                            <w:r>
                              <w:t xml:space="preserve">Mat. 1.4441, </w:t>
                            </w:r>
                            <w:r>
                              <w:rPr>
                                <w:i/>
                                <w:iCs/>
                              </w:rPr>
                              <w:t>UHMW-PE</w:t>
                            </w:r>
                          </w:p>
                          <w:p w14:paraId="17C64DCD" w14:textId="77777777" w:rsidR="000E3BDE" w:rsidRDefault="003A0617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W 42415-07 537412 itl RCTER </w:t>
                            </w:r>
                            <w:r>
                              <w:rPr>
                                <w:smallCaps/>
                                <w:sz w:val="11"/>
                                <w:szCs w:val="11"/>
                              </w:rPr>
                              <w:t>brehm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GmbH 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7.600000000000001pt;margin-top:30.699999999999999pt;width:80.400000000000006pt;height:53.75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 xml:space="preserve">Size: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5/7 mm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Mat. 1.4441,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UHMW-PE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 xml:space="preserve">W 42415-07 537412 itl RCTER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brehm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 xml:space="preserve"> GmbH 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2700" distR="12700" simplePos="0" relativeHeight="125829385" behindDoc="0" locked="0" layoutInCell="1" allowOverlap="1" wp14:anchorId="2CFB67D2" wp14:editId="43CAB7F5">
            <wp:simplePos x="0" y="0"/>
            <wp:positionH relativeFrom="page">
              <wp:posOffset>2423160</wp:posOffset>
            </wp:positionH>
            <wp:positionV relativeFrom="paragraph">
              <wp:posOffset>572770</wp:posOffset>
            </wp:positionV>
            <wp:extent cx="316865" cy="316865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1686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53001595" wp14:editId="4548DE54">
                <wp:simplePos x="0" y="0"/>
                <wp:positionH relativeFrom="page">
                  <wp:posOffset>1478280</wp:posOffset>
                </wp:positionH>
                <wp:positionV relativeFrom="paragraph">
                  <wp:posOffset>709930</wp:posOffset>
                </wp:positionV>
                <wp:extent cx="1334770" cy="43307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24A4C0" w14:textId="77777777" w:rsidR="000E3BDE" w:rsidRDefault="003A061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82035-04-10</w:t>
                            </w:r>
                          </w:p>
                          <w:p w14:paraId="3CD15E26" w14:textId="77777777" w:rsidR="000E3BDE" w:rsidRDefault="003A061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589"/>
                              </w:tabs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>*"Mú«b»a30 9IOK</w:t>
                            </w:r>
                            <w:r>
                              <w:rPr>
                                <w:vertAlign w:val="subscript"/>
                              </w:rPr>
                              <w:t>W</w:t>
                            </w:r>
                            <w:r>
                              <w:tab/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0482</w:t>
                            </w:r>
                          </w:p>
                          <w:p w14:paraId="4715B025" w14:textId="77777777" w:rsidR="000E3BDE" w:rsidRDefault="003A0617">
                            <w:pPr>
                              <w:pStyle w:val="Zkladntext20"/>
                              <w:shd w:val="clear" w:color="auto" w:fill="auto"/>
                              <w:ind w:firstLine="720"/>
                            </w:pPr>
                            <w:r>
                              <w:rPr>
                                <w:vertAlign w:val="superscript"/>
                              </w:rPr>
                              <w:t>91085</w:t>
                            </w:r>
                            <w:r>
                              <w:t xml:space="preserve"> ««««« - GERMANy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16.40000000000001pt;margin-top:55.899999999999999pt;width:105.09999999999999pt;height:34.10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82035-04-10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8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>*"Mú«b»a30 9IOK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W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0482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91085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««««« - GERMANy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33655" distL="757555" distR="114300" simplePos="0" relativeHeight="125829388" behindDoc="0" locked="0" layoutInCell="1" allowOverlap="1" wp14:anchorId="17861742" wp14:editId="0E36F12F">
            <wp:simplePos x="0" y="0"/>
            <wp:positionH relativeFrom="page">
              <wp:posOffset>4996180</wp:posOffset>
            </wp:positionH>
            <wp:positionV relativeFrom="paragraph">
              <wp:posOffset>448310</wp:posOffset>
            </wp:positionV>
            <wp:extent cx="311150" cy="316865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CF4002" wp14:editId="65D785CF">
                <wp:simplePos x="0" y="0"/>
                <wp:positionH relativeFrom="page">
                  <wp:posOffset>4352925</wp:posOffset>
                </wp:positionH>
                <wp:positionV relativeFrom="paragraph">
                  <wp:posOffset>597535</wp:posOffset>
                </wp:positionV>
                <wp:extent cx="679450" cy="19812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9E929C" w14:textId="77777777" w:rsidR="000E3BDE" w:rsidRDefault="003A061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22035-11-13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42.75pt;margin-top:47.049999999999997pt;width:53.5pt;height:15.6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22035-11-13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36E9B3" w14:textId="77777777" w:rsidR="000E3BDE" w:rsidRDefault="003A0617">
      <w:pPr>
        <w:pStyle w:val="Zkladntext1"/>
        <w:shd w:val="clear" w:color="auto" w:fill="auto"/>
        <w:spacing w:line="226" w:lineRule="auto"/>
        <w:ind w:left="820" w:firstLine="20"/>
        <w:rPr>
          <w:sz w:val="15"/>
          <w:szCs w:val="15"/>
        </w:rPr>
      </w:pPr>
      <w:r>
        <w:rPr>
          <w:sz w:val="17"/>
          <w:szCs w:val="17"/>
        </w:rPr>
        <w:t xml:space="preserve">|ř*^-S Integration </w:t>
      </w:r>
      <w:r>
        <w:t>™FEMURCn</w:t>
      </w:r>
      <w:r>
        <w:rPr>
          <w:vertAlign w:val="superscript"/>
        </w:rPr>
        <w:t>mP</w:t>
      </w:r>
      <w:r>
        <w:t>°</w:t>
      </w:r>
      <w:r>
        <w:rPr>
          <w:vertAlign w:val="superscript"/>
        </w:rPr>
        <w:t xml:space="preserve">nenteUC2ernentíert </w:t>
      </w:r>
      <w:r>
        <w:t xml:space="preserve">™ FEM UR Component UC Cemented </w:t>
      </w:r>
      <w:r>
        <w:rPr>
          <w:sz w:val="15"/>
          <w:szCs w:val="15"/>
        </w:rPr>
        <w:t>Size: 5, Right</w:t>
      </w:r>
    </w:p>
    <w:p w14:paraId="79B05F0D" w14:textId="77777777" w:rsidR="000E3BDE" w:rsidRDefault="003A0617">
      <w:pPr>
        <w:pStyle w:val="Zkladntext1"/>
        <w:shd w:val="clear" w:color="auto" w:fill="auto"/>
        <w:spacing w:line="334" w:lineRule="auto"/>
        <w:ind w:firstLine="820"/>
      </w:pPr>
      <w:r>
        <w:t>Mat.: Co28Cr6Mo</w:t>
      </w:r>
    </w:p>
    <w:p w14:paraId="7E3B6CA1" w14:textId="77777777" w:rsidR="000E3BDE" w:rsidRDefault="003A0617">
      <w:pPr>
        <w:pStyle w:val="Zkladntext1"/>
        <w:shd w:val="clear" w:color="auto" w:fill="auto"/>
        <w:spacing w:line="293" w:lineRule="auto"/>
        <w:ind w:left="780" w:firstLine="60"/>
        <w:rPr>
          <w:sz w:val="8"/>
          <w:szCs w:val="8"/>
        </w:rPr>
      </w:pPr>
      <w:r>
        <w:rPr>
          <w:sz w:val="17"/>
          <w:szCs w:val="17"/>
          <w:u w:val="single"/>
        </w:rPr>
        <w:t>ggf</w:t>
      </w:r>
      <w:r>
        <w:rPr>
          <w:sz w:val="17"/>
          <w:szCs w:val="17"/>
        </w:rPr>
        <w:t xml:space="preserve"> </w:t>
      </w:r>
      <w:r>
        <w:t xml:space="preserve">42405-01 </w:t>
      </w:r>
      <w:r>
        <w:rPr>
          <w:smallCaps/>
          <w:sz w:val="16"/>
          <w:szCs w:val="16"/>
        </w:rPr>
        <w:t>lot]</w:t>
      </w:r>
      <w:r>
        <w:t xml:space="preserve"> 551766 </w:t>
      </w:r>
      <w:r>
        <w:rPr>
          <w:i/>
          <w:iCs/>
          <w:sz w:val="8"/>
          <w:szCs w:val="8"/>
        </w:rPr>
        <w:t xml:space="preserve">aá </w:t>
      </w:r>
      <w:r>
        <w:rPr>
          <w:i/>
          <w:iCs/>
          <w:sz w:val="8"/>
          <w:szCs w:val="8"/>
          <w:vertAlign w:val="superscript"/>
        </w:rPr>
        <w:t>:&gt;CTEn</w:t>
      </w:r>
      <w:r>
        <w:rPr>
          <w:i/>
          <w:iCs/>
          <w:sz w:val="8"/>
          <w:szCs w:val="8"/>
        </w:rPr>
        <w:t xml:space="preserve"> BREHM</w:t>
      </w:r>
      <w:r>
        <w:rPr>
          <w:sz w:val="8"/>
          <w:szCs w:val="8"/>
        </w:rPr>
        <w:t xml:space="preserve"> GmbH</w:t>
      </w:r>
    </w:p>
    <w:sectPr w:rsidR="000E3BDE">
      <w:type w:val="continuous"/>
      <w:pgSz w:w="11900" w:h="16840"/>
      <w:pgMar w:top="860" w:right="4033" w:bottom="860" w:left="44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E4D8" w14:textId="77777777" w:rsidR="003A0617" w:rsidRDefault="003A0617">
      <w:r>
        <w:separator/>
      </w:r>
    </w:p>
  </w:endnote>
  <w:endnote w:type="continuationSeparator" w:id="0">
    <w:p w14:paraId="1EA646E4" w14:textId="77777777" w:rsidR="003A0617" w:rsidRDefault="003A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DACF0" w14:textId="77777777" w:rsidR="003A0617" w:rsidRDefault="003A0617"/>
  </w:footnote>
  <w:footnote w:type="continuationSeparator" w:id="0">
    <w:p w14:paraId="2E40E2A7" w14:textId="77777777" w:rsidR="003A0617" w:rsidRDefault="003A06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BDE"/>
    <w:rsid w:val="000E3BDE"/>
    <w:rsid w:val="00215463"/>
    <w:rsid w:val="003A0617"/>
    <w:rsid w:val="004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6E45"/>
  <w15:docId w15:val="{6C340CE9-43EB-468C-874C-35A9D6E8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w w:val="70"/>
      <w:sz w:val="50"/>
      <w:szCs w:val="5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  <w:ind w:right="400"/>
      <w:jc w:val="right"/>
    </w:pPr>
    <w:rPr>
      <w:rFonts w:ascii="Calibri" w:eastAsia="Calibri" w:hAnsi="Calibri" w:cs="Calibri"/>
      <w:b/>
      <w:bCs/>
      <w:w w:val="70"/>
      <w:sz w:val="50"/>
      <w:szCs w:val="5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7" w:lineRule="auto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mallCap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190"/>
    </w:pPr>
    <w:rPr>
      <w:rFonts w:ascii="Arial" w:eastAsia="Arial" w:hAnsi="Arial" w:cs="Arial"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80" w:line="257" w:lineRule="auto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servis@biosolutio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2026-06-10T11:19:00Z</dcterms:created>
  <dcterms:modified xsi:type="dcterms:W3CDTF">2026-06-10T11:20:00Z</dcterms:modified>
</cp:coreProperties>
</file>