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8B37DE4" w14:textId="77777777" w:rsidR="00A221B0" w:rsidRPr="00A221B0" w:rsidRDefault="00A221B0" w:rsidP="00A221B0">
      <w:pPr>
        <w:suppressAutoHyphens w:val="0"/>
        <w:spacing w:after="0" w:line="259" w:lineRule="auto"/>
        <w:jc w:val="center"/>
        <w:rPr>
          <w:rFonts w:cs="Times New Roman"/>
          <w:lang w:eastAsia="en-US"/>
        </w:rPr>
      </w:pPr>
      <w:r w:rsidRPr="00A221B0">
        <w:rPr>
          <w:rFonts w:cs="Times New Roman"/>
          <w:b/>
          <w:sz w:val="40"/>
          <w:lang w:eastAsia="en-US"/>
        </w:rPr>
        <w:t>Dodatek č. 1 smlouvy o dílo</w:t>
      </w:r>
    </w:p>
    <w:p w14:paraId="68F13AA4" w14:textId="77777777" w:rsidR="00A221B0" w:rsidRPr="00A221B0" w:rsidRDefault="00A221B0" w:rsidP="00A221B0">
      <w:pPr>
        <w:suppressAutoHyphens w:val="0"/>
        <w:spacing w:after="120" w:line="259" w:lineRule="auto"/>
        <w:ind w:right="113"/>
        <w:jc w:val="center"/>
        <w:rPr>
          <w:rFonts w:ascii="Arial" w:hAnsi="Arial" w:cs="Arial"/>
          <w:sz w:val="18"/>
          <w:szCs w:val="18"/>
          <w:lang w:eastAsia="en-US"/>
        </w:rPr>
      </w:pPr>
      <w:r w:rsidRPr="00A221B0">
        <w:rPr>
          <w:rFonts w:ascii="Arial" w:hAnsi="Arial" w:cs="Arial"/>
          <w:sz w:val="18"/>
          <w:szCs w:val="18"/>
          <w:lang w:eastAsia="en-US"/>
        </w:rPr>
        <w:t>(dále jen „Dodatek č.1“)</w:t>
      </w:r>
    </w:p>
    <w:p w14:paraId="096382DE" w14:textId="77777777" w:rsidR="00694108" w:rsidRDefault="00694108" w:rsidP="00B0265E">
      <w:pPr>
        <w:spacing w:after="0"/>
        <w:jc w:val="center"/>
      </w:pPr>
      <w:r>
        <w:t>dle § 2586 a následujících zákona č. 89/2012 Sb., občanského zákoníku, ve znění pozdějších předpisů (dále jen „</w:t>
      </w:r>
      <w:r>
        <w:rPr>
          <w:b/>
        </w:rPr>
        <w:t>občanský zákoník</w:t>
      </w:r>
      <w:r>
        <w:t>“)</w:t>
      </w:r>
    </w:p>
    <w:p w14:paraId="49A03798" w14:textId="77777777" w:rsidR="00B0265E" w:rsidRDefault="00B0265E" w:rsidP="00B0265E">
      <w:pPr>
        <w:spacing w:after="0"/>
        <w:jc w:val="center"/>
        <w:rPr>
          <w:rFonts w:ascii="Arial" w:eastAsia="Arial" w:hAnsi="Arial" w:cs="Arial"/>
          <w:color w:val="000000"/>
          <w:sz w:val="24"/>
          <w:lang w:eastAsia="cs-CZ"/>
        </w:rPr>
      </w:pPr>
    </w:p>
    <w:p w14:paraId="22819DDC" w14:textId="77777777" w:rsidR="00694108" w:rsidRDefault="00694108" w:rsidP="0091360C">
      <w:pPr>
        <w:pStyle w:val="Nadpis1"/>
        <w:keepLines/>
        <w:numPr>
          <w:ilvl w:val="0"/>
          <w:numId w:val="25"/>
        </w:numPr>
        <w:spacing w:before="0" w:after="72" w:line="252" w:lineRule="auto"/>
        <w:ind w:right="401"/>
        <w:jc w:val="center"/>
        <w:rPr>
          <w:rFonts w:cs="Calibri"/>
        </w:rPr>
      </w:pPr>
      <w:r>
        <w:rPr>
          <w:rFonts w:ascii="Arial" w:eastAsia="Arial" w:hAnsi="Arial" w:cs="Arial"/>
          <w:bCs w:val="0"/>
          <w:color w:val="000000"/>
          <w:sz w:val="24"/>
          <w:szCs w:val="22"/>
          <w:lang w:eastAsia="cs-CZ"/>
        </w:rPr>
        <w:t>Smluvní strany</w:t>
      </w:r>
    </w:p>
    <w:p w14:paraId="6191BA04" w14:textId="77777777" w:rsidR="00694108" w:rsidRDefault="00694108">
      <w:pPr>
        <w:spacing w:after="0" w:line="252" w:lineRule="auto"/>
      </w:pPr>
      <w:r>
        <w:t xml:space="preserve"> </w:t>
      </w:r>
    </w:p>
    <w:p w14:paraId="2E9A1507" w14:textId="77777777" w:rsidR="00694108" w:rsidRPr="00B0265E" w:rsidRDefault="00694108" w:rsidP="00B0265E">
      <w:pPr>
        <w:spacing w:after="1" w:line="252" w:lineRule="auto"/>
        <w:ind w:left="-5" w:right="511" w:hanging="10"/>
        <w:rPr>
          <w:b/>
        </w:rPr>
      </w:pPr>
      <w:r>
        <w:t xml:space="preserve">1.1. </w:t>
      </w:r>
      <w:r>
        <w:rPr>
          <w:rFonts w:ascii="Arial" w:hAnsi="Arial" w:cs="Arial"/>
          <w:b/>
          <w:sz w:val="20"/>
        </w:rPr>
        <w:t>Objednatel:</w:t>
      </w:r>
      <w:r>
        <w:rPr>
          <w:b/>
          <w:sz w:val="20"/>
        </w:rPr>
        <w:t xml:space="preserve"> </w:t>
      </w:r>
    </w:p>
    <w:p w14:paraId="682584C2" w14:textId="77777777" w:rsidR="00694108" w:rsidRDefault="00694108">
      <w:pPr>
        <w:spacing w:after="1" w:line="252" w:lineRule="auto"/>
        <w:ind w:left="-5" w:right="511" w:hanging="10"/>
        <w:rPr>
          <w:rFonts w:ascii="Arial" w:eastAsia="Arial" w:hAnsi="Arial" w:cs="Arial"/>
          <w:color w:val="000000"/>
          <w:sz w:val="18"/>
          <w:lang w:eastAsia="cs-CZ"/>
        </w:rPr>
      </w:pPr>
      <w:r>
        <w:rPr>
          <w:rFonts w:ascii="Arial" w:hAnsi="Arial" w:cs="Arial"/>
          <w:b/>
          <w:sz w:val="20"/>
          <w:szCs w:val="20"/>
        </w:rPr>
        <w:t>Základní škola Edvarda Beneše a Mateřská škola Písek, Mírové nám. 1466</w:t>
      </w:r>
    </w:p>
    <w:p w14:paraId="0262F0CE" w14:textId="77777777" w:rsidR="00694108" w:rsidRDefault="00694108">
      <w:pPr>
        <w:spacing w:after="0" w:line="264" w:lineRule="auto"/>
        <w:ind w:left="-15" w:right="115"/>
        <w:jc w:val="both"/>
        <w:rPr>
          <w:rFonts w:ascii="Arial" w:eastAsia="Arial" w:hAnsi="Arial" w:cs="Arial"/>
          <w:color w:val="000000"/>
          <w:sz w:val="18"/>
          <w:lang w:eastAsia="cs-CZ"/>
        </w:rPr>
      </w:pPr>
      <w:r>
        <w:rPr>
          <w:rFonts w:ascii="Arial" w:eastAsia="Arial" w:hAnsi="Arial" w:cs="Arial"/>
          <w:color w:val="000000"/>
          <w:sz w:val="18"/>
          <w:lang w:eastAsia="cs-CZ"/>
        </w:rPr>
        <w:t xml:space="preserve">Sídlo: Mírové nám. 1466, 39700 Písek </w:t>
      </w:r>
    </w:p>
    <w:p w14:paraId="28BCB8A6" w14:textId="5DEEA877" w:rsidR="00694108" w:rsidRDefault="00694108">
      <w:pPr>
        <w:spacing w:after="0" w:line="264" w:lineRule="auto"/>
        <w:ind w:left="-15" w:right="115"/>
        <w:jc w:val="both"/>
        <w:rPr>
          <w:rFonts w:ascii="Arial" w:eastAsia="Arial" w:hAnsi="Arial" w:cs="Arial"/>
          <w:color w:val="000000"/>
          <w:sz w:val="18"/>
          <w:lang w:eastAsia="cs-CZ"/>
        </w:rPr>
      </w:pPr>
      <w:r>
        <w:rPr>
          <w:rFonts w:ascii="Arial" w:eastAsia="Arial" w:hAnsi="Arial" w:cs="Arial"/>
          <w:color w:val="000000"/>
          <w:sz w:val="18"/>
          <w:lang w:eastAsia="cs-CZ"/>
        </w:rPr>
        <w:t>Zastoupená: ředitelem školy</w:t>
      </w:r>
    </w:p>
    <w:p w14:paraId="6B04796B" w14:textId="77777777" w:rsidR="00694108" w:rsidRDefault="00694108">
      <w:pPr>
        <w:spacing w:after="0" w:line="264" w:lineRule="auto"/>
        <w:ind w:left="-15" w:right="115"/>
        <w:jc w:val="both"/>
        <w:rPr>
          <w:rFonts w:ascii="Arial" w:eastAsia="Arial" w:hAnsi="Arial" w:cs="Arial"/>
          <w:color w:val="000000"/>
          <w:sz w:val="18"/>
          <w:lang w:eastAsia="cs-CZ"/>
        </w:rPr>
      </w:pPr>
      <w:r>
        <w:rPr>
          <w:rFonts w:ascii="Arial" w:eastAsia="Arial" w:hAnsi="Arial" w:cs="Arial"/>
          <w:color w:val="000000"/>
          <w:sz w:val="18"/>
          <w:lang w:eastAsia="cs-CZ"/>
        </w:rPr>
        <w:t xml:space="preserve">IČ: 70943125 </w:t>
      </w:r>
    </w:p>
    <w:p w14:paraId="25B2E8CC" w14:textId="0DE75927" w:rsidR="00694108" w:rsidRDefault="00694108" w:rsidP="00C16A82">
      <w:pPr>
        <w:rPr>
          <w:szCs w:val="18"/>
          <w:lang w:eastAsia="cs-CZ"/>
        </w:rPr>
      </w:pPr>
      <w:r>
        <w:rPr>
          <w:lang w:eastAsia="cs-CZ"/>
        </w:rPr>
        <w:t xml:space="preserve">DIČ: </w:t>
      </w:r>
    </w:p>
    <w:p w14:paraId="5B999560" w14:textId="77777777" w:rsidR="00694108" w:rsidRDefault="00694108">
      <w:pPr>
        <w:spacing w:after="0" w:line="264" w:lineRule="auto"/>
        <w:ind w:left="-15" w:right="115"/>
        <w:jc w:val="both"/>
        <w:rPr>
          <w:rFonts w:ascii="Arial" w:eastAsia="Arial" w:hAnsi="Arial" w:cs="Arial"/>
          <w:color w:val="000000"/>
          <w:sz w:val="18"/>
          <w:szCs w:val="18"/>
          <w:lang w:eastAsia="cs-CZ"/>
        </w:rPr>
      </w:pPr>
      <w:r>
        <w:rPr>
          <w:rFonts w:ascii="Arial" w:eastAsia="Arial" w:hAnsi="Arial" w:cs="Arial"/>
          <w:color w:val="000000"/>
          <w:sz w:val="18"/>
          <w:szCs w:val="18"/>
          <w:lang w:eastAsia="cs-CZ"/>
        </w:rPr>
        <w:t>Bankovní spojení: Komerční banka, a.s.</w:t>
      </w:r>
    </w:p>
    <w:p w14:paraId="2E0477B7" w14:textId="24ECAD32" w:rsidR="00694108" w:rsidRDefault="00694108">
      <w:pPr>
        <w:spacing w:after="0" w:line="264" w:lineRule="auto"/>
        <w:ind w:left="-15" w:right="115"/>
        <w:jc w:val="both"/>
        <w:rPr>
          <w:rFonts w:ascii="Arial" w:eastAsia="Arial" w:hAnsi="Arial" w:cs="Arial"/>
          <w:color w:val="000000"/>
          <w:sz w:val="18"/>
          <w:szCs w:val="18"/>
          <w:lang w:eastAsia="cs-CZ"/>
        </w:rPr>
      </w:pPr>
      <w:r>
        <w:rPr>
          <w:rFonts w:ascii="Arial" w:eastAsia="Arial" w:hAnsi="Arial" w:cs="Arial"/>
          <w:color w:val="000000"/>
          <w:sz w:val="18"/>
          <w:szCs w:val="18"/>
          <w:lang w:eastAsia="cs-CZ"/>
        </w:rPr>
        <w:t xml:space="preserve">Č. účtu: </w:t>
      </w:r>
    </w:p>
    <w:p w14:paraId="7C717A46" w14:textId="59C97499" w:rsidR="00694108" w:rsidRPr="00B0265E" w:rsidRDefault="00694108" w:rsidP="00B0265E">
      <w:pPr>
        <w:spacing w:after="0" w:line="264" w:lineRule="auto"/>
        <w:ind w:left="-15" w:right="115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  <w:lang w:eastAsia="cs-CZ"/>
        </w:rPr>
        <w:t>Zástupce ve věcech technických:</w:t>
      </w:r>
      <w:r w:rsidR="00B0265E">
        <w:rPr>
          <w:rFonts w:ascii="Arial" w:eastAsia="Arial" w:hAnsi="Arial" w:cs="Arial"/>
          <w:color w:val="000000"/>
          <w:sz w:val="18"/>
          <w:szCs w:val="18"/>
          <w:lang w:eastAsia="cs-CZ"/>
        </w:rPr>
        <w:t xml:space="preserve"> </w:t>
      </w:r>
      <w:r w:rsidR="001B712A">
        <w:rPr>
          <w:rFonts w:ascii="Arial" w:eastAsia="Arial" w:hAnsi="Arial" w:cs="Arial"/>
          <w:color w:val="000000"/>
          <w:sz w:val="18"/>
          <w:szCs w:val="18"/>
          <w:lang w:eastAsia="cs-CZ"/>
        </w:rPr>
        <w:t>LIMEX CB a.s.,</w:t>
      </w:r>
    </w:p>
    <w:p w14:paraId="286CC49F" w14:textId="77777777" w:rsidR="00694108" w:rsidRDefault="00694108">
      <w:pPr>
        <w:spacing w:after="0"/>
        <w:ind w:left="-15" w:right="115"/>
        <w:rPr>
          <w:rFonts w:ascii="Arial" w:eastAsia="Arial" w:hAnsi="Arial" w:cs="Arial"/>
          <w:sz w:val="18"/>
        </w:rPr>
      </w:pPr>
      <w:r>
        <w:t>(</w:t>
      </w:r>
      <w:r>
        <w:rPr>
          <w:rFonts w:ascii="Arial" w:hAnsi="Arial" w:cs="Arial"/>
          <w:sz w:val="18"/>
        </w:rPr>
        <w:t>dále jen jako „</w:t>
      </w:r>
      <w:r>
        <w:rPr>
          <w:rFonts w:ascii="Arial" w:hAnsi="Arial" w:cs="Arial"/>
          <w:b/>
          <w:sz w:val="18"/>
        </w:rPr>
        <w:t>objednatel</w:t>
      </w:r>
      <w:r>
        <w:rPr>
          <w:rFonts w:ascii="Arial" w:hAnsi="Arial" w:cs="Arial"/>
          <w:sz w:val="18"/>
        </w:rPr>
        <w:t xml:space="preserve">“) </w:t>
      </w:r>
    </w:p>
    <w:p w14:paraId="6FBFBE88" w14:textId="77777777" w:rsidR="00694108" w:rsidRDefault="00694108">
      <w:pPr>
        <w:spacing w:after="0" w:line="252" w:lineRule="auto"/>
        <w:rPr>
          <w:rFonts w:ascii="Arial" w:hAnsi="Arial" w:cs="Arial"/>
          <w:sz w:val="18"/>
        </w:rPr>
      </w:pPr>
      <w:r>
        <w:rPr>
          <w:rFonts w:ascii="Arial" w:eastAsia="Arial" w:hAnsi="Arial" w:cs="Arial"/>
          <w:sz w:val="18"/>
        </w:rPr>
        <w:t xml:space="preserve"> </w:t>
      </w:r>
    </w:p>
    <w:p w14:paraId="29FD5F25" w14:textId="77777777" w:rsidR="00694108" w:rsidRPr="00BE6777" w:rsidRDefault="00694108">
      <w:pPr>
        <w:numPr>
          <w:ilvl w:val="1"/>
          <w:numId w:val="5"/>
        </w:numPr>
        <w:spacing w:after="0" w:line="252" w:lineRule="auto"/>
        <w:ind w:left="426" w:hanging="426"/>
        <w:rPr>
          <w:rFonts w:ascii="Arial" w:hAnsi="Arial" w:cs="Arial"/>
          <w:b/>
          <w:sz w:val="18"/>
          <w:shd w:val="clear" w:color="auto" w:fill="FFFF00"/>
          <w:lang w:val="en-US"/>
        </w:rPr>
      </w:pPr>
      <w:r w:rsidRPr="00BE6777">
        <w:rPr>
          <w:rFonts w:ascii="Arial" w:hAnsi="Arial" w:cs="Arial"/>
          <w:b/>
          <w:sz w:val="20"/>
        </w:rPr>
        <w:t>Zhotovitel:</w:t>
      </w:r>
    </w:p>
    <w:p w14:paraId="7837CC1B" w14:textId="77777777" w:rsidR="00B0265E" w:rsidRPr="00132FF8" w:rsidRDefault="00B0265E" w:rsidP="00B0265E">
      <w:pPr>
        <w:spacing w:after="0" w:line="259" w:lineRule="auto"/>
        <w:rPr>
          <w:rFonts w:ascii="Arial" w:hAnsi="Arial" w:cs="Arial"/>
          <w:b/>
          <w:sz w:val="18"/>
        </w:rPr>
      </w:pPr>
      <w:r w:rsidRPr="00132FF8">
        <w:rPr>
          <w:rFonts w:ascii="Arial" w:hAnsi="Arial" w:cs="Arial"/>
          <w:b/>
          <w:sz w:val="18"/>
          <w:lang w:val="en-US"/>
        </w:rPr>
        <w:t>KOČÍ a.s.</w:t>
      </w:r>
    </w:p>
    <w:p w14:paraId="0F9E1475" w14:textId="77777777" w:rsidR="00B0265E" w:rsidRPr="003E14BB" w:rsidRDefault="00B0265E" w:rsidP="00B0265E">
      <w:pPr>
        <w:spacing w:after="0" w:line="259" w:lineRule="auto"/>
        <w:jc w:val="both"/>
        <w:rPr>
          <w:rFonts w:ascii="Arial" w:hAnsi="Arial" w:cs="Arial"/>
          <w:sz w:val="18"/>
        </w:rPr>
      </w:pPr>
      <w:r w:rsidRPr="003E14BB">
        <w:rPr>
          <w:rFonts w:ascii="Arial" w:hAnsi="Arial" w:cs="Arial"/>
          <w:sz w:val="18"/>
        </w:rPr>
        <w:t>Sídl</w:t>
      </w:r>
      <w:r>
        <w:rPr>
          <w:rFonts w:ascii="Arial" w:hAnsi="Arial" w:cs="Arial"/>
          <w:sz w:val="18"/>
        </w:rPr>
        <w:t>o: K Lipám 132, 397 01 Písek</w:t>
      </w:r>
    </w:p>
    <w:p w14:paraId="3E838EAA" w14:textId="4A20E640" w:rsidR="00B0265E" w:rsidRPr="003E14BB" w:rsidRDefault="00B0265E" w:rsidP="00B0265E">
      <w:pPr>
        <w:spacing w:after="0" w:line="240" w:lineRule="auto"/>
        <w:jc w:val="both"/>
        <w:rPr>
          <w:rFonts w:ascii="Arial" w:hAnsi="Arial" w:cs="Arial"/>
          <w:sz w:val="18"/>
        </w:rPr>
      </w:pPr>
      <w:r w:rsidRPr="003E14BB">
        <w:rPr>
          <w:rFonts w:ascii="Arial" w:hAnsi="Arial" w:cs="Arial"/>
          <w:sz w:val="18"/>
        </w:rPr>
        <w:t>Zastoupen</w:t>
      </w:r>
      <w:r>
        <w:rPr>
          <w:rFonts w:ascii="Arial" w:hAnsi="Arial" w:cs="Arial"/>
          <w:sz w:val="18"/>
        </w:rPr>
        <w:t>: člen správní rady</w:t>
      </w:r>
    </w:p>
    <w:p w14:paraId="5804F882" w14:textId="77777777" w:rsidR="00B0265E" w:rsidRPr="003E14BB" w:rsidRDefault="00B0265E" w:rsidP="00B0265E">
      <w:pPr>
        <w:spacing w:after="0" w:line="240" w:lineRule="auto"/>
        <w:jc w:val="both"/>
        <w:rPr>
          <w:rFonts w:ascii="Arial" w:hAnsi="Arial" w:cs="Arial"/>
          <w:sz w:val="18"/>
        </w:rPr>
      </w:pPr>
      <w:r w:rsidRPr="003E14BB">
        <w:rPr>
          <w:rFonts w:ascii="Arial" w:hAnsi="Arial" w:cs="Arial"/>
          <w:sz w:val="18"/>
        </w:rPr>
        <w:t>IČO:</w:t>
      </w:r>
      <w:r>
        <w:rPr>
          <w:rFonts w:ascii="Arial" w:hAnsi="Arial" w:cs="Arial"/>
          <w:sz w:val="18"/>
        </w:rPr>
        <w:t xml:space="preserve"> </w:t>
      </w:r>
      <w:r>
        <w:rPr>
          <w:rFonts w:ascii="Arial" w:hAnsi="Arial" w:cs="Arial"/>
          <w:sz w:val="18"/>
          <w:lang w:val="en-US"/>
        </w:rPr>
        <w:t>46683046</w:t>
      </w:r>
    </w:p>
    <w:p w14:paraId="51BE6A84" w14:textId="61A71C21" w:rsidR="00B0265E" w:rsidRPr="003E14BB" w:rsidRDefault="00B0265E" w:rsidP="00B0265E">
      <w:pPr>
        <w:spacing w:after="0" w:line="240" w:lineRule="auto"/>
        <w:jc w:val="both"/>
        <w:rPr>
          <w:rFonts w:ascii="Arial" w:hAnsi="Arial" w:cs="Arial"/>
          <w:sz w:val="18"/>
        </w:rPr>
      </w:pPr>
      <w:r w:rsidRPr="003E14BB">
        <w:rPr>
          <w:rFonts w:ascii="Arial" w:hAnsi="Arial" w:cs="Arial"/>
          <w:sz w:val="18"/>
        </w:rPr>
        <w:t>DIČ</w:t>
      </w:r>
      <w:r>
        <w:rPr>
          <w:rFonts w:ascii="Arial" w:hAnsi="Arial" w:cs="Arial"/>
          <w:sz w:val="18"/>
        </w:rPr>
        <w:t>:</w:t>
      </w:r>
    </w:p>
    <w:p w14:paraId="11093B3F" w14:textId="77777777" w:rsidR="00B0265E" w:rsidRPr="003E14BB" w:rsidRDefault="00B0265E" w:rsidP="00B0265E">
      <w:pPr>
        <w:spacing w:after="0" w:line="240" w:lineRule="auto"/>
        <w:jc w:val="both"/>
        <w:rPr>
          <w:rFonts w:ascii="Arial" w:hAnsi="Arial" w:cs="Arial"/>
          <w:sz w:val="18"/>
        </w:rPr>
      </w:pPr>
      <w:r w:rsidRPr="003E14BB">
        <w:rPr>
          <w:rFonts w:ascii="Arial" w:hAnsi="Arial" w:cs="Arial"/>
          <w:sz w:val="18"/>
        </w:rPr>
        <w:t>Bankovní spojení:</w:t>
      </w:r>
      <w:r>
        <w:rPr>
          <w:rFonts w:ascii="Arial" w:hAnsi="Arial" w:cs="Arial"/>
          <w:sz w:val="18"/>
        </w:rPr>
        <w:t xml:space="preserve"> </w:t>
      </w:r>
      <w:r>
        <w:rPr>
          <w:rFonts w:ascii="Arial" w:hAnsi="Arial" w:cs="Arial"/>
          <w:sz w:val="18"/>
          <w:lang w:val="en-US"/>
        </w:rPr>
        <w:t>Oberbank AG</w:t>
      </w:r>
    </w:p>
    <w:p w14:paraId="2A32ABF1" w14:textId="75281ED4" w:rsidR="00B0265E" w:rsidRPr="003E14BB" w:rsidRDefault="00B0265E" w:rsidP="00B0265E">
      <w:pPr>
        <w:spacing w:after="0" w:line="240" w:lineRule="auto"/>
        <w:jc w:val="both"/>
        <w:rPr>
          <w:rFonts w:ascii="Arial" w:hAnsi="Arial" w:cs="Arial"/>
          <w:sz w:val="18"/>
        </w:rPr>
      </w:pPr>
      <w:r w:rsidRPr="003E14BB">
        <w:rPr>
          <w:rFonts w:ascii="Arial" w:hAnsi="Arial" w:cs="Arial"/>
          <w:sz w:val="18"/>
        </w:rPr>
        <w:t>Č. účtu:</w:t>
      </w:r>
    </w:p>
    <w:p w14:paraId="74FAFE09" w14:textId="4E9F4D78" w:rsidR="00B0265E" w:rsidRPr="003E14BB" w:rsidRDefault="00B0265E" w:rsidP="00B0265E">
      <w:pPr>
        <w:spacing w:after="0" w:line="240" w:lineRule="auto"/>
        <w:jc w:val="both"/>
        <w:rPr>
          <w:rFonts w:ascii="Arial" w:hAnsi="Arial" w:cs="Arial"/>
          <w:sz w:val="18"/>
        </w:rPr>
      </w:pPr>
      <w:r w:rsidRPr="003E14BB">
        <w:rPr>
          <w:rFonts w:ascii="Arial" w:eastAsia="Arial" w:hAnsi="Arial" w:cs="Arial"/>
          <w:color w:val="000000"/>
          <w:sz w:val="18"/>
          <w:lang w:eastAsia="cs-CZ"/>
        </w:rPr>
        <w:t>Zástupce ve věcech technických:</w:t>
      </w:r>
    </w:p>
    <w:p w14:paraId="5BF09608" w14:textId="77777777" w:rsidR="00B0265E" w:rsidRPr="007F45E3" w:rsidRDefault="00B0265E" w:rsidP="00B0265E">
      <w:pPr>
        <w:spacing w:after="0" w:line="240" w:lineRule="auto"/>
        <w:jc w:val="both"/>
        <w:rPr>
          <w:rFonts w:ascii="Arial" w:hAnsi="Arial" w:cs="Arial"/>
          <w:sz w:val="18"/>
        </w:rPr>
      </w:pPr>
      <w:r w:rsidRPr="007F45E3">
        <w:rPr>
          <w:rFonts w:ascii="Arial" w:hAnsi="Arial" w:cs="Arial"/>
          <w:sz w:val="18"/>
        </w:rPr>
        <w:t>Společnost je zapsaná v obchodním rejstříku vedeném</w:t>
      </w:r>
      <w:r>
        <w:rPr>
          <w:rFonts w:ascii="Arial" w:hAnsi="Arial" w:cs="Arial"/>
          <w:sz w:val="18"/>
        </w:rPr>
        <w:t xml:space="preserve"> u Krajského </w:t>
      </w:r>
      <w:r w:rsidRPr="007F45E3">
        <w:rPr>
          <w:rFonts w:ascii="Arial" w:hAnsi="Arial" w:cs="Arial"/>
          <w:sz w:val="18"/>
        </w:rPr>
        <w:t xml:space="preserve">soudu </w:t>
      </w:r>
      <w:r>
        <w:rPr>
          <w:rFonts w:ascii="Arial" w:hAnsi="Arial" w:cs="Arial"/>
          <w:sz w:val="18"/>
        </w:rPr>
        <w:t>v Českých Budějovicích</w:t>
      </w:r>
      <w:r w:rsidRPr="007F45E3">
        <w:rPr>
          <w:rFonts w:ascii="Arial" w:hAnsi="Arial" w:cs="Arial"/>
          <w:sz w:val="18"/>
        </w:rPr>
        <w:t xml:space="preserve">, oddíl </w:t>
      </w:r>
      <w:r>
        <w:rPr>
          <w:rFonts w:ascii="Arial" w:hAnsi="Arial" w:cs="Arial"/>
          <w:sz w:val="18"/>
          <w:lang w:val="en-US"/>
        </w:rPr>
        <w:t xml:space="preserve">B, </w:t>
      </w:r>
      <w:r w:rsidRPr="007F45E3">
        <w:rPr>
          <w:rFonts w:ascii="Arial" w:hAnsi="Arial" w:cs="Arial"/>
          <w:sz w:val="18"/>
        </w:rPr>
        <w:t xml:space="preserve">vložka </w:t>
      </w:r>
      <w:r>
        <w:rPr>
          <w:rFonts w:ascii="Arial" w:hAnsi="Arial" w:cs="Arial"/>
          <w:sz w:val="18"/>
          <w:lang w:val="en-US"/>
        </w:rPr>
        <w:t>536</w:t>
      </w:r>
      <w:r>
        <w:rPr>
          <w:rFonts w:ascii="Arial" w:hAnsi="Arial" w:cs="Arial"/>
          <w:sz w:val="18"/>
        </w:rPr>
        <w:t xml:space="preserve"> </w:t>
      </w:r>
    </w:p>
    <w:p w14:paraId="37B88700" w14:textId="77777777" w:rsidR="00694108" w:rsidRDefault="00694108" w:rsidP="00B0265E">
      <w:pPr>
        <w:spacing w:after="0" w:line="240" w:lineRule="auto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(dále jen jako „</w:t>
      </w:r>
      <w:r>
        <w:rPr>
          <w:rFonts w:ascii="Arial" w:hAnsi="Arial" w:cs="Arial"/>
          <w:b/>
          <w:sz w:val="18"/>
        </w:rPr>
        <w:t>zhotovitel</w:t>
      </w:r>
      <w:r>
        <w:rPr>
          <w:rFonts w:ascii="Arial" w:hAnsi="Arial" w:cs="Arial"/>
          <w:sz w:val="18"/>
        </w:rPr>
        <w:t>“)</w:t>
      </w:r>
    </w:p>
    <w:p w14:paraId="3D1FD986" w14:textId="77777777" w:rsidR="00694108" w:rsidRDefault="00694108">
      <w:pPr>
        <w:spacing w:after="0" w:line="252" w:lineRule="auto"/>
        <w:rPr>
          <w:rFonts w:ascii="Arial" w:hAnsi="Arial" w:cs="Arial"/>
          <w:sz w:val="18"/>
        </w:rPr>
      </w:pPr>
    </w:p>
    <w:p w14:paraId="09E8D14F" w14:textId="77777777" w:rsidR="00B0265E" w:rsidRPr="00680DF9" w:rsidRDefault="00B0265E" w:rsidP="00B0265E">
      <w:pPr>
        <w:tabs>
          <w:tab w:val="center" w:pos="1131"/>
        </w:tabs>
        <w:spacing w:after="120"/>
        <w:ind w:left="-15"/>
        <w:rPr>
          <w:rFonts w:ascii="Arial" w:eastAsia="Arial" w:hAnsi="Arial" w:cs="Arial"/>
          <w:sz w:val="18"/>
          <w:u w:val="single"/>
        </w:rPr>
      </w:pPr>
      <w:r w:rsidRPr="00680DF9">
        <w:rPr>
          <w:rFonts w:ascii="Arial" w:eastAsia="Arial" w:hAnsi="Arial" w:cs="Arial"/>
          <w:color w:val="000000"/>
          <w:sz w:val="18"/>
          <w:u w:val="single"/>
          <w:lang w:eastAsia="cs-CZ"/>
        </w:rPr>
        <w:t>Výchozí údaje:</w:t>
      </w:r>
      <w:r w:rsidRPr="00680DF9">
        <w:rPr>
          <w:rFonts w:ascii="Arial" w:hAnsi="Arial" w:cs="Arial"/>
          <w:u w:val="single"/>
        </w:rPr>
        <w:t xml:space="preserve"> </w:t>
      </w:r>
    </w:p>
    <w:p w14:paraId="43B27F31" w14:textId="77777777" w:rsidR="00B0265E" w:rsidRDefault="00B0265E" w:rsidP="00B0265E">
      <w:pPr>
        <w:numPr>
          <w:ilvl w:val="0"/>
          <w:numId w:val="14"/>
        </w:numPr>
        <w:spacing w:after="120" w:line="252" w:lineRule="auto"/>
        <w:ind w:right="115" w:hanging="360"/>
        <w:jc w:val="both"/>
        <w:rPr>
          <w:rFonts w:ascii="Arial" w:eastAsia="Arial" w:hAnsi="Arial" w:cs="Arial"/>
          <w:sz w:val="18"/>
        </w:rPr>
      </w:pPr>
      <w:r w:rsidRPr="00175DEF">
        <w:rPr>
          <w:rFonts w:ascii="Arial" w:eastAsia="Arial" w:hAnsi="Arial" w:cs="Arial"/>
          <w:sz w:val="18"/>
        </w:rPr>
        <w:t xml:space="preserve"> </w:t>
      </w:r>
      <w:r w:rsidRPr="00175DEF">
        <w:rPr>
          <w:rFonts w:ascii="Arial" w:hAnsi="Arial" w:cs="Arial"/>
          <w:sz w:val="18"/>
        </w:rPr>
        <w:t xml:space="preserve">Název:  </w:t>
      </w:r>
      <w:r w:rsidRPr="00175DEF">
        <w:rPr>
          <w:rFonts w:ascii="Arial" w:hAnsi="Arial" w:cs="Arial"/>
          <w:sz w:val="18"/>
        </w:rPr>
        <w:tab/>
      </w:r>
      <w:r w:rsidRPr="00175DEF">
        <w:rPr>
          <w:rFonts w:ascii="Arial" w:hAnsi="Arial" w:cs="Arial"/>
          <w:color w:val="000000"/>
          <w:sz w:val="18"/>
          <w:szCs w:val="18"/>
          <w:lang w:eastAsia="cs-CZ"/>
        </w:rPr>
        <w:t>Zázemí pro ŠPP, rozšíření ŠJ a ŠD</w:t>
      </w:r>
      <w:r>
        <w:rPr>
          <w:rFonts w:ascii="Arial" w:hAnsi="Arial" w:cs="Arial"/>
          <w:color w:val="000000"/>
          <w:sz w:val="18"/>
          <w:szCs w:val="18"/>
          <w:lang w:eastAsia="cs-CZ"/>
        </w:rPr>
        <w:t>, odborná učebna</w:t>
      </w:r>
      <w:r w:rsidRPr="00175DEF">
        <w:rPr>
          <w:rFonts w:ascii="Arial" w:hAnsi="Arial" w:cs="Arial"/>
          <w:sz w:val="18"/>
        </w:rPr>
        <w:t xml:space="preserve"> (dále jen „Předmět realizace“) </w:t>
      </w:r>
    </w:p>
    <w:p w14:paraId="31C65D2F" w14:textId="77777777" w:rsidR="00B0265E" w:rsidRPr="000E0647" w:rsidRDefault="00B0265E" w:rsidP="00B0265E">
      <w:pPr>
        <w:numPr>
          <w:ilvl w:val="0"/>
          <w:numId w:val="14"/>
        </w:numPr>
        <w:spacing w:after="120" w:line="252" w:lineRule="auto"/>
        <w:ind w:left="896" w:right="113" w:hanging="357"/>
        <w:jc w:val="both"/>
        <w:rPr>
          <w:rFonts w:ascii="Arial" w:eastAsia="Arial" w:hAnsi="Arial" w:cs="Arial"/>
          <w:sz w:val="18"/>
        </w:rPr>
      </w:pPr>
      <w:r>
        <w:rPr>
          <w:rFonts w:ascii="Arial" w:hAnsi="Arial" w:cs="Arial"/>
          <w:sz w:val="18"/>
        </w:rPr>
        <w:t xml:space="preserve"> </w:t>
      </w:r>
      <w:r w:rsidRPr="000E0647">
        <w:rPr>
          <w:rFonts w:ascii="Arial" w:hAnsi="Arial" w:cs="Arial"/>
          <w:sz w:val="18"/>
        </w:rPr>
        <w:t>Místo plnění:</w:t>
      </w:r>
      <w:r>
        <w:rPr>
          <w:rFonts w:ascii="Arial" w:hAnsi="Arial" w:cs="Arial"/>
          <w:sz w:val="18"/>
        </w:rPr>
        <w:tab/>
      </w:r>
      <w:r w:rsidRPr="000E0647">
        <w:rPr>
          <w:rFonts w:ascii="Arial" w:hAnsi="Arial" w:cs="Arial"/>
          <w:sz w:val="18"/>
          <w:szCs w:val="18"/>
        </w:rPr>
        <w:t xml:space="preserve">Budova školní jídelny ZŠ E. Beneše, nacházející se na adrese Mírové nám. 1466, </w:t>
      </w:r>
    </w:p>
    <w:p w14:paraId="4CC13D2D" w14:textId="38FD9660" w:rsidR="0007477F" w:rsidRDefault="00B0265E" w:rsidP="0007477F">
      <w:pPr>
        <w:spacing w:after="120" w:line="252" w:lineRule="auto"/>
        <w:ind w:left="2124" w:right="115"/>
        <w:jc w:val="both"/>
        <w:rPr>
          <w:rFonts w:ascii="Arial" w:hAnsi="Arial" w:cs="Arial"/>
          <w:color w:val="000000"/>
          <w:sz w:val="18"/>
          <w:szCs w:val="18"/>
        </w:rPr>
      </w:pPr>
      <w:r w:rsidRPr="000E0647">
        <w:rPr>
          <w:rFonts w:ascii="Arial" w:hAnsi="Arial" w:cs="Arial"/>
          <w:sz w:val="18"/>
          <w:szCs w:val="18"/>
        </w:rPr>
        <w:t xml:space="preserve">39701 Písek </w:t>
      </w:r>
      <w:r w:rsidRPr="000E0647">
        <w:rPr>
          <w:rFonts w:ascii="Arial" w:hAnsi="Arial" w:cs="Arial"/>
          <w:color w:val="000000"/>
          <w:sz w:val="18"/>
          <w:szCs w:val="18"/>
        </w:rPr>
        <w:t>vše blíže vymezené na pozemcích p. č. st. 3068, p.č. 1753/1 a p.č. 1753/2, v obci a katastrálním území Písek.</w:t>
      </w:r>
    </w:p>
    <w:p w14:paraId="2C54B9EC" w14:textId="77777777" w:rsidR="0007477F" w:rsidRPr="00C16A82" w:rsidRDefault="0007477F" w:rsidP="0007477F">
      <w:pPr>
        <w:pStyle w:val="Nadpis1"/>
        <w:keepLines/>
        <w:numPr>
          <w:ilvl w:val="0"/>
          <w:numId w:val="25"/>
        </w:numPr>
        <w:spacing w:before="0" w:after="72" w:line="252" w:lineRule="auto"/>
        <w:ind w:right="401"/>
        <w:jc w:val="center"/>
        <w:rPr>
          <w:rFonts w:cs="Calibri"/>
        </w:rPr>
      </w:pPr>
      <w:r w:rsidRPr="00C16A82">
        <w:rPr>
          <w:rFonts w:ascii="Arial" w:eastAsia="Arial" w:hAnsi="Arial" w:cs="Arial"/>
          <w:bCs w:val="0"/>
          <w:sz w:val="24"/>
          <w:szCs w:val="22"/>
          <w:lang w:eastAsia="cs-CZ"/>
        </w:rPr>
        <w:t>Účel dodatku</w:t>
      </w:r>
    </w:p>
    <w:p w14:paraId="496D4CA7" w14:textId="77777777" w:rsidR="0007477F" w:rsidRPr="00C16A82" w:rsidRDefault="0007477F" w:rsidP="0007477F">
      <w:pPr>
        <w:pStyle w:val="Bezmezer"/>
        <w:keepNext/>
        <w:keepLines/>
        <w:tabs>
          <w:tab w:val="left" w:pos="540"/>
        </w:tabs>
        <w:spacing w:before="120"/>
        <w:jc w:val="both"/>
        <w:rPr>
          <w:rFonts w:ascii="Arial" w:hAnsi="Arial" w:cs="Arial"/>
          <w:sz w:val="18"/>
          <w:szCs w:val="18"/>
        </w:rPr>
      </w:pPr>
      <w:r w:rsidRPr="00C16A82">
        <w:rPr>
          <w:rFonts w:ascii="Arial" w:hAnsi="Arial" w:cs="Arial"/>
          <w:sz w:val="18"/>
          <w:szCs w:val="18"/>
        </w:rPr>
        <w:t xml:space="preserve">Účelem uzavření tohoto dodatku je po vzájemné dohodě smluvních stran úprava týkající se rozsahu díla prováděného dle smlouvy o dílo uzavřené dne 15.1.2026 mezi objednatelem a zhotovitelem, jejíž předmětem jsou stavební práce </w:t>
      </w:r>
      <w:r w:rsidRPr="00C16A82">
        <w:rPr>
          <w:rFonts w:ascii="Arial" w:eastAsia="Times New Roman" w:hAnsi="Arial" w:cs="Arial"/>
          <w:sz w:val="18"/>
          <w:szCs w:val="18"/>
          <w:lang w:eastAsia="cs-CZ"/>
        </w:rPr>
        <w:t xml:space="preserve">spočívající </w:t>
      </w:r>
      <w:r w:rsidRPr="00C16A82">
        <w:rPr>
          <w:rFonts w:ascii="Arial" w:hAnsi="Arial" w:cs="Arial"/>
          <w:sz w:val="18"/>
          <w:szCs w:val="18"/>
        </w:rPr>
        <w:t xml:space="preserve">ve zhotovení </w:t>
      </w:r>
      <w:r w:rsidRPr="00C16A82">
        <w:rPr>
          <w:rFonts w:ascii="Arial" w:hAnsi="Arial" w:cs="Arial"/>
          <w:sz w:val="18"/>
          <w:szCs w:val="18"/>
          <w:lang w:eastAsia="cs-CZ"/>
        </w:rPr>
        <w:t xml:space="preserve">přístavby stávajícího objektu školní jídelny, </w:t>
      </w:r>
      <w:r w:rsidRPr="00C16A82">
        <w:rPr>
          <w:rFonts w:ascii="Arial" w:eastAsia="Times New Roman" w:hAnsi="Arial" w:cs="Arial"/>
          <w:sz w:val="18"/>
          <w:szCs w:val="18"/>
          <w:lang w:eastAsia="cs-CZ"/>
        </w:rPr>
        <w:t>nacházející se v areálu školy</w:t>
      </w:r>
      <w:r w:rsidRPr="00C16A82">
        <w:rPr>
          <w:rFonts w:ascii="Arial" w:hAnsi="Arial" w:cs="Arial"/>
          <w:sz w:val="18"/>
          <w:szCs w:val="18"/>
        </w:rPr>
        <w:t xml:space="preserve"> </w:t>
      </w:r>
      <w:r w:rsidRPr="00C16A82">
        <w:rPr>
          <w:rFonts w:ascii="Arial" w:eastAsia="Times New Roman" w:hAnsi="Arial" w:cs="Arial"/>
          <w:sz w:val="18"/>
          <w:szCs w:val="18"/>
          <w:lang w:eastAsia="cs-CZ"/>
        </w:rPr>
        <w:t>na adrese Mírové nám. 1466</w:t>
      </w:r>
      <w:r w:rsidRPr="00C16A82">
        <w:rPr>
          <w:rFonts w:ascii="Arial" w:hAnsi="Arial" w:cs="Arial"/>
          <w:sz w:val="18"/>
          <w:szCs w:val="18"/>
        </w:rPr>
        <w:t>, 397 01 Písek. Potřeba úprav rozsahu díla vznikla v důsledku nezbytnosti provést práce, které nebyly obsaženy v zadávacích podmínkách, resp. některé z těchto prací nahradit vhodnějším postupem, a to v důsledku okolností, které objednatel a zhotovitel ani při vyvinuté náležité péči nemohli předvídat. Vzniká svojí povahou mimořádná nepředvídatelná překážka nezávislá na vůli stran, jenž je v souladu s čl.  3.7. a 8.1. až 8.7. smlouvy o dílo řešena jako změna závazku ze smlouvy na veřejnou zakázku tímto dodatkem smlouvy o dílo. V návaznosti na výše popsanou skutečnost je nutné neprovést některé práce v celkové předpokládané hodnotě 415.638,--Kč bez DPH (tzv. méněpráce) a tyto nahradit plněním v ceně 777.638,--Kč bez DPH tak, aby zůstal zachován celkový charakter realizovaného díla. Jednotlivé méněpráce (zúžení předmětu plnění) a vícepráce (rozšíření předmětu plnění) jsou pak uvedeny a blíže popsány na změnových listech č. ZL 01 až ZL 04 a připojených výkazech výměr, které tvoří přílohy č. 01 až č. 04 tohoto dodatku. Současně s přijetím uvedených změn nedochází k překročení 15 % původní hodnoty závazku ze smlouvy na veřejnou zakázku na stavební práce, a tedy nejedná se o podstatnou změnu závazku ze smlouvy na veřejnou zakázku.</w:t>
      </w:r>
    </w:p>
    <w:p w14:paraId="01228C2C" w14:textId="77777777" w:rsidR="0007477F" w:rsidRPr="000E0647" w:rsidRDefault="0007477F" w:rsidP="0007477F">
      <w:pPr>
        <w:spacing w:after="120" w:line="252" w:lineRule="auto"/>
        <w:ind w:right="115"/>
        <w:jc w:val="both"/>
        <w:rPr>
          <w:rFonts w:ascii="Arial" w:eastAsia="Arial" w:hAnsi="Arial" w:cs="Arial"/>
          <w:sz w:val="18"/>
        </w:rPr>
      </w:pPr>
    </w:p>
    <w:p w14:paraId="25681DDF" w14:textId="77777777" w:rsidR="0007477F" w:rsidRPr="00C16A82" w:rsidRDefault="0007477F" w:rsidP="0007477F">
      <w:pPr>
        <w:pStyle w:val="Nadpis1"/>
        <w:keepLines/>
        <w:numPr>
          <w:ilvl w:val="0"/>
          <w:numId w:val="25"/>
        </w:numPr>
        <w:spacing w:before="0" w:after="72" w:line="252" w:lineRule="auto"/>
        <w:ind w:right="401"/>
        <w:jc w:val="center"/>
        <w:rPr>
          <w:rFonts w:cs="Calibri"/>
        </w:rPr>
      </w:pPr>
      <w:r w:rsidRPr="00C16A82">
        <w:rPr>
          <w:rFonts w:ascii="Arial" w:eastAsia="Arial" w:hAnsi="Arial" w:cs="Arial"/>
          <w:bCs w:val="0"/>
          <w:sz w:val="24"/>
          <w:szCs w:val="22"/>
          <w:lang w:eastAsia="cs-CZ"/>
        </w:rPr>
        <w:lastRenderedPageBreak/>
        <w:t>Změna smlouvy</w:t>
      </w:r>
    </w:p>
    <w:p w14:paraId="3592C005" w14:textId="77777777" w:rsidR="00B0265E" w:rsidRPr="00C16A82" w:rsidRDefault="00B0265E" w:rsidP="0007477F">
      <w:pPr>
        <w:suppressAutoHyphens w:val="0"/>
        <w:spacing w:after="120" w:line="259" w:lineRule="auto"/>
        <w:ind w:right="113"/>
        <w:rPr>
          <w:rFonts w:ascii="Arial" w:hAnsi="Arial" w:cs="Arial"/>
          <w:bCs/>
          <w:sz w:val="18"/>
          <w:szCs w:val="18"/>
          <w:lang w:eastAsia="en-US"/>
        </w:rPr>
      </w:pPr>
      <w:r w:rsidRPr="00C16A82">
        <w:rPr>
          <w:rFonts w:ascii="Arial" w:hAnsi="Arial" w:cs="Arial"/>
          <w:bCs/>
          <w:sz w:val="18"/>
          <w:szCs w:val="18"/>
          <w:lang w:eastAsia="en-US"/>
        </w:rPr>
        <w:t>Výše uvedená smlouva se tímto Dodatkem č. 1 mění a doplňuje takto:</w:t>
      </w:r>
    </w:p>
    <w:p w14:paraId="59DD5319" w14:textId="77777777" w:rsidR="00B0265E" w:rsidRPr="00C16A82" w:rsidRDefault="00B0265E" w:rsidP="00B0265E">
      <w:pPr>
        <w:suppressAutoHyphens w:val="0"/>
        <w:spacing w:after="120" w:line="259" w:lineRule="auto"/>
        <w:ind w:right="113"/>
        <w:jc w:val="both"/>
        <w:rPr>
          <w:rFonts w:ascii="Arial" w:hAnsi="Arial" w:cs="Arial"/>
          <w:i/>
          <w:iCs/>
          <w:sz w:val="18"/>
          <w:szCs w:val="18"/>
          <w:lang w:eastAsia="en-US"/>
        </w:rPr>
      </w:pPr>
    </w:p>
    <w:p w14:paraId="1AC9CEFC" w14:textId="77777777" w:rsidR="00B0265E" w:rsidRPr="0007477F" w:rsidRDefault="00B0265E" w:rsidP="00B0265E">
      <w:pPr>
        <w:keepNext/>
        <w:keepLines/>
        <w:suppressAutoHyphens w:val="0"/>
        <w:spacing w:after="72" w:line="259" w:lineRule="auto"/>
        <w:ind w:right="399"/>
        <w:jc w:val="center"/>
        <w:outlineLvl w:val="0"/>
        <w:rPr>
          <w:rFonts w:ascii="Arial" w:eastAsia="Arial" w:hAnsi="Arial" w:cs="Arial"/>
          <w:b/>
          <w:i/>
          <w:iCs/>
          <w:sz w:val="24"/>
          <w:lang w:eastAsia="cs-CZ"/>
        </w:rPr>
      </w:pPr>
      <w:r w:rsidRPr="0007477F">
        <w:rPr>
          <w:rFonts w:ascii="Arial" w:eastAsia="Arial" w:hAnsi="Arial" w:cs="Arial"/>
          <w:b/>
          <w:i/>
          <w:iCs/>
          <w:sz w:val="24"/>
          <w:lang w:eastAsia="cs-CZ"/>
        </w:rPr>
        <w:t xml:space="preserve">3. Předmět smlouvy (díla) </w:t>
      </w:r>
    </w:p>
    <w:p w14:paraId="4B165869" w14:textId="77777777" w:rsidR="00B0265E" w:rsidRPr="0007477F" w:rsidRDefault="00B0265E" w:rsidP="00B0265E">
      <w:pPr>
        <w:suppressAutoHyphens w:val="0"/>
        <w:spacing w:after="120" w:line="259" w:lineRule="auto"/>
        <w:ind w:right="113"/>
        <w:jc w:val="both"/>
        <w:rPr>
          <w:rFonts w:ascii="Arial" w:hAnsi="Arial" w:cs="Arial"/>
          <w:i/>
          <w:iCs/>
          <w:sz w:val="18"/>
          <w:szCs w:val="18"/>
          <w:lang w:eastAsia="en-US"/>
        </w:rPr>
      </w:pPr>
      <w:r w:rsidRPr="0007477F">
        <w:rPr>
          <w:rFonts w:ascii="Arial" w:hAnsi="Arial" w:cs="Arial"/>
          <w:i/>
          <w:iCs/>
          <w:sz w:val="18"/>
          <w:szCs w:val="18"/>
          <w:lang w:eastAsia="en-US"/>
        </w:rPr>
        <w:t>Na konec článku se doplňuje nový odstavec č. 3.10 v tomto znění:</w:t>
      </w:r>
    </w:p>
    <w:p w14:paraId="334A9D32" w14:textId="77777777" w:rsidR="00B0265E" w:rsidRPr="0007477F" w:rsidRDefault="00B0265E" w:rsidP="00B0265E">
      <w:pPr>
        <w:suppressAutoHyphens w:val="0"/>
        <w:spacing w:after="120" w:line="259" w:lineRule="auto"/>
        <w:ind w:right="113"/>
        <w:jc w:val="both"/>
        <w:rPr>
          <w:rFonts w:ascii="Arial" w:hAnsi="Arial" w:cs="Arial"/>
          <w:i/>
          <w:iCs/>
          <w:sz w:val="18"/>
          <w:szCs w:val="18"/>
          <w:lang w:eastAsia="en-US"/>
        </w:rPr>
      </w:pPr>
      <w:r w:rsidRPr="0007477F">
        <w:rPr>
          <w:rFonts w:ascii="Arial" w:hAnsi="Arial" w:cs="Arial"/>
          <w:i/>
          <w:iCs/>
          <w:sz w:val="18"/>
          <w:szCs w:val="18"/>
          <w:lang w:eastAsia="en-US"/>
        </w:rPr>
        <w:t>„3.10 Zhotovitel se taktéž zavazuje provést pro objednatele práce v rozsahu dle Rekapitulace změnových listů ZL01 – ZL04 zpracovan</w:t>
      </w:r>
      <w:r w:rsidR="00680DF9" w:rsidRPr="0007477F">
        <w:rPr>
          <w:rFonts w:ascii="Arial" w:hAnsi="Arial" w:cs="Arial"/>
          <w:i/>
          <w:iCs/>
          <w:sz w:val="18"/>
          <w:szCs w:val="18"/>
          <w:lang w:eastAsia="en-US"/>
        </w:rPr>
        <w:t>ých</w:t>
      </w:r>
      <w:r w:rsidRPr="0007477F">
        <w:rPr>
          <w:rFonts w:ascii="Arial" w:hAnsi="Arial" w:cs="Arial"/>
          <w:i/>
          <w:iCs/>
          <w:sz w:val="18"/>
          <w:szCs w:val="18"/>
          <w:lang w:eastAsia="en-US"/>
        </w:rPr>
        <w:t xml:space="preserve"> zhotovitelem, kter</w:t>
      </w:r>
      <w:r w:rsidR="00680DF9" w:rsidRPr="0007477F">
        <w:rPr>
          <w:rFonts w:ascii="Arial" w:hAnsi="Arial" w:cs="Arial"/>
          <w:i/>
          <w:iCs/>
          <w:sz w:val="18"/>
          <w:szCs w:val="18"/>
          <w:lang w:eastAsia="en-US"/>
        </w:rPr>
        <w:t>é jsou</w:t>
      </w:r>
      <w:r w:rsidRPr="0007477F">
        <w:rPr>
          <w:rFonts w:ascii="Arial" w:hAnsi="Arial" w:cs="Arial"/>
          <w:i/>
          <w:iCs/>
          <w:sz w:val="18"/>
          <w:szCs w:val="18"/>
          <w:lang w:eastAsia="en-US"/>
        </w:rPr>
        <w:t xml:space="preserve"> nedílnou součástí tohoto Dodatku č. 1.“</w:t>
      </w:r>
    </w:p>
    <w:p w14:paraId="507D53F7" w14:textId="77777777" w:rsidR="00B0265E" w:rsidRPr="0007477F" w:rsidRDefault="00B0265E" w:rsidP="00B0265E">
      <w:pPr>
        <w:suppressAutoHyphens w:val="0"/>
        <w:spacing w:after="120" w:line="259" w:lineRule="auto"/>
        <w:ind w:right="113"/>
        <w:jc w:val="both"/>
        <w:rPr>
          <w:rFonts w:ascii="Arial" w:hAnsi="Arial" w:cs="Arial"/>
          <w:i/>
          <w:iCs/>
          <w:sz w:val="18"/>
          <w:szCs w:val="18"/>
          <w:lang w:eastAsia="en-US"/>
        </w:rPr>
      </w:pPr>
    </w:p>
    <w:p w14:paraId="730B0B89" w14:textId="77777777" w:rsidR="00B0265E" w:rsidRPr="00C16A82" w:rsidRDefault="0007477F" w:rsidP="00B0265E">
      <w:pPr>
        <w:keepNext/>
        <w:keepLines/>
        <w:suppressAutoHyphens w:val="0"/>
        <w:spacing w:after="72" w:line="259" w:lineRule="auto"/>
        <w:ind w:right="399"/>
        <w:jc w:val="center"/>
        <w:outlineLvl w:val="0"/>
        <w:rPr>
          <w:rFonts w:ascii="Arial" w:eastAsia="Arial" w:hAnsi="Arial" w:cs="Arial"/>
          <w:b/>
          <w:i/>
          <w:iCs/>
          <w:sz w:val="24"/>
          <w:lang w:eastAsia="cs-CZ"/>
        </w:rPr>
      </w:pPr>
      <w:r w:rsidRPr="00C16A82">
        <w:rPr>
          <w:rFonts w:ascii="Arial" w:eastAsia="Arial" w:hAnsi="Arial" w:cs="Arial"/>
          <w:b/>
          <w:i/>
          <w:iCs/>
          <w:sz w:val="24"/>
          <w:lang w:eastAsia="cs-CZ"/>
        </w:rPr>
        <w:t>7</w:t>
      </w:r>
      <w:r w:rsidR="00B0265E" w:rsidRPr="00C16A82">
        <w:rPr>
          <w:rFonts w:ascii="Arial" w:eastAsia="Arial" w:hAnsi="Arial" w:cs="Arial"/>
          <w:b/>
          <w:i/>
          <w:iCs/>
          <w:sz w:val="24"/>
          <w:lang w:eastAsia="cs-CZ"/>
        </w:rPr>
        <w:t xml:space="preserve">. Cena díla a fakturace </w:t>
      </w:r>
    </w:p>
    <w:p w14:paraId="09C67AB0" w14:textId="77777777" w:rsidR="00B0265E" w:rsidRPr="00C16A82" w:rsidRDefault="00B0265E" w:rsidP="00B0265E">
      <w:pPr>
        <w:suppressAutoHyphens w:val="0"/>
        <w:spacing w:after="120" w:line="259" w:lineRule="auto"/>
        <w:ind w:right="113"/>
        <w:jc w:val="both"/>
        <w:rPr>
          <w:rFonts w:ascii="Arial" w:hAnsi="Arial" w:cs="Arial"/>
          <w:i/>
          <w:iCs/>
          <w:sz w:val="18"/>
          <w:szCs w:val="18"/>
          <w:lang w:eastAsia="en-US"/>
        </w:rPr>
      </w:pPr>
      <w:r w:rsidRPr="00C16A82">
        <w:rPr>
          <w:rFonts w:ascii="Arial" w:hAnsi="Arial" w:cs="Arial"/>
          <w:i/>
          <w:iCs/>
          <w:sz w:val="18"/>
          <w:szCs w:val="18"/>
          <w:lang w:eastAsia="en-US"/>
        </w:rPr>
        <w:t>Odstavec 7.1. článku se ruší a je nahrazen novým v tomto znění:</w:t>
      </w:r>
    </w:p>
    <w:p w14:paraId="1E5D656A" w14:textId="77777777" w:rsidR="00B0265E" w:rsidRPr="00C16A82" w:rsidRDefault="00B0265E" w:rsidP="00B0265E">
      <w:pPr>
        <w:suppressAutoHyphens w:val="0"/>
        <w:spacing w:after="120" w:line="259" w:lineRule="auto"/>
        <w:ind w:right="113"/>
        <w:jc w:val="both"/>
        <w:rPr>
          <w:rFonts w:ascii="Arial" w:hAnsi="Arial" w:cs="Arial"/>
          <w:i/>
          <w:iCs/>
          <w:sz w:val="18"/>
          <w:szCs w:val="18"/>
          <w:lang w:eastAsia="en-US"/>
        </w:rPr>
      </w:pPr>
      <w:r w:rsidRPr="00C16A82">
        <w:rPr>
          <w:rFonts w:ascii="Arial" w:hAnsi="Arial" w:cs="Arial"/>
          <w:i/>
          <w:iCs/>
          <w:sz w:val="18"/>
          <w:szCs w:val="18"/>
          <w:lang w:eastAsia="en-US"/>
        </w:rPr>
        <w:t xml:space="preserve">„7.1 </w:t>
      </w:r>
      <w:r w:rsidRPr="00C16A82">
        <w:rPr>
          <w:rFonts w:ascii="Arial" w:hAnsi="Arial" w:cs="Arial"/>
          <w:i/>
          <w:iCs/>
          <w:sz w:val="18"/>
          <w:szCs w:val="18"/>
          <w:lang w:eastAsia="en-US"/>
        </w:rPr>
        <w:tab/>
        <w:t xml:space="preserve">Celková cena za provedení díla se dohodou smluvních stran stanovuje jako cena smluvní a nejvýše přípustná, pevná po celou dobu zhotovení díla a je dána cenovou nabídkou zhotovitele. Celková cena obsahuje veškeré náklady v rozsahu Realizačního projektu, včetně ostatních výkonů, dodávek a prací souvisejících s provedením díla:  </w:t>
      </w:r>
    </w:p>
    <w:p w14:paraId="0008652F" w14:textId="77777777" w:rsidR="00B0265E" w:rsidRPr="00C16A82" w:rsidRDefault="00B0265E" w:rsidP="00B0265E">
      <w:pPr>
        <w:suppressAutoHyphens w:val="0"/>
        <w:spacing w:after="120" w:line="259" w:lineRule="auto"/>
        <w:ind w:right="113"/>
        <w:jc w:val="both"/>
        <w:rPr>
          <w:rFonts w:ascii="Arial" w:hAnsi="Arial" w:cs="Arial"/>
          <w:i/>
          <w:iCs/>
          <w:sz w:val="18"/>
          <w:szCs w:val="18"/>
          <w:lang w:eastAsia="en-US"/>
        </w:rPr>
      </w:pPr>
      <w:r w:rsidRPr="00C16A82">
        <w:rPr>
          <w:rFonts w:ascii="Arial" w:hAnsi="Arial" w:cs="Arial"/>
          <w:i/>
          <w:iCs/>
          <w:sz w:val="18"/>
          <w:szCs w:val="18"/>
          <w:lang w:eastAsia="en-US"/>
        </w:rPr>
        <w:t>Cena dle smlouvy o dílo bez DPH ……………………………………………………………</w:t>
      </w:r>
      <w:r w:rsidRPr="00C16A82">
        <w:rPr>
          <w:rFonts w:ascii="Arial" w:hAnsi="Arial" w:cs="Arial"/>
          <w:i/>
          <w:iCs/>
          <w:sz w:val="18"/>
          <w:szCs w:val="18"/>
          <w:lang w:eastAsia="en-US"/>
        </w:rPr>
        <w:tab/>
      </w:r>
      <w:r w:rsidR="00680DF9" w:rsidRPr="00C16A82">
        <w:rPr>
          <w:rFonts w:ascii="Arial" w:hAnsi="Arial" w:cs="Arial"/>
          <w:i/>
          <w:iCs/>
          <w:sz w:val="18"/>
          <w:szCs w:val="18"/>
          <w:lang w:eastAsia="en-US"/>
        </w:rPr>
        <w:t>13.769.137,30</w:t>
      </w:r>
      <w:r w:rsidRPr="00C16A82">
        <w:rPr>
          <w:rFonts w:ascii="Arial" w:hAnsi="Arial" w:cs="Arial"/>
          <w:i/>
          <w:iCs/>
          <w:sz w:val="18"/>
          <w:szCs w:val="18"/>
          <w:lang w:eastAsia="en-US"/>
        </w:rPr>
        <w:t xml:space="preserve"> Kč</w:t>
      </w:r>
    </w:p>
    <w:p w14:paraId="5D1E6F19" w14:textId="77777777" w:rsidR="00B0265E" w:rsidRPr="00C16A82" w:rsidRDefault="00B0265E" w:rsidP="00B0265E">
      <w:pPr>
        <w:suppressAutoHyphens w:val="0"/>
        <w:spacing w:after="120" w:line="259" w:lineRule="auto"/>
        <w:ind w:right="113"/>
        <w:jc w:val="both"/>
        <w:rPr>
          <w:rFonts w:ascii="Arial" w:hAnsi="Arial" w:cs="Arial"/>
          <w:i/>
          <w:iCs/>
          <w:sz w:val="18"/>
          <w:szCs w:val="18"/>
          <w:lang w:eastAsia="en-US"/>
        </w:rPr>
      </w:pPr>
      <w:r w:rsidRPr="00C16A82">
        <w:rPr>
          <w:rFonts w:ascii="Arial" w:hAnsi="Arial" w:cs="Arial"/>
          <w:i/>
          <w:iCs/>
          <w:sz w:val="18"/>
          <w:szCs w:val="18"/>
          <w:lang w:eastAsia="en-US"/>
        </w:rPr>
        <w:t>Cena</w:t>
      </w:r>
      <w:r w:rsidR="0007477F" w:rsidRPr="00C16A82">
        <w:rPr>
          <w:rFonts w:ascii="Arial" w:hAnsi="Arial" w:cs="Arial"/>
          <w:i/>
          <w:iCs/>
          <w:sz w:val="18"/>
          <w:szCs w:val="18"/>
          <w:lang w:eastAsia="en-US"/>
        </w:rPr>
        <w:t xml:space="preserve"> prací</w:t>
      </w:r>
      <w:r w:rsidRPr="00C16A82">
        <w:rPr>
          <w:rFonts w:ascii="Arial" w:hAnsi="Arial" w:cs="Arial"/>
          <w:i/>
          <w:iCs/>
          <w:sz w:val="18"/>
          <w:szCs w:val="18"/>
          <w:lang w:eastAsia="en-US"/>
        </w:rPr>
        <w:t xml:space="preserve"> dle </w:t>
      </w:r>
      <w:r w:rsidR="0007477F" w:rsidRPr="00C16A82">
        <w:rPr>
          <w:rFonts w:ascii="Arial" w:hAnsi="Arial" w:cs="Arial"/>
          <w:i/>
          <w:iCs/>
          <w:sz w:val="18"/>
          <w:szCs w:val="18"/>
          <w:lang w:eastAsia="en-US"/>
        </w:rPr>
        <w:t xml:space="preserve">změnových listů ZL 01 až ZL 04 </w:t>
      </w:r>
      <w:r w:rsidRPr="00C16A82">
        <w:rPr>
          <w:rFonts w:ascii="Arial" w:hAnsi="Arial" w:cs="Arial"/>
          <w:i/>
          <w:iCs/>
          <w:sz w:val="18"/>
          <w:szCs w:val="18"/>
          <w:lang w:eastAsia="en-US"/>
        </w:rPr>
        <w:t>bez DPH …………………………………</w:t>
      </w:r>
      <w:r w:rsidR="0007477F" w:rsidRPr="00C16A82">
        <w:rPr>
          <w:rFonts w:ascii="Arial" w:hAnsi="Arial" w:cs="Arial"/>
          <w:i/>
          <w:iCs/>
          <w:sz w:val="18"/>
          <w:szCs w:val="18"/>
          <w:lang w:eastAsia="en-US"/>
        </w:rPr>
        <w:t xml:space="preserve"> </w:t>
      </w:r>
      <w:r w:rsidRPr="00C16A82">
        <w:rPr>
          <w:rFonts w:ascii="Arial" w:hAnsi="Arial" w:cs="Arial"/>
          <w:i/>
          <w:iCs/>
          <w:sz w:val="18"/>
          <w:szCs w:val="18"/>
          <w:lang w:eastAsia="en-US"/>
        </w:rPr>
        <w:tab/>
        <w:t xml:space="preserve"> </w:t>
      </w:r>
      <w:r w:rsidR="0007477F" w:rsidRPr="00C16A82">
        <w:rPr>
          <w:rFonts w:ascii="Arial" w:hAnsi="Arial" w:cs="Arial"/>
          <w:i/>
          <w:iCs/>
          <w:sz w:val="18"/>
          <w:szCs w:val="18"/>
          <w:lang w:eastAsia="en-US"/>
        </w:rPr>
        <w:t xml:space="preserve">    </w:t>
      </w:r>
      <w:r w:rsidR="00680DF9" w:rsidRPr="00C16A82">
        <w:rPr>
          <w:rFonts w:ascii="Arial" w:hAnsi="Arial" w:cs="Arial"/>
          <w:i/>
          <w:iCs/>
          <w:sz w:val="18"/>
          <w:szCs w:val="18"/>
          <w:lang w:eastAsia="en-US"/>
        </w:rPr>
        <w:t>362.000,- Kč</w:t>
      </w:r>
    </w:p>
    <w:p w14:paraId="739906AB" w14:textId="77777777" w:rsidR="00B0265E" w:rsidRPr="00C16A82" w:rsidRDefault="00B0265E" w:rsidP="00B0265E">
      <w:pPr>
        <w:suppressAutoHyphens w:val="0"/>
        <w:spacing w:after="120" w:line="259" w:lineRule="auto"/>
        <w:ind w:right="113"/>
        <w:jc w:val="both"/>
        <w:rPr>
          <w:rFonts w:ascii="Arial" w:hAnsi="Arial" w:cs="Arial"/>
          <w:i/>
          <w:iCs/>
          <w:sz w:val="18"/>
          <w:szCs w:val="18"/>
          <w:lang w:eastAsia="en-US"/>
        </w:rPr>
      </w:pPr>
      <w:r w:rsidRPr="00C16A82">
        <w:rPr>
          <w:rFonts w:ascii="Arial" w:hAnsi="Arial" w:cs="Arial"/>
          <w:i/>
          <w:iCs/>
          <w:sz w:val="18"/>
          <w:szCs w:val="18"/>
          <w:lang w:eastAsia="en-US"/>
        </w:rPr>
        <w:t>Cena celkem za dílo bez DPH …………………………………………………………….....</w:t>
      </w:r>
      <w:r w:rsidRPr="00C16A82">
        <w:rPr>
          <w:rFonts w:ascii="Arial" w:hAnsi="Arial" w:cs="Arial"/>
          <w:i/>
          <w:iCs/>
          <w:sz w:val="18"/>
          <w:szCs w:val="18"/>
          <w:lang w:eastAsia="en-US"/>
        </w:rPr>
        <w:tab/>
      </w:r>
      <w:r w:rsidR="00680DF9" w:rsidRPr="00C16A82">
        <w:rPr>
          <w:rFonts w:ascii="Arial" w:hAnsi="Arial" w:cs="Arial"/>
          <w:i/>
          <w:iCs/>
          <w:sz w:val="18"/>
          <w:szCs w:val="18"/>
          <w:lang w:eastAsia="en-US"/>
        </w:rPr>
        <w:t>14.131.137,30</w:t>
      </w:r>
      <w:r w:rsidRPr="00C16A82">
        <w:rPr>
          <w:rFonts w:ascii="Arial" w:hAnsi="Arial" w:cs="Arial"/>
          <w:i/>
          <w:iCs/>
          <w:sz w:val="18"/>
          <w:szCs w:val="18"/>
          <w:lang w:eastAsia="en-US"/>
        </w:rPr>
        <w:t xml:space="preserve"> Kč</w:t>
      </w:r>
    </w:p>
    <w:p w14:paraId="50A1CDE0" w14:textId="77777777" w:rsidR="00680DF9" w:rsidRPr="00C16A82" w:rsidRDefault="00B0265E" w:rsidP="00B0265E">
      <w:pPr>
        <w:suppressAutoHyphens w:val="0"/>
        <w:spacing w:after="120" w:line="259" w:lineRule="auto"/>
        <w:ind w:right="113"/>
        <w:jc w:val="both"/>
        <w:rPr>
          <w:rFonts w:ascii="Arial" w:hAnsi="Arial" w:cs="Arial"/>
          <w:i/>
          <w:iCs/>
          <w:sz w:val="18"/>
          <w:szCs w:val="18"/>
          <w:lang w:eastAsia="en-US"/>
        </w:rPr>
      </w:pPr>
      <w:r w:rsidRPr="00C16A82">
        <w:rPr>
          <w:rFonts w:ascii="Arial" w:hAnsi="Arial" w:cs="Arial"/>
          <w:i/>
          <w:iCs/>
          <w:sz w:val="18"/>
          <w:szCs w:val="18"/>
          <w:lang w:eastAsia="en-US"/>
        </w:rPr>
        <w:t>K ceně díla bez DPH bude připočtena DPH ve výši stanovené platnými a účinnými právními předpisy k okamžiku uskutečnění zdanitelného plnění. Za správnost stanovení sazby DPH a vyčíslení výše DPH odpovídá zhotovitel.</w:t>
      </w:r>
    </w:p>
    <w:p w14:paraId="6A63D8AC" w14:textId="77777777" w:rsidR="00B0265E" w:rsidRPr="00C16A82" w:rsidRDefault="00680DF9" w:rsidP="00B0265E">
      <w:pPr>
        <w:suppressAutoHyphens w:val="0"/>
        <w:spacing w:after="120" w:line="259" w:lineRule="auto"/>
        <w:ind w:right="113"/>
        <w:jc w:val="both"/>
        <w:rPr>
          <w:rFonts w:ascii="Arial" w:hAnsi="Arial" w:cs="Arial"/>
          <w:i/>
          <w:iCs/>
          <w:sz w:val="18"/>
          <w:szCs w:val="18"/>
          <w:lang w:eastAsia="en-US"/>
        </w:rPr>
      </w:pPr>
      <w:r w:rsidRPr="00C16A82">
        <w:rPr>
          <w:rFonts w:ascii="Arial" w:hAnsi="Arial" w:cs="Arial"/>
          <w:i/>
          <w:iCs/>
          <w:sz w:val="18"/>
          <w:szCs w:val="18"/>
          <w:lang w:eastAsia="en-US"/>
        </w:rPr>
        <w:t>Zhotoviteli nebude objednatelem poskytována žádná záloha.</w:t>
      </w:r>
      <w:r w:rsidR="00B0265E" w:rsidRPr="00C16A82">
        <w:rPr>
          <w:rFonts w:ascii="Arial" w:hAnsi="Arial" w:cs="Arial"/>
          <w:i/>
          <w:iCs/>
          <w:sz w:val="18"/>
          <w:szCs w:val="18"/>
          <w:lang w:eastAsia="en-US"/>
        </w:rPr>
        <w:t>“</w:t>
      </w:r>
    </w:p>
    <w:p w14:paraId="137C3792" w14:textId="77777777" w:rsidR="00B0265E" w:rsidRPr="00C16A82" w:rsidRDefault="00B0265E" w:rsidP="00B0265E">
      <w:pPr>
        <w:suppressAutoHyphens w:val="0"/>
        <w:spacing w:after="120" w:line="259" w:lineRule="auto"/>
        <w:ind w:right="113"/>
        <w:jc w:val="both"/>
        <w:rPr>
          <w:rFonts w:ascii="Arial" w:hAnsi="Arial" w:cs="Arial"/>
          <w:sz w:val="18"/>
          <w:szCs w:val="18"/>
          <w:lang w:eastAsia="en-US"/>
        </w:rPr>
      </w:pPr>
    </w:p>
    <w:p w14:paraId="1F6CA3E6" w14:textId="77777777" w:rsidR="0007477F" w:rsidRPr="00C16A82" w:rsidRDefault="0007477F" w:rsidP="0007477F">
      <w:pPr>
        <w:suppressAutoHyphens w:val="0"/>
        <w:spacing w:after="120" w:line="259" w:lineRule="auto"/>
        <w:ind w:right="113"/>
        <w:jc w:val="center"/>
        <w:rPr>
          <w:rFonts w:ascii="Arial" w:hAnsi="Arial" w:cs="Arial"/>
          <w:b/>
          <w:sz w:val="18"/>
          <w:szCs w:val="18"/>
          <w:lang w:eastAsia="en-US"/>
        </w:rPr>
      </w:pPr>
      <w:r w:rsidRPr="00C16A82">
        <w:rPr>
          <w:b/>
          <w:sz w:val="28"/>
          <w:szCs w:val="28"/>
        </w:rPr>
        <w:t>4. Závěrečná ustanovení</w:t>
      </w:r>
    </w:p>
    <w:p w14:paraId="25D86973" w14:textId="77777777" w:rsidR="00B0265E" w:rsidRPr="0007477F" w:rsidRDefault="00B0265E" w:rsidP="0007477F">
      <w:pPr>
        <w:suppressAutoHyphens w:val="0"/>
        <w:spacing w:after="120" w:line="259" w:lineRule="auto"/>
        <w:ind w:right="113"/>
        <w:rPr>
          <w:rFonts w:ascii="Arial" w:hAnsi="Arial" w:cs="Arial"/>
          <w:bCs/>
          <w:sz w:val="18"/>
          <w:szCs w:val="18"/>
          <w:lang w:eastAsia="en-US"/>
        </w:rPr>
      </w:pPr>
      <w:r w:rsidRPr="00C16A82">
        <w:rPr>
          <w:rFonts w:ascii="Arial" w:hAnsi="Arial" w:cs="Arial"/>
          <w:bCs/>
          <w:sz w:val="18"/>
          <w:szCs w:val="18"/>
          <w:lang w:eastAsia="en-US"/>
        </w:rPr>
        <w:t>Ostatní ujednání Smlouvy o dílo</w:t>
      </w:r>
      <w:r w:rsidR="0007477F" w:rsidRPr="00C16A82">
        <w:rPr>
          <w:rFonts w:ascii="Arial" w:hAnsi="Arial" w:cs="Arial"/>
          <w:bCs/>
          <w:sz w:val="18"/>
          <w:szCs w:val="18"/>
          <w:lang w:eastAsia="en-US"/>
        </w:rPr>
        <w:t xml:space="preserve"> tímto dodatkem nedotčená</w:t>
      </w:r>
      <w:r w:rsidRPr="00C16A82">
        <w:rPr>
          <w:rFonts w:ascii="Arial" w:hAnsi="Arial" w:cs="Arial"/>
          <w:bCs/>
          <w:sz w:val="18"/>
          <w:szCs w:val="18"/>
          <w:lang w:eastAsia="en-US"/>
        </w:rPr>
        <w:t xml:space="preserve"> zůstávají beze</w:t>
      </w:r>
      <w:r w:rsidRPr="0007477F">
        <w:rPr>
          <w:rFonts w:ascii="Arial" w:hAnsi="Arial" w:cs="Arial"/>
          <w:bCs/>
          <w:sz w:val="18"/>
          <w:szCs w:val="18"/>
          <w:lang w:eastAsia="en-US"/>
        </w:rPr>
        <w:t xml:space="preserve"> změn.</w:t>
      </w:r>
    </w:p>
    <w:p w14:paraId="7A5231C6" w14:textId="77777777" w:rsidR="00B0265E" w:rsidRPr="00B0265E" w:rsidRDefault="00B0265E" w:rsidP="00B0265E">
      <w:pPr>
        <w:suppressAutoHyphens w:val="0"/>
        <w:spacing w:after="120"/>
        <w:ind w:right="115"/>
        <w:jc w:val="both"/>
        <w:rPr>
          <w:rFonts w:ascii="Arial" w:hAnsi="Arial" w:cs="Times New Roman"/>
          <w:bCs/>
          <w:iCs/>
          <w:sz w:val="18"/>
          <w:szCs w:val="18"/>
          <w:lang w:eastAsia="en-US"/>
        </w:rPr>
      </w:pPr>
      <w:r w:rsidRPr="00B0265E">
        <w:rPr>
          <w:rFonts w:ascii="Arial" w:hAnsi="Arial" w:cs="Arial"/>
          <w:bCs/>
          <w:iCs/>
          <w:sz w:val="18"/>
          <w:szCs w:val="18"/>
          <w:lang w:eastAsia="en-US"/>
        </w:rPr>
        <w:t xml:space="preserve">Zhotovitel bere na vědomí, že na tento Dodatek č.1 se vztahují povinnosti uveřejnění dle zákona č. 340/2015 Sb., o zvláštních podmínkách účinnosti některých smluv, uveřejňování těchto smluv a o registru smluv (zákon o registru smluv), v platném znění. Smluvní strany si tímto ujednávají, že uveřejnění dle tohoto zákona zajistí objednatel způsobem, v rozsahu a ve lhůtách z něho vyplývajících. </w:t>
      </w:r>
      <w:r w:rsidRPr="00B0265E">
        <w:rPr>
          <w:rFonts w:ascii="Arial" w:hAnsi="Arial" w:cs="Arial"/>
          <w:sz w:val="18"/>
          <w:szCs w:val="18"/>
          <w:lang w:eastAsia="en-US"/>
        </w:rPr>
        <w:t xml:space="preserve">Zhotovitel poskytne objednateli do pěti pracovních dnů od podepsání Dodatku č.1 oběma smluvními stranami textový obsah smlouvy, včetně příloh smlouvy, v otevřeném a strojově čitelném formátu. </w:t>
      </w:r>
      <w:r w:rsidRPr="00B0265E">
        <w:rPr>
          <w:rFonts w:ascii="Arial" w:hAnsi="Arial" w:cs="Arial"/>
          <w:bCs/>
          <w:iCs/>
          <w:sz w:val="18"/>
          <w:szCs w:val="18"/>
          <w:lang w:eastAsia="en-US"/>
        </w:rPr>
        <w:t>Smluvní strany prohlašují, že žádnou část tohoto Dodatku č.1, včetně jeho příloh, nepovažují za své obchodní tajemství bránící jejímu uveřejnění či poskytnutí.</w:t>
      </w:r>
    </w:p>
    <w:p w14:paraId="3E4C6055" w14:textId="77777777" w:rsidR="00B0265E" w:rsidRPr="00B0265E" w:rsidRDefault="00B0265E" w:rsidP="00B0265E">
      <w:pPr>
        <w:suppressAutoHyphens w:val="0"/>
        <w:spacing w:after="120" w:line="259" w:lineRule="auto"/>
        <w:ind w:right="113"/>
        <w:jc w:val="both"/>
        <w:rPr>
          <w:rFonts w:ascii="Arial" w:hAnsi="Arial" w:cs="Arial"/>
          <w:sz w:val="18"/>
          <w:szCs w:val="18"/>
          <w:lang w:eastAsia="en-US"/>
        </w:rPr>
      </w:pPr>
      <w:r w:rsidRPr="00B0265E">
        <w:rPr>
          <w:rFonts w:ascii="Arial" w:hAnsi="Arial" w:cs="Arial"/>
          <w:sz w:val="18"/>
          <w:szCs w:val="18"/>
          <w:lang w:eastAsia="en-US"/>
        </w:rPr>
        <w:t>Zástupci obou smluvních stran prohlašují, že tento Dodatek č. 1 byl sepsán podle jejich pravé a svobodné vůle, nikoli v tísni nebo za jinak jednostranně nevýhodných podmínek, že si znění Dodatku č. 1 přečetli, souhlasí bez výhrad s jeho obsahem a na důkaz toho připojují své podpisy.</w:t>
      </w:r>
    </w:p>
    <w:p w14:paraId="131869D5" w14:textId="77777777" w:rsidR="00680DF9" w:rsidRPr="00680DF9" w:rsidRDefault="00680DF9" w:rsidP="00680DF9">
      <w:pPr>
        <w:suppressAutoHyphens w:val="0"/>
        <w:spacing w:after="120" w:line="259" w:lineRule="auto"/>
        <w:ind w:right="113"/>
        <w:jc w:val="both"/>
        <w:rPr>
          <w:rFonts w:ascii="Arial" w:hAnsi="Arial" w:cs="Arial"/>
          <w:sz w:val="18"/>
          <w:szCs w:val="18"/>
          <w:lang w:eastAsia="en-US"/>
        </w:rPr>
      </w:pPr>
      <w:r w:rsidRPr="00680DF9">
        <w:rPr>
          <w:rFonts w:ascii="Arial" w:hAnsi="Arial" w:cs="Arial"/>
          <w:sz w:val="18"/>
          <w:szCs w:val="18"/>
          <w:lang w:eastAsia="en-US"/>
        </w:rPr>
        <w:t xml:space="preserve">Tato smlouva nabývá platnosti a účinnosti dnem podpisu poslední ze smluvních stran.  </w:t>
      </w:r>
    </w:p>
    <w:p w14:paraId="2AA0D8C3" w14:textId="77777777" w:rsidR="00B0265E" w:rsidRDefault="00680DF9" w:rsidP="00680DF9">
      <w:pPr>
        <w:suppressAutoHyphens w:val="0"/>
        <w:spacing w:after="120" w:line="259" w:lineRule="auto"/>
        <w:ind w:right="113"/>
        <w:jc w:val="both"/>
        <w:rPr>
          <w:rFonts w:ascii="Arial" w:hAnsi="Arial" w:cs="Arial"/>
          <w:sz w:val="18"/>
          <w:szCs w:val="18"/>
          <w:lang w:eastAsia="en-US"/>
        </w:rPr>
      </w:pPr>
      <w:r w:rsidRPr="00680DF9">
        <w:rPr>
          <w:rFonts w:ascii="Arial" w:hAnsi="Arial" w:cs="Arial"/>
          <w:sz w:val="18"/>
          <w:szCs w:val="18"/>
          <w:lang w:eastAsia="en-US"/>
        </w:rPr>
        <w:t>Obě strany prohlašují, že došlo k dohodě o celém rozsahu této smlouvy. Tato smlouva je vyhotovena ve čtyřech vyhotoveních o stejné platnosti, z nichž dvě obdrží zhotovitel a dvě objednatel.</w:t>
      </w:r>
    </w:p>
    <w:p w14:paraId="77A87625" w14:textId="77777777" w:rsidR="00680DF9" w:rsidRDefault="007A66AC" w:rsidP="00680DF9">
      <w:pPr>
        <w:suppressAutoHyphens w:val="0"/>
        <w:spacing w:after="120" w:line="259" w:lineRule="auto"/>
        <w:ind w:right="113"/>
        <w:jc w:val="both"/>
        <w:rPr>
          <w:rFonts w:ascii="Arial" w:hAnsi="Arial" w:cs="Arial"/>
          <w:sz w:val="18"/>
          <w:szCs w:val="18"/>
          <w:lang w:eastAsia="en-US"/>
        </w:rPr>
      </w:pPr>
      <w:r>
        <w:rPr>
          <w:rFonts w:ascii="Arial" w:hAnsi="Arial" w:cs="Arial"/>
          <w:sz w:val="18"/>
          <w:szCs w:val="18"/>
          <w:lang w:eastAsia="en-US"/>
        </w:rPr>
        <w:t>Tento DODATEK D1 SOD byl projednán radou města Písek dne ………………. pod číslem usnesení ……………….</w:t>
      </w:r>
    </w:p>
    <w:p w14:paraId="0E008F74" w14:textId="77777777" w:rsidR="00B0265E" w:rsidRPr="00B0265E" w:rsidRDefault="00B0265E" w:rsidP="00B0265E">
      <w:pPr>
        <w:suppressAutoHyphens w:val="0"/>
        <w:spacing w:after="120" w:line="259" w:lineRule="auto"/>
        <w:ind w:right="113"/>
        <w:jc w:val="both"/>
        <w:rPr>
          <w:rFonts w:ascii="Arial" w:hAnsi="Arial" w:cs="Arial"/>
          <w:sz w:val="18"/>
          <w:szCs w:val="18"/>
          <w:lang w:eastAsia="en-US"/>
        </w:rPr>
      </w:pPr>
      <w:r w:rsidRPr="00B0265E">
        <w:rPr>
          <w:rFonts w:ascii="Arial" w:hAnsi="Arial" w:cs="Arial"/>
          <w:sz w:val="18"/>
          <w:szCs w:val="18"/>
          <w:lang w:eastAsia="en-US"/>
        </w:rPr>
        <w:t xml:space="preserve">Příloha č. 1 – </w:t>
      </w:r>
      <w:r w:rsidR="00680DF9">
        <w:rPr>
          <w:rFonts w:ascii="Arial" w:hAnsi="Arial" w:cs="Arial"/>
          <w:sz w:val="18"/>
          <w:szCs w:val="18"/>
          <w:lang w:eastAsia="en-US"/>
        </w:rPr>
        <w:t>Rekapitulace ZL a změnové listy 1-4</w:t>
      </w:r>
    </w:p>
    <w:p w14:paraId="468C0971" w14:textId="77777777" w:rsidR="00B0265E" w:rsidRPr="00B0265E" w:rsidRDefault="00B0265E" w:rsidP="00B0265E">
      <w:pPr>
        <w:suppressAutoHyphens w:val="0"/>
        <w:spacing w:after="0" w:line="259" w:lineRule="auto"/>
        <w:rPr>
          <w:rFonts w:ascii="Arial" w:hAnsi="Arial" w:cs="Arial"/>
          <w:sz w:val="18"/>
          <w:lang w:eastAsia="en-US"/>
        </w:rPr>
      </w:pPr>
      <w:r w:rsidRPr="00B0265E">
        <w:rPr>
          <w:rFonts w:cs="Times New Roman"/>
          <w:lang w:eastAsia="en-US"/>
        </w:rPr>
        <w:t xml:space="preserve">    </w:t>
      </w:r>
    </w:p>
    <w:p w14:paraId="055305A7" w14:textId="77777777" w:rsidR="00B0265E" w:rsidRPr="00B0265E" w:rsidRDefault="00B0265E" w:rsidP="00B0265E">
      <w:pPr>
        <w:tabs>
          <w:tab w:val="center" w:pos="802"/>
          <w:tab w:val="center" w:pos="4217"/>
          <w:tab w:val="center" w:pos="5567"/>
          <w:tab w:val="left" w:pos="5670"/>
        </w:tabs>
        <w:suppressAutoHyphens w:val="0"/>
        <w:spacing w:after="1" w:line="261" w:lineRule="auto"/>
        <w:rPr>
          <w:rFonts w:ascii="Arial" w:hAnsi="Arial" w:cs="Arial"/>
          <w:sz w:val="18"/>
          <w:lang w:eastAsia="en-US"/>
        </w:rPr>
      </w:pPr>
      <w:r w:rsidRPr="00B0265E">
        <w:rPr>
          <w:rFonts w:ascii="Arial" w:hAnsi="Arial" w:cs="Arial"/>
          <w:b/>
          <w:sz w:val="18"/>
          <w:lang w:eastAsia="en-US"/>
        </w:rPr>
        <w:t xml:space="preserve">ZHOTOVITEL: </w:t>
      </w:r>
      <w:r w:rsidRPr="00B0265E">
        <w:rPr>
          <w:rFonts w:ascii="Arial" w:hAnsi="Arial" w:cs="Arial"/>
          <w:b/>
          <w:sz w:val="18"/>
          <w:lang w:eastAsia="en-US"/>
        </w:rPr>
        <w:tab/>
      </w:r>
      <w:r w:rsidRPr="00B0265E">
        <w:rPr>
          <w:rFonts w:ascii="Arial" w:hAnsi="Arial" w:cs="Arial"/>
          <w:sz w:val="18"/>
          <w:lang w:eastAsia="en-US"/>
        </w:rPr>
        <w:t xml:space="preserve"> </w:t>
      </w:r>
      <w:r w:rsidRPr="00B0265E">
        <w:rPr>
          <w:rFonts w:ascii="Arial" w:hAnsi="Arial" w:cs="Arial"/>
          <w:sz w:val="18"/>
          <w:lang w:eastAsia="en-US"/>
        </w:rPr>
        <w:tab/>
      </w:r>
      <w:r w:rsidRPr="00B0265E">
        <w:rPr>
          <w:rFonts w:ascii="Arial" w:hAnsi="Arial" w:cs="Arial"/>
          <w:sz w:val="18"/>
          <w:lang w:eastAsia="en-US"/>
        </w:rPr>
        <w:tab/>
      </w:r>
      <w:r w:rsidRPr="00B0265E">
        <w:rPr>
          <w:rFonts w:ascii="Arial" w:hAnsi="Arial" w:cs="Arial"/>
          <w:b/>
          <w:sz w:val="18"/>
          <w:lang w:eastAsia="en-US"/>
        </w:rPr>
        <w:t xml:space="preserve">OBJEDNATEL: </w:t>
      </w:r>
    </w:p>
    <w:p w14:paraId="5D0C83B9" w14:textId="77777777" w:rsidR="00B0265E" w:rsidRPr="00B0265E" w:rsidRDefault="00B0265E" w:rsidP="00B0265E">
      <w:pPr>
        <w:tabs>
          <w:tab w:val="center" w:pos="1803"/>
          <w:tab w:val="center" w:pos="4217"/>
          <w:tab w:val="center" w:pos="5704"/>
        </w:tabs>
        <w:suppressAutoHyphens w:val="0"/>
        <w:spacing w:after="38" w:line="259" w:lineRule="auto"/>
        <w:rPr>
          <w:rFonts w:ascii="Arial" w:hAnsi="Arial" w:cs="Arial"/>
          <w:sz w:val="18"/>
          <w:lang w:eastAsia="en-US"/>
        </w:rPr>
      </w:pPr>
    </w:p>
    <w:p w14:paraId="442648EB" w14:textId="77777777" w:rsidR="00B0265E" w:rsidRPr="00B0265E" w:rsidRDefault="00B0265E" w:rsidP="00B0265E">
      <w:pPr>
        <w:tabs>
          <w:tab w:val="center" w:pos="1803"/>
          <w:tab w:val="center" w:pos="4217"/>
          <w:tab w:val="left" w:pos="4962"/>
          <w:tab w:val="left" w:pos="5670"/>
          <w:tab w:val="center" w:pos="5704"/>
        </w:tabs>
        <w:suppressAutoHyphens w:val="0"/>
        <w:spacing w:after="38" w:line="259" w:lineRule="auto"/>
        <w:rPr>
          <w:rFonts w:ascii="Arial" w:hAnsi="Arial" w:cs="Arial"/>
          <w:sz w:val="18"/>
          <w:lang w:eastAsia="en-US"/>
        </w:rPr>
      </w:pPr>
      <w:r w:rsidRPr="00B0265E">
        <w:rPr>
          <w:rFonts w:ascii="Arial" w:hAnsi="Arial" w:cs="Arial"/>
          <w:sz w:val="18"/>
          <w:lang w:eastAsia="en-US"/>
        </w:rPr>
        <w:t xml:space="preserve">V </w:t>
      </w:r>
      <w:r w:rsidRPr="00B0265E">
        <w:rPr>
          <w:rFonts w:ascii="Arial" w:hAnsi="Arial" w:cs="Arial"/>
          <w:sz w:val="18"/>
          <w:lang w:val="en-US" w:eastAsia="en-US"/>
        </w:rPr>
        <w:t>Písku dne</w:t>
      </w:r>
      <w:r w:rsidRPr="00B0265E">
        <w:rPr>
          <w:rFonts w:ascii="Arial" w:hAnsi="Arial" w:cs="Arial"/>
          <w:sz w:val="18"/>
          <w:lang w:val="en-US" w:eastAsia="en-US"/>
        </w:rPr>
        <w:tab/>
      </w:r>
      <w:r w:rsidRPr="00B0265E">
        <w:rPr>
          <w:rFonts w:ascii="Arial" w:hAnsi="Arial" w:cs="Arial"/>
          <w:sz w:val="18"/>
          <w:lang w:val="en-US" w:eastAsia="en-US"/>
        </w:rPr>
        <w:tab/>
      </w:r>
      <w:r w:rsidRPr="00B0265E">
        <w:rPr>
          <w:rFonts w:ascii="Arial" w:hAnsi="Arial" w:cs="Arial"/>
          <w:sz w:val="18"/>
          <w:lang w:eastAsia="en-US"/>
        </w:rPr>
        <w:tab/>
      </w:r>
      <w:r w:rsidRPr="00B0265E">
        <w:rPr>
          <w:rFonts w:ascii="Arial" w:hAnsi="Arial" w:cs="Arial"/>
          <w:sz w:val="18"/>
          <w:lang w:eastAsia="en-US"/>
        </w:rPr>
        <w:tab/>
        <w:t xml:space="preserve">V Písku dne  </w:t>
      </w:r>
    </w:p>
    <w:p w14:paraId="191CD740" w14:textId="163C9A15" w:rsidR="00B0265E" w:rsidRPr="00B0265E" w:rsidRDefault="00B0265E" w:rsidP="00B0265E">
      <w:pPr>
        <w:tabs>
          <w:tab w:val="left" w:pos="993"/>
        </w:tabs>
        <w:suppressAutoHyphens w:val="0"/>
        <w:spacing w:after="461" w:line="259" w:lineRule="auto"/>
        <w:ind w:left="202"/>
        <w:jc w:val="both"/>
        <w:rPr>
          <w:rFonts w:ascii="Arial" w:hAnsi="Arial" w:cs="Arial"/>
          <w:sz w:val="18"/>
          <w:lang w:eastAsia="en-US"/>
        </w:rPr>
      </w:pPr>
      <w:r w:rsidRPr="00B0265E">
        <w:rPr>
          <w:rFonts w:ascii="Arial" w:hAnsi="Arial" w:cs="Arial"/>
          <w:sz w:val="18"/>
          <w:lang w:eastAsia="en-US"/>
        </w:rPr>
        <w:t xml:space="preserve"> </w:t>
      </w:r>
      <w:r w:rsidRPr="00B0265E">
        <w:rPr>
          <w:rFonts w:ascii="Arial" w:hAnsi="Arial" w:cs="Arial"/>
          <w:sz w:val="18"/>
          <w:lang w:eastAsia="en-US"/>
        </w:rPr>
        <w:tab/>
        <w:t xml:space="preserve"> </w:t>
      </w:r>
    </w:p>
    <w:p w14:paraId="027A8161" w14:textId="77777777" w:rsidR="00B0265E" w:rsidRPr="00B0265E" w:rsidRDefault="00B0265E" w:rsidP="00B0265E">
      <w:pPr>
        <w:tabs>
          <w:tab w:val="center" w:pos="908"/>
          <w:tab w:val="center" w:pos="4217"/>
          <w:tab w:val="left" w:pos="5670"/>
        </w:tabs>
        <w:suppressAutoHyphens w:val="0"/>
        <w:spacing w:after="95" w:line="259" w:lineRule="auto"/>
        <w:rPr>
          <w:rFonts w:ascii="Arial" w:hAnsi="Arial" w:cs="Arial"/>
          <w:sz w:val="18"/>
          <w:lang w:eastAsia="en-US"/>
        </w:rPr>
      </w:pPr>
      <w:r w:rsidRPr="00B0265E">
        <w:rPr>
          <w:rFonts w:ascii="Arial" w:hAnsi="Arial" w:cs="Arial"/>
          <w:sz w:val="18"/>
          <w:lang w:eastAsia="en-US"/>
        </w:rPr>
        <w:t>……………………….</w:t>
      </w:r>
      <w:r w:rsidRPr="00B0265E">
        <w:rPr>
          <w:rFonts w:ascii="Arial" w:hAnsi="Arial" w:cs="Arial"/>
          <w:sz w:val="18"/>
          <w:lang w:eastAsia="en-US"/>
        </w:rPr>
        <w:tab/>
      </w:r>
      <w:r w:rsidRPr="00B0265E">
        <w:rPr>
          <w:rFonts w:ascii="Arial" w:hAnsi="Arial" w:cs="Arial"/>
          <w:sz w:val="18"/>
          <w:lang w:eastAsia="en-US"/>
        </w:rPr>
        <w:tab/>
        <w:t>……………………….</w:t>
      </w:r>
      <w:r w:rsidRPr="00B0265E">
        <w:rPr>
          <w:rFonts w:ascii="Arial" w:hAnsi="Arial" w:cs="Arial"/>
          <w:sz w:val="18"/>
          <w:lang w:eastAsia="en-US"/>
        </w:rPr>
        <w:tab/>
      </w:r>
    </w:p>
    <w:p w14:paraId="30C21286" w14:textId="343E2373" w:rsidR="00B0265E" w:rsidRPr="00B0265E" w:rsidRDefault="00B0265E" w:rsidP="00B0265E">
      <w:pPr>
        <w:suppressAutoHyphens w:val="0"/>
        <w:spacing w:after="0" w:line="264" w:lineRule="auto"/>
        <w:ind w:left="5664" w:right="115" w:hanging="5679"/>
        <w:jc w:val="both"/>
        <w:rPr>
          <w:rFonts w:ascii="Arial" w:hAnsi="Arial" w:cs="Arial"/>
          <w:sz w:val="18"/>
          <w:szCs w:val="18"/>
          <w:lang w:eastAsia="en-US"/>
        </w:rPr>
      </w:pPr>
      <w:r w:rsidRPr="00B0265E">
        <w:rPr>
          <w:rFonts w:ascii="Arial" w:hAnsi="Arial" w:cs="Arial"/>
          <w:bCs/>
          <w:snapToGrid w:val="0"/>
          <w:sz w:val="18"/>
          <w:szCs w:val="18"/>
          <w:lang w:val="en-US" w:eastAsia="en-US"/>
        </w:rPr>
        <w:t xml:space="preserve"> člen správní rady</w:t>
      </w:r>
      <w:r w:rsidRPr="00B0265E">
        <w:rPr>
          <w:rFonts w:ascii="Arial" w:hAnsi="Arial" w:cs="Arial"/>
          <w:sz w:val="18"/>
          <w:lang w:eastAsia="en-US"/>
        </w:rPr>
        <w:tab/>
      </w:r>
      <w:r w:rsidRPr="00B0265E">
        <w:rPr>
          <w:rFonts w:ascii="Arial" w:hAnsi="Arial" w:cs="Arial"/>
          <w:sz w:val="18"/>
          <w:szCs w:val="18"/>
          <w:lang w:eastAsia="en-US"/>
        </w:rPr>
        <w:t>Základní škola Edvarda Beneše a Mateřská škola Písek, Mírové nám. 1466</w:t>
      </w:r>
    </w:p>
    <w:p w14:paraId="53583A0E" w14:textId="48DBD318" w:rsidR="00B0265E" w:rsidRPr="00B0265E" w:rsidRDefault="00B0265E" w:rsidP="00B0265E">
      <w:pPr>
        <w:suppressAutoHyphens w:val="0"/>
        <w:spacing w:after="0" w:line="267" w:lineRule="auto"/>
        <w:ind w:left="-15" w:right="115"/>
        <w:jc w:val="both"/>
        <w:rPr>
          <w:rFonts w:ascii="Arial" w:eastAsia="Arial" w:hAnsi="Arial" w:cs="Arial"/>
          <w:color w:val="000000"/>
          <w:sz w:val="18"/>
          <w:lang w:eastAsia="cs-CZ"/>
        </w:rPr>
      </w:pPr>
      <w:r w:rsidRPr="00B0265E">
        <w:rPr>
          <w:rFonts w:ascii="Arial" w:hAnsi="Arial" w:cs="Arial"/>
          <w:sz w:val="18"/>
          <w:lang w:val="en-US" w:eastAsia="en-US"/>
        </w:rPr>
        <w:tab/>
      </w:r>
      <w:r w:rsidRPr="00B0265E">
        <w:rPr>
          <w:rFonts w:ascii="Arial" w:hAnsi="Arial" w:cs="Arial"/>
          <w:sz w:val="18"/>
          <w:lang w:val="en-US" w:eastAsia="en-US"/>
        </w:rPr>
        <w:tab/>
      </w:r>
      <w:r w:rsidRPr="00B0265E">
        <w:rPr>
          <w:rFonts w:ascii="Arial" w:hAnsi="Arial" w:cs="Arial"/>
          <w:sz w:val="18"/>
          <w:lang w:val="en-US" w:eastAsia="en-US"/>
        </w:rPr>
        <w:tab/>
      </w:r>
      <w:r w:rsidRPr="00B0265E">
        <w:rPr>
          <w:rFonts w:ascii="Arial" w:hAnsi="Arial" w:cs="Arial"/>
          <w:sz w:val="18"/>
          <w:lang w:val="en-US" w:eastAsia="en-US"/>
        </w:rPr>
        <w:tab/>
      </w:r>
      <w:r w:rsidRPr="00B0265E">
        <w:rPr>
          <w:rFonts w:ascii="Arial" w:hAnsi="Arial" w:cs="Arial"/>
          <w:sz w:val="18"/>
          <w:lang w:eastAsia="en-US"/>
        </w:rPr>
        <w:tab/>
      </w:r>
      <w:r w:rsidRPr="00B0265E">
        <w:rPr>
          <w:rFonts w:ascii="Arial" w:hAnsi="Arial" w:cs="Arial"/>
          <w:sz w:val="18"/>
          <w:lang w:eastAsia="en-US"/>
        </w:rPr>
        <w:tab/>
      </w:r>
      <w:r w:rsidRPr="00B0265E">
        <w:rPr>
          <w:rFonts w:ascii="Arial" w:hAnsi="Arial" w:cs="Arial"/>
          <w:sz w:val="18"/>
          <w:lang w:eastAsia="en-US"/>
        </w:rPr>
        <w:tab/>
      </w:r>
      <w:r w:rsidRPr="00B0265E">
        <w:rPr>
          <w:rFonts w:ascii="Arial" w:hAnsi="Arial" w:cs="Arial"/>
          <w:sz w:val="18"/>
          <w:lang w:eastAsia="en-US"/>
        </w:rPr>
        <w:tab/>
      </w:r>
      <w:r w:rsidRPr="00B0265E">
        <w:rPr>
          <w:rFonts w:ascii="Arial" w:hAnsi="Arial" w:cs="Arial"/>
          <w:sz w:val="18"/>
          <w:lang w:eastAsia="en-US"/>
        </w:rPr>
        <w:tab/>
      </w:r>
      <w:r w:rsidR="00C16A82">
        <w:rPr>
          <w:rFonts w:ascii="Arial" w:hAnsi="Arial" w:cs="Arial"/>
          <w:sz w:val="18"/>
          <w:lang w:eastAsia="en-US"/>
        </w:rPr>
        <w:t xml:space="preserve"> ř</w:t>
      </w:r>
      <w:r w:rsidRPr="00B0265E">
        <w:rPr>
          <w:rFonts w:ascii="Arial" w:hAnsi="Arial" w:cs="Arial"/>
          <w:sz w:val="18"/>
          <w:lang w:eastAsia="en-US"/>
        </w:rPr>
        <w:t xml:space="preserve">editel školy </w:t>
      </w:r>
      <w:r w:rsidRPr="00B0265E">
        <w:rPr>
          <w:rFonts w:ascii="Arial" w:hAnsi="Arial" w:cs="Arial"/>
          <w:sz w:val="18"/>
          <w:szCs w:val="18"/>
          <w:shd w:val="clear" w:color="auto" w:fill="FBD4B4"/>
          <w:lang w:eastAsia="en-US"/>
        </w:rPr>
        <w:t xml:space="preserve"> </w:t>
      </w:r>
    </w:p>
    <w:sectPr w:rsidR="00B0265E" w:rsidRPr="00B0265E" w:rsidSect="00C16A82">
      <w:footerReference w:type="default" r:id="rId7"/>
      <w:headerReference w:type="first" r:id="rId8"/>
      <w:pgSz w:w="11906" w:h="16838"/>
      <w:pgMar w:top="567" w:right="1417" w:bottom="1417" w:left="1417" w:header="70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8028B0" w14:textId="77777777" w:rsidR="00931C97" w:rsidRDefault="00931C97">
      <w:pPr>
        <w:spacing w:after="0" w:line="240" w:lineRule="auto"/>
      </w:pPr>
      <w:r>
        <w:separator/>
      </w:r>
    </w:p>
  </w:endnote>
  <w:endnote w:type="continuationSeparator" w:id="0">
    <w:p w14:paraId="42C066BA" w14:textId="77777777" w:rsidR="00931C97" w:rsidRDefault="00931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2"/>
    <w:family w:val="auto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UniversCE-Bold">
    <w:altName w:val="Arial"/>
    <w:charset w:val="EE"/>
    <w:family w:val="swiss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FC78C" w14:textId="77777777" w:rsidR="00694108" w:rsidRDefault="00694108">
    <w:pPr>
      <w:pStyle w:val="Zpat"/>
      <w:jc w:val="center"/>
    </w:pPr>
    <w:r>
      <w:rPr>
        <w:rFonts w:ascii="Arial" w:hAnsi="Arial" w:cs="Arial"/>
        <w:i/>
        <w:sz w:val="16"/>
        <w:szCs w:val="16"/>
        <w:lang w:val="cs-CZ"/>
      </w:rPr>
      <w:t xml:space="preserve">Strana </w:t>
    </w:r>
    <w:r>
      <w:rPr>
        <w:rFonts w:cs="Arial"/>
        <w:i/>
        <w:sz w:val="16"/>
        <w:szCs w:val="16"/>
        <w:lang w:val="cs-CZ"/>
      </w:rPr>
      <w:fldChar w:fldCharType="begin"/>
    </w:r>
    <w:r>
      <w:rPr>
        <w:rFonts w:cs="Arial"/>
        <w:i/>
        <w:sz w:val="16"/>
        <w:szCs w:val="16"/>
        <w:lang w:val="cs-CZ"/>
      </w:rPr>
      <w:instrText xml:space="preserve"> PAGE </w:instrText>
    </w:r>
    <w:r>
      <w:rPr>
        <w:rFonts w:cs="Arial"/>
        <w:i/>
        <w:sz w:val="16"/>
        <w:szCs w:val="16"/>
        <w:lang w:val="cs-CZ"/>
      </w:rPr>
      <w:fldChar w:fldCharType="separate"/>
    </w:r>
    <w:r w:rsidR="003C7F62">
      <w:rPr>
        <w:rFonts w:cs="Arial"/>
        <w:i/>
        <w:noProof/>
        <w:sz w:val="16"/>
        <w:szCs w:val="16"/>
        <w:lang w:val="cs-CZ"/>
      </w:rPr>
      <w:t>2</w:t>
    </w:r>
    <w:r>
      <w:rPr>
        <w:rFonts w:cs="Arial"/>
        <w:i/>
        <w:sz w:val="16"/>
        <w:szCs w:val="16"/>
        <w:lang w:val="cs-CZ"/>
      </w:rPr>
      <w:fldChar w:fldCharType="end"/>
    </w:r>
    <w:r>
      <w:rPr>
        <w:rFonts w:ascii="Arial" w:hAnsi="Arial" w:cs="Arial"/>
        <w:i/>
        <w:sz w:val="16"/>
        <w:szCs w:val="16"/>
        <w:lang w:val="cs-CZ"/>
      </w:rPr>
      <w:t xml:space="preserve"> (celkem </w:t>
    </w:r>
    <w:r>
      <w:rPr>
        <w:rFonts w:cs="Arial"/>
        <w:i/>
        <w:sz w:val="16"/>
        <w:szCs w:val="16"/>
        <w:lang w:val="cs-CZ"/>
      </w:rPr>
      <w:fldChar w:fldCharType="begin"/>
    </w:r>
    <w:r>
      <w:rPr>
        <w:rFonts w:cs="Arial"/>
        <w:i/>
        <w:sz w:val="16"/>
        <w:szCs w:val="16"/>
        <w:lang w:val="cs-CZ"/>
      </w:rPr>
      <w:instrText xml:space="preserve"> NUMPAGES \* ARABIC </w:instrText>
    </w:r>
    <w:r>
      <w:rPr>
        <w:rFonts w:cs="Arial"/>
        <w:i/>
        <w:sz w:val="16"/>
        <w:szCs w:val="16"/>
        <w:lang w:val="cs-CZ"/>
      </w:rPr>
      <w:fldChar w:fldCharType="separate"/>
    </w:r>
    <w:r w:rsidR="003C7F62">
      <w:rPr>
        <w:rFonts w:cs="Arial"/>
        <w:i/>
        <w:noProof/>
        <w:sz w:val="16"/>
        <w:szCs w:val="16"/>
        <w:lang w:val="cs-CZ"/>
      </w:rPr>
      <w:t>16</w:t>
    </w:r>
    <w:r>
      <w:rPr>
        <w:rFonts w:cs="Arial"/>
        <w:i/>
        <w:sz w:val="16"/>
        <w:szCs w:val="16"/>
        <w:lang w:val="cs-CZ"/>
      </w:rPr>
      <w:fldChar w:fldCharType="end"/>
    </w:r>
    <w:r>
      <w:rPr>
        <w:rFonts w:ascii="Arial" w:hAnsi="Arial" w:cs="Arial"/>
        <w:i/>
        <w:sz w:val="16"/>
        <w:szCs w:val="16"/>
        <w:lang w:val="cs-CZ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3BF02C" w14:textId="77777777" w:rsidR="00931C97" w:rsidRDefault="00931C97">
      <w:pPr>
        <w:spacing w:after="0" w:line="240" w:lineRule="auto"/>
      </w:pPr>
      <w:r>
        <w:separator/>
      </w:r>
    </w:p>
  </w:footnote>
  <w:footnote w:type="continuationSeparator" w:id="0">
    <w:p w14:paraId="2599B10A" w14:textId="77777777" w:rsidR="00931C97" w:rsidRDefault="00931C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FFA60" w14:textId="5DF32EAA" w:rsidR="0072635A" w:rsidRDefault="00C16A82" w:rsidP="0072635A">
    <w:pPr>
      <w:pStyle w:val="Zhlav"/>
      <w:jc w:val="center"/>
    </w:pPr>
    <w:r>
      <w:rPr>
        <w:noProof/>
      </w:rPr>
      <w:drawing>
        <wp:inline distT="0" distB="0" distL="0" distR="0" wp14:anchorId="32DF3B95" wp14:editId="2844440B">
          <wp:extent cx="3848100" cy="476250"/>
          <wp:effectExtent l="0" t="0" r="0" b="0"/>
          <wp:docPr id="29" name="obrázek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4810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8"/>
      <w:numFmt w:val="decimal"/>
      <w:lvlText w:val="%1"/>
      <w:lvlJc w:val="left"/>
      <w:pPr>
        <w:tabs>
          <w:tab w:val="num" w:pos="0"/>
        </w:tabs>
        <w:ind w:left="3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12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shd w:val="clear" w:color="auto" w:fill="auto"/>
        <w:vertAlign w:val="baseline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•"/>
      <w:lvlJc w:val="left"/>
      <w:pPr>
        <w:tabs>
          <w:tab w:val="num" w:pos="0"/>
        </w:tabs>
        <w:ind w:left="1061" w:firstLine="0"/>
      </w:pPr>
      <w:rPr>
        <w:rFonts w:ascii="Arial" w:hAnsi="Arial" w:cs="Arial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shd w:val="clear" w:color="auto" w:fill="auto"/>
        <w:vertAlign w:val="baseline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•"/>
      <w:lvlJc w:val="left"/>
      <w:pPr>
        <w:tabs>
          <w:tab w:val="num" w:pos="0"/>
        </w:tabs>
        <w:ind w:left="1066" w:firstLine="0"/>
      </w:pPr>
      <w:rPr>
        <w:rFonts w:ascii="Arial" w:hAnsi="Arial" w:cs="Arial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shd w:val="clear" w:color="auto" w:fill="auto"/>
        <w:vertAlign w:val="baseline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color w:val="auto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18"/>
        <w:lang w:val="en-US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1800"/>
      </w:pPr>
      <w:rPr>
        <w:rFonts w:hint="default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7"/>
      <w:numFmt w:val="decimal"/>
      <w:lvlText w:val="%1"/>
      <w:lvlJc w:val="left"/>
      <w:pPr>
        <w:tabs>
          <w:tab w:val="num" w:pos="0"/>
        </w:tabs>
        <w:ind w:left="360" w:firstLine="0"/>
      </w:pPr>
      <w:rPr>
        <w:rFonts w:ascii="Arial" w:eastAsia="Arial" w:hAnsi="Arial" w:cs="Arial"/>
        <w:b w:val="0"/>
        <w:bCs w:val="0"/>
        <w:i w:val="0"/>
        <w:strike w:val="0"/>
        <w:dstrike w:val="0"/>
        <w:color w:val="000000"/>
        <w:kern w:val="1"/>
        <w:position w:val="0"/>
        <w:sz w:val="18"/>
        <w:szCs w:val="18"/>
        <w:u w:val="none" w:color="000000"/>
        <w:shd w:val="clear" w:color="auto" w:fill="auto"/>
        <w:vertAlign w:val="baseline"/>
        <w:lang w:eastAsia="cs-CZ"/>
      </w:rPr>
    </w:lvl>
    <w:lvl w:ilvl="1">
      <w:start w:val="7"/>
      <w:numFmt w:val="decimal"/>
      <w:lvlText w:val="%1.%2."/>
      <w:lvlJc w:val="left"/>
      <w:pPr>
        <w:tabs>
          <w:tab w:val="num" w:pos="0"/>
        </w:tabs>
        <w:ind w:left="1260" w:firstLine="0"/>
      </w:pPr>
      <w:rPr>
        <w:rFonts w:ascii="Arial" w:eastAsia="Arial" w:hAnsi="Arial" w:cs="Arial"/>
        <w:b w:val="0"/>
        <w:bCs w:val="0"/>
        <w:i w:val="0"/>
        <w:strike w:val="0"/>
        <w:dstrike w:val="0"/>
        <w:color w:val="000000"/>
        <w:kern w:val="1"/>
        <w:position w:val="0"/>
        <w:sz w:val="18"/>
        <w:szCs w:val="18"/>
        <w:u w:val="none" w:color="000000"/>
        <w:shd w:val="clear" w:color="auto" w:fill="auto"/>
        <w:vertAlign w:val="baseline"/>
        <w:lang w:eastAsia="cs-CZ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080" w:firstLine="0"/>
      </w:pPr>
      <w:rPr>
        <w:rFonts w:ascii="Arial" w:eastAsia="Arial" w:hAnsi="Arial" w:cs="Arial"/>
        <w:b w:val="0"/>
        <w:bCs w:val="0"/>
        <w:i w:val="0"/>
        <w:strike w:val="0"/>
        <w:dstrike w:val="0"/>
        <w:color w:val="000000"/>
        <w:kern w:val="1"/>
        <w:position w:val="0"/>
        <w:sz w:val="18"/>
        <w:szCs w:val="18"/>
        <w:u w:val="none" w:color="000000"/>
        <w:shd w:val="clear" w:color="auto" w:fill="auto"/>
        <w:vertAlign w:val="baseline"/>
        <w:lang w:eastAsia="cs-CZ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00" w:firstLine="0"/>
      </w:pPr>
      <w:rPr>
        <w:rFonts w:ascii="Arial" w:eastAsia="Arial" w:hAnsi="Arial" w:cs="Arial"/>
        <w:b w:val="0"/>
        <w:bCs w:val="0"/>
        <w:i w:val="0"/>
        <w:strike w:val="0"/>
        <w:dstrike w:val="0"/>
        <w:color w:val="000000"/>
        <w:kern w:val="1"/>
        <w:position w:val="0"/>
        <w:sz w:val="18"/>
        <w:szCs w:val="18"/>
        <w:u w:val="none" w:color="000000"/>
        <w:shd w:val="clear" w:color="auto" w:fill="auto"/>
        <w:vertAlign w:val="baseline"/>
        <w:lang w:eastAsia="cs-CZ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520" w:firstLine="0"/>
      </w:pPr>
      <w:rPr>
        <w:rFonts w:ascii="Arial" w:eastAsia="Arial" w:hAnsi="Arial" w:cs="Arial"/>
        <w:b w:val="0"/>
        <w:bCs w:val="0"/>
        <w:i w:val="0"/>
        <w:strike w:val="0"/>
        <w:dstrike w:val="0"/>
        <w:color w:val="000000"/>
        <w:kern w:val="1"/>
        <w:position w:val="0"/>
        <w:sz w:val="18"/>
        <w:szCs w:val="18"/>
        <w:u w:val="none" w:color="000000"/>
        <w:shd w:val="clear" w:color="auto" w:fill="auto"/>
        <w:vertAlign w:val="baseline"/>
        <w:lang w:eastAsia="cs-CZ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240" w:firstLine="0"/>
      </w:pPr>
      <w:rPr>
        <w:rFonts w:ascii="Arial" w:eastAsia="Arial" w:hAnsi="Arial" w:cs="Arial"/>
        <w:b w:val="0"/>
        <w:bCs w:val="0"/>
        <w:i w:val="0"/>
        <w:strike w:val="0"/>
        <w:dstrike w:val="0"/>
        <w:color w:val="000000"/>
        <w:kern w:val="1"/>
        <w:position w:val="0"/>
        <w:sz w:val="18"/>
        <w:szCs w:val="18"/>
        <w:u w:val="none" w:color="000000"/>
        <w:shd w:val="clear" w:color="auto" w:fill="auto"/>
        <w:vertAlign w:val="baseline"/>
        <w:lang w:eastAsia="cs-CZ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960" w:firstLine="0"/>
      </w:pPr>
      <w:rPr>
        <w:rFonts w:ascii="Arial" w:eastAsia="Arial" w:hAnsi="Arial" w:cs="Arial"/>
        <w:b w:val="0"/>
        <w:bCs w:val="0"/>
        <w:i w:val="0"/>
        <w:strike w:val="0"/>
        <w:dstrike w:val="0"/>
        <w:color w:val="000000"/>
        <w:kern w:val="1"/>
        <w:position w:val="0"/>
        <w:sz w:val="18"/>
        <w:szCs w:val="18"/>
        <w:u w:val="none" w:color="000000"/>
        <w:shd w:val="clear" w:color="auto" w:fill="auto"/>
        <w:vertAlign w:val="baseline"/>
        <w:lang w:eastAsia="cs-CZ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4680" w:firstLine="0"/>
      </w:pPr>
      <w:rPr>
        <w:rFonts w:ascii="Arial" w:eastAsia="Arial" w:hAnsi="Arial" w:cs="Arial"/>
        <w:b w:val="0"/>
        <w:bCs w:val="0"/>
        <w:i w:val="0"/>
        <w:strike w:val="0"/>
        <w:dstrike w:val="0"/>
        <w:color w:val="000000"/>
        <w:kern w:val="1"/>
        <w:position w:val="0"/>
        <w:sz w:val="18"/>
        <w:szCs w:val="18"/>
        <w:u w:val="none" w:color="000000"/>
        <w:shd w:val="clear" w:color="auto" w:fill="auto"/>
        <w:vertAlign w:val="baseline"/>
        <w:lang w:eastAsia="cs-CZ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400" w:firstLine="0"/>
      </w:pPr>
      <w:rPr>
        <w:rFonts w:ascii="Arial" w:eastAsia="Arial" w:hAnsi="Arial" w:cs="Arial"/>
        <w:b w:val="0"/>
        <w:bCs w:val="0"/>
        <w:i w:val="0"/>
        <w:strike w:val="0"/>
        <w:dstrike w:val="0"/>
        <w:color w:val="000000"/>
        <w:kern w:val="1"/>
        <w:position w:val="0"/>
        <w:sz w:val="18"/>
        <w:szCs w:val="18"/>
        <w:u w:val="none" w:color="000000"/>
        <w:shd w:val="clear" w:color="auto" w:fill="auto"/>
        <w:vertAlign w:val="baseline"/>
        <w:lang w:eastAsia="cs-CZ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•"/>
      <w:lvlJc w:val="left"/>
      <w:pPr>
        <w:tabs>
          <w:tab w:val="num" w:pos="0"/>
        </w:tabs>
        <w:ind w:left="1260" w:firstLine="0"/>
      </w:pPr>
      <w:rPr>
        <w:rFonts w:ascii="Arial" w:hAnsi="Arial" w:cs="Arial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shd w:val="clear" w:color="auto" w:fill="auto"/>
        <w:vertAlign w:val="baseline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3"/>
      <w:numFmt w:val="decimal"/>
      <w:lvlText w:val="%1"/>
      <w:lvlJc w:val="left"/>
      <w:pPr>
        <w:tabs>
          <w:tab w:val="num" w:pos="0"/>
        </w:tabs>
        <w:ind w:left="360" w:firstLine="0"/>
      </w:pPr>
      <w:rPr>
        <w:rFonts w:ascii="Arial" w:eastAsia="Arial" w:hAnsi="Arial" w:cs="Arial"/>
        <w:b w:val="0"/>
        <w:bCs w:val="0"/>
        <w:i w:val="0"/>
        <w:strike w:val="0"/>
        <w:dstrike w:val="0"/>
        <w:color w:val="000000"/>
        <w:kern w:val="1"/>
        <w:position w:val="0"/>
        <w:sz w:val="18"/>
        <w:szCs w:val="18"/>
        <w:u w:val="none" w:color="000000"/>
        <w:shd w:val="clear" w:color="auto" w:fill="auto"/>
        <w:vertAlign w:val="baseline"/>
        <w:lang w:eastAsia="cs-CZ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1260" w:firstLine="0"/>
      </w:pPr>
      <w:rPr>
        <w:rFonts w:ascii="Arial" w:eastAsia="Arial" w:hAnsi="Arial" w:cs="Arial"/>
        <w:b w:val="0"/>
        <w:bCs w:val="0"/>
        <w:i w:val="0"/>
        <w:strike w:val="0"/>
        <w:dstrike w:val="0"/>
        <w:color w:val="000000"/>
        <w:kern w:val="1"/>
        <w:position w:val="0"/>
        <w:sz w:val="18"/>
        <w:szCs w:val="18"/>
        <w:u w:val="none" w:color="000000"/>
        <w:shd w:val="clear" w:color="auto" w:fill="auto"/>
        <w:vertAlign w:val="baseline"/>
        <w:lang w:eastAsia="cs-CZ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080" w:firstLine="0"/>
      </w:pPr>
      <w:rPr>
        <w:rFonts w:ascii="Arial" w:eastAsia="Arial" w:hAnsi="Arial" w:cs="Arial"/>
        <w:b w:val="0"/>
        <w:bCs w:val="0"/>
        <w:i w:val="0"/>
        <w:strike w:val="0"/>
        <w:dstrike w:val="0"/>
        <w:color w:val="000000"/>
        <w:kern w:val="1"/>
        <w:position w:val="0"/>
        <w:sz w:val="18"/>
        <w:szCs w:val="18"/>
        <w:u w:val="none" w:color="000000"/>
        <w:shd w:val="clear" w:color="auto" w:fill="auto"/>
        <w:vertAlign w:val="baseline"/>
        <w:lang w:eastAsia="cs-CZ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00" w:firstLine="0"/>
      </w:pPr>
      <w:rPr>
        <w:rFonts w:ascii="Arial" w:eastAsia="Arial" w:hAnsi="Arial" w:cs="Arial"/>
        <w:b w:val="0"/>
        <w:bCs w:val="0"/>
        <w:i w:val="0"/>
        <w:strike w:val="0"/>
        <w:dstrike w:val="0"/>
        <w:color w:val="000000"/>
        <w:kern w:val="1"/>
        <w:position w:val="0"/>
        <w:sz w:val="18"/>
        <w:szCs w:val="18"/>
        <w:u w:val="none" w:color="000000"/>
        <w:shd w:val="clear" w:color="auto" w:fill="auto"/>
        <w:vertAlign w:val="baseline"/>
        <w:lang w:eastAsia="cs-CZ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520" w:firstLine="0"/>
      </w:pPr>
      <w:rPr>
        <w:rFonts w:ascii="Arial" w:eastAsia="Arial" w:hAnsi="Arial" w:cs="Arial"/>
        <w:b w:val="0"/>
        <w:bCs w:val="0"/>
        <w:i w:val="0"/>
        <w:strike w:val="0"/>
        <w:dstrike w:val="0"/>
        <w:color w:val="000000"/>
        <w:kern w:val="1"/>
        <w:position w:val="0"/>
        <w:sz w:val="18"/>
        <w:szCs w:val="18"/>
        <w:u w:val="none" w:color="000000"/>
        <w:shd w:val="clear" w:color="auto" w:fill="auto"/>
        <w:vertAlign w:val="baseline"/>
        <w:lang w:eastAsia="cs-CZ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240" w:firstLine="0"/>
      </w:pPr>
      <w:rPr>
        <w:rFonts w:ascii="Arial" w:eastAsia="Arial" w:hAnsi="Arial" w:cs="Arial"/>
        <w:b w:val="0"/>
        <w:bCs w:val="0"/>
        <w:i w:val="0"/>
        <w:strike w:val="0"/>
        <w:dstrike w:val="0"/>
        <w:color w:val="000000"/>
        <w:kern w:val="1"/>
        <w:position w:val="0"/>
        <w:sz w:val="18"/>
        <w:szCs w:val="18"/>
        <w:u w:val="none" w:color="000000"/>
        <w:shd w:val="clear" w:color="auto" w:fill="auto"/>
        <w:vertAlign w:val="baseline"/>
        <w:lang w:eastAsia="cs-CZ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960" w:firstLine="0"/>
      </w:pPr>
      <w:rPr>
        <w:rFonts w:ascii="Arial" w:eastAsia="Arial" w:hAnsi="Arial" w:cs="Arial"/>
        <w:b w:val="0"/>
        <w:bCs w:val="0"/>
        <w:i w:val="0"/>
        <w:strike w:val="0"/>
        <w:dstrike w:val="0"/>
        <w:color w:val="000000"/>
        <w:kern w:val="1"/>
        <w:position w:val="0"/>
        <w:sz w:val="18"/>
        <w:szCs w:val="18"/>
        <w:u w:val="none" w:color="000000"/>
        <w:shd w:val="clear" w:color="auto" w:fill="auto"/>
        <w:vertAlign w:val="baseline"/>
        <w:lang w:eastAsia="cs-CZ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4680" w:firstLine="0"/>
      </w:pPr>
      <w:rPr>
        <w:rFonts w:ascii="Arial" w:eastAsia="Arial" w:hAnsi="Arial" w:cs="Arial"/>
        <w:b w:val="0"/>
        <w:bCs w:val="0"/>
        <w:i w:val="0"/>
        <w:strike w:val="0"/>
        <w:dstrike w:val="0"/>
        <w:color w:val="000000"/>
        <w:kern w:val="1"/>
        <w:position w:val="0"/>
        <w:sz w:val="18"/>
        <w:szCs w:val="18"/>
        <w:u w:val="none" w:color="000000"/>
        <w:shd w:val="clear" w:color="auto" w:fill="auto"/>
        <w:vertAlign w:val="baseline"/>
        <w:lang w:eastAsia="cs-CZ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400" w:firstLine="0"/>
      </w:pPr>
      <w:rPr>
        <w:rFonts w:ascii="Arial" w:eastAsia="Arial" w:hAnsi="Arial" w:cs="Arial"/>
        <w:b w:val="0"/>
        <w:bCs w:val="0"/>
        <w:i w:val="0"/>
        <w:strike w:val="0"/>
        <w:dstrike w:val="0"/>
        <w:color w:val="000000"/>
        <w:kern w:val="1"/>
        <w:position w:val="0"/>
        <w:sz w:val="18"/>
        <w:szCs w:val="18"/>
        <w:u w:val="none" w:color="000000"/>
        <w:shd w:val="clear" w:color="auto" w:fill="auto"/>
        <w:vertAlign w:val="baseline"/>
        <w:lang w:eastAsia="cs-CZ"/>
      </w:rPr>
    </w:lvl>
  </w:abstractNum>
  <w:abstractNum w:abstractNumId="8" w15:restartNumberingAfterBreak="0">
    <w:nsid w:val="00000009"/>
    <w:multiLevelType w:val="multilevel"/>
    <w:tmpl w:val="2CC87188"/>
    <w:name w:val="WW8Num9"/>
    <w:lvl w:ilvl="0">
      <w:start w:val="1"/>
      <w:numFmt w:val="decimal"/>
      <w:lvlText w:val="3.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180"/>
      </w:pPr>
      <w:rPr>
        <w:rFonts w:ascii="Arial" w:eastAsia="Times New Roman" w:hAnsi="Arial" w:cs="Arial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eastAsia="Arial" w:hAnsi="Arial" w:cs="Arial" w:hint="default"/>
        <w:b/>
        <w:bCs w:val="0"/>
        <w:i/>
        <w:sz w:val="18"/>
        <w:szCs w:val="18"/>
        <w:lang w:eastAsia="cs-CZ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2"/>
      <w:numFmt w:val="decimal"/>
      <w:lvlText w:val="%1"/>
      <w:lvlJc w:val="left"/>
      <w:pPr>
        <w:tabs>
          <w:tab w:val="num" w:pos="0"/>
        </w:tabs>
        <w:ind w:left="360" w:firstLine="0"/>
      </w:pPr>
      <w:rPr>
        <w:rFonts w:ascii="Arial" w:eastAsia="Arial" w:hAnsi="Arial" w:cs="Arial"/>
        <w:b w:val="0"/>
        <w:bCs w:val="0"/>
        <w:i w:val="0"/>
        <w:strike w:val="0"/>
        <w:dstrike w:val="0"/>
        <w:color w:val="000000"/>
        <w:kern w:val="1"/>
        <w:position w:val="0"/>
        <w:sz w:val="18"/>
        <w:szCs w:val="18"/>
        <w:u w:val="none" w:color="000000"/>
        <w:shd w:val="clear" w:color="auto" w:fill="auto"/>
        <w:vertAlign w:val="baseline"/>
        <w:lang w:eastAsia="cs-CZ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1260" w:firstLine="0"/>
      </w:pPr>
      <w:rPr>
        <w:rFonts w:ascii="Arial" w:eastAsia="Arial" w:hAnsi="Arial" w:cs="Arial"/>
        <w:b w:val="0"/>
        <w:bCs w:val="0"/>
        <w:i w:val="0"/>
        <w:strike w:val="0"/>
        <w:dstrike w:val="0"/>
        <w:color w:val="000000"/>
        <w:kern w:val="1"/>
        <w:position w:val="0"/>
        <w:sz w:val="18"/>
        <w:szCs w:val="18"/>
        <w:u w:val="none" w:color="000000"/>
        <w:shd w:val="clear" w:color="auto" w:fill="auto"/>
        <w:vertAlign w:val="baseline"/>
        <w:lang w:eastAsia="cs-CZ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080" w:firstLine="0"/>
      </w:pPr>
      <w:rPr>
        <w:rFonts w:ascii="Arial" w:eastAsia="Arial" w:hAnsi="Arial" w:cs="Arial"/>
        <w:b w:val="0"/>
        <w:bCs w:val="0"/>
        <w:i w:val="0"/>
        <w:strike w:val="0"/>
        <w:dstrike w:val="0"/>
        <w:color w:val="000000"/>
        <w:kern w:val="1"/>
        <w:position w:val="0"/>
        <w:sz w:val="18"/>
        <w:szCs w:val="18"/>
        <w:u w:val="none" w:color="000000"/>
        <w:shd w:val="clear" w:color="auto" w:fill="auto"/>
        <w:vertAlign w:val="baseline"/>
        <w:lang w:eastAsia="cs-CZ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00" w:firstLine="0"/>
      </w:pPr>
      <w:rPr>
        <w:rFonts w:ascii="Arial" w:eastAsia="Arial" w:hAnsi="Arial" w:cs="Arial"/>
        <w:b w:val="0"/>
        <w:bCs w:val="0"/>
        <w:i w:val="0"/>
        <w:strike w:val="0"/>
        <w:dstrike w:val="0"/>
        <w:color w:val="000000"/>
        <w:kern w:val="1"/>
        <w:position w:val="0"/>
        <w:sz w:val="18"/>
        <w:szCs w:val="18"/>
        <w:u w:val="none" w:color="000000"/>
        <w:shd w:val="clear" w:color="auto" w:fill="auto"/>
        <w:vertAlign w:val="baseline"/>
        <w:lang w:eastAsia="cs-CZ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520" w:firstLine="0"/>
      </w:pPr>
      <w:rPr>
        <w:rFonts w:ascii="Arial" w:eastAsia="Arial" w:hAnsi="Arial" w:cs="Arial"/>
        <w:b w:val="0"/>
        <w:bCs w:val="0"/>
        <w:i w:val="0"/>
        <w:strike w:val="0"/>
        <w:dstrike w:val="0"/>
        <w:color w:val="000000"/>
        <w:kern w:val="1"/>
        <w:position w:val="0"/>
        <w:sz w:val="18"/>
        <w:szCs w:val="18"/>
        <w:u w:val="none" w:color="000000"/>
        <w:shd w:val="clear" w:color="auto" w:fill="auto"/>
        <w:vertAlign w:val="baseline"/>
        <w:lang w:eastAsia="cs-CZ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240" w:firstLine="0"/>
      </w:pPr>
      <w:rPr>
        <w:rFonts w:ascii="Arial" w:eastAsia="Arial" w:hAnsi="Arial" w:cs="Arial"/>
        <w:b w:val="0"/>
        <w:bCs w:val="0"/>
        <w:i w:val="0"/>
        <w:strike w:val="0"/>
        <w:dstrike w:val="0"/>
        <w:color w:val="000000"/>
        <w:kern w:val="1"/>
        <w:position w:val="0"/>
        <w:sz w:val="18"/>
        <w:szCs w:val="18"/>
        <w:u w:val="none" w:color="000000"/>
        <w:shd w:val="clear" w:color="auto" w:fill="auto"/>
        <w:vertAlign w:val="baseline"/>
        <w:lang w:eastAsia="cs-CZ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960" w:firstLine="0"/>
      </w:pPr>
      <w:rPr>
        <w:rFonts w:ascii="Arial" w:eastAsia="Arial" w:hAnsi="Arial" w:cs="Arial"/>
        <w:b w:val="0"/>
        <w:bCs w:val="0"/>
        <w:i w:val="0"/>
        <w:strike w:val="0"/>
        <w:dstrike w:val="0"/>
        <w:color w:val="000000"/>
        <w:kern w:val="1"/>
        <w:position w:val="0"/>
        <w:sz w:val="18"/>
        <w:szCs w:val="18"/>
        <w:u w:val="none" w:color="000000"/>
        <w:shd w:val="clear" w:color="auto" w:fill="auto"/>
        <w:vertAlign w:val="baseline"/>
        <w:lang w:eastAsia="cs-CZ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4680" w:firstLine="0"/>
      </w:pPr>
      <w:rPr>
        <w:rFonts w:ascii="Arial" w:eastAsia="Arial" w:hAnsi="Arial" w:cs="Arial"/>
        <w:b w:val="0"/>
        <w:bCs w:val="0"/>
        <w:i w:val="0"/>
        <w:strike w:val="0"/>
        <w:dstrike w:val="0"/>
        <w:color w:val="000000"/>
        <w:kern w:val="1"/>
        <w:position w:val="0"/>
        <w:sz w:val="18"/>
        <w:szCs w:val="18"/>
        <w:u w:val="none" w:color="000000"/>
        <w:shd w:val="clear" w:color="auto" w:fill="auto"/>
        <w:vertAlign w:val="baseline"/>
        <w:lang w:eastAsia="cs-CZ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400" w:firstLine="0"/>
      </w:pPr>
      <w:rPr>
        <w:rFonts w:ascii="Arial" w:eastAsia="Arial" w:hAnsi="Arial" w:cs="Arial"/>
        <w:b w:val="0"/>
        <w:bCs w:val="0"/>
        <w:i w:val="0"/>
        <w:strike w:val="0"/>
        <w:dstrike w:val="0"/>
        <w:color w:val="000000"/>
        <w:kern w:val="1"/>
        <w:position w:val="0"/>
        <w:sz w:val="18"/>
        <w:szCs w:val="18"/>
        <w:u w:val="none" w:color="000000"/>
        <w:shd w:val="clear" w:color="auto" w:fill="auto"/>
        <w:vertAlign w:val="baseline"/>
        <w:lang w:eastAsia="cs-CZ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•"/>
      <w:lvlJc w:val="left"/>
      <w:pPr>
        <w:tabs>
          <w:tab w:val="num" w:pos="708"/>
        </w:tabs>
        <w:ind w:left="1145" w:firstLine="0"/>
      </w:pPr>
      <w:rPr>
        <w:rFonts w:ascii="Arial" w:hAnsi="Arial" w:cs="Arial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shd w:val="clear" w:color="auto" w:fill="auto"/>
        <w:vertAlign w:val="baseline"/>
      </w:r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•"/>
      <w:lvlJc w:val="left"/>
      <w:pPr>
        <w:tabs>
          <w:tab w:val="num" w:pos="0"/>
        </w:tabs>
        <w:ind w:left="360" w:firstLine="0"/>
      </w:pPr>
      <w:rPr>
        <w:rFonts w:ascii="Arial" w:hAnsi="Arial" w:cs="Arial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810" w:firstLine="0"/>
      </w:pPr>
      <w:rPr>
        <w:rFonts w:ascii="Segoe UI Symbol" w:hAnsi="Segoe UI Symbol" w:cs="Segoe UI Symbol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tabs>
          <w:tab w:val="num" w:pos="0"/>
        </w:tabs>
        <w:ind w:left="1260" w:firstLine="0"/>
      </w:pPr>
      <w:rPr>
        <w:rFonts w:ascii="Arial" w:hAnsi="Arial" w:cs="Arial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1980" w:firstLine="0"/>
      </w:pPr>
      <w:rPr>
        <w:rFonts w:ascii="Arial" w:hAnsi="Arial" w:cs="Arial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700" w:firstLine="0"/>
      </w:pPr>
      <w:rPr>
        <w:rFonts w:ascii="Segoe UI Symbol" w:hAnsi="Segoe UI Symbol" w:cs="Segoe UI Symbol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3420" w:firstLine="0"/>
      </w:pPr>
      <w:rPr>
        <w:rFonts w:ascii="Segoe UI Symbol" w:hAnsi="Segoe UI Symbol" w:cs="Segoe UI Symbol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140" w:firstLine="0"/>
      </w:pPr>
      <w:rPr>
        <w:rFonts w:ascii="Arial" w:hAnsi="Arial" w:cs="Arial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4860" w:firstLine="0"/>
      </w:pPr>
      <w:rPr>
        <w:rFonts w:ascii="Segoe UI Symbol" w:hAnsi="Segoe UI Symbol" w:cs="Segoe UI Symbol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5580" w:firstLine="0"/>
      </w:pPr>
      <w:rPr>
        <w:rFonts w:ascii="Segoe UI Symbol" w:hAnsi="Segoe UI Symbol" w:cs="Segoe UI Symbol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shd w:val="clear" w:color="auto" w:fill="auto"/>
        <w:vertAlign w:val="baseline"/>
      </w:r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bullet"/>
      <w:lvlText w:val="•"/>
      <w:lvlJc w:val="left"/>
      <w:pPr>
        <w:tabs>
          <w:tab w:val="num" w:pos="0"/>
        </w:tabs>
        <w:ind w:left="1260" w:firstLine="0"/>
      </w:pPr>
      <w:rPr>
        <w:rFonts w:ascii="Arial" w:hAnsi="Arial" w:cs="Arial"/>
        <w:b w:val="0"/>
        <w:i w:val="0"/>
        <w:strike w:val="0"/>
        <w:dstrike w:val="0"/>
        <w:color w:val="000000"/>
        <w:position w:val="0"/>
        <w:sz w:val="12"/>
        <w:szCs w:val="12"/>
        <w:u w:val="none" w:color="000000"/>
        <w:shd w:val="clear" w:color="auto" w:fill="auto"/>
        <w:vertAlign w:val="baseline"/>
      </w:r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708"/>
        </w:tabs>
        <w:ind w:left="900" w:firstLine="0"/>
      </w:pPr>
      <w:rPr>
        <w:rFonts w:ascii="Arial" w:eastAsia="Arial" w:hAnsi="Arial" w:cs="Arial"/>
        <w:b w:val="0"/>
        <w:bCs w:val="0"/>
        <w:i w:val="0"/>
        <w:strike w:val="0"/>
        <w:dstrike w:val="0"/>
        <w:color w:val="000000"/>
        <w:position w:val="0"/>
        <w:sz w:val="18"/>
        <w:szCs w:val="18"/>
        <w:u w:val="none" w:color="000000"/>
        <w:shd w:val="clear" w:color="auto" w:fill="auto"/>
        <w:vertAlign w:val="baseline"/>
      </w:rPr>
    </w:lvl>
  </w:abstractNum>
  <w:abstractNum w:abstractNumId="14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pStyle w:val="Nadpis6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00000010"/>
    <w:multiLevelType w:val="singleLevel"/>
    <w:tmpl w:val="00000010"/>
    <w:name w:val="WW8Num16"/>
    <w:lvl w:ilvl="0">
      <w:start w:val="1"/>
      <w:numFmt w:val="lowerLetter"/>
      <w:lvlText w:val="%1)"/>
      <w:lvlJc w:val="left"/>
      <w:pPr>
        <w:tabs>
          <w:tab w:val="num" w:pos="0"/>
        </w:tabs>
        <w:ind w:left="9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shd w:val="clear" w:color="auto" w:fill="auto"/>
        <w:vertAlign w:val="baseline"/>
      </w:rPr>
    </w:lvl>
  </w:abstractNum>
  <w:abstractNum w:abstractNumId="16" w15:restartNumberingAfterBreak="0">
    <w:nsid w:val="00000011"/>
    <w:multiLevelType w:val="multilevel"/>
    <w:tmpl w:val="00000011"/>
    <w:name w:val="WW8Num17"/>
    <w:lvl w:ilvl="0">
      <w:start w:val="18"/>
      <w:numFmt w:val="decimal"/>
      <w:lvlText w:val="%1"/>
      <w:lvlJc w:val="left"/>
      <w:pPr>
        <w:tabs>
          <w:tab w:val="num" w:pos="0"/>
        </w:tabs>
        <w:ind w:left="3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shd w:val="clear" w:color="auto" w:fill="auto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0"/>
        </w:tabs>
        <w:ind w:left="12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shd w:val="clear" w:color="auto" w:fill="auto"/>
        <w:vertAlign w:val="baseline"/>
      </w:rPr>
    </w:lvl>
  </w:abstractNum>
  <w:abstractNum w:abstractNumId="17" w15:restartNumberingAfterBreak="0">
    <w:nsid w:val="00000012"/>
    <w:multiLevelType w:val="singleLevel"/>
    <w:tmpl w:val="00000012"/>
    <w:name w:val="WW8Num18"/>
    <w:lvl w:ilvl="0">
      <w:start w:val="1"/>
      <w:numFmt w:val="lowerLetter"/>
      <w:lvlText w:val="%1)"/>
      <w:lvlJc w:val="left"/>
      <w:pPr>
        <w:tabs>
          <w:tab w:val="num" w:pos="0"/>
        </w:tabs>
        <w:ind w:left="9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shd w:val="clear" w:color="auto" w:fill="auto"/>
        <w:vertAlign w:val="baseline"/>
      </w:rPr>
    </w:lvl>
  </w:abstractNum>
  <w:abstractNum w:abstractNumId="18" w15:restartNumberingAfterBreak="0">
    <w:nsid w:val="00000013"/>
    <w:multiLevelType w:val="multilevel"/>
    <w:tmpl w:val="00000013"/>
    <w:name w:val="WW8Num19"/>
    <w:lvl w:ilvl="0">
      <w:start w:val="9"/>
      <w:numFmt w:val="decimal"/>
      <w:lvlText w:val="%1"/>
      <w:lvlJc w:val="left"/>
      <w:pPr>
        <w:tabs>
          <w:tab w:val="num" w:pos="0"/>
        </w:tabs>
        <w:ind w:left="360" w:firstLine="0"/>
      </w:pPr>
      <w:rPr>
        <w:rFonts w:ascii="Arial" w:eastAsia="Arial" w:hAnsi="Arial" w:cs="Arial"/>
        <w:b w:val="0"/>
        <w:bCs w:val="0"/>
        <w:i w:val="0"/>
        <w:strike w:val="0"/>
        <w:dstrike w:val="0"/>
        <w:color w:val="000000"/>
        <w:kern w:val="1"/>
        <w:position w:val="0"/>
        <w:sz w:val="18"/>
        <w:szCs w:val="18"/>
        <w:u w:val="none" w:color="000000"/>
        <w:shd w:val="clear" w:color="auto" w:fill="auto"/>
        <w:vertAlign w:val="baseline"/>
        <w:lang w:eastAsia="cs-CZ"/>
      </w:rPr>
    </w:lvl>
    <w:lvl w:ilvl="1">
      <w:start w:val="17"/>
      <w:numFmt w:val="decimal"/>
      <w:lvlText w:val="%1.%2."/>
      <w:lvlJc w:val="left"/>
      <w:pPr>
        <w:tabs>
          <w:tab w:val="num" w:pos="0"/>
        </w:tabs>
        <w:ind w:left="1260" w:firstLine="0"/>
      </w:pPr>
      <w:rPr>
        <w:rFonts w:ascii="Arial" w:eastAsia="Arial" w:hAnsi="Arial" w:cs="Arial"/>
        <w:b w:val="0"/>
        <w:bCs w:val="0"/>
        <w:i w:val="0"/>
        <w:strike w:val="0"/>
        <w:dstrike w:val="0"/>
        <w:color w:val="000000"/>
        <w:kern w:val="1"/>
        <w:position w:val="0"/>
        <w:sz w:val="18"/>
        <w:szCs w:val="18"/>
        <w:u w:val="none" w:color="000000"/>
        <w:shd w:val="clear" w:color="auto" w:fill="auto"/>
        <w:vertAlign w:val="baseline"/>
        <w:lang w:eastAsia="cs-CZ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080" w:firstLine="0"/>
      </w:pPr>
      <w:rPr>
        <w:rFonts w:ascii="Arial" w:eastAsia="Arial" w:hAnsi="Arial" w:cs="Arial"/>
        <w:b w:val="0"/>
        <w:bCs w:val="0"/>
        <w:i w:val="0"/>
        <w:strike w:val="0"/>
        <w:dstrike w:val="0"/>
        <w:color w:val="000000"/>
        <w:kern w:val="1"/>
        <w:position w:val="0"/>
        <w:sz w:val="18"/>
        <w:szCs w:val="18"/>
        <w:u w:val="none" w:color="000000"/>
        <w:shd w:val="clear" w:color="auto" w:fill="auto"/>
        <w:vertAlign w:val="baseline"/>
        <w:lang w:eastAsia="cs-CZ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00" w:firstLine="0"/>
      </w:pPr>
      <w:rPr>
        <w:rFonts w:ascii="Arial" w:eastAsia="Arial" w:hAnsi="Arial" w:cs="Arial"/>
        <w:b w:val="0"/>
        <w:bCs w:val="0"/>
        <w:i w:val="0"/>
        <w:strike w:val="0"/>
        <w:dstrike w:val="0"/>
        <w:color w:val="000000"/>
        <w:kern w:val="1"/>
        <w:position w:val="0"/>
        <w:sz w:val="18"/>
        <w:szCs w:val="18"/>
        <w:u w:val="none" w:color="000000"/>
        <w:shd w:val="clear" w:color="auto" w:fill="auto"/>
        <w:vertAlign w:val="baseline"/>
        <w:lang w:eastAsia="cs-CZ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520" w:firstLine="0"/>
      </w:pPr>
      <w:rPr>
        <w:rFonts w:ascii="Arial" w:eastAsia="Arial" w:hAnsi="Arial" w:cs="Arial"/>
        <w:b w:val="0"/>
        <w:bCs w:val="0"/>
        <w:i w:val="0"/>
        <w:strike w:val="0"/>
        <w:dstrike w:val="0"/>
        <w:color w:val="000000"/>
        <w:kern w:val="1"/>
        <w:position w:val="0"/>
        <w:sz w:val="18"/>
        <w:szCs w:val="18"/>
        <w:u w:val="none" w:color="000000"/>
        <w:shd w:val="clear" w:color="auto" w:fill="auto"/>
        <w:vertAlign w:val="baseline"/>
        <w:lang w:eastAsia="cs-CZ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240" w:firstLine="0"/>
      </w:pPr>
      <w:rPr>
        <w:rFonts w:ascii="Arial" w:eastAsia="Arial" w:hAnsi="Arial" w:cs="Arial"/>
        <w:b w:val="0"/>
        <w:bCs w:val="0"/>
        <w:i w:val="0"/>
        <w:strike w:val="0"/>
        <w:dstrike w:val="0"/>
        <w:color w:val="000000"/>
        <w:kern w:val="1"/>
        <w:position w:val="0"/>
        <w:sz w:val="18"/>
        <w:szCs w:val="18"/>
        <w:u w:val="none" w:color="000000"/>
        <w:shd w:val="clear" w:color="auto" w:fill="auto"/>
        <w:vertAlign w:val="baseline"/>
        <w:lang w:eastAsia="cs-CZ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960" w:firstLine="0"/>
      </w:pPr>
      <w:rPr>
        <w:rFonts w:ascii="Arial" w:eastAsia="Arial" w:hAnsi="Arial" w:cs="Arial"/>
        <w:b w:val="0"/>
        <w:bCs w:val="0"/>
        <w:i w:val="0"/>
        <w:strike w:val="0"/>
        <w:dstrike w:val="0"/>
        <w:color w:val="000000"/>
        <w:kern w:val="1"/>
        <w:position w:val="0"/>
        <w:sz w:val="18"/>
        <w:szCs w:val="18"/>
        <w:u w:val="none" w:color="000000"/>
        <w:shd w:val="clear" w:color="auto" w:fill="auto"/>
        <w:vertAlign w:val="baseline"/>
        <w:lang w:eastAsia="cs-CZ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4680" w:firstLine="0"/>
      </w:pPr>
      <w:rPr>
        <w:rFonts w:ascii="Arial" w:eastAsia="Arial" w:hAnsi="Arial" w:cs="Arial"/>
        <w:b w:val="0"/>
        <w:bCs w:val="0"/>
        <w:i w:val="0"/>
        <w:strike w:val="0"/>
        <w:dstrike w:val="0"/>
        <w:color w:val="000000"/>
        <w:kern w:val="1"/>
        <w:position w:val="0"/>
        <w:sz w:val="18"/>
        <w:szCs w:val="18"/>
        <w:u w:val="none" w:color="000000"/>
        <w:shd w:val="clear" w:color="auto" w:fill="auto"/>
        <w:vertAlign w:val="baseline"/>
        <w:lang w:eastAsia="cs-CZ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400" w:firstLine="0"/>
      </w:pPr>
      <w:rPr>
        <w:rFonts w:ascii="Arial" w:eastAsia="Arial" w:hAnsi="Arial" w:cs="Arial"/>
        <w:b w:val="0"/>
        <w:bCs w:val="0"/>
        <w:i w:val="0"/>
        <w:strike w:val="0"/>
        <w:dstrike w:val="0"/>
        <w:color w:val="000000"/>
        <w:kern w:val="1"/>
        <w:position w:val="0"/>
        <w:sz w:val="18"/>
        <w:szCs w:val="18"/>
        <w:u w:val="none" w:color="000000"/>
        <w:shd w:val="clear" w:color="auto" w:fill="auto"/>
        <w:vertAlign w:val="baseline"/>
        <w:lang w:eastAsia="cs-CZ"/>
      </w:rPr>
    </w:lvl>
  </w:abstractNum>
  <w:abstractNum w:abstractNumId="19" w15:restartNumberingAfterBreak="0">
    <w:nsid w:val="00000014"/>
    <w:multiLevelType w:val="singleLevel"/>
    <w:tmpl w:val="00000014"/>
    <w:name w:val="WW8Num20"/>
    <w:lvl w:ilvl="0">
      <w:start w:val="1"/>
      <w:numFmt w:val="bullet"/>
      <w:lvlText w:val="•"/>
      <w:lvlJc w:val="left"/>
      <w:pPr>
        <w:tabs>
          <w:tab w:val="num" w:pos="0"/>
        </w:tabs>
        <w:ind w:left="1003" w:firstLine="0"/>
      </w:pPr>
      <w:rPr>
        <w:rFonts w:ascii="Arial" w:hAnsi="Arial" w:cs="Arial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shd w:val="clear" w:color="auto" w:fill="auto"/>
        <w:vertAlign w:val="baseline"/>
      </w:rPr>
    </w:lvl>
  </w:abstractNum>
  <w:abstractNum w:abstractNumId="20" w15:restartNumberingAfterBreak="0">
    <w:nsid w:val="00000015"/>
    <w:multiLevelType w:val="multilevel"/>
    <w:tmpl w:val="00000015"/>
    <w:name w:val="WW8Num21"/>
    <w:lvl w:ilvl="0">
      <w:start w:val="2"/>
      <w:numFmt w:val="decimal"/>
      <w:pStyle w:val="ODSTAVEC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color w:val="auto"/>
        <w:sz w:val="18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Arial" w:eastAsia="Times New Roman" w:hAnsi="Arial" w:cs="Arial"/>
        <w:b w:val="0"/>
        <w:i w:val="0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1" w15:restartNumberingAfterBreak="0">
    <w:nsid w:val="00000016"/>
    <w:multiLevelType w:val="singleLevel"/>
    <w:tmpl w:val="00000016"/>
    <w:name w:val="WW8Num22"/>
    <w:lvl w:ilvl="0">
      <w:start w:val="1"/>
      <w:numFmt w:val="bullet"/>
      <w:lvlText w:val="•"/>
      <w:lvlJc w:val="left"/>
      <w:pPr>
        <w:tabs>
          <w:tab w:val="num" w:pos="0"/>
        </w:tabs>
        <w:ind w:left="900" w:firstLine="0"/>
      </w:pPr>
      <w:rPr>
        <w:rFonts w:ascii="Arial" w:hAnsi="Arial" w:cs="Arial"/>
        <w:b w:val="0"/>
        <w:i w:val="0"/>
        <w:strike w:val="0"/>
        <w:dstrike w:val="0"/>
        <w:color w:val="000000"/>
        <w:kern w:val="1"/>
        <w:position w:val="0"/>
        <w:sz w:val="18"/>
        <w:szCs w:val="18"/>
        <w:u w:val="none" w:color="000000"/>
        <w:shd w:val="clear" w:color="auto" w:fill="auto"/>
        <w:vertAlign w:val="baseline"/>
        <w:lang w:eastAsia="cs-CZ"/>
      </w:rPr>
    </w:lvl>
  </w:abstractNum>
  <w:abstractNum w:abstractNumId="22" w15:restartNumberingAfterBreak="0">
    <w:nsid w:val="00000017"/>
    <w:multiLevelType w:val="singleLevel"/>
    <w:tmpl w:val="00000017"/>
    <w:name w:val="WW8Num23"/>
    <w:lvl w:ilvl="0">
      <w:start w:val="1"/>
      <w:numFmt w:val="bullet"/>
      <w:lvlText w:val="•"/>
      <w:lvlJc w:val="left"/>
      <w:pPr>
        <w:tabs>
          <w:tab w:val="num" w:pos="0"/>
        </w:tabs>
        <w:ind w:left="900" w:firstLine="0"/>
      </w:pPr>
      <w:rPr>
        <w:rFonts w:ascii="Arial" w:hAnsi="Arial" w:cs="Arial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shd w:val="clear" w:color="auto" w:fill="auto"/>
        <w:vertAlign w:val="baseline"/>
      </w:rPr>
    </w:lvl>
  </w:abstractNum>
  <w:abstractNum w:abstractNumId="23" w15:restartNumberingAfterBreak="0">
    <w:nsid w:val="0B8347F9"/>
    <w:multiLevelType w:val="singleLevel"/>
    <w:tmpl w:val="E6726672"/>
    <w:lvl w:ilvl="0">
      <w:start w:val="1"/>
      <w:numFmt w:val="decimal"/>
      <w:lvlText w:val="11.%1."/>
      <w:lvlJc w:val="left"/>
      <w:pPr>
        <w:tabs>
          <w:tab w:val="num" w:pos="720"/>
        </w:tabs>
        <w:ind w:left="0" w:firstLine="0"/>
      </w:pPr>
    </w:lvl>
  </w:abstractNum>
  <w:abstractNum w:abstractNumId="24" w15:restartNumberingAfterBreak="0">
    <w:nsid w:val="14BE6B8D"/>
    <w:multiLevelType w:val="hybridMultilevel"/>
    <w:tmpl w:val="9CBA10D4"/>
    <w:lvl w:ilvl="0" w:tplc="18AE1AE6">
      <w:start w:val="5"/>
      <w:numFmt w:val="decimal"/>
      <w:lvlText w:val="%1"/>
      <w:lvlJc w:val="left"/>
      <w:pPr>
        <w:ind w:left="720" w:hanging="360"/>
      </w:pPr>
      <w:rPr>
        <w:rFonts w:ascii="Arial" w:eastAsia="Arial" w:hAnsi="Arial" w:cs="Arial" w:hint="default"/>
        <w:color w:val="00000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ED550BB"/>
    <w:multiLevelType w:val="multilevel"/>
    <w:tmpl w:val="D21881DA"/>
    <w:lvl w:ilvl="0">
      <w:start w:val="1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440"/>
      </w:pPr>
      <w:rPr>
        <w:rFonts w:hint="default"/>
      </w:rPr>
    </w:lvl>
  </w:abstractNum>
  <w:abstractNum w:abstractNumId="26" w15:restartNumberingAfterBreak="0">
    <w:nsid w:val="2F0061AB"/>
    <w:multiLevelType w:val="hybridMultilevel"/>
    <w:tmpl w:val="26BA266A"/>
    <w:lvl w:ilvl="0" w:tplc="3E4A15DE">
      <w:start w:val="8"/>
      <w:numFmt w:val="decimal"/>
      <w:lvlText w:val="%1."/>
      <w:lvlJc w:val="left"/>
      <w:pPr>
        <w:ind w:left="720" w:hanging="360"/>
      </w:pPr>
      <w:rPr>
        <w:rFonts w:eastAsia="Arial" w:hint="default"/>
        <w:color w:val="00000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F3010AF"/>
    <w:multiLevelType w:val="hybridMultilevel"/>
    <w:tmpl w:val="99AE341E"/>
    <w:lvl w:ilvl="0" w:tplc="CD9C6212">
      <w:start w:val="1"/>
      <w:numFmt w:val="bullet"/>
      <w:lvlText w:val="•"/>
      <w:lvlJc w:val="left"/>
      <w:pPr>
        <w:ind w:left="11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EC8B170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31C48DA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43E9C14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69E0BB6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70C4A60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17C8F24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E16A904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CB2E6A6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2F534F03"/>
    <w:multiLevelType w:val="hybridMultilevel"/>
    <w:tmpl w:val="55446428"/>
    <w:lvl w:ilvl="0" w:tplc="393AC3D6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color w:val="000000"/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3BC03FE"/>
    <w:multiLevelType w:val="hybridMultilevel"/>
    <w:tmpl w:val="801E6390"/>
    <w:lvl w:ilvl="0" w:tplc="5CA489D0">
      <w:start w:val="21"/>
      <w:numFmt w:val="decimal"/>
      <w:lvlText w:val="%1"/>
      <w:lvlJc w:val="left"/>
      <w:pPr>
        <w:ind w:left="720" w:hanging="360"/>
      </w:pPr>
      <w:rPr>
        <w:rFonts w:eastAsia="Arial" w:hint="default"/>
        <w:color w:val="00000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173198C"/>
    <w:multiLevelType w:val="hybridMultilevel"/>
    <w:tmpl w:val="8FA8976A"/>
    <w:lvl w:ilvl="0" w:tplc="3E7A520A">
      <w:start w:val="1"/>
      <w:numFmt w:val="lowerLetter"/>
      <w:lvlText w:val="%1)"/>
      <w:lvlJc w:val="left"/>
      <w:pPr>
        <w:ind w:left="9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B785AA8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302B0C2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11C33C2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EA49162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9B05E76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AE05D40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744A4FA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90AE672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468B7ED4"/>
    <w:multiLevelType w:val="multilevel"/>
    <w:tmpl w:val="D21881DA"/>
    <w:lvl w:ilvl="0">
      <w:start w:val="1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440"/>
      </w:pPr>
      <w:rPr>
        <w:rFonts w:hint="default"/>
      </w:rPr>
    </w:lvl>
  </w:abstractNum>
  <w:abstractNum w:abstractNumId="32" w15:restartNumberingAfterBreak="0">
    <w:nsid w:val="4C397856"/>
    <w:multiLevelType w:val="hybridMultilevel"/>
    <w:tmpl w:val="41FAA470"/>
    <w:lvl w:ilvl="0" w:tplc="4F36546C">
      <w:start w:val="20"/>
      <w:numFmt w:val="decimal"/>
      <w:lvlText w:val="%1-"/>
      <w:lvlJc w:val="left"/>
      <w:pPr>
        <w:ind w:left="720" w:hanging="360"/>
      </w:pPr>
      <w:rPr>
        <w:rFonts w:eastAsia="Arial" w:hint="default"/>
        <w:color w:val="00000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EAB4414"/>
    <w:multiLevelType w:val="hybridMultilevel"/>
    <w:tmpl w:val="646C130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color w:val="000000"/>
        <w:sz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727969"/>
    <w:multiLevelType w:val="multilevel"/>
    <w:tmpl w:val="FA3A4D14"/>
    <w:lvl w:ilvl="0">
      <w:start w:val="9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7"/>
      <w:numFmt w:val="decimal"/>
      <w:lvlRestart w:val="0"/>
      <w:lvlText w:val="%1.%2."/>
      <w:lvlJc w:val="left"/>
      <w:pPr>
        <w:ind w:left="1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72C95D30"/>
    <w:multiLevelType w:val="hybridMultilevel"/>
    <w:tmpl w:val="82569B6A"/>
    <w:lvl w:ilvl="0" w:tplc="730C22B6">
      <w:start w:val="1"/>
      <w:numFmt w:val="decimal"/>
      <w:lvlText w:val="3.%1."/>
      <w:lvlJc w:val="left"/>
      <w:pPr>
        <w:tabs>
          <w:tab w:val="num" w:pos="720"/>
        </w:tabs>
        <w:ind w:left="0" w:firstLine="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E12882"/>
    <w:multiLevelType w:val="hybridMultilevel"/>
    <w:tmpl w:val="646C130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color w:val="00000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34"/>
  </w:num>
  <w:num w:numId="25">
    <w:abstractNumId w:val="28"/>
  </w:num>
  <w:num w:numId="26">
    <w:abstractNumId w:val="24"/>
  </w:num>
  <w:num w:numId="27">
    <w:abstractNumId w:val="26"/>
  </w:num>
  <w:num w:numId="28">
    <w:abstractNumId w:val="32"/>
  </w:num>
  <w:num w:numId="29">
    <w:abstractNumId w:val="29"/>
  </w:num>
  <w:num w:numId="30">
    <w:abstractNumId w:val="27"/>
  </w:num>
  <w:num w:numId="3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3"/>
    <w:lvlOverride w:ilvl="0">
      <w:startOverride w:val="1"/>
    </w:lvlOverride>
  </w:num>
  <w:num w:numId="33">
    <w:abstractNumId w:val="31"/>
  </w:num>
  <w:num w:numId="34">
    <w:abstractNumId w:val="25"/>
  </w:num>
  <w:num w:numId="35">
    <w:abstractNumId w:val="30"/>
  </w:num>
  <w:num w:numId="36">
    <w:abstractNumId w:val="36"/>
  </w:num>
  <w:num w:numId="3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A88"/>
    <w:rsid w:val="00041DCE"/>
    <w:rsid w:val="00065129"/>
    <w:rsid w:val="0007477F"/>
    <w:rsid w:val="0007773C"/>
    <w:rsid w:val="000B5505"/>
    <w:rsid w:val="000D1188"/>
    <w:rsid w:val="000E0647"/>
    <w:rsid w:val="000F3761"/>
    <w:rsid w:val="00122C2A"/>
    <w:rsid w:val="00175DEF"/>
    <w:rsid w:val="0017610E"/>
    <w:rsid w:val="001B712A"/>
    <w:rsid w:val="001E2296"/>
    <w:rsid w:val="0020008C"/>
    <w:rsid w:val="002250C8"/>
    <w:rsid w:val="002570BF"/>
    <w:rsid w:val="0029189E"/>
    <w:rsid w:val="00292B3D"/>
    <w:rsid w:val="002C4B72"/>
    <w:rsid w:val="002D53A1"/>
    <w:rsid w:val="003A6631"/>
    <w:rsid w:val="003B335A"/>
    <w:rsid w:val="003C2E5F"/>
    <w:rsid w:val="003C7F62"/>
    <w:rsid w:val="004729C3"/>
    <w:rsid w:val="005717B5"/>
    <w:rsid w:val="00576F02"/>
    <w:rsid w:val="00594004"/>
    <w:rsid w:val="005975EA"/>
    <w:rsid w:val="005C3465"/>
    <w:rsid w:val="005F555E"/>
    <w:rsid w:val="00610FE6"/>
    <w:rsid w:val="006130F4"/>
    <w:rsid w:val="006136F4"/>
    <w:rsid w:val="00680DF9"/>
    <w:rsid w:val="0068277F"/>
    <w:rsid w:val="00694108"/>
    <w:rsid w:val="006E12A4"/>
    <w:rsid w:val="0072635A"/>
    <w:rsid w:val="00741AF8"/>
    <w:rsid w:val="007A66AC"/>
    <w:rsid w:val="007E7321"/>
    <w:rsid w:val="0083433C"/>
    <w:rsid w:val="00864068"/>
    <w:rsid w:val="008F433C"/>
    <w:rsid w:val="0091360C"/>
    <w:rsid w:val="00931C97"/>
    <w:rsid w:val="0099201A"/>
    <w:rsid w:val="00997E8D"/>
    <w:rsid w:val="009B051F"/>
    <w:rsid w:val="009C46CC"/>
    <w:rsid w:val="00A221B0"/>
    <w:rsid w:val="00A26524"/>
    <w:rsid w:val="00A729C6"/>
    <w:rsid w:val="00AA0D28"/>
    <w:rsid w:val="00AB152F"/>
    <w:rsid w:val="00AB26EF"/>
    <w:rsid w:val="00AC01A2"/>
    <w:rsid w:val="00AE7BBF"/>
    <w:rsid w:val="00B0265E"/>
    <w:rsid w:val="00B530BC"/>
    <w:rsid w:val="00BA20FD"/>
    <w:rsid w:val="00BE6777"/>
    <w:rsid w:val="00C14E09"/>
    <w:rsid w:val="00C16A82"/>
    <w:rsid w:val="00C41501"/>
    <w:rsid w:val="00C44824"/>
    <w:rsid w:val="00C51503"/>
    <w:rsid w:val="00CD5E4C"/>
    <w:rsid w:val="00D248BA"/>
    <w:rsid w:val="00D70A88"/>
    <w:rsid w:val="00D90ACD"/>
    <w:rsid w:val="00DE45C4"/>
    <w:rsid w:val="00DF783A"/>
    <w:rsid w:val="00E204BA"/>
    <w:rsid w:val="00E5560F"/>
    <w:rsid w:val="00E7532A"/>
    <w:rsid w:val="00F0415A"/>
    <w:rsid w:val="00F226A3"/>
    <w:rsid w:val="00F843C2"/>
    <w:rsid w:val="00F95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11AAD16"/>
  <w15:chartTrackingRefBased/>
  <w15:docId w15:val="{D0E6994D-12C1-4230-8B12-A4041E0F1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paragraph" w:styleId="Nadpis5">
    <w:name w:val="heading 5"/>
    <w:basedOn w:val="Normln"/>
    <w:next w:val="Normln"/>
    <w:qFormat/>
    <w:pPr>
      <w:spacing w:before="240" w:after="60"/>
      <w:outlineLvl w:val="4"/>
    </w:pPr>
    <w:rPr>
      <w:rFonts w:eastAsia="Times New Roman" w:cs="Times New Roman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keepNext/>
      <w:numPr>
        <w:ilvl w:val="5"/>
        <w:numId w:val="15"/>
      </w:numPr>
      <w:spacing w:after="0" w:line="240" w:lineRule="auto"/>
      <w:outlineLvl w:val="5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Nadpis7">
    <w:name w:val="heading 7"/>
    <w:basedOn w:val="Normln"/>
    <w:next w:val="Normln"/>
    <w:qFormat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eastAsia="Arial" w:hAnsi="Arial" w:cs="Arial"/>
      <w:b w:val="0"/>
      <w:i w:val="0"/>
      <w:strike w:val="0"/>
      <w:dstrike w:val="0"/>
      <w:color w:val="000000"/>
      <w:position w:val="0"/>
      <w:sz w:val="18"/>
      <w:szCs w:val="18"/>
      <w:u w:val="none" w:color="000000"/>
      <w:shd w:val="clear" w:color="auto" w:fill="auto"/>
      <w:vertAlign w:val="baseline"/>
    </w:rPr>
  </w:style>
  <w:style w:type="character" w:customStyle="1" w:styleId="WW8Num3z0">
    <w:name w:val="WW8Num3z0"/>
    <w:rPr>
      <w:rFonts w:ascii="Arial" w:hAnsi="Arial" w:cs="Arial"/>
      <w:b w:val="0"/>
      <w:i w:val="0"/>
      <w:strike w:val="0"/>
      <w:dstrike w:val="0"/>
      <w:color w:val="000000"/>
      <w:position w:val="0"/>
      <w:sz w:val="18"/>
      <w:szCs w:val="18"/>
      <w:u w:val="none" w:color="000000"/>
      <w:shd w:val="clear" w:color="auto" w:fill="auto"/>
      <w:vertAlign w:val="baseline"/>
    </w:rPr>
  </w:style>
  <w:style w:type="character" w:customStyle="1" w:styleId="WW8Num4z0">
    <w:name w:val="WW8Num4z0"/>
    <w:rPr>
      <w:rFonts w:ascii="Arial" w:hAnsi="Arial" w:cs="Arial"/>
      <w:b w:val="0"/>
      <w:i w:val="0"/>
      <w:strike w:val="0"/>
      <w:dstrike w:val="0"/>
      <w:color w:val="000000"/>
      <w:position w:val="0"/>
      <w:sz w:val="18"/>
      <w:szCs w:val="18"/>
      <w:u w:val="none" w:color="000000"/>
      <w:shd w:val="clear" w:color="auto" w:fill="auto"/>
      <w:vertAlign w:val="baseline"/>
    </w:rPr>
  </w:style>
  <w:style w:type="character" w:customStyle="1" w:styleId="WW8Num5z0">
    <w:name w:val="WW8Num5z0"/>
    <w:rPr>
      <w:rFonts w:hint="default"/>
      <w:b/>
      <w:color w:val="auto"/>
    </w:rPr>
  </w:style>
  <w:style w:type="character" w:customStyle="1" w:styleId="WW8Num5z1">
    <w:name w:val="WW8Num5z1"/>
    <w:rPr>
      <w:rFonts w:hint="default"/>
      <w:b w:val="0"/>
      <w:sz w:val="18"/>
      <w:lang w:val="en-US"/>
    </w:rPr>
  </w:style>
  <w:style w:type="character" w:customStyle="1" w:styleId="WW8Num5z2">
    <w:name w:val="WW8Num5z2"/>
    <w:rPr>
      <w:rFonts w:hint="default"/>
    </w:rPr>
  </w:style>
  <w:style w:type="character" w:customStyle="1" w:styleId="WW8Num6z0">
    <w:name w:val="WW8Num6z0"/>
    <w:rPr>
      <w:rFonts w:ascii="Arial" w:eastAsia="Arial" w:hAnsi="Arial" w:cs="Arial"/>
      <w:b w:val="0"/>
      <w:bCs w:val="0"/>
      <w:i w:val="0"/>
      <w:strike w:val="0"/>
      <w:dstrike w:val="0"/>
      <w:color w:val="000000"/>
      <w:kern w:val="1"/>
      <w:position w:val="0"/>
      <w:sz w:val="18"/>
      <w:szCs w:val="18"/>
      <w:u w:val="none" w:color="000000"/>
      <w:shd w:val="clear" w:color="auto" w:fill="auto"/>
      <w:vertAlign w:val="baseline"/>
      <w:lang w:eastAsia="cs-CZ"/>
    </w:rPr>
  </w:style>
  <w:style w:type="character" w:customStyle="1" w:styleId="WW8Num7z0">
    <w:name w:val="WW8Num7z0"/>
    <w:rPr>
      <w:rFonts w:ascii="Arial" w:hAnsi="Arial" w:cs="Arial"/>
      <w:b w:val="0"/>
      <w:i w:val="0"/>
      <w:strike w:val="0"/>
      <w:dstrike w:val="0"/>
      <w:color w:val="000000"/>
      <w:position w:val="0"/>
      <w:sz w:val="18"/>
      <w:szCs w:val="18"/>
      <w:u w:val="none" w:color="000000"/>
      <w:shd w:val="clear" w:color="auto" w:fill="auto"/>
      <w:vertAlign w:val="baseline"/>
    </w:rPr>
  </w:style>
  <w:style w:type="character" w:customStyle="1" w:styleId="WW8Num8z0">
    <w:name w:val="WW8Num8z0"/>
    <w:rPr>
      <w:rFonts w:ascii="Arial" w:eastAsia="Arial" w:hAnsi="Arial" w:cs="Arial"/>
      <w:b w:val="0"/>
      <w:bCs w:val="0"/>
      <w:i w:val="0"/>
      <w:strike w:val="0"/>
      <w:dstrike w:val="0"/>
      <w:color w:val="000000"/>
      <w:kern w:val="1"/>
      <w:position w:val="0"/>
      <w:sz w:val="18"/>
      <w:szCs w:val="18"/>
      <w:u w:val="none" w:color="000000"/>
      <w:shd w:val="clear" w:color="auto" w:fill="auto"/>
      <w:vertAlign w:val="baseline"/>
      <w:lang w:eastAsia="cs-CZ"/>
    </w:rPr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  <w:rPr>
      <w:rFonts w:ascii="Arial" w:eastAsia="Times New Roman" w:hAnsi="Arial" w:cs="Arial"/>
    </w:rPr>
  </w:style>
  <w:style w:type="character" w:customStyle="1" w:styleId="WW8Num9z3">
    <w:name w:val="WW8Num9z3"/>
    <w:rPr>
      <w:rFonts w:ascii="Arial" w:eastAsia="Arial" w:hAnsi="Arial" w:cs="Arial" w:hint="default"/>
      <w:b/>
      <w:bCs w:val="0"/>
      <w:i/>
      <w:sz w:val="18"/>
      <w:szCs w:val="18"/>
      <w:lang w:eastAsia="cs-CZ"/>
    </w:rPr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Arial" w:eastAsia="Arial" w:hAnsi="Arial" w:cs="Arial"/>
      <w:b w:val="0"/>
      <w:bCs w:val="0"/>
      <w:i w:val="0"/>
      <w:strike w:val="0"/>
      <w:dstrike w:val="0"/>
      <w:color w:val="000000"/>
      <w:kern w:val="1"/>
      <w:position w:val="0"/>
      <w:sz w:val="18"/>
      <w:szCs w:val="18"/>
      <w:u w:val="none" w:color="000000"/>
      <w:shd w:val="clear" w:color="auto" w:fill="auto"/>
      <w:vertAlign w:val="baseline"/>
      <w:lang w:eastAsia="cs-CZ"/>
    </w:rPr>
  </w:style>
  <w:style w:type="character" w:customStyle="1" w:styleId="WW8Num11z0">
    <w:name w:val="WW8Num11z0"/>
    <w:rPr>
      <w:rFonts w:ascii="Arial" w:hAnsi="Arial" w:cs="Arial"/>
      <w:b w:val="0"/>
      <w:i w:val="0"/>
      <w:strike w:val="0"/>
      <w:dstrike w:val="0"/>
      <w:color w:val="000000"/>
      <w:position w:val="0"/>
      <w:sz w:val="18"/>
      <w:szCs w:val="18"/>
      <w:u w:val="none" w:color="000000"/>
      <w:shd w:val="clear" w:color="auto" w:fill="auto"/>
      <w:vertAlign w:val="baseline"/>
    </w:rPr>
  </w:style>
  <w:style w:type="character" w:customStyle="1" w:styleId="WW8Num12z0">
    <w:name w:val="WW8Num12z0"/>
    <w:rPr>
      <w:rFonts w:ascii="Arial" w:hAnsi="Arial" w:cs="Arial"/>
      <w:b w:val="0"/>
      <w:i w:val="0"/>
      <w:strike w:val="0"/>
      <w:dstrike w:val="0"/>
      <w:color w:val="000000"/>
      <w:position w:val="0"/>
      <w:sz w:val="18"/>
      <w:szCs w:val="18"/>
      <w:u w:val="none" w:color="000000"/>
      <w:shd w:val="clear" w:color="auto" w:fill="auto"/>
      <w:vertAlign w:val="baseline"/>
    </w:rPr>
  </w:style>
  <w:style w:type="character" w:customStyle="1" w:styleId="WW8Num12z1">
    <w:name w:val="WW8Num12z1"/>
    <w:rPr>
      <w:rFonts w:ascii="Segoe UI Symbol" w:hAnsi="Segoe UI Symbol" w:cs="Segoe UI Symbol"/>
      <w:b w:val="0"/>
      <w:i w:val="0"/>
      <w:strike w:val="0"/>
      <w:dstrike w:val="0"/>
      <w:color w:val="000000"/>
      <w:position w:val="0"/>
      <w:sz w:val="18"/>
      <w:szCs w:val="18"/>
      <w:u w:val="none" w:color="000000"/>
      <w:shd w:val="clear" w:color="auto" w:fill="auto"/>
      <w:vertAlign w:val="baseline"/>
    </w:rPr>
  </w:style>
  <w:style w:type="character" w:customStyle="1" w:styleId="WW8Num13z0">
    <w:name w:val="WW8Num13z0"/>
    <w:rPr>
      <w:rFonts w:ascii="Arial" w:hAnsi="Arial" w:cs="Arial"/>
      <w:b w:val="0"/>
      <w:i w:val="0"/>
      <w:strike w:val="0"/>
      <w:dstrike w:val="0"/>
      <w:color w:val="000000"/>
      <w:position w:val="0"/>
      <w:sz w:val="12"/>
      <w:szCs w:val="12"/>
      <w:u w:val="none" w:color="000000"/>
      <w:shd w:val="clear" w:color="auto" w:fill="auto"/>
      <w:vertAlign w:val="baseline"/>
    </w:rPr>
  </w:style>
  <w:style w:type="character" w:customStyle="1" w:styleId="WW8Num14z0">
    <w:name w:val="WW8Num14z0"/>
    <w:rPr>
      <w:rFonts w:ascii="Arial" w:eastAsia="Arial" w:hAnsi="Arial" w:cs="Arial"/>
      <w:b w:val="0"/>
      <w:bCs w:val="0"/>
      <w:i w:val="0"/>
      <w:strike w:val="0"/>
      <w:dstrike w:val="0"/>
      <w:color w:val="000000"/>
      <w:position w:val="0"/>
      <w:sz w:val="18"/>
      <w:szCs w:val="18"/>
      <w:u w:val="none" w:color="000000"/>
      <w:shd w:val="clear" w:color="auto" w:fill="auto"/>
      <w:vertAlign w:val="baseline"/>
    </w:rPr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Arial" w:eastAsia="Arial" w:hAnsi="Arial" w:cs="Arial"/>
      <w:b w:val="0"/>
      <w:i w:val="0"/>
      <w:strike w:val="0"/>
      <w:dstrike w:val="0"/>
      <w:color w:val="000000"/>
      <w:position w:val="0"/>
      <w:sz w:val="18"/>
      <w:szCs w:val="18"/>
      <w:u w:val="none" w:color="000000"/>
      <w:shd w:val="clear" w:color="auto" w:fill="auto"/>
      <w:vertAlign w:val="baseline"/>
    </w:rPr>
  </w:style>
  <w:style w:type="character" w:customStyle="1" w:styleId="WW8Num17z0">
    <w:name w:val="WW8Num17z0"/>
    <w:rPr>
      <w:rFonts w:ascii="Arial" w:eastAsia="Arial" w:hAnsi="Arial" w:cs="Arial"/>
      <w:b w:val="0"/>
      <w:i w:val="0"/>
      <w:strike w:val="0"/>
      <w:dstrike w:val="0"/>
      <w:color w:val="000000"/>
      <w:position w:val="0"/>
      <w:sz w:val="18"/>
      <w:szCs w:val="18"/>
      <w:u w:val="none" w:color="000000"/>
      <w:shd w:val="clear" w:color="auto" w:fill="auto"/>
      <w:vertAlign w:val="baseline"/>
    </w:rPr>
  </w:style>
  <w:style w:type="character" w:customStyle="1" w:styleId="WW8Num18z0">
    <w:name w:val="WW8Num18z0"/>
    <w:rPr>
      <w:rFonts w:ascii="Arial" w:eastAsia="Arial" w:hAnsi="Arial" w:cs="Arial"/>
      <w:b w:val="0"/>
      <w:i w:val="0"/>
      <w:strike w:val="0"/>
      <w:dstrike w:val="0"/>
      <w:color w:val="000000"/>
      <w:position w:val="0"/>
      <w:sz w:val="18"/>
      <w:szCs w:val="18"/>
      <w:u w:val="none" w:color="000000"/>
      <w:shd w:val="clear" w:color="auto" w:fill="auto"/>
      <w:vertAlign w:val="baseline"/>
    </w:rPr>
  </w:style>
  <w:style w:type="character" w:customStyle="1" w:styleId="WW8Num19z0">
    <w:name w:val="WW8Num19z0"/>
    <w:rPr>
      <w:rFonts w:ascii="Arial" w:eastAsia="Arial" w:hAnsi="Arial" w:cs="Arial"/>
      <w:b w:val="0"/>
      <w:bCs w:val="0"/>
      <w:i w:val="0"/>
      <w:strike w:val="0"/>
      <w:dstrike w:val="0"/>
      <w:color w:val="000000"/>
      <w:kern w:val="1"/>
      <w:position w:val="0"/>
      <w:sz w:val="18"/>
      <w:szCs w:val="18"/>
      <w:u w:val="none" w:color="000000"/>
      <w:shd w:val="clear" w:color="auto" w:fill="auto"/>
      <w:vertAlign w:val="baseline"/>
      <w:lang w:eastAsia="cs-CZ"/>
    </w:rPr>
  </w:style>
  <w:style w:type="character" w:customStyle="1" w:styleId="WW8Num20z0">
    <w:name w:val="WW8Num20z0"/>
    <w:rPr>
      <w:rFonts w:ascii="Arial" w:hAnsi="Arial" w:cs="Arial"/>
      <w:b w:val="0"/>
      <w:i w:val="0"/>
      <w:strike w:val="0"/>
      <w:dstrike w:val="0"/>
      <w:color w:val="000000"/>
      <w:position w:val="0"/>
      <w:sz w:val="18"/>
      <w:szCs w:val="18"/>
      <w:u w:val="none" w:color="000000"/>
      <w:shd w:val="clear" w:color="auto" w:fill="auto"/>
      <w:vertAlign w:val="baseline"/>
    </w:rPr>
  </w:style>
  <w:style w:type="character" w:customStyle="1" w:styleId="WW8Num21z0">
    <w:name w:val="WW8Num21z0"/>
    <w:rPr>
      <w:rFonts w:cs="Times New Roman" w:hint="default"/>
    </w:rPr>
  </w:style>
  <w:style w:type="character" w:customStyle="1" w:styleId="WW8Num21z1">
    <w:name w:val="WW8Num21z1"/>
    <w:rPr>
      <w:rFonts w:ascii="Arial" w:hAnsi="Arial" w:cs="Arial" w:hint="default"/>
      <w:b w:val="0"/>
      <w:i w:val="0"/>
      <w:color w:val="auto"/>
      <w:sz w:val="18"/>
    </w:rPr>
  </w:style>
  <w:style w:type="character" w:customStyle="1" w:styleId="WW8Num21z2">
    <w:name w:val="WW8Num21z2"/>
    <w:rPr>
      <w:rFonts w:ascii="Arial" w:eastAsia="Times New Roman" w:hAnsi="Arial" w:cs="Arial"/>
      <w:b w:val="0"/>
      <w:i w:val="0"/>
      <w:sz w:val="22"/>
    </w:rPr>
  </w:style>
  <w:style w:type="character" w:customStyle="1" w:styleId="WW8Num22z0">
    <w:name w:val="WW8Num22z0"/>
    <w:rPr>
      <w:rFonts w:ascii="Arial" w:eastAsia="Arial" w:hAnsi="Arial" w:cs="Arial"/>
      <w:b w:val="0"/>
      <w:i w:val="0"/>
      <w:strike w:val="0"/>
      <w:dstrike w:val="0"/>
      <w:color w:val="000000"/>
      <w:kern w:val="1"/>
      <w:position w:val="0"/>
      <w:sz w:val="18"/>
      <w:szCs w:val="18"/>
      <w:u w:val="none" w:color="000000"/>
      <w:shd w:val="clear" w:color="auto" w:fill="auto"/>
      <w:vertAlign w:val="baseline"/>
      <w:lang w:eastAsia="cs-CZ"/>
    </w:rPr>
  </w:style>
  <w:style w:type="character" w:customStyle="1" w:styleId="WW8Num23z0">
    <w:name w:val="WW8Num23z0"/>
    <w:rPr>
      <w:rFonts w:ascii="Arial" w:hAnsi="Arial" w:cs="Arial"/>
      <w:b w:val="0"/>
      <w:i w:val="0"/>
      <w:strike w:val="0"/>
      <w:dstrike w:val="0"/>
      <w:color w:val="000000"/>
      <w:position w:val="0"/>
      <w:sz w:val="18"/>
      <w:szCs w:val="18"/>
      <w:u w:val="none" w:color="000000"/>
      <w:shd w:val="clear" w:color="auto" w:fill="auto"/>
      <w:vertAlign w:val="baseline"/>
    </w:rPr>
  </w:style>
  <w:style w:type="character" w:customStyle="1" w:styleId="Standardnpsmoodstavce2">
    <w:name w:val="Standardní písmo odstavce2"/>
  </w:style>
  <w:style w:type="character" w:customStyle="1" w:styleId="WW8Num22z1">
    <w:name w:val="WW8Num22z1"/>
    <w:rPr>
      <w:rFonts w:ascii="Arial" w:hAnsi="Arial" w:cs="Arial" w:hint="default"/>
      <w:b w:val="0"/>
      <w:i w:val="0"/>
      <w:color w:val="auto"/>
      <w:sz w:val="18"/>
    </w:rPr>
  </w:style>
  <w:style w:type="character" w:customStyle="1" w:styleId="WW8Num22z2">
    <w:name w:val="WW8Num22z2"/>
    <w:rPr>
      <w:rFonts w:ascii="Arial" w:eastAsia="Times New Roman" w:hAnsi="Arial" w:cs="Arial"/>
      <w:b w:val="0"/>
      <w:i w:val="0"/>
      <w:sz w:val="22"/>
    </w:rPr>
  </w:style>
  <w:style w:type="character" w:customStyle="1" w:styleId="WW8Num24z0">
    <w:name w:val="WW8Num24z0"/>
    <w:rPr>
      <w:rFonts w:ascii="Arial" w:hAnsi="Arial" w:cs="Arial"/>
      <w:b w:val="0"/>
      <w:i w:val="0"/>
      <w:strike w:val="0"/>
      <w:dstrike w:val="0"/>
      <w:color w:val="000000"/>
      <w:position w:val="0"/>
      <w:sz w:val="18"/>
      <w:szCs w:val="18"/>
      <w:u w:val="none" w:color="000000"/>
      <w:shd w:val="clear" w:color="auto" w:fill="auto"/>
      <w:vertAlign w:val="baseline"/>
    </w:rPr>
  </w:style>
  <w:style w:type="character" w:customStyle="1" w:styleId="WW8Num3z1">
    <w:name w:val="WW8Num3z1"/>
    <w:rPr>
      <w:rFonts w:ascii="Segoe UI Symbol" w:eastAsia="Segoe UI Symbol" w:hAnsi="Segoe UI Symbol" w:cs="Segoe UI Symbol"/>
      <w:b w:val="0"/>
      <w:i w:val="0"/>
      <w:strike w:val="0"/>
      <w:dstrike w:val="0"/>
      <w:color w:val="000000"/>
      <w:position w:val="0"/>
      <w:sz w:val="18"/>
      <w:szCs w:val="18"/>
      <w:u w:val="none" w:color="000000"/>
      <w:shd w:val="clear" w:color="auto" w:fill="auto"/>
      <w:vertAlign w:val="baseline"/>
    </w:rPr>
  </w:style>
  <w:style w:type="character" w:customStyle="1" w:styleId="WW8Num4z1">
    <w:name w:val="WW8Num4z1"/>
    <w:rPr>
      <w:rFonts w:hint="default"/>
      <w:strike w:val="0"/>
      <w:dstrike w:val="0"/>
      <w:color w:val="000000"/>
    </w:rPr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10z1">
    <w:name w:val="WW8Num10z1"/>
    <w:rPr>
      <w:rFonts w:ascii="Segoe UI Symbol" w:eastAsia="Segoe UI Symbol" w:hAnsi="Segoe UI Symbol" w:cs="Segoe UI Symbol"/>
      <w:b w:val="0"/>
      <w:i w:val="0"/>
      <w:strike w:val="0"/>
      <w:dstrike w:val="0"/>
      <w:color w:val="000000"/>
      <w:position w:val="0"/>
      <w:sz w:val="18"/>
      <w:szCs w:val="18"/>
      <w:u w:val="none" w:color="000000"/>
      <w:shd w:val="clear" w:color="auto" w:fill="auto"/>
      <w:vertAlign w:val="baseline"/>
    </w:rPr>
  </w:style>
  <w:style w:type="character" w:customStyle="1" w:styleId="WW8Num11z1">
    <w:name w:val="WW8Num11z1"/>
    <w:rPr>
      <w:rFonts w:hint="default"/>
      <w:b w:val="0"/>
      <w:strike w:val="0"/>
      <w:dstrike w:val="0"/>
      <w:color w:val="auto"/>
      <w:sz w:val="22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7z1">
    <w:name w:val="WW8Num17z1"/>
    <w:rPr>
      <w:rFonts w:hint="default"/>
      <w:b w:val="0"/>
      <w:sz w:val="18"/>
    </w:rPr>
  </w:style>
  <w:style w:type="character" w:customStyle="1" w:styleId="WW8Num17z2">
    <w:name w:val="WW8Num17z2"/>
    <w:rPr>
      <w:rFonts w:hint="default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20z1">
    <w:name w:val="WW8Num20z1"/>
    <w:rPr>
      <w:rFonts w:ascii="Segoe UI Symbol" w:eastAsia="Segoe UI Symbol" w:hAnsi="Segoe UI Symbol" w:cs="Segoe UI Symbol"/>
      <w:b w:val="0"/>
      <w:i w:val="0"/>
      <w:strike w:val="0"/>
      <w:dstrike w:val="0"/>
      <w:color w:val="000000"/>
      <w:position w:val="0"/>
      <w:sz w:val="18"/>
      <w:szCs w:val="18"/>
      <w:u w:val="none" w:color="000000"/>
      <w:shd w:val="clear" w:color="auto" w:fill="auto"/>
      <w:vertAlign w:val="baseline"/>
    </w:rPr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4z1">
    <w:name w:val="WW8Num24z1"/>
    <w:rPr>
      <w:rFonts w:hint="default"/>
      <w:strike w:val="0"/>
      <w:dstrike w:val="0"/>
      <w:color w:val="auto"/>
    </w:rPr>
  </w:style>
  <w:style w:type="character" w:customStyle="1" w:styleId="WW8Num25z0">
    <w:name w:val="WW8Num25z0"/>
    <w:rPr>
      <w:rFonts w:hint="default"/>
    </w:rPr>
  </w:style>
  <w:style w:type="character" w:customStyle="1" w:styleId="WW8Num25z1">
    <w:name w:val="WW8Num25z1"/>
  </w:style>
  <w:style w:type="character" w:customStyle="1" w:styleId="WW8Num25z2">
    <w:name w:val="WW8Num25z2"/>
    <w:rPr>
      <w:rFonts w:ascii="Arial" w:eastAsia="Times New Roman" w:hAnsi="Arial" w:cs="Arial"/>
    </w:rPr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hint="default"/>
      <w:b/>
      <w:color w:val="auto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hint="default"/>
      <w:color w:val="auto"/>
    </w:rPr>
  </w:style>
  <w:style w:type="character" w:customStyle="1" w:styleId="WW8Num28z0">
    <w:name w:val="WW8Num28z0"/>
    <w:rPr>
      <w:rFonts w:hint="default"/>
    </w:rPr>
  </w:style>
  <w:style w:type="character" w:customStyle="1" w:styleId="WW8Num29z0">
    <w:name w:val="WW8Num29z0"/>
    <w:rPr>
      <w:b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ascii="Symbol" w:hAnsi="Symbol" w:cs="Symbol" w:hint="default"/>
    </w:rPr>
  </w:style>
  <w:style w:type="character" w:customStyle="1" w:styleId="WW8Num30z1">
    <w:name w:val="WW8Num30z1"/>
    <w:rPr>
      <w:rFonts w:ascii="Courier New" w:hAnsi="Courier New" w:cs="Courier New" w:hint="default"/>
    </w:rPr>
  </w:style>
  <w:style w:type="character" w:customStyle="1" w:styleId="WW8Num30z2">
    <w:name w:val="WW8Num30z2"/>
    <w:rPr>
      <w:rFonts w:ascii="Wingdings" w:hAnsi="Wingdings" w:cs="Wingdings" w:hint="default"/>
    </w:rPr>
  </w:style>
  <w:style w:type="character" w:customStyle="1" w:styleId="WW8Num31z0">
    <w:name w:val="WW8Num31z0"/>
    <w:rPr>
      <w:rFonts w:ascii="Arial" w:eastAsia="Arial" w:hAnsi="Arial" w:cs="Arial"/>
      <w:b w:val="0"/>
      <w:i w:val="0"/>
      <w:strike w:val="0"/>
      <w:dstrike w:val="0"/>
      <w:color w:val="000000"/>
      <w:position w:val="0"/>
      <w:sz w:val="18"/>
      <w:szCs w:val="18"/>
      <w:u w:val="none" w:color="000000"/>
      <w:shd w:val="clear" w:color="auto" w:fill="auto"/>
      <w:vertAlign w:val="baseline"/>
    </w:rPr>
  </w:style>
  <w:style w:type="character" w:customStyle="1" w:styleId="WW8Num32z0">
    <w:name w:val="WW8Num32z0"/>
  </w:style>
  <w:style w:type="character" w:customStyle="1" w:styleId="WW8Num33z0">
    <w:name w:val="WW8Num33z0"/>
    <w:rPr>
      <w:rFonts w:ascii="Arial" w:eastAsia="Arial" w:hAnsi="Arial" w:cs="Arial"/>
      <w:b w:val="0"/>
      <w:i w:val="0"/>
      <w:strike w:val="0"/>
      <w:dstrike w:val="0"/>
      <w:color w:val="000000"/>
      <w:position w:val="0"/>
      <w:sz w:val="18"/>
      <w:szCs w:val="18"/>
      <w:u w:val="none" w:color="000000"/>
      <w:shd w:val="clear" w:color="auto" w:fill="auto"/>
      <w:vertAlign w:val="baseline"/>
    </w:rPr>
  </w:style>
  <w:style w:type="character" w:customStyle="1" w:styleId="WW8Num33z1">
    <w:name w:val="WW8Num33z1"/>
    <w:rPr>
      <w:rFonts w:ascii="Segoe UI Symbol" w:eastAsia="Segoe UI Symbol" w:hAnsi="Segoe UI Symbol" w:cs="Segoe UI Symbol"/>
      <w:b w:val="0"/>
      <w:i w:val="0"/>
      <w:strike w:val="0"/>
      <w:dstrike w:val="0"/>
      <w:color w:val="000000"/>
      <w:position w:val="0"/>
      <w:sz w:val="18"/>
      <w:szCs w:val="18"/>
      <w:u w:val="none" w:color="000000"/>
      <w:shd w:val="clear" w:color="auto" w:fill="auto"/>
      <w:vertAlign w:val="baseline"/>
    </w:rPr>
  </w:style>
  <w:style w:type="character" w:customStyle="1" w:styleId="WW8Num34z0">
    <w:name w:val="WW8Num34z0"/>
    <w:rPr>
      <w:rFonts w:ascii="Arial" w:eastAsia="Arial" w:hAnsi="Arial" w:cs="Arial"/>
      <w:b w:val="0"/>
      <w:i w:val="0"/>
      <w:strike w:val="0"/>
      <w:dstrike w:val="0"/>
      <w:color w:val="000000"/>
      <w:position w:val="0"/>
      <w:sz w:val="18"/>
      <w:szCs w:val="18"/>
      <w:u w:val="none" w:color="000000"/>
      <w:shd w:val="clear" w:color="auto" w:fill="auto"/>
      <w:vertAlign w:val="baseline"/>
    </w:rPr>
  </w:style>
  <w:style w:type="character" w:customStyle="1" w:styleId="WW8Num34z1">
    <w:name w:val="WW8Num34z1"/>
    <w:rPr>
      <w:rFonts w:ascii="Segoe UI Symbol" w:eastAsia="Segoe UI Symbol" w:hAnsi="Segoe UI Symbol" w:cs="Segoe UI Symbol"/>
      <w:b w:val="0"/>
      <w:i w:val="0"/>
      <w:strike w:val="0"/>
      <w:dstrike w:val="0"/>
      <w:color w:val="000000"/>
      <w:position w:val="0"/>
      <w:sz w:val="18"/>
      <w:szCs w:val="18"/>
      <w:u w:val="none" w:color="000000"/>
      <w:shd w:val="clear" w:color="auto" w:fill="auto"/>
      <w:vertAlign w:val="baseline"/>
    </w:rPr>
  </w:style>
  <w:style w:type="character" w:customStyle="1" w:styleId="WW8Num35z0">
    <w:name w:val="WW8Num35z0"/>
  </w:style>
  <w:style w:type="character" w:customStyle="1" w:styleId="WW8Num36z0">
    <w:name w:val="WW8Num36z0"/>
    <w:rPr>
      <w:rFonts w:hint="default"/>
      <w:b/>
      <w:color w:val="auto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ascii="Arial" w:eastAsia="Times New Roman" w:hAnsi="Arial" w:cs="Arial" w:hint="default"/>
    </w:rPr>
  </w:style>
  <w:style w:type="character" w:customStyle="1" w:styleId="WW8Num37z1">
    <w:name w:val="WW8Num37z1"/>
    <w:rPr>
      <w:rFonts w:hint="default"/>
    </w:rPr>
  </w:style>
  <w:style w:type="character" w:customStyle="1" w:styleId="WW8Num37z2">
    <w:name w:val="WW8Num37z2"/>
    <w:rPr>
      <w:rFonts w:ascii="Wingdings" w:hAnsi="Wingdings" w:cs="Wingdings" w:hint="default"/>
    </w:rPr>
  </w:style>
  <w:style w:type="character" w:customStyle="1" w:styleId="WW8Num37z3">
    <w:name w:val="WW8Num37z3"/>
    <w:rPr>
      <w:rFonts w:ascii="Symbol" w:hAnsi="Symbol" w:cs="Symbol" w:hint="default"/>
    </w:rPr>
  </w:style>
  <w:style w:type="character" w:customStyle="1" w:styleId="WW8Num37z4">
    <w:name w:val="WW8Num37z4"/>
    <w:rPr>
      <w:rFonts w:ascii="Courier New" w:hAnsi="Courier New" w:cs="Courier New" w:hint="default"/>
    </w:rPr>
  </w:style>
  <w:style w:type="character" w:customStyle="1" w:styleId="WW8Num38z0">
    <w:name w:val="WW8Num38z0"/>
    <w:rPr>
      <w:rFonts w:ascii="Arial" w:eastAsia="Arial" w:hAnsi="Arial" w:cs="Arial"/>
      <w:b w:val="0"/>
      <w:i w:val="0"/>
      <w:strike w:val="0"/>
      <w:dstrike w:val="0"/>
      <w:color w:val="000000"/>
      <w:position w:val="0"/>
      <w:sz w:val="12"/>
      <w:szCs w:val="12"/>
      <w:u w:val="none" w:color="000000"/>
      <w:shd w:val="clear" w:color="auto" w:fill="auto"/>
      <w:vertAlign w:val="baseline"/>
    </w:rPr>
  </w:style>
  <w:style w:type="character" w:customStyle="1" w:styleId="WW8Num38z1">
    <w:name w:val="WW8Num38z1"/>
    <w:rPr>
      <w:rFonts w:ascii="Segoe UI Symbol" w:eastAsia="Segoe UI Symbol" w:hAnsi="Segoe UI Symbol" w:cs="Segoe UI Symbol"/>
      <w:b w:val="0"/>
      <w:i w:val="0"/>
      <w:strike w:val="0"/>
      <w:dstrike w:val="0"/>
      <w:color w:val="000000"/>
      <w:position w:val="0"/>
      <w:sz w:val="12"/>
      <w:szCs w:val="12"/>
      <w:u w:val="none" w:color="000000"/>
      <w:shd w:val="clear" w:color="auto" w:fill="auto"/>
      <w:vertAlign w:val="baseline"/>
    </w:rPr>
  </w:style>
  <w:style w:type="character" w:customStyle="1" w:styleId="WW8Num39z0">
    <w:name w:val="WW8Num39z0"/>
    <w:rPr>
      <w:rFonts w:ascii="Arial" w:eastAsia="Arial" w:hAnsi="Arial" w:cs="Arial"/>
      <w:b w:val="0"/>
      <w:i w:val="0"/>
      <w:strike w:val="0"/>
      <w:dstrike w:val="0"/>
      <w:color w:val="000000"/>
      <w:position w:val="0"/>
      <w:sz w:val="18"/>
      <w:szCs w:val="18"/>
      <w:u w:val="none" w:color="000000"/>
      <w:shd w:val="clear" w:color="auto" w:fill="auto"/>
      <w:vertAlign w:val="baseline"/>
    </w:rPr>
  </w:style>
  <w:style w:type="character" w:customStyle="1" w:styleId="WW8Num40z0">
    <w:name w:val="WW8Num40z0"/>
    <w:rPr>
      <w:rFonts w:hint="default"/>
    </w:rPr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  <w:rPr>
      <w:rFonts w:ascii="Arial" w:eastAsia="Arial" w:hAnsi="Arial" w:cs="Arial"/>
      <w:b w:val="0"/>
      <w:i w:val="0"/>
      <w:strike w:val="0"/>
      <w:dstrike w:val="0"/>
      <w:color w:val="000000"/>
      <w:position w:val="0"/>
      <w:sz w:val="18"/>
      <w:szCs w:val="18"/>
      <w:u w:val="none" w:color="000000"/>
      <w:shd w:val="clear" w:color="auto" w:fill="auto"/>
      <w:vertAlign w:val="baseline"/>
    </w:rPr>
  </w:style>
  <w:style w:type="character" w:customStyle="1" w:styleId="WW8Num42z0">
    <w:name w:val="WW8Num42z0"/>
    <w:rPr>
      <w:rFonts w:ascii="Arial" w:eastAsia="Arial" w:hAnsi="Arial" w:cs="Arial"/>
      <w:b w:val="0"/>
      <w:i w:val="0"/>
      <w:strike w:val="0"/>
      <w:dstrike w:val="0"/>
      <w:color w:val="000000"/>
      <w:position w:val="0"/>
      <w:sz w:val="18"/>
      <w:szCs w:val="18"/>
      <w:u w:val="none" w:color="000000"/>
      <w:shd w:val="clear" w:color="auto" w:fill="auto"/>
      <w:vertAlign w:val="baseline"/>
    </w:rPr>
  </w:style>
  <w:style w:type="character" w:customStyle="1" w:styleId="WW8Num43z0">
    <w:name w:val="WW8Num43z0"/>
    <w:rPr>
      <w:rFonts w:ascii="Symbol" w:hAnsi="Symbol" w:cs="Symbol" w:hint="default"/>
    </w:rPr>
  </w:style>
  <w:style w:type="character" w:customStyle="1" w:styleId="WW8Num43z1">
    <w:name w:val="WW8Num43z1"/>
    <w:rPr>
      <w:rFonts w:ascii="Courier New" w:hAnsi="Courier New" w:cs="Courier New" w:hint="default"/>
    </w:rPr>
  </w:style>
  <w:style w:type="character" w:customStyle="1" w:styleId="WW8Num43z2">
    <w:name w:val="WW8Num43z2"/>
    <w:rPr>
      <w:rFonts w:ascii="Wingdings" w:hAnsi="Wingdings" w:cs="Wingdings" w:hint="default"/>
    </w:rPr>
  </w:style>
  <w:style w:type="character" w:customStyle="1" w:styleId="WW8Num44z0">
    <w:name w:val="WW8Num44z0"/>
    <w:rPr>
      <w:rFonts w:ascii="Arial" w:eastAsia="Arial" w:hAnsi="Arial" w:cs="Arial"/>
      <w:b w:val="0"/>
      <w:i w:val="0"/>
      <w:strike w:val="0"/>
      <w:dstrike w:val="0"/>
      <w:color w:val="000000"/>
      <w:position w:val="0"/>
      <w:sz w:val="18"/>
      <w:szCs w:val="18"/>
      <w:u w:val="none" w:color="000000"/>
      <w:shd w:val="clear" w:color="auto" w:fill="auto"/>
      <w:vertAlign w:val="baseline"/>
    </w:rPr>
  </w:style>
  <w:style w:type="character" w:customStyle="1" w:styleId="WW8Num45z0">
    <w:name w:val="WW8Num45z0"/>
    <w:rPr>
      <w:rFonts w:hint="default"/>
      <w:b w:val="0"/>
      <w:i w:val="0"/>
      <w:sz w:val="22"/>
    </w:rPr>
  </w:style>
  <w:style w:type="character" w:customStyle="1" w:styleId="WW8Num45z1">
    <w:name w:val="WW8Num45z1"/>
    <w:rPr>
      <w:rFonts w:hint="default"/>
      <w:b w:val="0"/>
      <w:i w:val="0"/>
      <w:sz w:val="18"/>
    </w:rPr>
  </w:style>
  <w:style w:type="character" w:customStyle="1" w:styleId="WW8Num46z0">
    <w:name w:val="WW8Num46z0"/>
    <w:rPr>
      <w:rFonts w:hint="default"/>
    </w:rPr>
  </w:style>
  <w:style w:type="character" w:customStyle="1" w:styleId="WW8Num46z1">
    <w:name w:val="WW8Num46z1"/>
    <w:rPr>
      <w:rFonts w:ascii="Arial" w:hAnsi="Arial" w:cs="Arial" w:hint="default"/>
      <w:b w:val="0"/>
      <w:i w:val="0"/>
      <w:strike w:val="0"/>
      <w:dstrike w:val="0"/>
      <w:color w:val="auto"/>
      <w:sz w:val="18"/>
    </w:rPr>
  </w:style>
  <w:style w:type="character" w:customStyle="1" w:styleId="WW8Num47z0">
    <w:name w:val="WW8Num47z0"/>
    <w:rPr>
      <w:rFonts w:hint="default"/>
    </w:rPr>
  </w:style>
  <w:style w:type="character" w:customStyle="1" w:styleId="WW8Num47z1">
    <w:name w:val="WW8Num47z1"/>
    <w:rPr>
      <w:rFonts w:ascii="Arial" w:hAnsi="Arial" w:cs="Arial" w:hint="default"/>
      <w:strike w:val="0"/>
      <w:dstrike w:val="0"/>
      <w:color w:val="auto"/>
      <w:sz w:val="22"/>
    </w:rPr>
  </w:style>
  <w:style w:type="character" w:customStyle="1" w:styleId="WW8Num48z0">
    <w:name w:val="WW8Num48z0"/>
    <w:rPr>
      <w:rFonts w:ascii="Arial" w:hAnsi="Arial" w:cs="Arial" w:hint="default"/>
      <w:b w:val="0"/>
    </w:rPr>
  </w:style>
  <w:style w:type="character" w:customStyle="1" w:styleId="WW8Num48z1">
    <w:name w:val="WW8Num48z1"/>
  </w:style>
  <w:style w:type="character" w:customStyle="1" w:styleId="WW8Num48z2">
    <w:name w:val="WW8Num48z2"/>
  </w:style>
  <w:style w:type="character" w:customStyle="1" w:styleId="WW8Num48z3">
    <w:name w:val="WW8Num48z3"/>
  </w:style>
  <w:style w:type="character" w:customStyle="1" w:styleId="WW8Num48z4">
    <w:name w:val="WW8Num48z4"/>
  </w:style>
  <w:style w:type="character" w:customStyle="1" w:styleId="WW8Num48z5">
    <w:name w:val="WW8Num48z5"/>
  </w:style>
  <w:style w:type="character" w:customStyle="1" w:styleId="WW8Num48z6">
    <w:name w:val="WW8Num48z6"/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WW8Num49z0">
    <w:name w:val="WW8Num49z0"/>
    <w:rPr>
      <w:rFonts w:cs="Times New Roman" w:hint="default"/>
    </w:rPr>
  </w:style>
  <w:style w:type="character" w:customStyle="1" w:styleId="WW8Num49z1">
    <w:name w:val="WW8Num49z1"/>
    <w:rPr>
      <w:rFonts w:cs="Times New Roman" w:hint="default"/>
      <w:b w:val="0"/>
    </w:rPr>
  </w:style>
  <w:style w:type="character" w:customStyle="1" w:styleId="WW8Num50z0">
    <w:name w:val="WW8Num50z0"/>
    <w:rPr>
      <w:rFonts w:ascii="Arial" w:eastAsia="Arial" w:hAnsi="Arial" w:cs="Arial"/>
      <w:b w:val="0"/>
      <w:i w:val="0"/>
      <w:strike w:val="0"/>
      <w:dstrike w:val="0"/>
      <w:color w:val="000000"/>
      <w:position w:val="0"/>
      <w:sz w:val="18"/>
      <w:szCs w:val="18"/>
      <w:u w:val="none" w:color="000000"/>
      <w:shd w:val="clear" w:color="auto" w:fill="auto"/>
      <w:vertAlign w:val="baseline"/>
    </w:rPr>
  </w:style>
  <w:style w:type="character" w:customStyle="1" w:styleId="WW8Num51z0">
    <w:name w:val="WW8Num51z0"/>
  </w:style>
  <w:style w:type="character" w:customStyle="1" w:styleId="WW8Num51z1">
    <w:name w:val="WW8Num51z1"/>
  </w:style>
  <w:style w:type="character" w:customStyle="1" w:styleId="WW8Num51z2">
    <w:name w:val="WW8Num51z2"/>
  </w:style>
  <w:style w:type="character" w:customStyle="1" w:styleId="WW8Num51z3">
    <w:name w:val="WW8Num51z3"/>
  </w:style>
  <w:style w:type="character" w:customStyle="1" w:styleId="WW8Num51z4">
    <w:name w:val="WW8Num51z4"/>
  </w:style>
  <w:style w:type="character" w:customStyle="1" w:styleId="WW8Num51z5">
    <w:name w:val="WW8Num51z5"/>
  </w:style>
  <w:style w:type="character" w:customStyle="1" w:styleId="WW8Num51z6">
    <w:name w:val="WW8Num51z6"/>
  </w:style>
  <w:style w:type="character" w:customStyle="1" w:styleId="WW8Num51z7">
    <w:name w:val="WW8Num51z7"/>
  </w:style>
  <w:style w:type="character" w:customStyle="1" w:styleId="WW8Num51z8">
    <w:name w:val="WW8Num51z8"/>
  </w:style>
  <w:style w:type="character" w:customStyle="1" w:styleId="WW8Num52z0">
    <w:name w:val="WW8Num52z0"/>
    <w:rPr>
      <w:rFonts w:ascii="Arial" w:eastAsia="Times New Roman" w:hAnsi="Arial" w:cs="Arial" w:hint="default"/>
      <w:b/>
      <w:i/>
      <w:sz w:val="22"/>
      <w:szCs w:val="22"/>
    </w:rPr>
  </w:style>
  <w:style w:type="character" w:customStyle="1" w:styleId="WW8Num52z1">
    <w:name w:val="WW8Num52z1"/>
  </w:style>
  <w:style w:type="character" w:customStyle="1" w:styleId="WW8Num52z2">
    <w:name w:val="WW8Num52z2"/>
  </w:style>
  <w:style w:type="character" w:customStyle="1" w:styleId="WW8Num52z3">
    <w:name w:val="WW8Num52z3"/>
  </w:style>
  <w:style w:type="character" w:customStyle="1" w:styleId="WW8Num52z4">
    <w:name w:val="WW8Num52z4"/>
  </w:style>
  <w:style w:type="character" w:customStyle="1" w:styleId="WW8Num52z5">
    <w:name w:val="WW8Num52z5"/>
  </w:style>
  <w:style w:type="character" w:customStyle="1" w:styleId="WW8Num52z6">
    <w:name w:val="WW8Num52z6"/>
  </w:style>
  <w:style w:type="character" w:customStyle="1" w:styleId="WW8Num52z7">
    <w:name w:val="WW8Num52z7"/>
  </w:style>
  <w:style w:type="character" w:customStyle="1" w:styleId="WW8Num52z8">
    <w:name w:val="WW8Num52z8"/>
  </w:style>
  <w:style w:type="character" w:customStyle="1" w:styleId="WW8Num53z0">
    <w:name w:val="WW8Num53z0"/>
    <w:rPr>
      <w:rFonts w:ascii="Arial" w:eastAsia="Arial" w:hAnsi="Arial" w:cs="Arial"/>
      <w:b w:val="0"/>
      <w:i w:val="0"/>
      <w:strike w:val="0"/>
      <w:dstrike w:val="0"/>
      <w:color w:val="000000"/>
      <w:position w:val="0"/>
      <w:sz w:val="18"/>
      <w:szCs w:val="18"/>
      <w:u w:val="none" w:color="000000"/>
      <w:shd w:val="clear" w:color="auto" w:fill="auto"/>
      <w:vertAlign w:val="baseline"/>
    </w:rPr>
  </w:style>
  <w:style w:type="character" w:customStyle="1" w:styleId="WW8Num54z0">
    <w:name w:val="WW8Num54z0"/>
    <w:rPr>
      <w:rFonts w:ascii="Arial" w:eastAsia="Arial" w:hAnsi="Arial" w:cs="Arial"/>
      <w:b w:val="0"/>
      <w:i w:val="0"/>
      <w:strike w:val="0"/>
      <w:dstrike w:val="0"/>
      <w:color w:val="000000"/>
      <w:position w:val="0"/>
      <w:sz w:val="18"/>
      <w:szCs w:val="18"/>
      <w:u w:val="none" w:color="000000"/>
      <w:shd w:val="clear" w:color="auto" w:fill="auto"/>
      <w:vertAlign w:val="baseline"/>
    </w:rPr>
  </w:style>
  <w:style w:type="character" w:customStyle="1" w:styleId="WW8Num55z0">
    <w:name w:val="WW8Num55z0"/>
    <w:rPr>
      <w:rFonts w:ascii="Arial" w:eastAsia="Arial" w:hAnsi="Arial" w:cs="Arial"/>
      <w:b w:val="0"/>
      <w:i w:val="0"/>
      <w:strike w:val="0"/>
      <w:dstrike w:val="0"/>
      <w:color w:val="000000"/>
      <w:position w:val="0"/>
      <w:sz w:val="18"/>
      <w:szCs w:val="18"/>
      <w:u w:val="none" w:color="000000"/>
      <w:shd w:val="clear" w:color="auto" w:fill="auto"/>
      <w:vertAlign w:val="baseline"/>
    </w:rPr>
  </w:style>
  <w:style w:type="character" w:customStyle="1" w:styleId="WW8Num55z1">
    <w:name w:val="WW8Num55z1"/>
    <w:rPr>
      <w:rFonts w:ascii="Segoe UI Symbol" w:eastAsia="Segoe UI Symbol" w:hAnsi="Segoe UI Symbol" w:cs="Segoe UI Symbol"/>
      <w:b w:val="0"/>
      <w:i w:val="0"/>
      <w:strike w:val="0"/>
      <w:dstrike w:val="0"/>
      <w:color w:val="000000"/>
      <w:position w:val="0"/>
      <w:sz w:val="18"/>
      <w:szCs w:val="18"/>
      <w:u w:val="none" w:color="000000"/>
      <w:shd w:val="clear" w:color="auto" w:fill="auto"/>
      <w:vertAlign w:val="baseline"/>
    </w:rPr>
  </w:style>
  <w:style w:type="character" w:customStyle="1" w:styleId="WW8Num56z0">
    <w:name w:val="WW8Num56z0"/>
    <w:rPr>
      <w:rFonts w:ascii="Symbol" w:hAnsi="Symbol" w:cs="Symbol" w:hint="default"/>
    </w:rPr>
  </w:style>
  <w:style w:type="character" w:customStyle="1" w:styleId="WW8Num56z1">
    <w:name w:val="WW8Num56z1"/>
    <w:rPr>
      <w:rFonts w:ascii="Courier New" w:hAnsi="Courier New" w:cs="Courier New" w:hint="default"/>
    </w:rPr>
  </w:style>
  <w:style w:type="character" w:customStyle="1" w:styleId="WW8Num56z2">
    <w:name w:val="WW8Num56z2"/>
    <w:rPr>
      <w:rFonts w:ascii="Wingdings" w:hAnsi="Wingdings" w:cs="Wingdings" w:hint="default"/>
    </w:rPr>
  </w:style>
  <w:style w:type="character" w:customStyle="1" w:styleId="WW8Num57z0">
    <w:name w:val="WW8Num57z0"/>
    <w:rPr>
      <w:rFonts w:ascii="Arial" w:hAnsi="Arial" w:cs="Arial" w:hint="default"/>
      <w:b w:val="0"/>
      <w:i w:val="0"/>
      <w:sz w:val="22"/>
    </w:rPr>
  </w:style>
  <w:style w:type="character" w:customStyle="1" w:styleId="WW8Num58z0">
    <w:name w:val="WW8Num58z0"/>
    <w:rPr>
      <w:rFonts w:hint="default"/>
    </w:rPr>
  </w:style>
  <w:style w:type="character" w:customStyle="1" w:styleId="WW8Num59z0">
    <w:name w:val="WW8Num59z0"/>
    <w:rPr>
      <w:rFonts w:hint="default"/>
      <w:b/>
    </w:rPr>
  </w:style>
  <w:style w:type="character" w:customStyle="1" w:styleId="WW8Num59z1">
    <w:name w:val="WW8Num59z1"/>
  </w:style>
  <w:style w:type="character" w:customStyle="1" w:styleId="WW8Num59z2">
    <w:name w:val="WW8Num59z2"/>
  </w:style>
  <w:style w:type="character" w:customStyle="1" w:styleId="WW8Num59z3">
    <w:name w:val="WW8Num59z3"/>
  </w:style>
  <w:style w:type="character" w:customStyle="1" w:styleId="WW8Num59z4">
    <w:name w:val="WW8Num59z4"/>
  </w:style>
  <w:style w:type="character" w:customStyle="1" w:styleId="WW8Num59z5">
    <w:name w:val="WW8Num59z5"/>
  </w:style>
  <w:style w:type="character" w:customStyle="1" w:styleId="WW8Num59z6">
    <w:name w:val="WW8Num59z6"/>
  </w:style>
  <w:style w:type="character" w:customStyle="1" w:styleId="WW8Num59z7">
    <w:name w:val="WW8Num59z7"/>
  </w:style>
  <w:style w:type="character" w:customStyle="1" w:styleId="WW8Num59z8">
    <w:name w:val="WW8Num59z8"/>
  </w:style>
  <w:style w:type="character" w:customStyle="1" w:styleId="WW8Num60z0">
    <w:name w:val="WW8Num60z0"/>
    <w:rPr>
      <w:rFonts w:cs="Times New Roman" w:hint="default"/>
    </w:rPr>
  </w:style>
  <w:style w:type="character" w:customStyle="1" w:styleId="WW8Num60z1">
    <w:name w:val="WW8Num60z1"/>
    <w:rPr>
      <w:rFonts w:ascii="Arial" w:hAnsi="Arial" w:cs="Arial" w:hint="default"/>
      <w:b w:val="0"/>
      <w:i w:val="0"/>
      <w:color w:val="auto"/>
      <w:sz w:val="18"/>
    </w:rPr>
  </w:style>
  <w:style w:type="character" w:customStyle="1" w:styleId="WW8Num60z2">
    <w:name w:val="WW8Num60z2"/>
    <w:rPr>
      <w:rFonts w:ascii="Arial" w:eastAsia="Times New Roman" w:hAnsi="Arial" w:cs="Arial"/>
      <w:b w:val="0"/>
      <w:i w:val="0"/>
      <w:sz w:val="22"/>
    </w:rPr>
  </w:style>
  <w:style w:type="character" w:customStyle="1" w:styleId="WW8Num61z0">
    <w:name w:val="WW8Num61z0"/>
    <w:rPr>
      <w:rFonts w:ascii="Symbol" w:hAnsi="Symbol" w:cs="Symbol" w:hint="default"/>
    </w:rPr>
  </w:style>
  <w:style w:type="character" w:customStyle="1" w:styleId="WW8Num61z1">
    <w:name w:val="WW8Num61z1"/>
    <w:rPr>
      <w:rFonts w:ascii="Courier New" w:hAnsi="Courier New" w:cs="Courier New" w:hint="default"/>
    </w:rPr>
  </w:style>
  <w:style w:type="character" w:customStyle="1" w:styleId="WW8Num61z2">
    <w:name w:val="WW8Num61z2"/>
    <w:rPr>
      <w:rFonts w:ascii="Wingdings" w:hAnsi="Wingdings" w:cs="Wingdings" w:hint="default"/>
    </w:rPr>
  </w:style>
  <w:style w:type="character" w:customStyle="1" w:styleId="WW8Num62z0">
    <w:name w:val="WW8Num62z0"/>
    <w:rPr>
      <w:rFonts w:eastAsia="Calibri" w:cs="Times New Roman" w:hint="default"/>
      <w:sz w:val="20"/>
    </w:rPr>
  </w:style>
  <w:style w:type="character" w:customStyle="1" w:styleId="WW8Num62z1">
    <w:name w:val="WW8Num62z1"/>
    <w:rPr>
      <w:rFonts w:eastAsia="Calibri" w:cs="Times New Roman" w:hint="default"/>
      <w:sz w:val="18"/>
    </w:rPr>
  </w:style>
  <w:style w:type="character" w:customStyle="1" w:styleId="WW8Num63z0">
    <w:name w:val="WW8Num63z0"/>
    <w:rPr>
      <w:rFonts w:hint="default"/>
    </w:rPr>
  </w:style>
  <w:style w:type="character" w:customStyle="1" w:styleId="WW8Num64z0">
    <w:name w:val="WW8Num64z0"/>
    <w:rPr>
      <w:rFonts w:ascii="Arial" w:eastAsia="Arial" w:hAnsi="Arial" w:cs="Arial"/>
      <w:b w:val="0"/>
      <w:i w:val="0"/>
      <w:strike w:val="0"/>
      <w:dstrike w:val="0"/>
      <w:color w:val="000000"/>
      <w:position w:val="0"/>
      <w:sz w:val="18"/>
      <w:szCs w:val="18"/>
      <w:u w:val="none" w:color="000000"/>
      <w:shd w:val="clear" w:color="auto" w:fill="auto"/>
      <w:vertAlign w:val="baseline"/>
    </w:rPr>
  </w:style>
  <w:style w:type="character" w:customStyle="1" w:styleId="WW8Num64z1">
    <w:name w:val="WW8Num64z1"/>
    <w:rPr>
      <w:rFonts w:ascii="Segoe UI Symbol" w:eastAsia="Segoe UI Symbol" w:hAnsi="Segoe UI Symbol" w:cs="Segoe UI Symbol"/>
      <w:b w:val="0"/>
      <w:i w:val="0"/>
      <w:strike w:val="0"/>
      <w:dstrike w:val="0"/>
      <w:color w:val="000000"/>
      <w:position w:val="0"/>
      <w:sz w:val="18"/>
      <w:szCs w:val="18"/>
      <w:u w:val="none" w:color="000000"/>
      <w:shd w:val="clear" w:color="auto" w:fill="auto"/>
      <w:vertAlign w:val="baseline"/>
    </w:rPr>
  </w:style>
  <w:style w:type="character" w:customStyle="1" w:styleId="WW8Num65z0">
    <w:name w:val="WW8Num65z0"/>
    <w:rPr>
      <w:rFonts w:ascii="Arial" w:eastAsia="Arial" w:hAnsi="Arial" w:cs="Arial"/>
      <w:b w:val="0"/>
      <w:i w:val="0"/>
      <w:strike w:val="0"/>
      <w:dstrike w:val="0"/>
      <w:color w:val="000000"/>
      <w:position w:val="0"/>
      <w:sz w:val="18"/>
      <w:szCs w:val="18"/>
      <w:u w:val="none" w:color="000000"/>
      <w:shd w:val="clear" w:color="auto" w:fill="auto"/>
      <w:vertAlign w:val="baseline"/>
    </w:rPr>
  </w:style>
  <w:style w:type="character" w:customStyle="1" w:styleId="WW8Num65z1">
    <w:name w:val="WW8Num65z1"/>
    <w:rPr>
      <w:rFonts w:ascii="Segoe UI Symbol" w:eastAsia="Segoe UI Symbol" w:hAnsi="Segoe UI Symbol" w:cs="Segoe UI Symbol"/>
      <w:b w:val="0"/>
      <w:i w:val="0"/>
      <w:strike w:val="0"/>
      <w:dstrike w:val="0"/>
      <w:color w:val="000000"/>
      <w:position w:val="0"/>
      <w:sz w:val="18"/>
      <w:szCs w:val="18"/>
      <w:u w:val="none" w:color="000000"/>
      <w:shd w:val="clear" w:color="auto" w:fill="auto"/>
      <w:vertAlign w:val="baseline"/>
    </w:rPr>
  </w:style>
  <w:style w:type="character" w:customStyle="1" w:styleId="WW8Num66z0">
    <w:name w:val="WW8Num66z0"/>
    <w:rPr>
      <w:rFonts w:hint="default"/>
      <w:b/>
      <w:color w:val="auto"/>
    </w:rPr>
  </w:style>
  <w:style w:type="character" w:customStyle="1" w:styleId="WW8Num66z1">
    <w:name w:val="WW8Num66z1"/>
  </w:style>
  <w:style w:type="character" w:customStyle="1" w:styleId="WW8Num66z2">
    <w:name w:val="WW8Num66z2"/>
  </w:style>
  <w:style w:type="character" w:customStyle="1" w:styleId="WW8Num66z3">
    <w:name w:val="WW8Num66z3"/>
  </w:style>
  <w:style w:type="character" w:customStyle="1" w:styleId="WW8Num66z4">
    <w:name w:val="WW8Num66z4"/>
  </w:style>
  <w:style w:type="character" w:customStyle="1" w:styleId="WW8Num66z5">
    <w:name w:val="WW8Num66z5"/>
  </w:style>
  <w:style w:type="character" w:customStyle="1" w:styleId="WW8Num66z6">
    <w:name w:val="WW8Num66z6"/>
  </w:style>
  <w:style w:type="character" w:customStyle="1" w:styleId="WW8Num66z7">
    <w:name w:val="WW8Num66z7"/>
  </w:style>
  <w:style w:type="character" w:customStyle="1" w:styleId="WW8Num66z8">
    <w:name w:val="WW8Num66z8"/>
  </w:style>
  <w:style w:type="character" w:customStyle="1" w:styleId="WW8Num67z0">
    <w:name w:val="WW8Num67z0"/>
    <w:rPr>
      <w:rFonts w:hint="default"/>
    </w:rPr>
  </w:style>
  <w:style w:type="character" w:customStyle="1" w:styleId="WW8Num67z1">
    <w:name w:val="WW8Num67z1"/>
    <w:rPr>
      <w:rFonts w:hint="default"/>
      <w:b w:val="0"/>
    </w:rPr>
  </w:style>
  <w:style w:type="character" w:customStyle="1" w:styleId="Standardnpsmoodstavce1">
    <w:name w:val="Standardní písmo odstavce1"/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TextkomenteChar">
    <w:name w:val="Text komentáře Char"/>
  </w:style>
  <w:style w:type="character" w:customStyle="1" w:styleId="PedmtkomenteChar">
    <w:name w:val="Předmět komentáře Char"/>
    <w:rPr>
      <w:b/>
      <w:bCs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st1">
    <w:name w:val="st1"/>
  </w:style>
  <w:style w:type="character" w:customStyle="1" w:styleId="ZhlavChar">
    <w:name w:val="Záhlaví Char"/>
    <w:rPr>
      <w:sz w:val="22"/>
      <w:szCs w:val="22"/>
    </w:rPr>
  </w:style>
  <w:style w:type="character" w:customStyle="1" w:styleId="ZpatChar">
    <w:name w:val="Zápatí Char"/>
    <w:rPr>
      <w:sz w:val="22"/>
      <w:szCs w:val="22"/>
    </w:rPr>
  </w:style>
  <w:style w:type="character" w:styleId="Hypertextovodkaz">
    <w:name w:val="Hyperlink"/>
    <w:rPr>
      <w:color w:val="115594"/>
      <w:u w:val="single"/>
    </w:rPr>
  </w:style>
  <w:style w:type="character" w:customStyle="1" w:styleId="Nadpis6Char">
    <w:name w:val="Nadpis 6 Char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customStyle="1" w:styleId="Zkladntext2Char">
    <w:name w:val="Základní text 2 Char"/>
    <w:rPr>
      <w:rFonts w:ascii="Times New Roman" w:eastAsia="Times New Roman" w:hAnsi="Times New Roman" w:cs="Times New Roman"/>
      <w:sz w:val="24"/>
      <w:szCs w:val="24"/>
    </w:rPr>
  </w:style>
  <w:style w:type="character" w:customStyle="1" w:styleId="Nadpis2Char">
    <w:name w:val="Nadpis 2 Char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ProsttextChar">
    <w:name w:val="Prostý text Char"/>
    <w:rPr>
      <w:rFonts w:ascii="Courier New" w:eastAsia="Times New Roman" w:hAnsi="Courier New" w:cs="Courier New"/>
    </w:rPr>
  </w:style>
  <w:style w:type="character" w:customStyle="1" w:styleId="BezmezerChar">
    <w:name w:val="Bez mezer Char"/>
    <w:rPr>
      <w:sz w:val="22"/>
      <w:szCs w:val="22"/>
    </w:rPr>
  </w:style>
  <w:style w:type="character" w:customStyle="1" w:styleId="Nadpis5Char">
    <w:name w:val="Nadpis 5 Char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1Char">
    <w:name w:val="Nadpis 1 Char"/>
    <w:rPr>
      <w:rFonts w:ascii="Calibri Light" w:eastAsia="Times New Roman" w:hAnsi="Calibri Light" w:cs="Times New Roman"/>
      <w:b/>
      <w:bCs/>
      <w:kern w:val="1"/>
      <w:sz w:val="32"/>
      <w:szCs w:val="32"/>
    </w:rPr>
  </w:style>
  <w:style w:type="character" w:customStyle="1" w:styleId="Nadpis3Char">
    <w:name w:val="Nadpis 3 Char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ZkladntextChar">
    <w:name w:val="Základní text Char"/>
    <w:rPr>
      <w:sz w:val="22"/>
      <w:szCs w:val="22"/>
    </w:rPr>
  </w:style>
  <w:style w:type="character" w:customStyle="1" w:styleId="ZkladntextodsazenChar">
    <w:name w:val="Základní text odsazený Char"/>
    <w:rPr>
      <w:sz w:val="22"/>
      <w:szCs w:val="22"/>
    </w:rPr>
  </w:style>
  <w:style w:type="character" w:customStyle="1" w:styleId="Zkladntext3Char">
    <w:name w:val="Základní text 3 Char"/>
    <w:rPr>
      <w:rFonts w:ascii="Times New Roman" w:eastAsia="Times New Roman" w:hAnsi="Times New Roman" w:cs="Times New Roman"/>
      <w:sz w:val="16"/>
      <w:szCs w:val="16"/>
    </w:rPr>
  </w:style>
  <w:style w:type="character" w:customStyle="1" w:styleId="NzevChar">
    <w:name w:val="Název Char"/>
    <w:rPr>
      <w:rFonts w:ascii="Arial" w:eastAsia="Times New Roman" w:hAnsi="Arial" w:cs="Arial"/>
      <w:sz w:val="32"/>
      <w:szCs w:val="24"/>
      <w:lang w:val="x-none"/>
    </w:rPr>
  </w:style>
  <w:style w:type="character" w:customStyle="1" w:styleId="Zkladntextodsazen3Char">
    <w:name w:val="Základní text odsazený 3 Char"/>
    <w:rPr>
      <w:sz w:val="16"/>
      <w:szCs w:val="16"/>
    </w:rPr>
  </w:style>
  <w:style w:type="character" w:customStyle="1" w:styleId="Nadpis7Char">
    <w:name w:val="Nadpis 7 Char"/>
    <w:rPr>
      <w:rFonts w:ascii="Times New Roman" w:eastAsia="Times New Roman" w:hAnsi="Times New Roman" w:cs="Times New Roman"/>
      <w:sz w:val="24"/>
      <w:szCs w:val="24"/>
    </w:rPr>
  </w:style>
  <w:style w:type="character" w:customStyle="1" w:styleId="TextpoznpodarouChar">
    <w:name w:val="Text pozn. pod čarou Char"/>
    <w:rPr>
      <w:rFonts w:ascii="Times New Roman" w:eastAsia="Times New Roman" w:hAnsi="Times New Roman" w:cs="Times New Roman"/>
    </w:rPr>
  </w:style>
  <w:style w:type="character" w:customStyle="1" w:styleId="Znakypropoznmkupodarou">
    <w:name w:val="Znaky pro poznámku pod čarou"/>
    <w:rPr>
      <w:vertAlign w:val="superscript"/>
    </w:rPr>
  </w:style>
  <w:style w:type="character" w:customStyle="1" w:styleId="h1a1">
    <w:name w:val="h1a1"/>
    <w:rPr>
      <w:vanish w:val="0"/>
      <w:sz w:val="24"/>
      <w:szCs w:val="24"/>
    </w:rPr>
  </w:style>
  <w:style w:type="character" w:styleId="Siln">
    <w:name w:val="Strong"/>
    <w:qFormat/>
    <w:rPr>
      <w:b/>
    </w:rPr>
  </w:style>
  <w:style w:type="character" w:customStyle="1" w:styleId="Zkladntextodsazen2Char">
    <w:name w:val="Základní text odsazený 2 Char"/>
    <w:rPr>
      <w:sz w:val="22"/>
      <w:szCs w:val="22"/>
    </w:rPr>
  </w:style>
  <w:style w:type="character" w:customStyle="1" w:styleId="Clanek11Char">
    <w:name w:val="Clanek 1.1 Char"/>
    <w:rPr>
      <w:rFonts w:ascii="Times New Roman" w:eastAsia="Times New Roman" w:hAnsi="Times New Roman" w:cs="Arial"/>
      <w:bCs/>
      <w:iCs/>
      <w:sz w:val="22"/>
      <w:szCs w:val="28"/>
    </w:rPr>
  </w:style>
  <w:style w:type="character" w:customStyle="1" w:styleId="Odrky">
    <w:name w:val="Odrážky"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pPr>
      <w:spacing w:after="0" w:line="240" w:lineRule="auto"/>
      <w:jc w:val="center"/>
    </w:pPr>
    <w:rPr>
      <w:rFonts w:ascii="Arial" w:eastAsia="Times New Roman" w:hAnsi="Arial" w:cs="Arial"/>
      <w:sz w:val="32"/>
      <w:szCs w:val="24"/>
      <w:lang w:val="x-none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Titulek1">
    <w:name w:val="Titulek1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Default">
    <w:name w:val="Default"/>
    <w:pPr>
      <w:suppressAutoHyphens/>
      <w:autoSpaceDE w:val="0"/>
    </w:pPr>
    <w:rPr>
      <w:rFonts w:eastAsia="Calibri"/>
      <w:color w:val="000000"/>
      <w:sz w:val="24"/>
      <w:szCs w:val="24"/>
      <w:lang w:eastAsia="zh-CN"/>
    </w:rPr>
  </w:style>
  <w:style w:type="paragraph" w:styleId="Bezmezer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Textkomente1">
    <w:name w:val="Text komentáře1"/>
    <w:basedOn w:val="Normln"/>
    <w:rPr>
      <w:sz w:val="20"/>
      <w:szCs w:val="20"/>
      <w:lang w:val="x-none"/>
    </w:rPr>
  </w:style>
  <w:style w:type="paragraph" w:styleId="Pedmtkomente">
    <w:name w:val="annotation subject"/>
    <w:basedOn w:val="Textkomente1"/>
    <w:next w:val="Textkomente1"/>
    <w:rPr>
      <w:b/>
      <w:bCs/>
    </w:rPr>
  </w:style>
  <w:style w:type="paragraph" w:styleId="Textbubliny">
    <w:name w:val="Balloon Text"/>
    <w:basedOn w:val="Normln"/>
    <w:pPr>
      <w:spacing w:after="0" w:line="240" w:lineRule="auto"/>
    </w:pPr>
    <w:rPr>
      <w:rFonts w:ascii="Tahoma" w:hAnsi="Tahoma" w:cs="Tahoma"/>
      <w:sz w:val="16"/>
      <w:szCs w:val="16"/>
      <w:lang w:val="x-none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lang w:val="x-none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lang w:val="x-none"/>
    </w:rPr>
  </w:style>
  <w:style w:type="paragraph" w:customStyle="1" w:styleId="Nadpisvel11">
    <w:name w:val="Nadpis vel.11"/>
    <w:pPr>
      <w:suppressAutoHyphens/>
      <w:autoSpaceDE w:val="0"/>
      <w:jc w:val="center"/>
    </w:pPr>
    <w:rPr>
      <w:rFonts w:ascii="UniversCE-Bold" w:eastAsia="Calibri" w:hAnsi="UniversCE-Bold" w:cs="UniversCE-Bold"/>
      <w:b/>
      <w:bCs/>
      <w:sz w:val="22"/>
      <w:szCs w:val="22"/>
      <w:lang w:eastAsia="zh-CN"/>
    </w:rPr>
  </w:style>
  <w:style w:type="paragraph" w:customStyle="1" w:styleId="Zkladntext22">
    <w:name w:val="Základní text 22"/>
    <w:basedOn w:val="Normln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osttext1">
    <w:name w:val="Prostý text1"/>
    <w:basedOn w:val="Normln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ODSTAVEC">
    <w:name w:val="ODSTAVEC"/>
    <w:basedOn w:val="Bezmezer"/>
    <w:pPr>
      <w:numPr>
        <w:numId w:val="21"/>
      </w:numPr>
      <w:spacing w:before="120"/>
      <w:ind w:left="0" w:firstLine="0"/>
      <w:jc w:val="both"/>
    </w:pPr>
    <w:rPr>
      <w:rFonts w:ascii="Arial" w:eastAsia="Times New Roman" w:hAnsi="Arial" w:cs="Arial"/>
      <w:sz w:val="18"/>
      <w:szCs w:val="18"/>
    </w:rPr>
  </w:style>
  <w:style w:type="paragraph" w:customStyle="1" w:styleId="NADPIS0">
    <w:name w:val="NADPIS"/>
    <w:basedOn w:val="Bezmezer"/>
    <w:pPr>
      <w:tabs>
        <w:tab w:val="num" w:pos="360"/>
      </w:tabs>
      <w:spacing w:before="360"/>
      <w:jc w:val="center"/>
    </w:pPr>
    <w:rPr>
      <w:rFonts w:ascii="Arial" w:eastAsia="Times New Roman" w:hAnsi="Arial" w:cs="Arial"/>
      <w:b/>
    </w:rPr>
  </w:style>
  <w:style w:type="paragraph" w:customStyle="1" w:styleId="ZkladntextIMP">
    <w:name w:val="Základní text_IMP"/>
    <w:basedOn w:val="Normln"/>
    <w:pPr>
      <w:widowControl w:val="0"/>
      <w:spacing w:after="0"/>
    </w:pPr>
    <w:rPr>
      <w:rFonts w:ascii="Times New Roman" w:eastAsia="Times New Roman" w:hAnsi="Times New Roman" w:cs="Times New Roman"/>
      <w:sz w:val="24"/>
      <w:szCs w:val="20"/>
    </w:rPr>
  </w:style>
  <w:style w:type="paragraph" w:styleId="Odstavecseseznamem">
    <w:name w:val="List Paragraph"/>
    <w:basedOn w:val="Normln"/>
    <w:qFormat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</w:r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Zkladntext31">
    <w:name w:val="Základní text 31"/>
    <w:basedOn w:val="Normln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NormalJustified">
    <w:name w:val="Normal (Justified)"/>
    <w:basedOn w:val="Normln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kern w:val="1"/>
      <w:sz w:val="24"/>
      <w:szCs w:val="20"/>
    </w:rPr>
  </w:style>
  <w:style w:type="paragraph" w:customStyle="1" w:styleId="Import9">
    <w:name w:val="Import 9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after="0" w:line="288" w:lineRule="auto"/>
      <w:ind w:left="432"/>
    </w:pPr>
    <w:rPr>
      <w:rFonts w:ascii="Arial" w:eastAsia="Times New Roman" w:hAnsi="Arial" w:cs="Arial"/>
      <w:sz w:val="24"/>
      <w:szCs w:val="20"/>
    </w:rPr>
  </w:style>
  <w:style w:type="paragraph" w:customStyle="1" w:styleId="Zkladntext21">
    <w:name w:val="Základní text 21"/>
    <w:basedOn w:val="Normln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styleId="Textpoznpodarou">
    <w:name w:val="footnote text"/>
    <w:basedOn w:val="Normln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odsazen21">
    <w:name w:val="Základní text odsazený 21"/>
    <w:basedOn w:val="Normln"/>
    <w:pPr>
      <w:spacing w:after="120" w:line="480" w:lineRule="auto"/>
      <w:ind w:left="283"/>
    </w:pPr>
  </w:style>
  <w:style w:type="paragraph" w:customStyle="1" w:styleId="Clanek11">
    <w:name w:val="Clanek 1.1"/>
    <w:basedOn w:val="Nadpis2"/>
    <w:pPr>
      <w:keepNext w:val="0"/>
      <w:widowControl w:val="0"/>
      <w:tabs>
        <w:tab w:val="left" w:pos="993"/>
      </w:tabs>
      <w:spacing w:before="120" w:after="120" w:line="240" w:lineRule="auto"/>
      <w:ind w:left="993" w:hanging="567"/>
      <w:jc w:val="both"/>
    </w:pPr>
    <w:rPr>
      <w:rFonts w:ascii="Times New Roman" w:hAnsi="Times New Roman" w:cs="Arial"/>
      <w:b w:val="0"/>
      <w:i w:val="0"/>
      <w:sz w:val="22"/>
    </w:rPr>
  </w:style>
  <w:style w:type="character" w:styleId="Odkaznakoment">
    <w:name w:val="annotation reference"/>
    <w:uiPriority w:val="99"/>
    <w:semiHidden/>
    <w:unhideWhenUsed/>
    <w:rsid w:val="00175DEF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unhideWhenUsed/>
    <w:rsid w:val="00175DEF"/>
    <w:rPr>
      <w:sz w:val="20"/>
      <w:szCs w:val="20"/>
    </w:rPr>
  </w:style>
  <w:style w:type="character" w:customStyle="1" w:styleId="TextkomenteChar1">
    <w:name w:val="Text komentáře Char1"/>
    <w:link w:val="Textkomente"/>
    <w:uiPriority w:val="99"/>
    <w:rsid w:val="00175DEF"/>
    <w:rPr>
      <w:rFonts w:ascii="Calibri" w:eastAsia="Calibri" w:hAnsi="Calibri" w:cs="Calibri"/>
      <w:lang w:eastAsia="zh-CN"/>
    </w:rPr>
  </w:style>
  <w:style w:type="paragraph" w:styleId="Revize">
    <w:name w:val="Revision"/>
    <w:hidden/>
    <w:uiPriority w:val="99"/>
    <w:semiHidden/>
    <w:rsid w:val="003B335A"/>
    <w:rPr>
      <w:rFonts w:ascii="Calibri" w:eastAsia="Calibri" w:hAnsi="Calibri" w:cs="Calibri"/>
      <w:sz w:val="22"/>
      <w:szCs w:val="22"/>
      <w:lang w:eastAsia="zh-CN"/>
    </w:rPr>
  </w:style>
  <w:style w:type="character" w:styleId="Nevyeenzmnka">
    <w:name w:val="Unresolved Mention"/>
    <w:uiPriority w:val="99"/>
    <w:semiHidden/>
    <w:unhideWhenUsed/>
    <w:rsid w:val="00B026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s://irop.gov.cz/getmedia/9997386a-f76a-414c-b41b-815c2f304206/EU-MMR-Barevne-RGB.jpg.aspx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844</Words>
  <Characters>4981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5814</CharactersWithSpaces>
  <SharedDoc>false</SharedDoc>
  <HLinks>
    <vt:vector size="12" baseType="variant">
      <vt:variant>
        <vt:i4>1900576</vt:i4>
      </vt:variant>
      <vt:variant>
        <vt:i4>0</vt:i4>
      </vt:variant>
      <vt:variant>
        <vt:i4>0</vt:i4>
      </vt:variant>
      <vt:variant>
        <vt:i4>5</vt:i4>
      </vt:variant>
      <vt:variant>
        <vt:lpwstr>mailto:limexcb@gmail.com</vt:lpwstr>
      </vt:variant>
      <vt:variant>
        <vt:lpwstr/>
      </vt:variant>
      <vt:variant>
        <vt:i4>262222</vt:i4>
      </vt:variant>
      <vt:variant>
        <vt:i4>20806</vt:i4>
      </vt:variant>
      <vt:variant>
        <vt:i4>1025</vt:i4>
      </vt:variant>
      <vt:variant>
        <vt:i4>1</vt:i4>
      </vt:variant>
      <vt:variant>
        <vt:lpwstr>https://irop.gov.cz/getmedia/9997386a-f76a-414c-b41b-815c2f304206/EU-MMR-Barevne-RGB.jpg.aspx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Kouřimský Petr</dc:creator>
  <cp:keywords/>
  <dc:description/>
  <cp:lastModifiedBy>Radka Zahrádková</cp:lastModifiedBy>
  <cp:revision>6</cp:revision>
  <cp:lastPrinted>2026-05-14T12:23:00Z</cp:lastPrinted>
  <dcterms:created xsi:type="dcterms:W3CDTF">2026-06-09T10:34:00Z</dcterms:created>
  <dcterms:modified xsi:type="dcterms:W3CDTF">2026-06-09T10:37:00Z</dcterms:modified>
</cp:coreProperties>
</file>