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A47620">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16                                                                                                     747 17  Darkovice  </w:t>
      </w:r>
    </w:p>
    <w:p w:rsidR="009F5D06" w:rsidRDefault="007565D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B539D">
                    <w:t>OVs</w:t>
                  </w:r>
                  <w:proofErr w:type="spellEnd"/>
                  <w:r w:rsidR="00EB539D">
                    <w:t xml:space="preserve"> 2226</w:t>
                  </w:r>
                  <w:r w:rsidR="006902BB">
                    <w:t>/0</w:t>
                  </w:r>
                  <w:r w:rsidR="00921065">
                    <w:t>185</w:t>
                  </w:r>
                </w:p>
                <w:p w:rsidR="00856D89" w:rsidRDefault="00856D89" w:rsidP="00856D89">
                  <w:pPr>
                    <w:spacing w:line="216" w:lineRule="auto"/>
                  </w:pPr>
                  <w:r w:rsidRPr="00740832">
                    <w:t xml:space="preserve">Vyřizuje:    </w:t>
                  </w:r>
                  <w:proofErr w:type="spellStart"/>
                  <w:r w:rsidR="00F86C28">
                    <w:t>xxx</w:t>
                  </w:r>
                  <w:proofErr w:type="spellEnd"/>
                </w:p>
                <w:p w:rsidR="00A07EA5" w:rsidRDefault="00856D89" w:rsidP="00856D89">
                  <w:pPr>
                    <w:spacing w:line="216" w:lineRule="auto"/>
                  </w:pPr>
                  <w:r w:rsidRPr="00740832">
                    <w:t xml:space="preserve">Tel.:           </w:t>
                  </w:r>
                  <w:proofErr w:type="spellStart"/>
                  <w:r w:rsidR="00F86C28">
                    <w:t>xxx</w:t>
                  </w:r>
                  <w:proofErr w:type="spellEnd"/>
                </w:p>
                <w:p w:rsidR="00856D89" w:rsidRPr="00740832" w:rsidRDefault="00856D89" w:rsidP="00856D89">
                  <w:pPr>
                    <w:spacing w:line="216" w:lineRule="auto"/>
                  </w:pPr>
                  <w:r w:rsidRPr="00740832">
                    <w:t xml:space="preserve">E-mail:      </w:t>
                  </w:r>
                  <w:proofErr w:type="spellStart"/>
                  <w:r w:rsidR="00F86C28">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21065">
                    <w:t>05.06.2026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EB539D">
        <w:rPr>
          <w:b/>
          <w:u w:val="single"/>
        </w:rPr>
        <w:t>6</w:t>
      </w:r>
      <w:r w:rsidR="00904A30">
        <w:rPr>
          <w:b/>
          <w:u w:val="single"/>
        </w:rPr>
        <w:t>/0</w:t>
      </w:r>
      <w:r w:rsidR="00921065">
        <w:rPr>
          <w:b/>
          <w:u w:val="single"/>
        </w:rPr>
        <w:t>185</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D037B" w:rsidRDefault="00AD037B" w:rsidP="00AD037B">
      <w:pPr>
        <w:jc w:val="both"/>
      </w:pPr>
      <w:r>
        <w:rPr>
          <w:b/>
        </w:rPr>
        <w:t>„</w:t>
      </w:r>
      <w:r w:rsidRPr="003470E0">
        <w:rPr>
          <w:b/>
        </w:rPr>
        <w:t xml:space="preserve">Mechanizační a dopravní výkony při odstraňování náplav, splavenin a </w:t>
      </w:r>
      <w:proofErr w:type="spellStart"/>
      <w:r w:rsidRPr="003470E0">
        <w:rPr>
          <w:b/>
        </w:rPr>
        <w:t>nápěchů</w:t>
      </w:r>
      <w:proofErr w:type="spellEnd"/>
      <w:r w:rsidRPr="003470E0">
        <w:rPr>
          <w:b/>
        </w:rPr>
        <w:t xml:space="preserve"> ledových celin z nátoku MVE Lhotka“ </w:t>
      </w:r>
      <w:r w:rsidRPr="003470E0">
        <w:t>DHM 01331</w:t>
      </w:r>
    </w:p>
    <w:p w:rsidR="00AD037B" w:rsidRPr="002809C3" w:rsidRDefault="00AD037B" w:rsidP="00AD037B">
      <w:pPr>
        <w:jc w:val="both"/>
        <w:rPr>
          <w:sz w:val="22"/>
          <w:szCs w:val="22"/>
        </w:rPr>
      </w:pPr>
    </w:p>
    <w:p w:rsidR="00AD037B" w:rsidRDefault="00AD037B" w:rsidP="00AD037B">
      <w:pPr>
        <w:spacing w:line="276" w:lineRule="auto"/>
        <w:jc w:val="both"/>
        <w:rPr>
          <w:sz w:val="22"/>
          <w:szCs w:val="22"/>
        </w:rPr>
      </w:pPr>
      <w:r w:rsidRPr="006A6CAF">
        <w:rPr>
          <w:sz w:val="22"/>
          <w:szCs w:val="22"/>
        </w:rPr>
        <w:t xml:space="preserve">Objednáváme u Vás provedení veřejné zakázky malého rozsahu spočívající v mechanizačních a dopravních výkonech při odstraňování náplav na vodních tocích, splavenin, případně </w:t>
      </w:r>
      <w:proofErr w:type="spellStart"/>
      <w:r w:rsidRPr="006A6CAF">
        <w:rPr>
          <w:sz w:val="22"/>
          <w:szCs w:val="22"/>
        </w:rPr>
        <w:t>nápěchů</w:t>
      </w:r>
      <w:proofErr w:type="spellEnd"/>
      <w:r w:rsidRPr="006A6CAF">
        <w:rPr>
          <w:sz w:val="22"/>
          <w:szCs w:val="22"/>
        </w:rPr>
        <w:t xml:space="preserve"> ledových celin z nátoku MVE Lhotka. Dodavatel zajistí dopravu a likvidaci </w:t>
      </w:r>
      <w:r>
        <w:rPr>
          <w:sz w:val="22"/>
          <w:szCs w:val="22"/>
        </w:rPr>
        <w:t>splavenin</w:t>
      </w:r>
      <w:r w:rsidRPr="006A6CAF">
        <w:rPr>
          <w:sz w:val="22"/>
          <w:szCs w:val="22"/>
        </w:rPr>
        <w:t xml:space="preserve"> dle platných předpisů.</w:t>
      </w:r>
    </w:p>
    <w:p w:rsidR="00AD037B" w:rsidRPr="006A6CAF" w:rsidRDefault="00AD037B" w:rsidP="00AD037B">
      <w:pPr>
        <w:spacing w:line="276" w:lineRule="auto"/>
        <w:jc w:val="both"/>
        <w:rPr>
          <w:sz w:val="22"/>
          <w:szCs w:val="22"/>
        </w:rPr>
      </w:pPr>
    </w:p>
    <w:p w:rsidR="00AD037B" w:rsidRPr="002809C3" w:rsidRDefault="00AD037B" w:rsidP="00AD037B">
      <w:pPr>
        <w:jc w:val="both"/>
        <w:rPr>
          <w:sz w:val="22"/>
          <w:szCs w:val="22"/>
        </w:rPr>
      </w:pPr>
      <w:r w:rsidRPr="002809C3">
        <w:rPr>
          <w:b/>
          <w:sz w:val="22"/>
          <w:szCs w:val="22"/>
        </w:rPr>
        <w:t>Rozsah prací: -</w:t>
      </w:r>
      <w:r>
        <w:rPr>
          <w:b/>
          <w:sz w:val="22"/>
          <w:szCs w:val="22"/>
        </w:rPr>
        <w:t xml:space="preserve"> </w:t>
      </w:r>
      <w:r w:rsidRPr="006A6CAF">
        <w:rPr>
          <w:sz w:val="22"/>
          <w:szCs w:val="22"/>
        </w:rPr>
        <w:t>mechanizační a dopravní výkony</w:t>
      </w:r>
    </w:p>
    <w:p w:rsidR="00AD037B" w:rsidRPr="002809C3" w:rsidRDefault="00AD037B" w:rsidP="00AD037B">
      <w:pPr>
        <w:pStyle w:val="Zkladntext2"/>
        <w:rPr>
          <w:rFonts w:ascii="Times New Roman" w:hAnsi="Times New Roman"/>
          <w:szCs w:val="22"/>
        </w:rPr>
      </w:pPr>
    </w:p>
    <w:p w:rsidR="00AD037B" w:rsidRDefault="00AD037B" w:rsidP="00AD037B">
      <w:pPr>
        <w:pStyle w:val="Zkladntextodsazen3"/>
        <w:ind w:firstLine="0"/>
        <w:rPr>
          <w:b/>
          <w:szCs w:val="22"/>
        </w:rPr>
      </w:pPr>
      <w:r w:rsidRPr="002809C3">
        <w:rPr>
          <w:szCs w:val="22"/>
        </w:rPr>
        <w:t xml:space="preserve">Cena prací dle předložené a odsouhlasené cenové nabídky </w:t>
      </w:r>
      <w:r w:rsidR="00153C54" w:rsidRPr="00153C54">
        <w:rPr>
          <w:szCs w:val="22"/>
        </w:rPr>
        <w:t>nepřesáhne</w:t>
      </w:r>
      <w:r w:rsidRPr="00153C54">
        <w:rPr>
          <w:szCs w:val="22"/>
        </w:rPr>
        <w:t xml:space="preserve"> </w:t>
      </w:r>
      <w:r w:rsidR="00153C54" w:rsidRPr="00153C54">
        <w:rPr>
          <w:szCs w:val="22"/>
        </w:rPr>
        <w:t>částku</w:t>
      </w:r>
      <w:r w:rsidR="00153C54">
        <w:rPr>
          <w:b/>
          <w:szCs w:val="22"/>
        </w:rPr>
        <w:t xml:space="preserve"> </w:t>
      </w:r>
      <w:r w:rsidR="00EB539D">
        <w:rPr>
          <w:b/>
          <w:szCs w:val="22"/>
        </w:rPr>
        <w:t>300</w:t>
      </w:r>
      <w:r>
        <w:rPr>
          <w:b/>
          <w:szCs w:val="22"/>
        </w:rPr>
        <w:t>.000</w:t>
      </w:r>
      <w:r w:rsidRPr="002809C3">
        <w:rPr>
          <w:b/>
          <w:szCs w:val="22"/>
        </w:rPr>
        <w:t xml:space="preserve"> Kč bez DPH</w:t>
      </w:r>
      <w:r>
        <w:rPr>
          <w:b/>
          <w:szCs w:val="22"/>
        </w:rPr>
        <w:t>.</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 </w:t>
      </w:r>
      <w:proofErr w:type="spellStart"/>
      <w:r w:rsidR="00F86C28">
        <w:rPr>
          <w:sz w:val="22"/>
          <w:szCs w:val="22"/>
          <w:u w:val="single"/>
        </w:rPr>
        <w:t>xxx</w:t>
      </w:r>
      <w:proofErr w:type="spellEnd"/>
      <w:r w:rsidR="0076561C">
        <w:rPr>
          <w:sz w:val="22"/>
          <w:szCs w:val="22"/>
          <w:u w:val="single"/>
        </w:rPr>
        <w:t xml:space="preserve"> </w:t>
      </w:r>
      <w:r w:rsidR="00F86C28">
        <w:rPr>
          <w:sz w:val="22"/>
          <w:szCs w:val="22"/>
          <w:u w:val="single"/>
        </w:rPr>
        <w:t>(</w:t>
      </w:r>
      <w:proofErr w:type="spellStart"/>
      <w:r w:rsidR="00F86C28">
        <w:rPr>
          <w:sz w:val="22"/>
          <w:szCs w:val="22"/>
          <w:u w:val="single"/>
        </w:rPr>
        <w:t>xxx</w:t>
      </w:r>
      <w:proofErr w:type="spellEnd"/>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921065">
        <w:rPr>
          <w:b/>
          <w:szCs w:val="22"/>
        </w:rPr>
        <w:t>červenec</w:t>
      </w:r>
      <w:proofErr w:type="gramEnd"/>
      <w:r w:rsidR="00904A30">
        <w:rPr>
          <w:b/>
          <w:szCs w:val="22"/>
        </w:rPr>
        <w:t xml:space="preserve"> 202</w:t>
      </w:r>
      <w:r w:rsidR="00EB539D">
        <w:rPr>
          <w:b/>
          <w:szCs w:val="22"/>
        </w:rPr>
        <w:t>6</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921065">
        <w:rPr>
          <w:b/>
          <w:szCs w:val="22"/>
        </w:rPr>
        <w:t>prosinec</w:t>
      </w:r>
      <w:proofErr w:type="gramEnd"/>
      <w:r w:rsidR="00904A30">
        <w:rPr>
          <w:b/>
          <w:szCs w:val="22"/>
        </w:rPr>
        <w:t xml:space="preserve"> 202</w:t>
      </w:r>
      <w:r w:rsidR="00EB539D">
        <w:rPr>
          <w:b/>
          <w:szCs w:val="22"/>
        </w:rPr>
        <w:t>6</w:t>
      </w:r>
    </w:p>
    <w:p w:rsidR="00947884" w:rsidRPr="002809C3" w:rsidRDefault="00947884" w:rsidP="00947884">
      <w:pPr>
        <w:spacing w:line="276" w:lineRule="auto"/>
        <w:rPr>
          <w:b/>
          <w:sz w:val="22"/>
          <w:szCs w:val="22"/>
        </w:rPr>
      </w:pPr>
    </w:p>
    <w:p w:rsidR="00EB539D" w:rsidRPr="00490B01" w:rsidRDefault="00EB539D" w:rsidP="00EB539D">
      <w:pPr>
        <w:jc w:val="both"/>
        <w:rPr>
          <w:sz w:val="22"/>
          <w:szCs w:val="22"/>
        </w:rPr>
      </w:pPr>
      <w:r w:rsidRPr="00490B0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EB539D" w:rsidRPr="00490B01" w:rsidRDefault="00EB539D" w:rsidP="00EB539D">
      <w:pPr>
        <w:rPr>
          <w:sz w:val="22"/>
          <w:szCs w:val="22"/>
        </w:rPr>
      </w:pPr>
    </w:p>
    <w:p w:rsidR="00EB539D" w:rsidRPr="00490B01" w:rsidRDefault="00EB539D" w:rsidP="00EB539D">
      <w:pPr>
        <w:jc w:val="both"/>
        <w:rPr>
          <w:sz w:val="20"/>
          <w:szCs w:val="22"/>
        </w:rPr>
      </w:pPr>
      <w:r w:rsidRPr="00490B0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EB539D" w:rsidRPr="005D09BD" w:rsidRDefault="00EB539D" w:rsidP="00EB539D">
      <w:pPr>
        <w:spacing w:line="276" w:lineRule="auto"/>
        <w:jc w:val="both"/>
        <w:rPr>
          <w:sz w:val="22"/>
          <w:szCs w:val="22"/>
        </w:rPr>
      </w:pPr>
    </w:p>
    <w:p w:rsidR="00EB539D" w:rsidRPr="00490B01" w:rsidRDefault="00EB539D" w:rsidP="00EB539D">
      <w:pPr>
        <w:spacing w:line="40" w:lineRule="atLeast"/>
        <w:jc w:val="both"/>
        <w:rPr>
          <w:sz w:val="19"/>
          <w:szCs w:val="19"/>
        </w:rPr>
      </w:pPr>
      <w:r w:rsidRPr="00490B01">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490B01">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EB539D" w:rsidRPr="00490B01" w:rsidRDefault="00EB539D" w:rsidP="00EB539D">
      <w:pPr>
        <w:spacing w:line="40" w:lineRule="atLeast"/>
        <w:jc w:val="both"/>
        <w:rPr>
          <w:sz w:val="19"/>
          <w:szCs w:val="19"/>
        </w:rPr>
      </w:pPr>
    </w:p>
    <w:p w:rsidR="00EB539D" w:rsidRPr="00490B01" w:rsidRDefault="00EB539D" w:rsidP="00EB539D">
      <w:pPr>
        <w:spacing w:line="40" w:lineRule="atLeast"/>
        <w:jc w:val="both"/>
        <w:rPr>
          <w:sz w:val="19"/>
          <w:szCs w:val="19"/>
        </w:rPr>
      </w:pPr>
      <w:r w:rsidRPr="00490B01">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B539D" w:rsidRPr="00490B01" w:rsidRDefault="00EB539D" w:rsidP="00EB539D">
      <w:pPr>
        <w:jc w:val="both"/>
        <w:rPr>
          <w:sz w:val="19"/>
          <w:szCs w:val="19"/>
        </w:rPr>
      </w:pPr>
    </w:p>
    <w:p w:rsidR="00EB539D" w:rsidRPr="00490B01" w:rsidRDefault="00EB539D" w:rsidP="00EB539D">
      <w:pPr>
        <w:jc w:val="both"/>
        <w:rPr>
          <w:sz w:val="19"/>
          <w:szCs w:val="19"/>
        </w:rPr>
      </w:pPr>
      <w:r w:rsidRPr="00490B01">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EB539D" w:rsidRPr="00490B01" w:rsidRDefault="00EB539D" w:rsidP="00EB539D">
      <w:pPr>
        <w:jc w:val="both"/>
        <w:rPr>
          <w:sz w:val="19"/>
          <w:szCs w:val="19"/>
        </w:rPr>
      </w:pPr>
    </w:p>
    <w:p w:rsidR="00EB539D" w:rsidRPr="00490B01" w:rsidRDefault="00EB539D" w:rsidP="00EB539D">
      <w:pPr>
        <w:jc w:val="both"/>
        <w:rPr>
          <w:sz w:val="19"/>
          <w:szCs w:val="19"/>
        </w:rPr>
      </w:pPr>
      <w:r w:rsidRPr="00490B01">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EB539D" w:rsidRPr="00490B01" w:rsidRDefault="00EB539D" w:rsidP="00EB539D">
      <w:pPr>
        <w:jc w:val="both"/>
        <w:rPr>
          <w:sz w:val="19"/>
          <w:szCs w:val="19"/>
        </w:rPr>
      </w:pPr>
    </w:p>
    <w:p w:rsidR="00EB539D" w:rsidRPr="00490B01" w:rsidRDefault="00EB539D" w:rsidP="00EB539D">
      <w:pPr>
        <w:spacing w:line="40" w:lineRule="atLeast"/>
        <w:jc w:val="both"/>
        <w:rPr>
          <w:sz w:val="19"/>
          <w:szCs w:val="19"/>
        </w:rPr>
      </w:pPr>
      <w:r w:rsidRPr="00490B01">
        <w:rPr>
          <w:sz w:val="19"/>
          <w:szCs w:val="19"/>
        </w:rPr>
        <w:t xml:space="preserve"> Smluvní strany výslovně souhlasí, že tato smlouva bude zveřejněna podle zák. č. </w:t>
      </w:r>
      <w:bookmarkStart w:id="0" w:name="_Hlk521410682"/>
      <w:r w:rsidRPr="00490B01">
        <w:rPr>
          <w:sz w:val="19"/>
          <w:szCs w:val="19"/>
        </w:rPr>
        <w:t>340/2015 Sb., zákon o registru smluv, ve znění pozdějších předpisů</w:t>
      </w:r>
      <w:bookmarkEnd w:id="0"/>
      <w:r w:rsidRPr="00490B01">
        <w:rPr>
          <w:sz w:val="19"/>
          <w:szCs w:val="19"/>
        </w:rPr>
        <w:t xml:space="preserve">, a to včetně příloh, dodatků, odvozených dokumentů a </w:t>
      </w:r>
      <w:proofErr w:type="spellStart"/>
      <w:r w:rsidRPr="00490B01">
        <w:rPr>
          <w:sz w:val="19"/>
          <w:szCs w:val="19"/>
        </w:rPr>
        <w:t>metadat</w:t>
      </w:r>
      <w:proofErr w:type="spellEnd"/>
      <w:r w:rsidRPr="00490B01">
        <w:rPr>
          <w:sz w:val="19"/>
          <w:szCs w:val="19"/>
        </w:rPr>
        <w:t xml:space="preserve">. Za tím účelem se smluvní strany zavazují v rámci kontraktačního procesu připravit smlouvu v otevřeném a strojově čitelném formátu. </w:t>
      </w:r>
    </w:p>
    <w:p w:rsidR="00EB539D" w:rsidRPr="00490B01" w:rsidRDefault="00EB539D" w:rsidP="00EB539D">
      <w:pPr>
        <w:spacing w:line="40" w:lineRule="atLeast"/>
        <w:jc w:val="both"/>
        <w:rPr>
          <w:sz w:val="19"/>
          <w:szCs w:val="19"/>
        </w:rPr>
      </w:pPr>
    </w:p>
    <w:p w:rsidR="00EB539D" w:rsidRPr="00490B01" w:rsidRDefault="00EB539D" w:rsidP="00EB539D">
      <w:pPr>
        <w:spacing w:line="40" w:lineRule="atLeast"/>
        <w:jc w:val="both"/>
        <w:rPr>
          <w:sz w:val="19"/>
          <w:szCs w:val="19"/>
        </w:rPr>
      </w:pPr>
      <w:r w:rsidRPr="00490B01">
        <w:rPr>
          <w:sz w:val="19"/>
          <w:szCs w:val="19"/>
        </w:rPr>
        <w:t xml:space="preserve"> Smluvní strany se dohodly, že tuto smlouvu zveřejní v registru smluv Povodí Odry, státní podnik </w:t>
      </w:r>
      <w:r w:rsidRPr="00490B01">
        <w:rPr>
          <w:sz w:val="19"/>
          <w:szCs w:val="19"/>
        </w:rPr>
        <w:br/>
        <w:t xml:space="preserve">do 30 dnů od jejího uzavření. </w:t>
      </w:r>
    </w:p>
    <w:p w:rsidR="00EB539D" w:rsidRPr="005D09BD" w:rsidRDefault="00EB539D" w:rsidP="00EB539D">
      <w:pPr>
        <w:spacing w:line="40" w:lineRule="atLeast"/>
        <w:jc w:val="both"/>
        <w:rPr>
          <w:sz w:val="20"/>
          <w:szCs w:val="20"/>
        </w:rPr>
      </w:pPr>
    </w:p>
    <w:p w:rsidR="00EB539D" w:rsidRDefault="00EB539D" w:rsidP="00EB539D">
      <w:pPr>
        <w:spacing w:line="40" w:lineRule="atLeast"/>
        <w:jc w:val="both"/>
        <w:rPr>
          <w:sz w:val="20"/>
          <w:szCs w:val="20"/>
        </w:rPr>
      </w:pPr>
      <w:r w:rsidRPr="005D09BD">
        <w:rPr>
          <w:sz w:val="20"/>
          <w:szCs w:val="20"/>
        </w:rPr>
        <w:t xml:space="preserve"> Smluvní strany nepovažují žádné ustanovení smlouvy za obchodní tajemství.</w:t>
      </w:r>
    </w:p>
    <w:p w:rsidR="00EB539D" w:rsidRPr="005D09BD" w:rsidRDefault="00EB539D" w:rsidP="00EB539D">
      <w:pPr>
        <w:spacing w:line="40" w:lineRule="atLeast"/>
        <w:jc w:val="both"/>
        <w:rPr>
          <w:sz w:val="20"/>
          <w:szCs w:val="20"/>
        </w:rPr>
      </w:pPr>
    </w:p>
    <w:p w:rsidR="00EB539D" w:rsidRPr="005D09BD" w:rsidRDefault="00EB539D" w:rsidP="00EB539D">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EB539D" w:rsidRPr="005D09BD" w:rsidRDefault="00EB539D" w:rsidP="00EB539D">
      <w:pPr>
        <w:spacing w:line="240" w:lineRule="atLeast"/>
        <w:jc w:val="both"/>
        <w:rPr>
          <w:sz w:val="20"/>
          <w:szCs w:val="20"/>
        </w:rPr>
      </w:pPr>
    </w:p>
    <w:p w:rsidR="00EB539D" w:rsidRPr="005D09BD" w:rsidRDefault="00EB539D" w:rsidP="00EB539D">
      <w:pPr>
        <w:spacing w:line="240" w:lineRule="atLeast"/>
        <w:jc w:val="both"/>
        <w:rPr>
          <w:sz w:val="20"/>
          <w:szCs w:val="20"/>
        </w:rPr>
      </w:pPr>
      <w:r w:rsidRPr="005D09BD">
        <w:rPr>
          <w:sz w:val="20"/>
          <w:szCs w:val="20"/>
        </w:rPr>
        <w:t>Smluvní vztah se řídí ustanovením § 2586 a násl. Zákona č. 89_2012 Sb., občanský zákoník.</w:t>
      </w:r>
    </w:p>
    <w:p w:rsidR="00EB539D" w:rsidRDefault="00EB539D" w:rsidP="00EB539D">
      <w:pPr>
        <w:jc w:val="both"/>
        <w:rPr>
          <w:bCs/>
          <w:color w:val="000000"/>
          <w:sz w:val="20"/>
          <w:szCs w:val="20"/>
        </w:rPr>
      </w:pPr>
    </w:p>
    <w:p w:rsidR="00EB539D" w:rsidRPr="005D09BD" w:rsidRDefault="00EB539D" w:rsidP="00EB539D">
      <w:pPr>
        <w:spacing w:line="240" w:lineRule="atLeast"/>
        <w:jc w:val="both"/>
        <w:rPr>
          <w:b/>
          <w:sz w:val="20"/>
          <w:szCs w:val="20"/>
        </w:rPr>
      </w:pPr>
      <w:r w:rsidRPr="005D09BD">
        <w:rPr>
          <w:b/>
          <w:sz w:val="20"/>
          <w:szCs w:val="20"/>
        </w:rPr>
        <w:t>Jeden Vámi potvrzený originál objednávky zašlete prosím zpět na naši adresu!</w:t>
      </w:r>
    </w:p>
    <w:p w:rsidR="00EB539D" w:rsidRDefault="00EB539D" w:rsidP="00EB539D">
      <w:pPr>
        <w:spacing w:line="240" w:lineRule="atLeast"/>
        <w:jc w:val="both"/>
        <w:rPr>
          <w:color w:val="0000FF"/>
          <w:sz w:val="20"/>
          <w:szCs w:val="20"/>
        </w:rPr>
      </w:pPr>
    </w:p>
    <w:p w:rsidR="00EB539D" w:rsidRPr="00AE77AC" w:rsidRDefault="00EB539D" w:rsidP="00EB539D">
      <w:pPr>
        <w:spacing w:line="276" w:lineRule="auto"/>
        <w:jc w:val="both"/>
        <w:rPr>
          <w:sz w:val="22"/>
          <w:szCs w:val="22"/>
        </w:rPr>
      </w:pPr>
      <w:r w:rsidRPr="00B71238">
        <w:rPr>
          <w:sz w:val="22"/>
          <w:szCs w:val="22"/>
        </w:rPr>
        <w:t xml:space="preserve">Pro fakturaci uvádíme následující potřebné údaje: </w:t>
      </w:r>
    </w:p>
    <w:p w:rsidR="00EB539D" w:rsidRPr="00B71238" w:rsidRDefault="00EB539D" w:rsidP="00EB539D">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EB539D" w:rsidRPr="00B71238" w:rsidRDefault="00EB539D" w:rsidP="00EB539D">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EB539D" w:rsidRPr="00B71238" w:rsidRDefault="00EB539D" w:rsidP="00EB539D">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EB539D" w:rsidRDefault="00EB539D" w:rsidP="00EB539D">
      <w:pPr>
        <w:jc w:val="both"/>
        <w:rPr>
          <w:b/>
          <w:color w:val="000000"/>
          <w:sz w:val="22"/>
          <w:szCs w:val="22"/>
        </w:rPr>
      </w:pPr>
    </w:p>
    <w:p w:rsidR="00EB539D" w:rsidRDefault="00EB539D" w:rsidP="00EB539D">
      <w:pPr>
        <w:jc w:val="both"/>
        <w:rPr>
          <w:b/>
          <w:color w:val="000000"/>
          <w:sz w:val="22"/>
          <w:szCs w:val="22"/>
        </w:rPr>
      </w:pPr>
    </w:p>
    <w:p w:rsidR="00EB539D" w:rsidRPr="00B71238" w:rsidRDefault="00EB539D" w:rsidP="00EB539D">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EB539D" w:rsidRPr="00B71238" w:rsidRDefault="00EB539D" w:rsidP="00EB539D">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EB539D" w:rsidRPr="00B71238" w:rsidRDefault="00EB539D" w:rsidP="00EB539D">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EB539D" w:rsidRPr="00B71238" w:rsidRDefault="00EB539D" w:rsidP="00EB539D">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EB539D" w:rsidRDefault="00EB539D" w:rsidP="00EB539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EB539D" w:rsidRDefault="00EB539D" w:rsidP="00EB539D">
      <w:pPr>
        <w:rPr>
          <w:sz w:val="22"/>
          <w:szCs w:val="22"/>
        </w:rPr>
      </w:pPr>
      <w:r>
        <w:rPr>
          <w:sz w:val="22"/>
          <w:szCs w:val="22"/>
        </w:rPr>
        <w:t>Datum:</w:t>
      </w:r>
      <w:r>
        <w:rPr>
          <w:sz w:val="22"/>
          <w:szCs w:val="22"/>
        </w:rPr>
        <w:tab/>
      </w:r>
      <w:proofErr w:type="gramStart"/>
      <w:r w:rsidR="00F86C28">
        <w:rPr>
          <w:sz w:val="22"/>
          <w:szCs w:val="22"/>
        </w:rPr>
        <w:t>8.6.2026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86C28">
        <w:rPr>
          <w:sz w:val="22"/>
          <w:szCs w:val="22"/>
        </w:rPr>
        <w:t>8.6.2026</w:t>
      </w:r>
    </w:p>
    <w:p w:rsidR="00EB539D" w:rsidRDefault="00EB539D" w:rsidP="00EB539D">
      <w:pPr>
        <w:rPr>
          <w:b/>
          <w:i/>
          <w:sz w:val="22"/>
          <w:szCs w:val="22"/>
        </w:rPr>
      </w:pPr>
    </w:p>
    <w:p w:rsidR="00EB539D" w:rsidRDefault="00F86C28" w:rsidP="00F86C28">
      <w:pPr>
        <w:ind w:firstLine="708"/>
        <w:rPr>
          <w:b/>
          <w:i/>
          <w:sz w:val="22"/>
          <w:szCs w:val="22"/>
        </w:rPr>
      </w:pPr>
      <w:proofErr w:type="spellStart"/>
      <w:r>
        <w:rPr>
          <w:b/>
          <w:i/>
          <w:sz w:val="22"/>
          <w:szCs w:val="22"/>
        </w:rPr>
        <w:t>xxx</w:t>
      </w:r>
      <w:proofErr w:type="spellEnd"/>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xxx</w:t>
      </w:r>
      <w:bookmarkStart w:id="1" w:name="_GoBack"/>
      <w:bookmarkEnd w:id="1"/>
    </w:p>
    <w:p w:rsidR="00EB539D" w:rsidRDefault="00EB539D" w:rsidP="00EB539D">
      <w:pPr>
        <w:rPr>
          <w:b/>
          <w:i/>
          <w:sz w:val="22"/>
          <w:szCs w:val="22"/>
        </w:rPr>
      </w:pPr>
    </w:p>
    <w:p w:rsidR="00EB539D" w:rsidRPr="00BD2D3C" w:rsidRDefault="00F86C28" w:rsidP="00EB539D">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EB539D" w:rsidRPr="00740832" w:rsidRDefault="00EB539D" w:rsidP="00EB539D">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p w:rsidR="00EB539D" w:rsidRDefault="00EB539D" w:rsidP="00EB539D">
      <w:pPr>
        <w:jc w:val="both"/>
        <w:rPr>
          <w:sz w:val="26"/>
        </w:rPr>
      </w:pPr>
    </w:p>
    <w:p w:rsidR="00856D89" w:rsidRPr="00EB539D" w:rsidRDefault="00856D89" w:rsidP="00EB539D">
      <w:pPr>
        <w:jc w:val="center"/>
        <w:rPr>
          <w:sz w:val="26"/>
        </w:rPr>
      </w:pPr>
    </w:p>
    <w:sectPr w:rsidR="00856D89" w:rsidRPr="00EB539D"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5D7" w:rsidRDefault="007565D7">
      <w:r>
        <w:separator/>
      </w:r>
    </w:p>
  </w:endnote>
  <w:endnote w:type="continuationSeparator" w:id="0">
    <w:p w:rsidR="007565D7" w:rsidRDefault="0075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5D7" w:rsidRDefault="007565D7">
      <w:r>
        <w:separator/>
      </w:r>
    </w:p>
  </w:footnote>
  <w:footnote w:type="continuationSeparator" w:id="0">
    <w:p w:rsidR="007565D7" w:rsidRDefault="00756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82247"/>
    <w:rsid w:val="000B6D84"/>
    <w:rsid w:val="000D6516"/>
    <w:rsid w:val="00114B86"/>
    <w:rsid w:val="00153C54"/>
    <w:rsid w:val="00165032"/>
    <w:rsid w:val="001966CD"/>
    <w:rsid w:val="001D7FAD"/>
    <w:rsid w:val="00221D93"/>
    <w:rsid w:val="0022305B"/>
    <w:rsid w:val="00231C78"/>
    <w:rsid w:val="00250784"/>
    <w:rsid w:val="002573F8"/>
    <w:rsid w:val="002A2239"/>
    <w:rsid w:val="002A7D57"/>
    <w:rsid w:val="002D06BA"/>
    <w:rsid w:val="00317FC8"/>
    <w:rsid w:val="0033159F"/>
    <w:rsid w:val="003433CA"/>
    <w:rsid w:val="00370732"/>
    <w:rsid w:val="00397213"/>
    <w:rsid w:val="003A5B5D"/>
    <w:rsid w:val="003F4334"/>
    <w:rsid w:val="003F6032"/>
    <w:rsid w:val="0040545D"/>
    <w:rsid w:val="004600AC"/>
    <w:rsid w:val="004607ED"/>
    <w:rsid w:val="00473697"/>
    <w:rsid w:val="0047639B"/>
    <w:rsid w:val="00482883"/>
    <w:rsid w:val="004A6CED"/>
    <w:rsid w:val="004E2D9F"/>
    <w:rsid w:val="005224DF"/>
    <w:rsid w:val="00535049"/>
    <w:rsid w:val="005432B2"/>
    <w:rsid w:val="005824C9"/>
    <w:rsid w:val="005D62C3"/>
    <w:rsid w:val="00604244"/>
    <w:rsid w:val="00613DB7"/>
    <w:rsid w:val="00624244"/>
    <w:rsid w:val="00627F03"/>
    <w:rsid w:val="006320F0"/>
    <w:rsid w:val="006902BB"/>
    <w:rsid w:val="00695D21"/>
    <w:rsid w:val="006B1711"/>
    <w:rsid w:val="006B6DE8"/>
    <w:rsid w:val="006E1A89"/>
    <w:rsid w:val="00717C63"/>
    <w:rsid w:val="007565D7"/>
    <w:rsid w:val="0076561C"/>
    <w:rsid w:val="00776D60"/>
    <w:rsid w:val="00800641"/>
    <w:rsid w:val="00805E5F"/>
    <w:rsid w:val="0082489D"/>
    <w:rsid w:val="00856D89"/>
    <w:rsid w:val="00896B89"/>
    <w:rsid w:val="008A30AC"/>
    <w:rsid w:val="008C042D"/>
    <w:rsid w:val="0090168B"/>
    <w:rsid w:val="00904A30"/>
    <w:rsid w:val="0091350C"/>
    <w:rsid w:val="00921065"/>
    <w:rsid w:val="00947884"/>
    <w:rsid w:val="00953D71"/>
    <w:rsid w:val="00960EE6"/>
    <w:rsid w:val="009621E0"/>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C7E06"/>
    <w:rsid w:val="00AD037B"/>
    <w:rsid w:val="00AD6609"/>
    <w:rsid w:val="00AD74E2"/>
    <w:rsid w:val="00B01FC7"/>
    <w:rsid w:val="00B12BA1"/>
    <w:rsid w:val="00B12D93"/>
    <w:rsid w:val="00B64437"/>
    <w:rsid w:val="00B67DC1"/>
    <w:rsid w:val="00BD15E7"/>
    <w:rsid w:val="00C22768"/>
    <w:rsid w:val="00C40CF7"/>
    <w:rsid w:val="00C6071E"/>
    <w:rsid w:val="00C669B7"/>
    <w:rsid w:val="00CB75D8"/>
    <w:rsid w:val="00CD27DF"/>
    <w:rsid w:val="00CD4AC7"/>
    <w:rsid w:val="00CD6038"/>
    <w:rsid w:val="00D1694C"/>
    <w:rsid w:val="00D26C28"/>
    <w:rsid w:val="00D333B8"/>
    <w:rsid w:val="00D549B1"/>
    <w:rsid w:val="00D862CF"/>
    <w:rsid w:val="00DC1785"/>
    <w:rsid w:val="00DC4E55"/>
    <w:rsid w:val="00DD0BF7"/>
    <w:rsid w:val="00DE26CF"/>
    <w:rsid w:val="00E11F7F"/>
    <w:rsid w:val="00E27919"/>
    <w:rsid w:val="00E617C9"/>
    <w:rsid w:val="00E667A4"/>
    <w:rsid w:val="00E6789B"/>
    <w:rsid w:val="00E71924"/>
    <w:rsid w:val="00E84B20"/>
    <w:rsid w:val="00E95DED"/>
    <w:rsid w:val="00EB539D"/>
    <w:rsid w:val="00F12B80"/>
    <w:rsid w:val="00F15238"/>
    <w:rsid w:val="00F86C28"/>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D0A72"/>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56</TotalTime>
  <Pages>2</Pages>
  <Words>895</Words>
  <Characters>5284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15</cp:revision>
  <cp:lastPrinted>2022-12-14T10:03:00Z</cp:lastPrinted>
  <dcterms:created xsi:type="dcterms:W3CDTF">2024-01-10T05:40:00Z</dcterms:created>
  <dcterms:modified xsi:type="dcterms:W3CDTF">2026-06-09T05:53:00Z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