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35CB" w14:textId="692AF3CC" w:rsidR="00E35D22" w:rsidRDefault="00E35D22" w:rsidP="00E35D22">
      <w:pPr>
        <w:spacing w:before="120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094727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6,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E35D22">
        <w:rPr>
          <w:rFonts w:ascii="Arial" w:hAnsi="Arial" w:cs="Arial"/>
        </w:rPr>
        <w:t>spuess9df6e78b</w:t>
      </w:r>
    </w:p>
    <w:p w14:paraId="1605A575" w14:textId="77777777" w:rsidR="00EA6EB9" w:rsidRDefault="00EA6EB9" w:rsidP="00E35D22">
      <w:pPr>
        <w:spacing w:before="120"/>
        <w:rPr>
          <w:rFonts w:ascii="Arial" w:hAnsi="Arial" w:cs="Arial"/>
        </w:rPr>
      </w:pPr>
    </w:p>
    <w:p w14:paraId="027747A0" w14:textId="77777777" w:rsidR="00EA6EB9" w:rsidRDefault="00EA6EB9" w:rsidP="00E35D22">
      <w:pPr>
        <w:spacing w:before="120"/>
        <w:rPr>
          <w:rFonts w:ascii="Arial" w:hAnsi="Arial" w:cs="Arial"/>
          <w:b/>
          <w:sz w:val="32"/>
          <w:szCs w:val="32"/>
        </w:rPr>
      </w:pPr>
    </w:p>
    <w:p w14:paraId="18DE853D" w14:textId="003A6C6A" w:rsidR="00E35D22" w:rsidRDefault="00EA6EB9" w:rsidP="00E35D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E35D22">
        <w:rPr>
          <w:rFonts w:ascii="Arial" w:hAnsi="Arial" w:cs="Arial"/>
          <w:b/>
          <w:sz w:val="32"/>
          <w:szCs w:val="32"/>
        </w:rPr>
        <w:t>ODATEK č. 2</w:t>
      </w:r>
    </w:p>
    <w:p w14:paraId="2BAA3C7E" w14:textId="77777777" w:rsidR="00E35D22" w:rsidRDefault="00E35D22" w:rsidP="00E35D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59N24/09</w:t>
      </w:r>
    </w:p>
    <w:p w14:paraId="3CDF849E" w14:textId="77777777" w:rsidR="00E35D22" w:rsidRDefault="00E35D22" w:rsidP="00E35D22">
      <w:pPr>
        <w:rPr>
          <w:rFonts w:ascii="Arial" w:hAnsi="Arial" w:cs="Arial"/>
          <w:b/>
          <w:bCs/>
        </w:rPr>
      </w:pPr>
    </w:p>
    <w:p w14:paraId="65EF68E1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76485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46F8018E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33608A1D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199F5919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</w:p>
    <w:p w14:paraId="1129D067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0C2CBB5D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2B1C9E40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3EFD153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23E08FD" w14:textId="77777777" w:rsidR="00E35D22" w:rsidRDefault="00E35D22" w:rsidP="00E35D2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7E74770" w14:textId="77777777" w:rsidR="00E35D22" w:rsidRDefault="00E35D22" w:rsidP="00E35D22">
      <w:pPr>
        <w:pStyle w:val="adresa"/>
        <w:rPr>
          <w:rFonts w:ascii="Arial" w:hAnsi="Arial" w:cs="Arial"/>
          <w:sz w:val="22"/>
          <w:szCs w:val="22"/>
        </w:rPr>
      </w:pPr>
    </w:p>
    <w:p w14:paraId="6EAC620F" w14:textId="23A4A73B" w:rsidR="00E35D22" w:rsidRDefault="00EA6EB9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F6E971" w14:textId="77777777" w:rsidR="00EA6EB9" w:rsidRDefault="00EA6EB9" w:rsidP="00E35D22">
      <w:pPr>
        <w:jc w:val="both"/>
        <w:rPr>
          <w:rFonts w:ascii="Arial" w:hAnsi="Arial" w:cs="Arial"/>
          <w:sz w:val="22"/>
          <w:szCs w:val="22"/>
        </w:rPr>
      </w:pPr>
    </w:p>
    <w:p w14:paraId="7AB6EDAC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6C8C815" w14:textId="77777777" w:rsidR="00E35D22" w:rsidRDefault="00E35D22" w:rsidP="00E35D22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Dohoda, spol. s r.o.</w:t>
      </w:r>
    </w:p>
    <w:p w14:paraId="6FB0BD58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č.p. 220, 273 </w:t>
      </w:r>
      <w:proofErr w:type="gramStart"/>
      <w:r>
        <w:rPr>
          <w:rFonts w:ascii="Arial" w:hAnsi="Arial" w:cs="Arial"/>
        </w:rPr>
        <w:t>51  Velké</w:t>
      </w:r>
      <w:proofErr w:type="gramEnd"/>
      <w:r>
        <w:rPr>
          <w:rFonts w:ascii="Arial" w:hAnsi="Arial" w:cs="Arial"/>
        </w:rPr>
        <w:t xml:space="preserve"> Přítočno</w:t>
      </w:r>
    </w:p>
    <w:p w14:paraId="6A5CD280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Adresa: Velké Přítočno 220, 273 </w:t>
      </w:r>
      <w:proofErr w:type="gramStart"/>
      <w:r>
        <w:rPr>
          <w:rFonts w:ascii="Arial" w:hAnsi="Arial" w:cs="Arial"/>
        </w:rPr>
        <w:t>51  Velké</w:t>
      </w:r>
      <w:proofErr w:type="gramEnd"/>
      <w:r>
        <w:rPr>
          <w:rFonts w:ascii="Arial" w:hAnsi="Arial" w:cs="Arial"/>
        </w:rPr>
        <w:t xml:space="preserve"> Přítočno</w:t>
      </w:r>
    </w:p>
    <w:p w14:paraId="06046A52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Jan Tuček – jednatel</w:t>
      </w:r>
    </w:p>
    <w:p w14:paraId="726F7BE4" w14:textId="77777777" w:rsidR="00E35D22" w:rsidRDefault="00E35D22" w:rsidP="00E35D22">
      <w:pPr>
        <w:rPr>
          <w:rFonts w:ascii="Arial" w:hAnsi="Arial" w:cs="Arial"/>
        </w:rPr>
      </w:pPr>
    </w:p>
    <w:p w14:paraId="39F0CB32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>IČO 46359427</w:t>
      </w:r>
    </w:p>
    <w:p w14:paraId="65B01042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>DIČ CZ46359427</w:t>
      </w:r>
    </w:p>
    <w:p w14:paraId="2E6C9EAD" w14:textId="77777777" w:rsidR="00E35D22" w:rsidRDefault="00E35D22" w:rsidP="00E35D22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 C, vložka 13652</w:t>
      </w:r>
    </w:p>
    <w:p w14:paraId="18101F81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226CC64F" w14:textId="2FD7BE30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4200775A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26EF8972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2  k</w:t>
      </w:r>
      <w:proofErr w:type="gramEnd"/>
      <w:r>
        <w:rPr>
          <w:rFonts w:ascii="Arial" w:hAnsi="Arial" w:cs="Arial"/>
          <w:sz w:val="22"/>
          <w:szCs w:val="22"/>
        </w:rPr>
        <w:t> pachtovní smlouvě č. 59N24/09 ze dne 31.05.2024</w:t>
      </w:r>
      <w:proofErr w:type="gramStart"/>
      <w:r>
        <w:rPr>
          <w:rFonts w:ascii="Arial" w:hAnsi="Arial" w:cs="Arial"/>
          <w:sz w:val="22"/>
          <w:szCs w:val="22"/>
        </w:rPr>
        <w:t>,  kterým</w:t>
      </w:r>
      <w:proofErr w:type="gramEnd"/>
      <w:r>
        <w:rPr>
          <w:rFonts w:ascii="Arial" w:hAnsi="Arial" w:cs="Arial"/>
          <w:sz w:val="22"/>
          <w:szCs w:val="22"/>
        </w:rPr>
        <w:t xml:space="preserve">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ročního pachtovného.</w:t>
      </w:r>
    </w:p>
    <w:p w14:paraId="4E789468" w14:textId="77777777" w:rsidR="00E35D22" w:rsidRDefault="00E35D22" w:rsidP="00E35D2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2E24A41" w14:textId="77777777" w:rsidR="00E35D22" w:rsidRDefault="00E35D22" w:rsidP="00E35D2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1 smlouvy</w:t>
      </w:r>
      <w:r>
        <w:rPr>
          <w:rFonts w:ascii="Arial" w:hAnsi="Arial" w:cs="Arial"/>
          <w:sz w:val="22"/>
          <w:szCs w:val="22"/>
        </w:rPr>
        <w:t xml:space="preserve"> č. 59N24/09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10.325,-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desettisíctřistadvacetpět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E474561" w14:textId="77777777" w:rsidR="00E35D22" w:rsidRDefault="00E35D22" w:rsidP="00E35D2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FBFCDD6" w14:textId="02A8128E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10.715,-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desettisícsedmsetpatnáct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1A681D71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277137C9" w14:textId="173D578B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 w:rsidRPr="00E35D22">
        <w:rPr>
          <w:rFonts w:ascii="Arial" w:hAnsi="Arial" w:cs="Arial"/>
          <w:sz w:val="22"/>
          <w:szCs w:val="22"/>
        </w:rPr>
        <w:t xml:space="preserve">Na základě zjištěné skutečnosti o faktickém uživateli níže uvedené nemovité věci v LPIS se propachtovávají další nemovité věci, které propachtovatel spravuje ve smyslu zákona č. 503/2012 Sb., ve vlastnictví státu vedené u Katastrálního pracoviště Kladno, Katastrálního úřadu pro Středočeský </w:t>
      </w:r>
      <w:proofErr w:type="gramStart"/>
      <w:r w:rsidRPr="00E35D22">
        <w:rPr>
          <w:rFonts w:ascii="Arial" w:hAnsi="Arial" w:cs="Arial"/>
          <w:sz w:val="22"/>
          <w:szCs w:val="22"/>
        </w:rPr>
        <w:t>kraj,  ode</w:t>
      </w:r>
      <w:proofErr w:type="gramEnd"/>
      <w:r w:rsidRPr="00E35D22">
        <w:rPr>
          <w:rFonts w:ascii="Arial" w:hAnsi="Arial" w:cs="Arial"/>
          <w:sz w:val="22"/>
          <w:szCs w:val="22"/>
        </w:rPr>
        <w:t xml:space="preserve"> dne 02.06.2026:</w:t>
      </w:r>
    </w:p>
    <w:p w14:paraId="4CA03452" w14:textId="77777777" w:rsidR="00EA6EB9" w:rsidRPr="00E35D22" w:rsidRDefault="00EA6EB9" w:rsidP="00E35D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559"/>
        <w:gridCol w:w="1276"/>
        <w:gridCol w:w="1134"/>
        <w:gridCol w:w="2126"/>
        <w:gridCol w:w="2052"/>
      </w:tblGrid>
      <w:tr w:rsidR="00E35D22" w14:paraId="6A08AA93" w14:textId="77777777" w:rsidTr="00473D34">
        <w:trPr>
          <w:cantSplit/>
          <w:trHeight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6D62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B48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4B77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D3B2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27BC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297E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35D22" w14:paraId="28DAA410" w14:textId="77777777" w:rsidTr="00473D3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781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Kladno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949A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Kročehlavy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B1A3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7DF3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6342/12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B4EA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1262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1C20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35D22" w14:paraId="4CC8C937" w14:textId="77777777" w:rsidTr="00473D3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B944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0E4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Kročehlavy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B45" w14:textId="77777777" w:rsidR="00E35D22" w:rsidRPr="002D184D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1A3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6342/14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D34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635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35D22" w14:paraId="332A6283" w14:textId="77777777" w:rsidTr="00473D3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208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896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Kročehlavy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781" w14:textId="77777777" w:rsidR="00E35D22" w:rsidRPr="002D184D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E82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2878/10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F02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(89</w:t>
            </w:r>
            <w:r w:rsidRPr="00C52019">
              <w:rPr>
                <w:rFonts w:ascii="Arial" w:hAnsi="Arial" w:cs="Arial"/>
              </w:rPr>
              <w:t xml:space="preserve"> m2) </w:t>
            </w:r>
            <w:proofErr w:type="spellStart"/>
            <w:r w:rsidRPr="00C52019">
              <w:rPr>
                <w:rFonts w:ascii="Arial" w:hAnsi="Arial" w:cs="Arial"/>
              </w:rPr>
              <w:t>propacht</w:t>
            </w:r>
            <w:proofErr w:type="spellEnd"/>
            <w:r w:rsidRPr="00C52019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2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8E4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E35D22" w14:paraId="3CEA13CE" w14:textId="77777777" w:rsidTr="00473D3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3B4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19B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Kročehlavy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2D4" w14:textId="77777777" w:rsidR="00E35D22" w:rsidRPr="002D184D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41F4" w14:textId="77777777" w:rsidR="00E35D22" w:rsidRDefault="00E35D22" w:rsidP="00473D34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6342/24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FE8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133" w14:textId="77777777" w:rsidR="00E35D22" w:rsidRDefault="00E35D22" w:rsidP="00473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B069B1A" w14:textId="77777777" w:rsidR="00E35D22" w:rsidRDefault="00E35D22" w:rsidP="00E35D2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A49814C" w14:textId="77777777" w:rsidR="00EA6EB9" w:rsidRDefault="00E35D22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g</w:t>
      </w:r>
      <w:r w:rsidRPr="00D7656D">
        <w:rPr>
          <w:rFonts w:ascii="Arial" w:hAnsi="Arial" w:cs="Arial"/>
          <w:sz w:val="22"/>
          <w:szCs w:val="22"/>
        </w:rPr>
        <w:t>eometrick</w:t>
      </w:r>
      <w:r>
        <w:rPr>
          <w:rFonts w:ascii="Arial" w:hAnsi="Arial" w:cs="Arial"/>
          <w:sz w:val="22"/>
          <w:szCs w:val="22"/>
        </w:rPr>
        <w:t>ého</w:t>
      </w:r>
      <w:r w:rsidRPr="00D7656D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>u</w:t>
      </w:r>
      <w:r w:rsidRPr="00D7656D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3495-57/2023 (Z-4243/2025-203)</w:t>
      </w:r>
      <w:r w:rsidRPr="00D765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vznikly z pozemku KN 2874/41 o výměře 81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2874/</w:t>
      </w:r>
      <w:proofErr w:type="gramStart"/>
      <w:r>
        <w:rPr>
          <w:rFonts w:ascii="Arial" w:hAnsi="Arial" w:cs="Arial"/>
          <w:sz w:val="22"/>
          <w:szCs w:val="22"/>
        </w:rPr>
        <w:t>41  o</w:t>
      </w:r>
      <w:proofErr w:type="gramEnd"/>
      <w:r>
        <w:rPr>
          <w:rFonts w:ascii="Arial" w:hAnsi="Arial" w:cs="Arial"/>
          <w:sz w:val="22"/>
          <w:szCs w:val="22"/>
        </w:rPr>
        <w:t xml:space="preserve"> výměře 70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2874/100 o výměře 11 m2, dále z pozemku KN 2874/42 o výměře 304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2874/</w:t>
      </w:r>
      <w:proofErr w:type="gramStart"/>
      <w:r>
        <w:rPr>
          <w:rFonts w:ascii="Arial" w:hAnsi="Arial" w:cs="Arial"/>
          <w:sz w:val="22"/>
          <w:szCs w:val="22"/>
        </w:rPr>
        <w:t>42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5602343" w14:textId="77777777" w:rsidR="00EA6EB9" w:rsidRDefault="00EA6EB9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F56E40D" w14:textId="77777777" w:rsidR="00EA6EB9" w:rsidRDefault="00EA6EB9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7794069" w14:textId="54356455" w:rsidR="00E35D22" w:rsidRDefault="00E35D22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výměře 233 m2  a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6342/25 o výměře 71 m2, dále z pozemku KN 2880/45 o výměře 19944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2880/</w:t>
      </w:r>
      <w:proofErr w:type="gramStart"/>
      <w:r>
        <w:rPr>
          <w:rFonts w:ascii="Arial" w:hAnsi="Arial" w:cs="Arial"/>
          <w:sz w:val="22"/>
          <w:szCs w:val="22"/>
        </w:rPr>
        <w:t>45  o</w:t>
      </w:r>
      <w:proofErr w:type="gramEnd"/>
      <w:r>
        <w:rPr>
          <w:rFonts w:ascii="Arial" w:hAnsi="Arial" w:cs="Arial"/>
          <w:sz w:val="22"/>
          <w:szCs w:val="22"/>
        </w:rPr>
        <w:t xml:space="preserve"> výměře 10510 m2,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2880/312 o výměře 60 m2,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2880/313 o výměře 5919 m</w:t>
      </w:r>
      <w:proofErr w:type="gramStart"/>
      <w:r>
        <w:rPr>
          <w:rFonts w:ascii="Arial" w:hAnsi="Arial" w:cs="Arial"/>
          <w:sz w:val="22"/>
          <w:szCs w:val="22"/>
        </w:rPr>
        <w:t>2,  KN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2880/314 o výměře 964 m2 a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6342/11 o výměře 2491 m2, z pozemku KN 2880/71 o výměře 4645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2880/</w:t>
      </w:r>
      <w:proofErr w:type="gramStart"/>
      <w:r>
        <w:rPr>
          <w:rFonts w:ascii="Arial" w:hAnsi="Arial" w:cs="Arial"/>
          <w:sz w:val="22"/>
          <w:szCs w:val="22"/>
        </w:rPr>
        <w:t>71  o</w:t>
      </w:r>
      <w:proofErr w:type="gramEnd"/>
      <w:r>
        <w:rPr>
          <w:rFonts w:ascii="Arial" w:hAnsi="Arial" w:cs="Arial"/>
          <w:sz w:val="22"/>
          <w:szCs w:val="22"/>
        </w:rPr>
        <w:t xml:space="preserve"> výměře 630 m2,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2880/303 o výměře 695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6342/2 o výměře 3320 m2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Kročehlavy.  </w:t>
      </w:r>
    </w:p>
    <w:p w14:paraId="2DF67D55" w14:textId="03600F73" w:rsidR="00351AA7" w:rsidRDefault="00351AA7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g</w:t>
      </w:r>
      <w:r w:rsidRPr="00D7656D">
        <w:rPr>
          <w:rFonts w:ascii="Arial" w:hAnsi="Arial" w:cs="Arial"/>
          <w:sz w:val="22"/>
          <w:szCs w:val="22"/>
        </w:rPr>
        <w:t>eometrick</w:t>
      </w:r>
      <w:r>
        <w:rPr>
          <w:rFonts w:ascii="Arial" w:hAnsi="Arial" w:cs="Arial"/>
          <w:sz w:val="22"/>
          <w:szCs w:val="22"/>
        </w:rPr>
        <w:t>ého</w:t>
      </w:r>
      <w:r w:rsidRPr="00D7656D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>u</w:t>
      </w:r>
      <w:r w:rsidRPr="00D7656D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1520-58/2023 (Z-4199/2025-203)</w:t>
      </w:r>
      <w:r w:rsidRPr="00D765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vznikly z pozemku KN 1583/1 o výměře 2524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1583/</w:t>
      </w:r>
      <w:proofErr w:type="gramStart"/>
      <w:r>
        <w:rPr>
          <w:rFonts w:ascii="Arial" w:hAnsi="Arial" w:cs="Arial"/>
          <w:sz w:val="22"/>
          <w:szCs w:val="22"/>
        </w:rPr>
        <w:t>1  o</w:t>
      </w:r>
      <w:proofErr w:type="gramEnd"/>
      <w:r>
        <w:rPr>
          <w:rFonts w:ascii="Arial" w:hAnsi="Arial" w:cs="Arial"/>
          <w:sz w:val="22"/>
          <w:szCs w:val="22"/>
        </w:rPr>
        <w:t xml:space="preserve"> výměře 323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1813/4 o výměře 2202 m2, dále z pozemku KN 1584/1 o výměře 372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1584/</w:t>
      </w:r>
      <w:proofErr w:type="gramStart"/>
      <w:r>
        <w:rPr>
          <w:rFonts w:ascii="Arial" w:hAnsi="Arial" w:cs="Arial"/>
          <w:sz w:val="22"/>
          <w:szCs w:val="22"/>
        </w:rPr>
        <w:t>1  o</w:t>
      </w:r>
      <w:proofErr w:type="gramEnd"/>
      <w:r>
        <w:rPr>
          <w:rFonts w:ascii="Arial" w:hAnsi="Arial" w:cs="Arial"/>
          <w:sz w:val="22"/>
          <w:szCs w:val="22"/>
        </w:rPr>
        <w:t xml:space="preserve"> výměře 105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1813/3 o výměře 367 m2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Hřebeč.  </w:t>
      </w:r>
    </w:p>
    <w:p w14:paraId="1A544A3A" w14:textId="3D1C81EA" w:rsidR="00EA6EB9" w:rsidRDefault="00EA6EB9" w:rsidP="00EA6EB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g</w:t>
      </w:r>
      <w:r w:rsidRPr="00D7656D">
        <w:rPr>
          <w:rFonts w:ascii="Arial" w:hAnsi="Arial" w:cs="Arial"/>
          <w:sz w:val="22"/>
          <w:szCs w:val="22"/>
        </w:rPr>
        <w:t>eometrick</w:t>
      </w:r>
      <w:r>
        <w:rPr>
          <w:rFonts w:ascii="Arial" w:hAnsi="Arial" w:cs="Arial"/>
          <w:sz w:val="22"/>
          <w:szCs w:val="22"/>
        </w:rPr>
        <w:t>ého</w:t>
      </w:r>
      <w:r w:rsidRPr="00D7656D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>u</w:t>
      </w:r>
      <w:r w:rsidRPr="00D7656D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811</w:t>
      </w:r>
      <w:r>
        <w:rPr>
          <w:rFonts w:ascii="Arial" w:hAnsi="Arial" w:cs="Arial"/>
          <w:sz w:val="22"/>
          <w:szCs w:val="22"/>
        </w:rPr>
        <w:t>-5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/2023 (Z-4</w:t>
      </w:r>
      <w:r>
        <w:rPr>
          <w:rFonts w:ascii="Arial" w:hAnsi="Arial" w:cs="Arial"/>
          <w:sz w:val="22"/>
          <w:szCs w:val="22"/>
        </w:rPr>
        <w:t>234</w:t>
      </w:r>
      <w:r>
        <w:rPr>
          <w:rFonts w:ascii="Arial" w:hAnsi="Arial" w:cs="Arial"/>
          <w:sz w:val="22"/>
          <w:szCs w:val="22"/>
        </w:rPr>
        <w:t>/2025-203)</w:t>
      </w:r>
      <w:r w:rsidRPr="00D765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vznikly z pozemku KN </w:t>
      </w:r>
      <w:r>
        <w:rPr>
          <w:rFonts w:ascii="Arial" w:hAnsi="Arial" w:cs="Arial"/>
          <w:sz w:val="22"/>
          <w:szCs w:val="22"/>
        </w:rPr>
        <w:t>86/36</w:t>
      </w:r>
      <w:r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1743</w:t>
      </w:r>
      <w:r>
        <w:rPr>
          <w:rFonts w:ascii="Arial" w:hAnsi="Arial" w:cs="Arial"/>
          <w:sz w:val="22"/>
          <w:szCs w:val="22"/>
        </w:rPr>
        <w:t xml:space="preserve"> m2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část o výměře 1260 m2) </w:t>
      </w:r>
      <w:r>
        <w:rPr>
          <w:rFonts w:ascii="Arial" w:hAnsi="Arial" w:cs="Arial"/>
          <w:sz w:val="22"/>
          <w:szCs w:val="22"/>
        </w:rPr>
        <w:t xml:space="preserve">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86/</w:t>
      </w:r>
      <w:proofErr w:type="gramStart"/>
      <w:r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výměře </w:t>
      </w:r>
      <w:r>
        <w:rPr>
          <w:rFonts w:ascii="Arial" w:hAnsi="Arial" w:cs="Arial"/>
          <w:sz w:val="22"/>
          <w:szCs w:val="22"/>
        </w:rPr>
        <w:t>468</w:t>
      </w:r>
      <w:r>
        <w:rPr>
          <w:rFonts w:ascii="Arial" w:hAnsi="Arial" w:cs="Arial"/>
          <w:sz w:val="22"/>
          <w:szCs w:val="22"/>
        </w:rPr>
        <w:t xml:space="preserve">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86/</w:t>
      </w:r>
      <w:proofErr w:type="gramStart"/>
      <w:r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výměře </w:t>
      </w:r>
      <w:r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 m2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86/</w:t>
      </w:r>
      <w:proofErr w:type="gramStart"/>
      <w:r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výměře </w:t>
      </w:r>
      <w:r>
        <w:rPr>
          <w:rFonts w:ascii="Arial" w:hAnsi="Arial" w:cs="Arial"/>
          <w:sz w:val="22"/>
          <w:szCs w:val="22"/>
        </w:rPr>
        <w:t>307</w:t>
      </w:r>
      <w:r>
        <w:rPr>
          <w:rFonts w:ascii="Arial" w:hAnsi="Arial" w:cs="Arial"/>
          <w:sz w:val="22"/>
          <w:szCs w:val="22"/>
        </w:rPr>
        <w:t xml:space="preserve"> m2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86/</w:t>
      </w:r>
      <w:proofErr w:type="gramStart"/>
      <w:r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výměře </w:t>
      </w:r>
      <w:r>
        <w:rPr>
          <w:rFonts w:ascii="Arial" w:hAnsi="Arial" w:cs="Arial"/>
          <w:sz w:val="22"/>
          <w:szCs w:val="22"/>
        </w:rPr>
        <w:t>234</w:t>
      </w:r>
      <w:r>
        <w:rPr>
          <w:rFonts w:ascii="Arial" w:hAnsi="Arial" w:cs="Arial"/>
          <w:sz w:val="22"/>
          <w:szCs w:val="22"/>
        </w:rPr>
        <w:t xml:space="preserve"> m2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86/</w:t>
      </w:r>
      <w:proofErr w:type="gramStart"/>
      <w:r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výměře </w:t>
      </w:r>
      <w:r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 xml:space="preserve"> m2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419/</w:t>
      </w:r>
      <w:proofErr w:type="gramStart"/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propacht</w:t>
      </w:r>
      <w:proofErr w:type="spellEnd"/>
      <w:r>
        <w:rPr>
          <w:rFonts w:ascii="Arial" w:hAnsi="Arial" w:cs="Arial"/>
          <w:sz w:val="22"/>
          <w:szCs w:val="22"/>
        </w:rPr>
        <w:t xml:space="preserve">. výměře </w:t>
      </w:r>
      <w:r>
        <w:rPr>
          <w:rFonts w:ascii="Arial" w:hAnsi="Arial" w:cs="Arial"/>
          <w:sz w:val="22"/>
          <w:szCs w:val="22"/>
        </w:rPr>
        <w:t>167</w:t>
      </w:r>
      <w:r>
        <w:rPr>
          <w:rFonts w:ascii="Arial" w:hAnsi="Arial" w:cs="Arial"/>
          <w:sz w:val="22"/>
          <w:szCs w:val="22"/>
        </w:rPr>
        <w:t xml:space="preserve"> m2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Velké Přítočno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402125E5" w14:textId="77777777" w:rsidR="00EA6EB9" w:rsidRDefault="00EA6EB9" w:rsidP="00EA6EB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5AE7EB4" w14:textId="2EB0650B" w:rsidR="00EA6EB9" w:rsidRDefault="00EA6EB9" w:rsidP="00EA6EB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1813/4 o výměře 2202 m2, dále z pozemku KN 1584/1 o výměře 372 m2 pozemky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1584/</w:t>
      </w:r>
      <w:proofErr w:type="gramStart"/>
      <w:r>
        <w:rPr>
          <w:rFonts w:ascii="Arial" w:hAnsi="Arial" w:cs="Arial"/>
          <w:sz w:val="22"/>
          <w:szCs w:val="22"/>
        </w:rPr>
        <w:t>1  o</w:t>
      </w:r>
      <w:proofErr w:type="gramEnd"/>
      <w:r>
        <w:rPr>
          <w:rFonts w:ascii="Arial" w:hAnsi="Arial" w:cs="Arial"/>
          <w:sz w:val="22"/>
          <w:szCs w:val="22"/>
        </w:rPr>
        <w:t xml:space="preserve"> výměře 105 m</w:t>
      </w:r>
      <w:proofErr w:type="gramStart"/>
      <w:r>
        <w:rPr>
          <w:rFonts w:ascii="Arial" w:hAnsi="Arial" w:cs="Arial"/>
          <w:sz w:val="22"/>
          <w:szCs w:val="22"/>
        </w:rPr>
        <w:t>2  a</w:t>
      </w:r>
      <w:proofErr w:type="gramEnd"/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1813/3 o výměře 367 m2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Hřebeč.  </w:t>
      </w:r>
    </w:p>
    <w:p w14:paraId="5160B28C" w14:textId="77777777" w:rsidR="00EA6EB9" w:rsidRDefault="00EA6EB9" w:rsidP="00E35D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A8E1AD" w14:textId="77777777" w:rsidR="00E35D22" w:rsidRDefault="00E35D22" w:rsidP="00E35D2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6E6620C" w14:textId="77777777" w:rsidR="00E35D22" w:rsidRDefault="00E35D22" w:rsidP="00E35D2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10.446,-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desettisícčtyřistačtyřicetšest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F4C22AE" w14:textId="77777777" w:rsidR="00E35D22" w:rsidRDefault="00E35D22" w:rsidP="00E35D2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DB2927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60C6A2FE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3F67E4B5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FBDC5F4" w14:textId="77777777" w:rsidR="00E35D22" w:rsidRDefault="00E35D22" w:rsidP="00E35D2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7E5FDF14" w14:textId="77777777" w:rsidR="00E35D22" w:rsidRDefault="00E35D22" w:rsidP="00E35D2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EFE005F" w14:textId="77777777" w:rsidR="00E35D22" w:rsidRDefault="00E35D22" w:rsidP="00E35D2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31610AF6" w14:textId="77777777" w:rsidR="00E35D22" w:rsidRDefault="00E35D22" w:rsidP="00E35D22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2EE6006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3DE6AC28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5675C9D" w14:textId="77777777" w:rsidR="00E35D22" w:rsidRDefault="00E35D22" w:rsidP="00E35D22">
      <w:pPr>
        <w:pStyle w:val="Zkladntextodsazen"/>
        <w:rPr>
          <w:rFonts w:ascii="Arial" w:hAnsi="Arial" w:cs="Arial"/>
          <w:sz w:val="22"/>
          <w:szCs w:val="22"/>
        </w:rPr>
      </w:pPr>
    </w:p>
    <w:p w14:paraId="7D29DF12" w14:textId="77777777" w:rsidR="00EA6EB9" w:rsidRDefault="00EA6EB9" w:rsidP="00E35D22">
      <w:pPr>
        <w:pStyle w:val="Zkladntextodsazen"/>
        <w:rPr>
          <w:rFonts w:ascii="Arial" w:hAnsi="Arial" w:cs="Arial"/>
          <w:sz w:val="22"/>
          <w:szCs w:val="22"/>
        </w:rPr>
      </w:pPr>
    </w:p>
    <w:p w14:paraId="7958C3F4" w14:textId="77777777" w:rsidR="00E35D22" w:rsidRDefault="00E35D22" w:rsidP="00E35D2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2 dotčena.</w:t>
      </w:r>
    </w:p>
    <w:p w14:paraId="53CF1726" w14:textId="77777777" w:rsidR="00EA6EB9" w:rsidRDefault="00EA6EB9" w:rsidP="00E35D2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626E6F" w14:textId="77777777" w:rsidR="00E35D22" w:rsidRDefault="00E35D22" w:rsidP="00E35D22">
      <w:pPr>
        <w:jc w:val="both"/>
        <w:rPr>
          <w:rFonts w:ascii="Arial" w:hAnsi="Arial" w:cs="Arial"/>
          <w:bCs/>
        </w:rPr>
      </w:pPr>
    </w:p>
    <w:p w14:paraId="24338FD6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7604CF6E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79247A1B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0FAD105D" w14:textId="77777777" w:rsidR="00EA6EB9" w:rsidRDefault="00EA6EB9" w:rsidP="00E35D22">
      <w:pPr>
        <w:jc w:val="both"/>
        <w:rPr>
          <w:rFonts w:ascii="Arial" w:hAnsi="Arial" w:cs="Arial"/>
          <w:bCs/>
          <w:sz w:val="22"/>
          <w:szCs w:val="22"/>
        </w:rPr>
      </w:pPr>
    </w:p>
    <w:p w14:paraId="6A0C9581" w14:textId="77777777" w:rsidR="00EA6EB9" w:rsidRDefault="00EA6EB9" w:rsidP="00E35D22">
      <w:pPr>
        <w:jc w:val="both"/>
        <w:rPr>
          <w:rFonts w:ascii="Arial" w:hAnsi="Arial" w:cs="Arial"/>
          <w:bCs/>
          <w:sz w:val="22"/>
          <w:szCs w:val="22"/>
        </w:rPr>
      </w:pPr>
    </w:p>
    <w:p w14:paraId="670956B7" w14:textId="7D59688B" w:rsidR="00E35D22" w:rsidRPr="00E35D22" w:rsidRDefault="00E35D22" w:rsidP="00E35D22">
      <w:pPr>
        <w:jc w:val="both"/>
        <w:rPr>
          <w:rFonts w:ascii="Arial" w:hAnsi="Arial" w:cs="Arial"/>
          <w:bCs/>
          <w:sz w:val="22"/>
          <w:szCs w:val="22"/>
        </w:rPr>
      </w:pPr>
      <w:r w:rsidRPr="00E35D22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  <w:r w:rsidRPr="00E35D22">
        <w:rPr>
          <w:rFonts w:ascii="Arial" w:hAnsi="Arial" w:cs="Arial"/>
          <w:bCs/>
          <w:sz w:val="22"/>
          <w:szCs w:val="22"/>
        </w:rPr>
        <w:t xml:space="preserve"> Tento dodatek je vyhotoven ve 2 stejnopisech, z nichž každý má platnost originálu. Jeden stejnopis přebírá pachtýř a jeden je určen pro propachtovatele. </w:t>
      </w:r>
    </w:p>
    <w:p w14:paraId="2D868BAA" w14:textId="77777777" w:rsidR="00E35D22" w:rsidRDefault="00E35D22" w:rsidP="00E35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3E6C8" w14:textId="77777777" w:rsidR="00EA6EB9" w:rsidRDefault="00EA6EB9" w:rsidP="00E35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A8BE25" w14:textId="7FD05D30" w:rsidR="00E35D22" w:rsidRDefault="00E35D22" w:rsidP="00E35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6D934C8F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0ABA593D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068D8E6F" w14:textId="77777777" w:rsidR="00EA6EB9" w:rsidRDefault="00EA6EB9" w:rsidP="00E35D22">
      <w:pPr>
        <w:jc w:val="both"/>
        <w:rPr>
          <w:rFonts w:ascii="Arial" w:hAnsi="Arial" w:cs="Arial"/>
          <w:sz w:val="22"/>
          <w:szCs w:val="22"/>
        </w:rPr>
      </w:pPr>
    </w:p>
    <w:p w14:paraId="29FE20E0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01.06.2026</w:t>
      </w:r>
    </w:p>
    <w:p w14:paraId="3985F399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62DEFBE9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1F7316DA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1D4070AE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4C2F81A0" w14:textId="77777777" w:rsidR="00E35D22" w:rsidRDefault="00E35D22" w:rsidP="00E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 ……………………..…….</w:t>
      </w:r>
    </w:p>
    <w:p w14:paraId="558CBCBA" w14:textId="77777777" w:rsidR="00E35D22" w:rsidRDefault="00E35D22" w:rsidP="00E35D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                 Dohoda, spol. s r.o. </w:t>
      </w:r>
    </w:p>
    <w:p w14:paraId="1331111A" w14:textId="77777777" w:rsidR="00E35D22" w:rsidRDefault="00E35D22" w:rsidP="00E35D22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     Jan </w:t>
      </w:r>
      <w:proofErr w:type="gramStart"/>
      <w:r>
        <w:rPr>
          <w:rFonts w:ascii="Arial" w:hAnsi="Arial" w:cs="Arial"/>
          <w:b/>
          <w:sz w:val="22"/>
          <w:szCs w:val="22"/>
        </w:rPr>
        <w:t>Tuček</w:t>
      </w:r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C69CAA4" w14:textId="77777777" w:rsidR="00E35D22" w:rsidRDefault="00E35D22" w:rsidP="00E35D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propachtovatel                                                               pachtýř      </w:t>
      </w:r>
    </w:p>
    <w:p w14:paraId="618FD842" w14:textId="77777777" w:rsidR="00E35D22" w:rsidRDefault="00E35D22" w:rsidP="00E35D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B820DC" w14:textId="77777777" w:rsidR="00EA6EB9" w:rsidRDefault="00EA6EB9" w:rsidP="00E35D2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6ADE7F" w14:textId="77777777" w:rsidR="00EA6EB9" w:rsidRDefault="00EA6EB9" w:rsidP="00E35D2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8DC11C1" w14:textId="25E67FE3" w:rsidR="00EA6EB9" w:rsidRDefault="00E35D22" w:rsidP="00EA6E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482A35FC" w14:textId="7F9DEEB8" w:rsidR="00E35D22" w:rsidRDefault="00E35D22" w:rsidP="00E35D2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665D89F" w14:textId="77777777" w:rsidR="00E35D22" w:rsidRDefault="00E35D22" w:rsidP="00E35D2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33F798" w14:textId="77777777" w:rsidR="00E35D22" w:rsidRDefault="00E35D22" w:rsidP="00E35D2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0AE6606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4D8CCBEC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77EB1C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6C836ADC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8A76406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8B4F573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390A40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344B3269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</w:p>
    <w:p w14:paraId="43D9B50B" w14:textId="77777777" w:rsidR="00E35D22" w:rsidRDefault="00E35D22" w:rsidP="00E35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2034B1A" w14:textId="77777777" w:rsidR="00E35D22" w:rsidRDefault="00E35D22" w:rsidP="00E35D2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364F1B3" w14:textId="77777777" w:rsidR="00E35D22" w:rsidRDefault="00E35D22" w:rsidP="00E35D2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6E018AF" w14:textId="77777777" w:rsidR="00411176" w:rsidRPr="00E35D22" w:rsidRDefault="00411176" w:rsidP="00E35D22"/>
    <w:sectPr w:rsidR="00411176" w:rsidRPr="00E35D22" w:rsidSect="00AF2B43">
      <w:pgSz w:w="11906" w:h="16838" w:code="9"/>
      <w:pgMar w:top="794" w:right="1418" w:bottom="79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7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88443693">
    <w:abstractNumId w:val="15"/>
  </w:num>
  <w:num w:numId="2" w16cid:durableId="152991109">
    <w:abstractNumId w:val="1"/>
  </w:num>
  <w:num w:numId="3" w16cid:durableId="886719282">
    <w:abstractNumId w:val="13"/>
  </w:num>
  <w:num w:numId="4" w16cid:durableId="340278941">
    <w:abstractNumId w:val="8"/>
  </w:num>
  <w:num w:numId="5" w16cid:durableId="1097216462">
    <w:abstractNumId w:val="4"/>
  </w:num>
  <w:num w:numId="6" w16cid:durableId="1734425616">
    <w:abstractNumId w:val="11"/>
  </w:num>
  <w:num w:numId="7" w16cid:durableId="39404116">
    <w:abstractNumId w:val="12"/>
  </w:num>
  <w:num w:numId="8" w16cid:durableId="1134828053">
    <w:abstractNumId w:val="0"/>
  </w:num>
  <w:num w:numId="9" w16cid:durableId="1235315817">
    <w:abstractNumId w:val="3"/>
  </w:num>
  <w:num w:numId="10" w16cid:durableId="1233585874">
    <w:abstractNumId w:val="16"/>
  </w:num>
  <w:num w:numId="11" w16cid:durableId="1435322839">
    <w:abstractNumId w:val="14"/>
  </w:num>
  <w:num w:numId="12" w16cid:durableId="92825588">
    <w:abstractNumId w:val="7"/>
  </w:num>
  <w:num w:numId="13" w16cid:durableId="949632285">
    <w:abstractNumId w:val="2"/>
  </w:num>
  <w:num w:numId="14" w16cid:durableId="1243876672">
    <w:abstractNumId w:val="17"/>
  </w:num>
  <w:num w:numId="15" w16cid:durableId="1954896601">
    <w:abstractNumId w:val="6"/>
  </w:num>
  <w:num w:numId="16" w16cid:durableId="1880973406">
    <w:abstractNumId w:val="6"/>
  </w:num>
  <w:num w:numId="17" w16cid:durableId="1242908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86544">
    <w:abstractNumId w:val="12"/>
  </w:num>
  <w:num w:numId="19" w16cid:durableId="1983851504">
    <w:abstractNumId w:val="10"/>
  </w:num>
  <w:num w:numId="20" w16cid:durableId="1368987350">
    <w:abstractNumId w:val="18"/>
  </w:num>
  <w:num w:numId="21" w16cid:durableId="1344556389">
    <w:abstractNumId w:val="9"/>
  </w:num>
  <w:num w:numId="22" w16cid:durableId="179694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6"/>
    <w:rsid w:val="00351AA7"/>
    <w:rsid w:val="0037260E"/>
    <w:rsid w:val="00411176"/>
    <w:rsid w:val="004C1BDE"/>
    <w:rsid w:val="005170B2"/>
    <w:rsid w:val="006639A5"/>
    <w:rsid w:val="00925A76"/>
    <w:rsid w:val="00AF2B43"/>
    <w:rsid w:val="00E35D22"/>
    <w:rsid w:val="00EA6EB9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400A"/>
  <w15:chartTrackingRefBased/>
  <w15:docId w15:val="{86A465B5-41CF-4CF2-B3D3-39A2EE6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1117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1117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11176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11176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11176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11176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11176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11176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11176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11176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11176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11176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1117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1117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11176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1117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117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111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11176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1176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11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11176"/>
  </w:style>
  <w:style w:type="paragraph" w:customStyle="1" w:styleId="Zkladntext31">
    <w:name w:val="Základní text 31"/>
    <w:basedOn w:val="Normln"/>
    <w:rsid w:val="0041117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1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117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111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1176"/>
  </w:style>
  <w:style w:type="character" w:customStyle="1" w:styleId="TextkomenteChar">
    <w:name w:val="Text komentáře Char"/>
    <w:basedOn w:val="Standardnpsmoodstavce"/>
    <w:link w:val="Textkomente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1117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1117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11176"/>
    <w:pPr>
      <w:ind w:left="708"/>
    </w:pPr>
  </w:style>
  <w:style w:type="character" w:customStyle="1" w:styleId="aq14fc">
    <w:name w:val="aq14fc"/>
    <w:rsid w:val="00411176"/>
  </w:style>
  <w:style w:type="character" w:customStyle="1" w:styleId="r-ikbfs2ww1amo">
    <w:name w:val="r-ikbfs2ww1amo"/>
    <w:rsid w:val="00411176"/>
  </w:style>
  <w:style w:type="character" w:customStyle="1" w:styleId="yhemcb">
    <w:name w:val="yhemcb"/>
    <w:rsid w:val="00411176"/>
  </w:style>
  <w:style w:type="character" w:customStyle="1" w:styleId="w8qarf">
    <w:name w:val="w8qarf"/>
    <w:rsid w:val="00411176"/>
  </w:style>
  <w:style w:type="character" w:customStyle="1" w:styleId="lrzxr">
    <w:name w:val="lrzxr"/>
    <w:rsid w:val="00411176"/>
  </w:style>
  <w:style w:type="character" w:customStyle="1" w:styleId="tlou0b">
    <w:name w:val="tlou0b"/>
    <w:rsid w:val="00411176"/>
  </w:style>
  <w:style w:type="character" w:styleId="Hypertextovodkaz">
    <w:name w:val="Hyperlink"/>
    <w:uiPriority w:val="99"/>
    <w:unhideWhenUsed/>
    <w:rsid w:val="0041117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117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11176"/>
    <w:rPr>
      <w:b/>
      <w:bCs/>
    </w:rPr>
  </w:style>
  <w:style w:type="character" w:customStyle="1" w:styleId="r-ikjiwvcfwg7g">
    <w:name w:val="r-ikjiwvcfwg7g"/>
    <w:rsid w:val="00411176"/>
  </w:style>
  <w:style w:type="character" w:customStyle="1" w:styleId="jdmkzb">
    <w:name w:val="jdmkzb"/>
    <w:rsid w:val="00411176"/>
  </w:style>
  <w:style w:type="character" w:customStyle="1" w:styleId="awhmmb">
    <w:name w:val="awhmmb"/>
    <w:rsid w:val="00411176"/>
  </w:style>
  <w:style w:type="character" w:styleId="Sledovanodkaz">
    <w:name w:val="FollowedHyperlink"/>
    <w:uiPriority w:val="99"/>
    <w:unhideWhenUsed/>
    <w:rsid w:val="00411176"/>
    <w:rPr>
      <w:color w:val="954F72"/>
      <w:u w:val="single"/>
    </w:rPr>
  </w:style>
  <w:style w:type="paragraph" w:customStyle="1" w:styleId="Zkladntext32">
    <w:name w:val="Základní text 32"/>
    <w:basedOn w:val="Normln"/>
    <w:rsid w:val="00411176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AF2B43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AF2B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6</cp:revision>
  <cp:lastPrinted>2026-05-19T11:22:00Z</cp:lastPrinted>
  <dcterms:created xsi:type="dcterms:W3CDTF">2024-04-24T05:13:00Z</dcterms:created>
  <dcterms:modified xsi:type="dcterms:W3CDTF">2026-05-19T11:34:00Z</dcterms:modified>
</cp:coreProperties>
</file>