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2589" w14:textId="6F8D56A7" w:rsidR="00B90919" w:rsidRDefault="00105716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C056E6B" wp14:editId="5D17D939">
            <wp:simplePos x="0" y="0"/>
            <wp:positionH relativeFrom="page">
              <wp:posOffset>3687445</wp:posOffset>
            </wp:positionH>
            <wp:positionV relativeFrom="paragraph">
              <wp:posOffset>0</wp:posOffset>
            </wp:positionV>
            <wp:extent cx="847090" cy="39624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4709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194BC56" wp14:editId="4209F261">
                <wp:simplePos x="0" y="0"/>
                <wp:positionH relativeFrom="page">
                  <wp:posOffset>4605020</wp:posOffset>
                </wp:positionH>
                <wp:positionV relativeFrom="paragraph">
                  <wp:posOffset>114300</wp:posOffset>
                </wp:positionV>
                <wp:extent cx="2033270" cy="7073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707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60940B0D" w14:textId="77777777" w:rsidR="00B90919" w:rsidRDefault="00105716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2A78DAA0" w14:textId="77777777" w:rsidR="00B90919" w:rsidRDefault="00105716">
                            <w:pPr>
                              <w:pStyle w:val="Zkladntext20"/>
                              <w:shd w:val="clear" w:color="auto" w:fill="auto"/>
                              <w:spacing w:after="40"/>
                            </w:pPr>
                            <w:r>
                              <w:t>SMLOUVA REGISTROVÁNA</w:t>
                            </w:r>
                          </w:p>
                          <w:p w14:paraId="7967EAFD" w14:textId="36D02B0D" w:rsidR="00B90919" w:rsidRDefault="00105716">
                            <w:pPr>
                              <w:pStyle w:val="Zkladntext40"/>
                              <w:shd w:val="clear" w:color="auto" w:fill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t>pód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číilcW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194BC5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2.6pt;margin-top:9pt;width:160.1pt;height:55.7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" filled="f" strokeweight=".5pt">
                <v:textbox inset="0,0,0,0">
                  <w:txbxContent>
                    <w:p w14:paraId="60940B0D" w14:textId="77777777" w:rsidR="00B90919" w:rsidRDefault="00105716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KRAJSKÁ SPRÁVA A ÚDRŽBA SILNIC VYSOČINY příspěvková organizace</w:t>
                      </w:r>
                    </w:p>
                    <w:p w14:paraId="2A78DAA0" w14:textId="77777777" w:rsidR="00B90919" w:rsidRDefault="00105716">
                      <w:pPr>
                        <w:pStyle w:val="Zkladntext20"/>
                        <w:shd w:val="clear" w:color="auto" w:fill="auto"/>
                        <w:spacing w:after="40"/>
                      </w:pPr>
                      <w:r>
                        <w:t>SMLOUVA REGISTROVÁNA</w:t>
                      </w:r>
                    </w:p>
                    <w:p w14:paraId="7967EAFD" w14:textId="36D02B0D" w:rsidR="00B90919" w:rsidRDefault="00105716">
                      <w:pPr>
                        <w:pStyle w:val="Zkladntext40"/>
                        <w:shd w:val="clear" w:color="auto" w:fill="auto"/>
                        <w:jc w:val="both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t>pód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číilcW</w:t>
                      </w:r>
                      <w:proofErr w:type="spellEnd"/>
                      <w:r>
                        <w:t xml:space="preserve">: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2"/>
      <w:bookmarkStart w:id="1" w:name="bookmark3"/>
      <w:r>
        <w:t xml:space="preserve">Krajská správa </w:t>
      </w:r>
      <w:r w:rsidR="00E252C1">
        <w:t xml:space="preserve">                  </w:t>
      </w:r>
      <w:r>
        <w:t>a údržba sil</w:t>
      </w:r>
      <w:r w:rsidR="00E252C1">
        <w:t>nic</w:t>
      </w:r>
      <w:r>
        <w:t xml:space="preserve"> Vysočiny</w:t>
      </w:r>
      <w:bookmarkEnd w:id="0"/>
      <w:bookmarkEnd w:id="1"/>
    </w:p>
    <w:p w14:paraId="57DBD23C" w14:textId="77777777" w:rsidR="00B90919" w:rsidRDefault="00105716">
      <w:pPr>
        <w:pStyle w:val="Zkladntext30"/>
        <w:shd w:val="clear" w:color="auto" w:fill="auto"/>
      </w:pPr>
      <w:r>
        <w:t>Smlouva o dílo na provádění letní údržby</w:t>
      </w:r>
    </w:p>
    <w:p w14:paraId="271D1CFE" w14:textId="77777777" w:rsidR="00B90919" w:rsidRDefault="00105716">
      <w:pPr>
        <w:pStyle w:val="Zkladntext1"/>
        <w:shd w:val="clear" w:color="auto" w:fill="auto"/>
        <w:spacing w:after="300"/>
        <w:ind w:firstLine="360"/>
      </w:pPr>
      <w:r>
        <w:t>Níže uvedeného dne, měsíce a roku</w:t>
      </w:r>
    </w:p>
    <w:p w14:paraId="22EE03E8" w14:textId="77777777" w:rsidR="00B90919" w:rsidRDefault="00105716">
      <w:pPr>
        <w:pStyle w:val="Nadpis30"/>
        <w:keepNext/>
        <w:keepLines/>
        <w:shd w:val="clear" w:color="auto" w:fill="auto"/>
        <w:tabs>
          <w:tab w:val="left" w:pos="2396"/>
        </w:tabs>
        <w:ind w:firstLine="360"/>
        <w:jc w:val="left"/>
      </w:pPr>
      <w:bookmarkStart w:id="2" w:name="bookmark4"/>
      <w:bookmarkStart w:id="3" w:name="bookmark5"/>
      <w:r>
        <w:t>Zhotovitel:</w:t>
      </w:r>
      <w:r>
        <w:tab/>
        <w:t>Krajská správa a údržba silnic Vysočiny, příspěvková organizace</w:t>
      </w:r>
      <w:bookmarkEnd w:id="2"/>
      <w:bookmarkEnd w:id="3"/>
    </w:p>
    <w:p w14:paraId="2018A7A3" w14:textId="77777777" w:rsidR="00B90919" w:rsidRDefault="00105716">
      <w:pPr>
        <w:pStyle w:val="Zkladntext1"/>
        <w:shd w:val="clear" w:color="auto" w:fill="auto"/>
        <w:tabs>
          <w:tab w:val="left" w:pos="2396"/>
        </w:tabs>
        <w:ind w:firstLine="360"/>
      </w:pPr>
      <w:r>
        <w:t>se sídlem:</w:t>
      </w:r>
      <w:r>
        <w:tab/>
        <w:t>Kosovská 1122/16, 586 01 Jihlava</w:t>
      </w:r>
    </w:p>
    <w:p w14:paraId="6CE3CF36" w14:textId="77777777" w:rsidR="00B90919" w:rsidRDefault="00105716">
      <w:pPr>
        <w:pStyle w:val="Nadpis30"/>
        <w:keepNext/>
        <w:keepLines/>
        <w:shd w:val="clear" w:color="auto" w:fill="auto"/>
        <w:tabs>
          <w:tab w:val="left" w:pos="2396"/>
        </w:tabs>
        <w:ind w:firstLine="360"/>
        <w:jc w:val="left"/>
      </w:pPr>
      <w:bookmarkStart w:id="4" w:name="bookmark6"/>
      <w:bookmarkStart w:id="5" w:name="bookmark7"/>
      <w:r>
        <w:t>zastoupený: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 organizace</w:t>
      </w:r>
      <w:bookmarkEnd w:id="4"/>
      <w:bookmarkEnd w:id="5"/>
    </w:p>
    <w:p w14:paraId="7A9130E4" w14:textId="77777777" w:rsidR="00B90919" w:rsidRDefault="00105716">
      <w:pPr>
        <w:pStyle w:val="Zkladntext1"/>
        <w:shd w:val="clear" w:color="auto" w:fill="auto"/>
        <w:ind w:firstLine="360"/>
      </w:pPr>
      <w:r>
        <w:t>Bankovní spojení:</w:t>
      </w:r>
    </w:p>
    <w:p w14:paraId="2F0D98C9" w14:textId="77777777" w:rsidR="00B90919" w:rsidRDefault="00105716">
      <w:pPr>
        <w:pStyle w:val="Zkladntext1"/>
        <w:shd w:val="clear" w:color="auto" w:fill="auto"/>
        <w:ind w:firstLine="360"/>
      </w:pPr>
      <w:r>
        <w:t>Číslo účtu:</w:t>
      </w:r>
    </w:p>
    <w:p w14:paraId="37AB1789" w14:textId="77777777" w:rsidR="00B90919" w:rsidRDefault="00105716">
      <w:pPr>
        <w:pStyle w:val="Zkladntext1"/>
        <w:shd w:val="clear" w:color="auto" w:fill="auto"/>
        <w:tabs>
          <w:tab w:val="left" w:pos="2396"/>
        </w:tabs>
        <w:ind w:firstLine="360"/>
      </w:pPr>
      <w:r>
        <w:t>IČO:</w:t>
      </w:r>
      <w:r>
        <w:tab/>
        <w:t>00090450</w:t>
      </w:r>
    </w:p>
    <w:p w14:paraId="39B2A54E" w14:textId="77777777" w:rsidR="00B90919" w:rsidRDefault="00105716">
      <w:pPr>
        <w:pStyle w:val="Zkladntext1"/>
        <w:shd w:val="clear" w:color="auto" w:fill="auto"/>
        <w:tabs>
          <w:tab w:val="left" w:pos="2396"/>
        </w:tabs>
        <w:ind w:firstLine="360"/>
      </w:pPr>
      <w:r>
        <w:t>Telefon:</w:t>
      </w:r>
      <w:r>
        <w:tab/>
        <w:t>+</w:t>
      </w:r>
    </w:p>
    <w:p w14:paraId="157C8691" w14:textId="77777777" w:rsidR="00B90919" w:rsidRDefault="00105716">
      <w:pPr>
        <w:pStyle w:val="Zkladntext1"/>
        <w:shd w:val="clear" w:color="auto" w:fill="auto"/>
        <w:tabs>
          <w:tab w:val="left" w:pos="2986"/>
        </w:tabs>
        <w:ind w:firstLine="360"/>
      </w:pPr>
      <w:r>
        <w:t>E-mail:</w:t>
      </w:r>
      <w:r>
        <w:tab/>
        <w:t>@ksusv.cz</w:t>
      </w:r>
    </w:p>
    <w:p w14:paraId="65432B5C" w14:textId="77777777" w:rsidR="00B90919" w:rsidRDefault="00105716">
      <w:pPr>
        <w:pStyle w:val="Zkladntext1"/>
        <w:shd w:val="clear" w:color="auto" w:fill="auto"/>
        <w:tabs>
          <w:tab w:val="left" w:pos="2396"/>
        </w:tabs>
        <w:ind w:firstLine="360"/>
      </w:pPr>
      <w:r>
        <w:t>Zřizovatel:</w:t>
      </w:r>
      <w:r>
        <w:tab/>
        <w:t>Kraj Vysočina</w:t>
      </w:r>
    </w:p>
    <w:p w14:paraId="5CE35B96" w14:textId="77777777" w:rsidR="00B90919" w:rsidRDefault="00105716">
      <w:pPr>
        <w:pStyle w:val="Zkladntext1"/>
        <w:shd w:val="clear" w:color="auto" w:fill="auto"/>
        <w:spacing w:after="300"/>
        <w:ind w:firstLine="360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193D6A4D" w14:textId="77777777" w:rsidR="00B90919" w:rsidRDefault="00105716">
      <w:pPr>
        <w:pStyle w:val="Nadpis30"/>
        <w:keepNext/>
        <w:keepLines/>
        <w:shd w:val="clear" w:color="auto" w:fill="auto"/>
        <w:spacing w:after="300"/>
        <w:ind w:firstLine="360"/>
        <w:jc w:val="both"/>
      </w:pPr>
      <w:bookmarkStart w:id="6" w:name="bookmark8"/>
      <w:bookmarkStart w:id="7" w:name="bookmark9"/>
      <w:r>
        <w:t>a</w:t>
      </w:r>
      <w:bookmarkEnd w:id="6"/>
      <w:bookmarkEnd w:id="7"/>
    </w:p>
    <w:p w14:paraId="6423D986" w14:textId="77777777" w:rsidR="00B90919" w:rsidRDefault="00105716">
      <w:pPr>
        <w:pStyle w:val="Nadpis30"/>
        <w:keepNext/>
        <w:keepLines/>
        <w:shd w:val="clear" w:color="auto" w:fill="auto"/>
        <w:ind w:left="360" w:firstLine="20"/>
        <w:jc w:val="left"/>
      </w:pPr>
      <w:bookmarkStart w:id="8" w:name="bookmark10"/>
      <w:bookmarkStart w:id="9" w:name="bookmark11"/>
      <w:r>
        <w:t>Objednatel: Obec Malčín</w:t>
      </w:r>
      <w:bookmarkEnd w:id="8"/>
      <w:bookmarkEnd w:id="9"/>
    </w:p>
    <w:p w14:paraId="4E5CC371" w14:textId="77777777" w:rsidR="00B90919" w:rsidRDefault="00105716">
      <w:pPr>
        <w:pStyle w:val="Zkladntext1"/>
        <w:shd w:val="clear" w:color="auto" w:fill="auto"/>
        <w:ind w:left="360" w:firstLine="20"/>
      </w:pPr>
      <w:r>
        <w:t>se sídlem: Malčín 21, Světlá nad Sázavou 582 91</w:t>
      </w:r>
    </w:p>
    <w:p w14:paraId="57C2B71E" w14:textId="77777777" w:rsidR="00B90919" w:rsidRDefault="00105716">
      <w:pPr>
        <w:pStyle w:val="Nadpis30"/>
        <w:keepNext/>
        <w:keepLines/>
        <w:shd w:val="clear" w:color="auto" w:fill="auto"/>
        <w:ind w:left="360" w:firstLine="20"/>
        <w:jc w:val="left"/>
      </w:pPr>
      <w:bookmarkStart w:id="10" w:name="bookmark12"/>
      <w:bookmarkStart w:id="11" w:name="bookmark13"/>
      <w:r>
        <w:t xml:space="preserve">zastoupený: starostou </w:t>
      </w:r>
      <w:r>
        <w:rPr>
          <w:b w:val="0"/>
          <w:bCs w:val="0"/>
        </w:rPr>
        <w:t>Ing. Zdeňkem Vackem</w:t>
      </w:r>
      <w:bookmarkEnd w:id="10"/>
      <w:bookmarkEnd w:id="11"/>
    </w:p>
    <w:p w14:paraId="63F7D768" w14:textId="77777777" w:rsidR="00B90919" w:rsidRDefault="00105716">
      <w:pPr>
        <w:pStyle w:val="Zkladntext1"/>
        <w:shd w:val="clear" w:color="auto" w:fill="auto"/>
        <w:ind w:left="360" w:firstLine="20"/>
      </w:pPr>
      <w:r>
        <w:t>IČO: 00267848</w:t>
      </w:r>
    </w:p>
    <w:p w14:paraId="360FA4FF" w14:textId="77777777" w:rsidR="00B90919" w:rsidRDefault="00105716">
      <w:pPr>
        <w:pStyle w:val="Zkladntext1"/>
        <w:shd w:val="clear" w:color="auto" w:fill="auto"/>
        <w:ind w:left="360" w:firstLine="20"/>
      </w:pPr>
      <w:r>
        <w:t>Telefon:</w:t>
      </w:r>
    </w:p>
    <w:p w14:paraId="113999EA" w14:textId="77777777" w:rsidR="00B90919" w:rsidRDefault="00105716">
      <w:pPr>
        <w:pStyle w:val="Zkladntext1"/>
        <w:shd w:val="clear" w:color="auto" w:fill="auto"/>
        <w:tabs>
          <w:tab w:val="left" w:pos="2396"/>
        </w:tabs>
        <w:spacing w:line="240" w:lineRule="auto"/>
        <w:ind w:left="360" w:firstLine="20"/>
      </w:pPr>
      <w:r>
        <w:t>E-mail:</w:t>
      </w:r>
      <w:r>
        <w:tab/>
        <w:t>@)centrum.cz</w:t>
      </w:r>
    </w:p>
    <w:p w14:paraId="69D2603A" w14:textId="77777777" w:rsidR="00B90919" w:rsidRDefault="00105716">
      <w:pPr>
        <w:pStyle w:val="Zkladntext1"/>
        <w:shd w:val="clear" w:color="auto" w:fill="auto"/>
        <w:spacing w:after="660" w:line="240" w:lineRule="auto"/>
        <w:ind w:left="360" w:firstLine="20"/>
      </w:pPr>
      <w:r>
        <w:t xml:space="preserve">(dále jen </w:t>
      </w:r>
      <w:r>
        <w:rPr>
          <w:b/>
          <w:bCs/>
          <w:i/>
          <w:iCs/>
        </w:rPr>
        <w:t>..Objednatel^</w:t>
      </w:r>
    </w:p>
    <w:p w14:paraId="46C27014" w14:textId="77777777" w:rsidR="00B90919" w:rsidRDefault="00105716">
      <w:pPr>
        <w:pStyle w:val="Zkladntext1"/>
        <w:shd w:val="clear" w:color="auto" w:fill="auto"/>
        <w:spacing w:after="300" w:line="305" w:lineRule="auto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2C529565" w14:textId="77777777" w:rsidR="00B90919" w:rsidRDefault="00105716">
      <w:pPr>
        <w:pStyle w:val="Nadpis30"/>
        <w:keepNext/>
        <w:keepLines/>
        <w:shd w:val="clear" w:color="auto" w:fill="auto"/>
        <w:ind w:firstLine="0"/>
      </w:pPr>
      <w:bookmarkStart w:id="12" w:name="bookmark14"/>
      <w:bookmarkStart w:id="13" w:name="bookmark15"/>
      <w:r>
        <w:t>ČI. I. Předmět díla</w:t>
      </w:r>
      <w:bookmarkEnd w:id="12"/>
      <w:bookmarkEnd w:id="13"/>
    </w:p>
    <w:p w14:paraId="773A0D45" w14:textId="77777777" w:rsidR="00B90919" w:rsidRDefault="00105716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091BF825" w14:textId="77777777" w:rsidR="00B90919" w:rsidRDefault="00105716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110B6276" w14:textId="77777777" w:rsidR="00B90919" w:rsidRDefault="00105716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16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7CCCF320" w14:textId="77777777" w:rsidR="00B90919" w:rsidRDefault="00105716">
      <w:pPr>
        <w:pStyle w:val="Nadpis30"/>
        <w:keepNext/>
        <w:keepLines/>
        <w:shd w:val="clear" w:color="auto" w:fill="auto"/>
        <w:ind w:firstLine="0"/>
      </w:pPr>
      <w:bookmarkStart w:id="14" w:name="bookmark16"/>
      <w:bookmarkStart w:id="15" w:name="bookmark17"/>
      <w:r>
        <w:lastRenderedPageBreak/>
        <w:t>ČI. II. Místo plnění</w:t>
      </w:r>
      <w:bookmarkEnd w:id="14"/>
      <w:bookmarkEnd w:id="15"/>
    </w:p>
    <w:p w14:paraId="5D97FD8C" w14:textId="77777777" w:rsidR="00B90919" w:rsidRDefault="00105716">
      <w:pPr>
        <w:pStyle w:val="Zkladntext1"/>
        <w:numPr>
          <w:ilvl w:val="0"/>
          <w:numId w:val="2"/>
        </w:numPr>
        <w:shd w:val="clear" w:color="auto" w:fill="auto"/>
        <w:tabs>
          <w:tab w:val="left" w:pos="689"/>
        </w:tabs>
        <w:spacing w:after="300"/>
        <w:ind w:firstLine="320"/>
        <w:jc w:val="both"/>
      </w:pPr>
      <w:r>
        <w:t>Předmět díla bude zhotovitel provádět na místních pozemních komunikacích v obci Malčín</w:t>
      </w:r>
    </w:p>
    <w:p w14:paraId="2AE6C57E" w14:textId="77777777" w:rsidR="00B90919" w:rsidRDefault="00105716">
      <w:pPr>
        <w:pStyle w:val="Nadpis30"/>
        <w:keepNext/>
        <w:keepLines/>
        <w:shd w:val="clear" w:color="auto" w:fill="auto"/>
        <w:ind w:firstLine="0"/>
      </w:pPr>
      <w:bookmarkStart w:id="16" w:name="bookmark18"/>
      <w:bookmarkStart w:id="17" w:name="bookmark19"/>
      <w:r>
        <w:t>ČI. III. Doba plnění</w:t>
      </w:r>
      <w:bookmarkEnd w:id="16"/>
      <w:bookmarkEnd w:id="17"/>
    </w:p>
    <w:p w14:paraId="7233403F" w14:textId="77777777" w:rsidR="00B90919" w:rsidRDefault="00105716">
      <w:pPr>
        <w:pStyle w:val="Zkladntext1"/>
        <w:numPr>
          <w:ilvl w:val="0"/>
          <w:numId w:val="3"/>
        </w:numPr>
        <w:shd w:val="clear" w:color="auto" w:fill="auto"/>
        <w:tabs>
          <w:tab w:val="left" w:pos="689"/>
        </w:tabs>
        <w:spacing w:after="600"/>
        <w:ind w:left="680" w:hanging="680"/>
        <w:jc w:val="both"/>
      </w:pPr>
      <w:r>
        <w:t>Zhotovitel bude provádět práce specifikované v čl. I. v letním období roku 2026, od registrace smlouvy do 30.11.2026</w:t>
      </w:r>
    </w:p>
    <w:p w14:paraId="3334AA0C" w14:textId="77777777" w:rsidR="00B90919" w:rsidRDefault="00105716">
      <w:pPr>
        <w:pStyle w:val="Nadpis30"/>
        <w:keepNext/>
        <w:keepLines/>
        <w:shd w:val="clear" w:color="auto" w:fill="auto"/>
        <w:spacing w:line="302" w:lineRule="auto"/>
        <w:ind w:firstLine="0"/>
      </w:pPr>
      <w:bookmarkStart w:id="18" w:name="bookmark20"/>
      <w:bookmarkStart w:id="19" w:name="bookmark21"/>
      <w:r>
        <w:t>Čl. IV. Cena díla a fakturace</w:t>
      </w:r>
      <w:bookmarkEnd w:id="18"/>
      <w:bookmarkEnd w:id="19"/>
    </w:p>
    <w:p w14:paraId="066C5D43" w14:textId="77777777" w:rsidR="00B90919" w:rsidRDefault="00105716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spacing w:line="302" w:lineRule="auto"/>
        <w:ind w:left="680" w:hanging="340"/>
        <w:jc w:val="both"/>
      </w:pPr>
      <w:r>
        <w:t>Cena za provádění jednotlivých prací je stanovena v příloze č. 1 Cenová nabídka pro letní údržbu pozemních komunikací.</w:t>
      </w:r>
    </w:p>
    <w:p w14:paraId="06429116" w14:textId="77777777" w:rsidR="00B90919" w:rsidRDefault="00105716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spacing w:line="302" w:lineRule="auto"/>
        <w:ind w:left="68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2C49FE1" w14:textId="77777777" w:rsidR="00B90919" w:rsidRDefault="00105716">
      <w:pPr>
        <w:pStyle w:val="Zkladntext1"/>
        <w:numPr>
          <w:ilvl w:val="0"/>
          <w:numId w:val="4"/>
        </w:numPr>
        <w:shd w:val="clear" w:color="auto" w:fill="auto"/>
        <w:tabs>
          <w:tab w:val="left" w:pos="689"/>
        </w:tabs>
        <w:spacing w:after="200" w:line="302" w:lineRule="auto"/>
        <w:ind w:left="680" w:hanging="3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C365EFF" w14:textId="77777777" w:rsidR="00B90919" w:rsidRDefault="00105716">
      <w:pPr>
        <w:pStyle w:val="Nadpis30"/>
        <w:keepNext/>
        <w:keepLines/>
        <w:shd w:val="clear" w:color="auto" w:fill="auto"/>
        <w:spacing w:after="60" w:line="168" w:lineRule="auto"/>
        <w:ind w:firstLine="0"/>
      </w:pPr>
      <w:bookmarkStart w:id="20" w:name="bookmark22"/>
      <w:bookmarkStart w:id="21" w:name="bookmark23"/>
      <w:r>
        <w:t>v</w:t>
      </w:r>
      <w:r>
        <w:br/>
        <w:t>Cl. V. Závěrečná ustanovení</w:t>
      </w:r>
      <w:bookmarkEnd w:id="20"/>
      <w:bookmarkEnd w:id="21"/>
    </w:p>
    <w:p w14:paraId="1CE71177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ind w:firstLine="320"/>
        <w:jc w:val="both"/>
      </w:pPr>
      <w:r>
        <w:t>Ustanovení neupravená touto Smlouvou se řídí občanským zákoníkem.</w:t>
      </w:r>
    </w:p>
    <w:p w14:paraId="6795B7E1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ind w:left="680" w:hanging="340"/>
        <w:jc w:val="both"/>
      </w:pPr>
      <w:r>
        <w:t>Tato Smlouvaje vyhotovena ve dvou stejnopisech, z nichž každá smluvní strana obdrží jedno vyhotovení</w:t>
      </w:r>
    </w:p>
    <w:p w14:paraId="75BC0EAC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ind w:left="680" w:hanging="340"/>
        <w:jc w:val="both"/>
      </w:pPr>
      <w:r>
        <w:t>Jakékoliv změny této Smlouvy mohou být činěny pouze na základě písemných dodatků, podepsaných oběma smluvními stranami.</w:t>
      </w:r>
    </w:p>
    <w:p w14:paraId="4A8BD7D1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ind w:left="680" w:hanging="34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1E3462A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ind w:left="68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37079FE9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ind w:left="68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A8E81CA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ind w:left="68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0815FB8D" w14:textId="77777777" w:rsidR="00B90919" w:rsidRDefault="00105716">
      <w:pPr>
        <w:pStyle w:val="Zkladntext1"/>
        <w:numPr>
          <w:ilvl w:val="0"/>
          <w:numId w:val="5"/>
        </w:numPr>
        <w:shd w:val="clear" w:color="auto" w:fill="auto"/>
        <w:tabs>
          <w:tab w:val="left" w:pos="689"/>
        </w:tabs>
        <w:spacing w:after="300"/>
        <w:ind w:left="680" w:hanging="340"/>
        <w:jc w:val="both"/>
      </w:pPr>
      <w:r>
        <w:t>Níže podepsaní zástupci smluvních stran prohlašují, že jsou oprávněni jednat a stvrzovat svým podpisem ujednání této Smlouvy.</w:t>
      </w:r>
    </w:p>
    <w:p w14:paraId="4E60098B" w14:textId="77777777" w:rsidR="00B90919" w:rsidRDefault="00105716">
      <w:pPr>
        <w:pStyle w:val="Zkladntext1"/>
        <w:shd w:val="clear" w:color="auto" w:fill="auto"/>
        <w:spacing w:after="120"/>
        <w:ind w:firstLine="680"/>
        <w:jc w:val="both"/>
      </w:pPr>
      <w:r>
        <w:t>Příloha č. 1: Cenová nabídka pro letní údržbu pozemních komunikací</w:t>
      </w:r>
      <w:r>
        <w:br w:type="page"/>
      </w:r>
    </w:p>
    <w:p w14:paraId="555AF19C" w14:textId="6358EFC5" w:rsidR="00B90919" w:rsidRDefault="00105716">
      <w:pPr>
        <w:pStyle w:val="Nadpis20"/>
        <w:keepNext/>
        <w:keepLines/>
        <w:shd w:val="clear" w:color="auto" w:fill="auto"/>
        <w:tabs>
          <w:tab w:val="right" w:leader="dot" w:pos="2060"/>
          <w:tab w:val="left" w:leader="dot" w:pos="2449"/>
        </w:tabs>
        <w:spacing w:after="0"/>
        <w:ind w:firstLine="140"/>
        <w:rPr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125095" distB="989330" distL="114300" distR="4009390" simplePos="0" relativeHeight="125829381" behindDoc="0" locked="0" layoutInCell="1" allowOverlap="1" wp14:anchorId="12A4437E" wp14:editId="42BDE5F5">
                <wp:simplePos x="0" y="0"/>
                <wp:positionH relativeFrom="page">
                  <wp:posOffset>695960</wp:posOffset>
                </wp:positionH>
                <wp:positionV relativeFrom="margin">
                  <wp:posOffset>125095</wp:posOffset>
                </wp:positionV>
                <wp:extent cx="85344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2CAE52" w14:textId="77777777" w:rsidR="00B90919" w:rsidRDefault="0010571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4.799999999999997pt;margin-top:9.8499999999999996pt;width:67.200000000000003pt;height:14.65pt;z-index:-125829372;mso-wrap-distance-left:9.pt;mso-wrap-distance-top:9.8499999999999996pt;mso-wrap-distance-right:315.69999999999999pt;mso-wrap-distance-bottom:77.90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2990" distL="1141730" distR="3030855" simplePos="0" relativeHeight="125829383" behindDoc="0" locked="0" layoutInCell="1" allowOverlap="1" wp14:anchorId="0A2BAFCA" wp14:editId="49038C4F">
                <wp:simplePos x="0" y="0"/>
                <wp:positionH relativeFrom="page">
                  <wp:posOffset>1723390</wp:posOffset>
                </wp:positionH>
                <wp:positionV relativeFrom="margin">
                  <wp:posOffset>0</wp:posOffset>
                </wp:positionV>
                <wp:extent cx="804545" cy="2374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65854C" w14:textId="62D2103F" w:rsidR="00B90919" w:rsidRDefault="0010571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22" w:name="bookmark0"/>
                            <w:bookmarkStart w:id="23" w:name="bookmark1"/>
                            <w:r>
                              <w:t>0</w:t>
                            </w:r>
                            <w:r w:rsidR="00E252C1">
                              <w:t>8.</w:t>
                            </w:r>
                            <w:r>
                              <w:t xml:space="preserve"> </w:t>
                            </w:r>
                            <w:r w:rsidR="00E252C1">
                              <w:t>06</w:t>
                            </w:r>
                            <w:r>
                              <w:t>.</w:t>
                            </w:r>
                            <w:bookmarkEnd w:id="22"/>
                            <w:bookmarkEnd w:id="23"/>
                            <w:r w:rsidR="00E252C1">
                              <w:t>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2BAFCA" id="Shape 7" o:spid="_x0000_s1028" type="#_x0000_t202" style="position:absolute;left:0;text-align:left;margin-left:135.7pt;margin-top:0;width:63.35pt;height:18.7pt;z-index:125829383;visibility:visible;mso-wrap-style:none;mso-wrap-distance-left:89.9pt;mso-wrap-distance-top:0;mso-wrap-distance-right:238.65pt;mso-wrap-distance-bottom:83.7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" filled="f" stroked="f">
                <v:textbox inset="0,0,0,0">
                  <w:txbxContent>
                    <w:p w14:paraId="0565854C" w14:textId="62D2103F" w:rsidR="00B90919" w:rsidRDefault="00105716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24" w:name="bookmark0"/>
                      <w:bookmarkStart w:id="25" w:name="bookmark1"/>
                      <w:r>
                        <w:t>0</w:t>
                      </w:r>
                      <w:r w:rsidR="00E252C1">
                        <w:t>8.</w:t>
                      </w:r>
                      <w:r>
                        <w:t xml:space="preserve"> </w:t>
                      </w:r>
                      <w:r w:rsidR="00E252C1">
                        <w:t>06</w:t>
                      </w:r>
                      <w:r>
                        <w:t>.</w:t>
                      </w:r>
                      <w:bookmarkEnd w:id="24"/>
                      <w:bookmarkEnd w:id="25"/>
                      <w:r w:rsidR="00E252C1">
                        <w:t>2026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0810" distB="983615" distL="3836035" distR="126365" simplePos="0" relativeHeight="125829385" behindDoc="0" locked="0" layoutInCell="1" allowOverlap="1" wp14:anchorId="282A87D2" wp14:editId="02A943F5">
                <wp:simplePos x="0" y="0"/>
                <wp:positionH relativeFrom="page">
                  <wp:posOffset>4417695</wp:posOffset>
                </wp:positionH>
                <wp:positionV relativeFrom="margin">
                  <wp:posOffset>130810</wp:posOffset>
                </wp:positionV>
                <wp:extent cx="1014730" cy="18605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3AC47F" w14:textId="77777777" w:rsidR="00B90919" w:rsidRDefault="0010571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Malčíně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47.85000000000002pt;margin-top:10.300000000000001pt;width:79.900000000000006pt;height:14.65pt;z-index:-125829368;mso-wrap-distance-left:302.05000000000001pt;mso-wrap-distance-top:10.300000000000001pt;mso-wrap-distance-right:9.9499999999999993pt;mso-wrap-distance-bottom:77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Malčíně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6760" distB="367665" distL="181610" distR="3902710" simplePos="0" relativeHeight="125829387" behindDoc="0" locked="0" layoutInCell="1" allowOverlap="1" wp14:anchorId="32A0B81D" wp14:editId="5AC40D86">
                <wp:simplePos x="0" y="0"/>
                <wp:positionH relativeFrom="page">
                  <wp:posOffset>763270</wp:posOffset>
                </wp:positionH>
                <wp:positionV relativeFrom="margin">
                  <wp:posOffset>746760</wp:posOffset>
                </wp:positionV>
                <wp:extent cx="892810" cy="1860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28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E44601" w14:textId="77777777" w:rsidR="00B90919" w:rsidRDefault="0010571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Zhotovitele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0.100000000000001pt;margin-top:58.799999999999997pt;width:70.299999999999997pt;height:14.65pt;z-index:-125829366;mso-wrap-distance-left:14.300000000000001pt;mso-wrap-distance-top:58.799999999999997pt;mso-wrap-distance-right:307.30000000000001pt;mso-wrap-distance-bottom:28.9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3110" distB="355600" distL="3887470" distR="114300" simplePos="0" relativeHeight="125829389" behindDoc="0" locked="0" layoutInCell="1" allowOverlap="1" wp14:anchorId="2E47A81F" wp14:editId="0E0969F5">
                <wp:simplePos x="0" y="0"/>
                <wp:positionH relativeFrom="page">
                  <wp:posOffset>4469130</wp:posOffset>
                </wp:positionH>
                <wp:positionV relativeFrom="margin">
                  <wp:posOffset>753110</wp:posOffset>
                </wp:positionV>
                <wp:extent cx="975360" cy="19177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B3872E" w14:textId="77777777" w:rsidR="00B90919" w:rsidRDefault="0010571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1.89999999999998pt;margin-top:59.299999999999997pt;width:76.799999999999997pt;height:15.1pt;z-index:-125829364;mso-wrap-distance-left:306.10000000000002pt;mso-wrap-distance-top:59.299999999999997pt;mso-wrap-distance-right:9.pt;mso-wrap-distance-bottom:2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26" w:name="bookmark24"/>
      <w:bookmarkStart w:id="27" w:name="bookmark25"/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bookmarkEnd w:id="26"/>
      <w:bookmarkEnd w:id="27"/>
    </w:p>
    <w:p w14:paraId="1CF3DEE4" w14:textId="77777777" w:rsidR="00B90919" w:rsidRDefault="00105716">
      <w:pPr>
        <w:pStyle w:val="Zkladntext1"/>
        <w:shd w:val="clear" w:color="auto" w:fill="auto"/>
        <w:spacing w:line="302" w:lineRule="auto"/>
        <w:ind w:left="140"/>
      </w:pPr>
      <w:r>
        <w:t>Ing. Radovan Necid ředitel organizace</w:t>
      </w:r>
    </w:p>
    <w:p w14:paraId="620134F1" w14:textId="77777777" w:rsidR="00E252C1" w:rsidRDefault="00105716">
      <w:pPr>
        <w:pStyle w:val="Zkladntext1"/>
        <w:shd w:val="clear" w:color="auto" w:fill="auto"/>
        <w:spacing w:line="302" w:lineRule="auto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1" behindDoc="0" locked="0" layoutInCell="1" allowOverlap="1" wp14:anchorId="1A32946D" wp14:editId="2174EAD2">
                <wp:simplePos x="0" y="0"/>
                <wp:positionH relativeFrom="page">
                  <wp:posOffset>4469130</wp:posOffset>
                </wp:positionH>
                <wp:positionV relativeFrom="margin">
                  <wp:posOffset>1560830</wp:posOffset>
                </wp:positionV>
                <wp:extent cx="1200785" cy="59436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5948A" w14:textId="77777777" w:rsidR="00B90919" w:rsidRDefault="0010571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Ing. Zdeněk Vacek</w:t>
                            </w:r>
                          </w:p>
                          <w:p w14:paraId="4F901B91" w14:textId="77777777" w:rsidR="00B90919" w:rsidRDefault="0010571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200"/>
                            </w:pPr>
                            <w:r>
                              <w:t>Starosta obce</w:t>
                            </w:r>
                          </w:p>
                          <w:p w14:paraId="667E74AC" w14:textId="77777777" w:rsidR="00B90919" w:rsidRDefault="00105716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200"/>
                            </w:pPr>
                            <w:r>
                              <w:t>Obec Malčín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51.89999999999998pt;margin-top:122.90000000000001pt;width:94.549999999999997pt;height:46.799999999999997pt;z-index:-125829362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Zdeněk Vacek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Starosta obce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2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Obec Malčín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Krajská správa a údržba silnic Vysočiny, </w:t>
      </w:r>
    </w:p>
    <w:p w14:paraId="52BA95E9" w14:textId="2FC6358D" w:rsidR="00B90919" w:rsidRDefault="00105716">
      <w:pPr>
        <w:pStyle w:val="Zkladntext1"/>
        <w:shd w:val="clear" w:color="auto" w:fill="auto"/>
        <w:spacing w:line="302" w:lineRule="auto"/>
        <w:ind w:left="140"/>
        <w:sectPr w:rsidR="00B90919">
          <w:pgSz w:w="11900" w:h="16840"/>
          <w:pgMar w:top="1177" w:right="1264" w:bottom="1467" w:left="916" w:header="749" w:footer="1039" w:gutter="0"/>
          <w:pgNumType w:start="1"/>
          <w:cols w:space="720"/>
          <w:noEndnote/>
          <w:docGrid w:linePitch="360"/>
        </w:sectPr>
      </w:pPr>
      <w:r>
        <w:t>příspěvková organizace</w:t>
      </w:r>
    </w:p>
    <w:p w14:paraId="5B15F79D" w14:textId="77777777" w:rsidR="00B90919" w:rsidRDefault="00105716">
      <w:pPr>
        <w:pStyle w:val="Zkladntext1"/>
        <w:shd w:val="clear" w:color="auto" w:fill="auto"/>
        <w:spacing w:after="280" w:line="240" w:lineRule="auto"/>
      </w:pPr>
      <w:r>
        <w:lastRenderedPageBreak/>
        <w:t>Příloha č. 1</w:t>
      </w:r>
    </w:p>
    <w:p w14:paraId="74C9386B" w14:textId="77777777" w:rsidR="00B90919" w:rsidRDefault="00105716">
      <w:pPr>
        <w:pStyle w:val="Nadpis20"/>
        <w:keepNext/>
        <w:keepLines/>
        <w:shd w:val="clear" w:color="auto" w:fill="auto"/>
        <w:spacing w:after="1240"/>
        <w:jc w:val="center"/>
      </w:pPr>
      <w:bookmarkStart w:id="28" w:name="bookmark26"/>
      <w:bookmarkStart w:id="29" w:name="bookmark27"/>
      <w:r>
        <w:t>Cenová nabídka pro letní údržbu pozemních komunikací</w:t>
      </w:r>
      <w:r>
        <w:br/>
        <w:t>na období od registrace smlouvy do 30.11.2026</w:t>
      </w:r>
      <w:bookmarkEnd w:id="28"/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24"/>
        <w:gridCol w:w="840"/>
        <w:gridCol w:w="2530"/>
      </w:tblGrid>
      <w:tr w:rsidR="00B90919" w14:paraId="1A62220E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2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8660C6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C3B682A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8041A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B90919" w14:paraId="1E410D6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126F0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F9357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43564" w14:textId="65F339D2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28FD27D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ACEF1B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DB6D9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C8D15" w14:textId="3EFE24A6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444CECC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E01FB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 xml:space="preserve">Vy 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EA75D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788EE" w14:textId="36D0DBB5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661940C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356DE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869AD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AE252" w14:textId="05897BB6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55C19B8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6D5BA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22CB1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096055" w14:textId="065B9723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2A25B53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7A32A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B7367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6F4AF" w14:textId="02C1DF07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07F24C8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6D2EF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6D246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ED8ACA" w14:textId="6295C3B1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19D885F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F05D9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04D1E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B5855" w14:textId="26814754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470A6CB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7A9A6" w14:textId="77777777" w:rsidR="00B90919" w:rsidRDefault="00105716">
            <w:pPr>
              <w:pStyle w:val="Jin0"/>
              <w:shd w:val="clear" w:color="auto" w:fill="auto"/>
              <w:spacing w:line="240" w:lineRule="auto"/>
            </w:pPr>
            <w:r>
              <w:t>Asfaltová zálivka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40E23" w14:textId="77777777" w:rsidR="00B90919" w:rsidRDefault="0010571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m'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F1D78" w14:textId="489A2CD2" w:rsidR="00B90919" w:rsidRDefault="00B90919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B90919" w14:paraId="2B2ABFC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A14B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AA625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4A27F" w14:textId="77777777" w:rsidR="00B90919" w:rsidRDefault="00B90919">
            <w:pPr>
              <w:rPr>
                <w:sz w:val="10"/>
                <w:szCs w:val="10"/>
              </w:rPr>
            </w:pPr>
          </w:p>
        </w:tc>
      </w:tr>
      <w:tr w:rsidR="00B90919" w14:paraId="4E24439E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CD0E6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6CE96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2031D3" w14:textId="77777777" w:rsidR="00B90919" w:rsidRDefault="00B90919">
            <w:pPr>
              <w:rPr>
                <w:sz w:val="10"/>
                <w:szCs w:val="10"/>
              </w:rPr>
            </w:pPr>
          </w:p>
        </w:tc>
      </w:tr>
      <w:tr w:rsidR="00B90919" w14:paraId="1CF1B45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2E7AD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ECB8B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331FF" w14:textId="77777777" w:rsidR="00B90919" w:rsidRDefault="00B90919">
            <w:pPr>
              <w:rPr>
                <w:sz w:val="10"/>
                <w:szCs w:val="10"/>
              </w:rPr>
            </w:pPr>
          </w:p>
        </w:tc>
      </w:tr>
      <w:tr w:rsidR="00B90919" w14:paraId="2BBF65D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A060FE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B5E5FC" w14:textId="77777777" w:rsidR="00B90919" w:rsidRDefault="00B90919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4DC2C" w14:textId="77777777" w:rsidR="00B90919" w:rsidRDefault="00B90919">
            <w:pPr>
              <w:rPr>
                <w:sz w:val="10"/>
                <w:szCs w:val="10"/>
              </w:rPr>
            </w:pPr>
          </w:p>
        </w:tc>
      </w:tr>
    </w:tbl>
    <w:p w14:paraId="68B2CB7C" w14:textId="77777777" w:rsidR="00B90919" w:rsidRDefault="00B90919">
      <w:pPr>
        <w:spacing w:after="2479" w:line="1" w:lineRule="exact"/>
      </w:pPr>
    </w:p>
    <w:p w14:paraId="2E3540D8" w14:textId="77777777" w:rsidR="00B90919" w:rsidRDefault="00105716">
      <w:pPr>
        <w:pStyle w:val="Zkladntext1"/>
        <w:shd w:val="clear" w:color="auto" w:fill="auto"/>
        <w:spacing w:line="240" w:lineRule="auto"/>
      </w:pPr>
      <w:r>
        <w:t>K jednotkovým cenám bude účtováno DPH platné v daném období.</w:t>
      </w:r>
    </w:p>
    <w:sectPr w:rsidR="00B90919">
      <w:pgSz w:w="11900" w:h="16840"/>
      <w:pgMar w:top="1417" w:right="1117" w:bottom="1417" w:left="1366" w:header="989" w:footer="9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5A354" w14:textId="77777777" w:rsidR="00105716" w:rsidRDefault="00105716">
      <w:r>
        <w:separator/>
      </w:r>
    </w:p>
  </w:endnote>
  <w:endnote w:type="continuationSeparator" w:id="0">
    <w:p w14:paraId="166918AE" w14:textId="77777777" w:rsidR="00105716" w:rsidRDefault="0010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4BF2" w14:textId="77777777" w:rsidR="00105716" w:rsidRDefault="00105716"/>
  </w:footnote>
  <w:footnote w:type="continuationSeparator" w:id="0">
    <w:p w14:paraId="03571F71" w14:textId="77777777" w:rsidR="00105716" w:rsidRDefault="001057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880"/>
    <w:multiLevelType w:val="multilevel"/>
    <w:tmpl w:val="C76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3C4360"/>
    <w:multiLevelType w:val="multilevel"/>
    <w:tmpl w:val="E1C86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50FE9"/>
    <w:multiLevelType w:val="multilevel"/>
    <w:tmpl w:val="FDFEA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02796C"/>
    <w:multiLevelType w:val="multilevel"/>
    <w:tmpl w:val="DA06D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E35779"/>
    <w:multiLevelType w:val="multilevel"/>
    <w:tmpl w:val="31B08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0725550">
    <w:abstractNumId w:val="4"/>
  </w:num>
  <w:num w:numId="2" w16cid:durableId="2128114510">
    <w:abstractNumId w:val="1"/>
  </w:num>
  <w:num w:numId="3" w16cid:durableId="368115970">
    <w:abstractNumId w:val="0"/>
  </w:num>
  <w:num w:numId="4" w16cid:durableId="393434781">
    <w:abstractNumId w:val="3"/>
  </w:num>
  <w:num w:numId="5" w16cid:durableId="451562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19"/>
    <w:rsid w:val="00105716"/>
    <w:rsid w:val="00B81D49"/>
    <w:rsid w:val="00B90919"/>
    <w:rsid w:val="00E2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50F7"/>
  <w15:docId w15:val="{A9C6898D-FC83-4F36-B60A-2F449053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24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2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ind w:firstLine="580"/>
      <w:outlineLvl w:val="0"/>
    </w:pPr>
    <w:rPr>
      <w:rFonts w:ascii="Candara" w:eastAsia="Candara" w:hAnsi="Candara" w:cs="Candara"/>
      <w:b/>
      <w:bCs/>
      <w:i/>
      <w:iCs/>
      <w:sz w:val="52"/>
      <w:szCs w:val="5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Cambria" w:eastAsia="Cambria" w:hAnsi="Cambria" w:cs="Cambria"/>
      <w:sz w:val="30"/>
      <w:szCs w:val="3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ind w:firstLine="1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3690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2026-06-08T09:23:00Z</dcterms:created>
  <dcterms:modified xsi:type="dcterms:W3CDTF">2026-06-08T09:24:00Z</dcterms:modified>
</cp:coreProperties>
</file>