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4ECF6312" w14:textId="77777777">
        <w:trPr>
          <w:trHeight w:val="568"/>
        </w:trPr>
        <w:tc>
          <w:tcPr>
            <w:tcW w:w="1678" w:type="dxa"/>
            <w:vAlign w:val="center"/>
          </w:tcPr>
          <w:p w14:paraId="20C7FED9" w14:textId="1A420532" w:rsidR="00C61485" w:rsidRPr="00E30C8D" w:rsidRDefault="00EC6EF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123D466B" wp14:editId="3AA36B74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33888727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17B59F1D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2DA5DB00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05187BBD" w14:textId="7C67F15D" w:rsidR="00C61485" w:rsidRPr="00E30C8D" w:rsidRDefault="00EC6EF3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C33A88" wp14:editId="737F7993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37845005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01F8F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33A88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37D01F8F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26BEFD3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174FBF1B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1AD69FD1" w14:textId="36AB91BD" w:rsidR="00C61485" w:rsidRPr="00E30C8D" w:rsidRDefault="00EC6EF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SPEDOS ADS a.s.</w:t>
            </w:r>
          </w:p>
          <w:p w14:paraId="36BDC841" w14:textId="21560C54" w:rsidR="00C61485" w:rsidRPr="00E30C8D" w:rsidRDefault="00EC6EF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Hranická 771</w:t>
            </w:r>
          </w:p>
          <w:p w14:paraId="19171CF7" w14:textId="6F02CD82" w:rsidR="00C61485" w:rsidRPr="00E30C8D" w:rsidRDefault="00EC6EF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757 01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Valašské Meziříčí</w:t>
            </w:r>
          </w:p>
        </w:tc>
      </w:tr>
    </w:tbl>
    <w:p w14:paraId="04BA0D03" w14:textId="27EBA79D" w:rsidR="00C61485" w:rsidRPr="00E30C8D" w:rsidRDefault="009B3793" w:rsidP="009B3793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</w:t>
      </w:r>
      <w:r>
        <w:rPr>
          <w:noProof/>
        </w:rPr>
        <w:drawing>
          <wp:inline distT="0" distB="0" distL="0" distR="0" wp14:anchorId="79BDEEDE" wp14:editId="0681A31A">
            <wp:extent cx="1371429" cy="523810"/>
            <wp:effectExtent l="0" t="0" r="635" b="0"/>
            <wp:docPr id="1561794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46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E9C1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28C17DC3" w14:textId="5992E9DD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C6EF3">
        <w:rPr>
          <w:rFonts w:ascii="Verdana" w:hAnsi="Verdana" w:cs="Tahoma"/>
          <w:noProof/>
          <w:sz w:val="22"/>
          <w:szCs w:val="22"/>
        </w:rPr>
        <w:t>27795357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C6EF3">
        <w:rPr>
          <w:rFonts w:ascii="Verdana" w:hAnsi="Verdana" w:cs="Tahoma"/>
          <w:noProof/>
          <w:sz w:val="22"/>
          <w:szCs w:val="22"/>
        </w:rPr>
        <w:t>CZ27795357</w:t>
      </w:r>
    </w:p>
    <w:p w14:paraId="22026401" w14:textId="77777777" w:rsidR="00C61485" w:rsidRPr="00E30C8D" w:rsidRDefault="00C61485">
      <w:pPr>
        <w:rPr>
          <w:rFonts w:ascii="Verdana" w:hAnsi="Verdana" w:cs="Tahoma"/>
        </w:rPr>
      </w:pPr>
    </w:p>
    <w:p w14:paraId="50C33CC0" w14:textId="53654FF3" w:rsidR="00C61485" w:rsidRPr="00E30C8D" w:rsidRDefault="002E5845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9B3793">
        <w:rPr>
          <w:rFonts w:ascii="Verdana" w:hAnsi="Verdana" w:cs="Tahoma"/>
        </w:rPr>
        <w:t>10085</w:t>
      </w:r>
      <w:r>
        <w:rPr>
          <w:rFonts w:ascii="Verdana" w:hAnsi="Verdana" w:cs="Tahoma"/>
        </w:rPr>
        <w:t>/2026/OMIRR</w:t>
      </w:r>
    </w:p>
    <w:p w14:paraId="6CFE690A" w14:textId="49812964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C6EF3">
        <w:rPr>
          <w:rFonts w:ascii="Verdana" w:hAnsi="Verdana" w:cs="Tahoma"/>
          <w:b/>
          <w:noProof/>
        </w:rPr>
        <w:t>85/26/02</w:t>
      </w:r>
    </w:p>
    <w:p w14:paraId="771095EC" w14:textId="77777777" w:rsidR="00C61485" w:rsidRPr="00E30C8D" w:rsidRDefault="00C61485">
      <w:pPr>
        <w:rPr>
          <w:rFonts w:ascii="Verdana" w:hAnsi="Verdana" w:cs="Tahoma"/>
        </w:rPr>
      </w:pPr>
    </w:p>
    <w:p w14:paraId="52547126" w14:textId="5F8A6834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EC6EF3">
        <w:rPr>
          <w:rFonts w:ascii="Verdana" w:hAnsi="Verdana" w:cs="Tahoma"/>
        </w:rPr>
        <w:t>Dodávka, montáž a zprovoznění automatických dveří posuvných dvoukřídlých s hliníkovou konstrukcí do budovy ZŠ v ulici Jelenova č.p. 30, Světlá nad Sázavou dle cenové nabídky č. A025527977N0077 ze dne 22.3.2026</w:t>
      </w:r>
      <w:r w:rsidR="002E5845">
        <w:rPr>
          <w:rFonts w:ascii="Verdana" w:hAnsi="Verdana" w:cs="Tahoma"/>
        </w:rPr>
        <w:t xml:space="preserve"> (příloha objednávky)</w:t>
      </w:r>
      <w:r w:rsidR="00EC6EF3">
        <w:rPr>
          <w:rFonts w:ascii="Verdana" w:hAnsi="Verdana" w:cs="Tahoma"/>
        </w:rPr>
        <w:t>.</w:t>
      </w:r>
      <w:r w:rsidR="00B85C06">
        <w:rPr>
          <w:rFonts w:ascii="Verdana" w:hAnsi="Verdana" w:cs="Tahoma"/>
        </w:rPr>
        <w:t xml:space="preserve"> Barva – RAL 7036.</w:t>
      </w:r>
    </w:p>
    <w:p w14:paraId="0C85A6BC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4FA8FE0F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7E5A2B4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43BFAD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6C14050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571159A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79109B0D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156DF474" w14:textId="78BFB308" w:rsidR="00C61485" w:rsidRDefault="00EC6EF3" w:rsidP="002E5845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Dodávka, montáž a zprovoznění automatických dv</w:t>
            </w:r>
            <w:r w:rsidR="002E5845">
              <w:rPr>
                <w:rFonts w:ascii="Verdana" w:hAnsi="Verdana" w:cs="Tahoma"/>
                <w:noProof/>
              </w:rPr>
              <w:t>e</w:t>
            </w:r>
            <w:r>
              <w:rPr>
                <w:rFonts w:ascii="Verdana" w:hAnsi="Verdana" w:cs="Tahoma"/>
                <w:noProof/>
              </w:rPr>
              <w:t>ří ZŠ Jelenova</w:t>
            </w:r>
          </w:p>
          <w:p w14:paraId="6961F7E8" w14:textId="77777777" w:rsidR="002E5845" w:rsidRDefault="002E5845" w:rsidP="002E5845">
            <w:pPr>
              <w:spacing w:after="0"/>
              <w:rPr>
                <w:rFonts w:ascii="Verdana" w:hAnsi="Verdana" w:cs="Tahoma"/>
                <w:noProof/>
              </w:rPr>
            </w:pPr>
          </w:p>
          <w:p w14:paraId="21276D9A" w14:textId="54EC69A7" w:rsidR="002E5845" w:rsidRPr="00E30C8D" w:rsidRDefault="002E5845" w:rsidP="002E5845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00A472DC" w14:textId="0B2D666D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3FD70118" w14:textId="0C930C2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605B643B" w14:textId="77777777" w:rsidR="00C61485" w:rsidRDefault="002E5845" w:rsidP="002E5845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123 657,00</w:t>
            </w:r>
          </w:p>
          <w:p w14:paraId="68219119" w14:textId="77777777" w:rsidR="002E5845" w:rsidRDefault="002E5845" w:rsidP="002E5845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69DAEC1E" w14:textId="77777777" w:rsidR="002E5845" w:rsidRDefault="002E5845" w:rsidP="002E5845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3651BEC7" w14:textId="02BFEB0B" w:rsidR="002E5845" w:rsidRPr="00E30C8D" w:rsidRDefault="002E5845" w:rsidP="002E5845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25 967,97</w:t>
            </w:r>
          </w:p>
        </w:tc>
      </w:tr>
      <w:tr w:rsidR="00C61485" w:rsidRPr="00E30C8D" w14:paraId="554DF7B4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D193BDC" w14:textId="4C4E8AC3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2E5845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C1A1D6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0E6878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6EB2097" w14:textId="3FDCD7F9" w:rsidR="00C61485" w:rsidRPr="00E30C8D" w:rsidRDefault="00EC6EF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149 624,97</w:t>
            </w:r>
          </w:p>
        </w:tc>
      </w:tr>
      <w:tr w:rsidR="00C61485" w:rsidRPr="00E30C8D" w14:paraId="1BF4F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3BB9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FB8DD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3D48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DC5AC" w14:textId="7B1DBFF6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28761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FC83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FBB99" w14:textId="2B71AE8A" w:rsidR="00C61485" w:rsidRPr="00E30C8D" w:rsidRDefault="00EC6EF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5. 6. 2026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C8E1D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214A47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7CF6FA7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49E9F" w14:textId="035D4C70" w:rsidR="00C61485" w:rsidRPr="00E30C8D" w:rsidRDefault="00EC6EF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54FD4B10" w14:textId="77777777" w:rsidR="00C61485" w:rsidRPr="00E30C8D" w:rsidRDefault="00C61485">
      <w:pPr>
        <w:rPr>
          <w:rFonts w:ascii="Verdana" w:hAnsi="Verdana" w:cs="Tahoma"/>
        </w:rPr>
      </w:pPr>
    </w:p>
    <w:p w14:paraId="1435997B" w14:textId="77777777" w:rsidR="00C61485" w:rsidRDefault="00C61485">
      <w:pPr>
        <w:rPr>
          <w:rFonts w:ascii="Verdana" w:hAnsi="Verdana" w:cs="Tahoma"/>
        </w:rPr>
      </w:pPr>
    </w:p>
    <w:p w14:paraId="57E14316" w14:textId="77777777" w:rsidR="002E5845" w:rsidRDefault="002E5845">
      <w:pPr>
        <w:rPr>
          <w:rFonts w:ascii="Verdana" w:hAnsi="Verdana" w:cs="Tahoma"/>
        </w:rPr>
      </w:pPr>
    </w:p>
    <w:p w14:paraId="212785B1" w14:textId="77777777" w:rsidR="002E5845" w:rsidRPr="00E30C8D" w:rsidRDefault="002E5845">
      <w:pPr>
        <w:rPr>
          <w:rFonts w:ascii="Verdana" w:hAnsi="Verdana" w:cs="Tahoma"/>
        </w:rPr>
      </w:pPr>
    </w:p>
    <w:p w14:paraId="674DB00A" w14:textId="0CB38A46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EC6EF3">
        <w:rPr>
          <w:rFonts w:ascii="Verdana" w:hAnsi="Verdana" w:cs="Tahoma"/>
          <w:noProof/>
        </w:rPr>
        <w:t>14. 8. 2026</w:t>
      </w:r>
    </w:p>
    <w:p w14:paraId="2A675DDB" w14:textId="075DC98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C6EF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C6EF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A885573" w14:textId="12072365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C6EF3">
        <w:rPr>
          <w:rFonts w:ascii="Verdana" w:hAnsi="Verdana" w:cs="Tahoma"/>
          <w:noProof/>
        </w:rPr>
        <w:t>Město Světlá nad Sázavou</w:t>
      </w:r>
    </w:p>
    <w:p w14:paraId="3B431424" w14:textId="5CD8F9DD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C6EF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C6EF3">
        <w:rPr>
          <w:rFonts w:ascii="Verdana" w:hAnsi="Verdana" w:cs="Tahoma"/>
          <w:noProof/>
        </w:rPr>
        <w:t>582 91</w:t>
      </w:r>
    </w:p>
    <w:p w14:paraId="17686A1E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1BBBCDDA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0ED4EC94" w14:textId="77777777" w:rsidR="00C61485" w:rsidRDefault="00C61485">
      <w:pPr>
        <w:rPr>
          <w:rFonts w:ascii="Verdana" w:hAnsi="Verdana" w:cs="Tahoma"/>
        </w:rPr>
      </w:pPr>
    </w:p>
    <w:p w14:paraId="1984AF14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7468" w14:textId="77777777" w:rsidR="00B87195" w:rsidRDefault="00B87195">
      <w:pPr>
        <w:spacing w:after="0"/>
      </w:pPr>
      <w:r>
        <w:separator/>
      </w:r>
    </w:p>
  </w:endnote>
  <w:endnote w:type="continuationSeparator" w:id="0">
    <w:p w14:paraId="4AF4FCCD" w14:textId="77777777" w:rsidR="00B87195" w:rsidRDefault="00B87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20A1" w14:textId="77777777" w:rsidR="00B87195" w:rsidRDefault="00B87195">
      <w:pPr>
        <w:spacing w:after="0"/>
      </w:pPr>
      <w:r>
        <w:separator/>
      </w:r>
    </w:p>
  </w:footnote>
  <w:footnote w:type="continuationSeparator" w:id="0">
    <w:p w14:paraId="6BA04CBC" w14:textId="77777777" w:rsidR="00B87195" w:rsidRDefault="00B871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3"/>
    <w:rsid w:val="000039FB"/>
    <w:rsid w:val="00034B7C"/>
    <w:rsid w:val="001413BE"/>
    <w:rsid w:val="002B23E9"/>
    <w:rsid w:val="002E5845"/>
    <w:rsid w:val="003B7CE8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951B6F"/>
    <w:rsid w:val="009B3793"/>
    <w:rsid w:val="009E0BB9"/>
    <w:rsid w:val="00A56D3C"/>
    <w:rsid w:val="00B336D0"/>
    <w:rsid w:val="00B85C06"/>
    <w:rsid w:val="00B87195"/>
    <w:rsid w:val="00BC5896"/>
    <w:rsid w:val="00C61485"/>
    <w:rsid w:val="00E30C8D"/>
    <w:rsid w:val="00EC6EF3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7218"/>
  <w15:chartTrackingRefBased/>
  <w15:docId w15:val="{5DAB9E23-8E4D-4DC7-88BC-8105B395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2026-06-05T10:31:00Z</dcterms:created>
  <dcterms:modified xsi:type="dcterms:W3CDTF">2026-06-05T10:49:00Z</dcterms:modified>
</cp:coreProperties>
</file>