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05AE" w14:textId="77777777" w:rsidR="00265034" w:rsidRPr="00265034" w:rsidRDefault="00265034" w:rsidP="00265034">
      <w:r w:rsidRPr="00265034">
        <w:t>Dodatek č. 1 nedohledán</w:t>
      </w:r>
    </w:p>
    <w:p w14:paraId="048F22F2" w14:textId="77777777" w:rsidR="00866E41" w:rsidRDefault="00866E41"/>
    <w:sectPr w:rsidR="00866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34"/>
    <w:rsid w:val="00265034"/>
    <w:rsid w:val="00381C49"/>
    <w:rsid w:val="006E72A9"/>
    <w:rsid w:val="00866E41"/>
    <w:rsid w:val="00AA5665"/>
    <w:rsid w:val="00F5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F956"/>
  <w15:chartTrackingRefBased/>
  <w15:docId w15:val="{FCEAF0B9-8725-4487-A8B8-F737D2E6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5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5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5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5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5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5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5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5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5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5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5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5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503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503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50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50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50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50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5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5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5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5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5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50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50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503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5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503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50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>Státní pozemkový úřad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Kateřina Bc.</dc:creator>
  <cp:keywords/>
  <dc:description/>
  <cp:lastModifiedBy>Sýkorová Kateřina Bc.</cp:lastModifiedBy>
  <cp:revision>2</cp:revision>
  <dcterms:created xsi:type="dcterms:W3CDTF">2026-06-05T08:30:00Z</dcterms:created>
  <dcterms:modified xsi:type="dcterms:W3CDTF">2026-06-05T08:30:00Z</dcterms:modified>
</cp:coreProperties>
</file>