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351B9" w14:textId="77777777" w:rsidR="007A6C10" w:rsidRDefault="00000000">
      <w:pPr>
        <w:pBdr>
          <w:top w:val="nil"/>
          <w:left w:val="nil"/>
          <w:bottom w:val="nil"/>
          <w:right w:val="nil"/>
          <w:between w:val="nil"/>
        </w:pBdr>
        <w:ind w:firstLine="993"/>
        <w:rPr>
          <w:rFonts w:ascii="Arial" w:eastAsia="Arial" w:hAnsi="Arial" w:cs="Arial"/>
          <w:sz w:val="50"/>
          <w:szCs w:val="5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05160BB3" wp14:editId="39CB7C83">
            <wp:simplePos x="0" y="0"/>
            <wp:positionH relativeFrom="column">
              <wp:posOffset>66039</wp:posOffset>
            </wp:positionH>
            <wp:positionV relativeFrom="paragraph">
              <wp:posOffset>104137</wp:posOffset>
            </wp:positionV>
            <wp:extent cx="4620260" cy="1023620"/>
            <wp:effectExtent l="0" t="0" r="0" b="0"/>
            <wp:wrapNone/>
            <wp:docPr id="2" name="image1.png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1023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F3073E" w14:textId="77777777" w:rsidR="007A6C10" w:rsidRDefault="00000000">
      <w:pPr>
        <w:pBdr>
          <w:top w:val="nil"/>
          <w:left w:val="nil"/>
          <w:bottom w:val="nil"/>
          <w:right w:val="nil"/>
          <w:between w:val="nil"/>
        </w:pBdr>
        <w:ind w:firstLine="993"/>
        <w:rPr>
          <w:rFonts w:ascii="Arial" w:eastAsia="Arial" w:hAnsi="Arial" w:cs="Arial"/>
          <w:sz w:val="50"/>
          <w:szCs w:val="50"/>
        </w:rPr>
      </w:pPr>
      <w:r>
        <w:rPr>
          <w:noProof/>
        </w:rPr>
        <mc:AlternateContent>
          <mc:Choice Requires="wpg">
            <w:drawing>
              <wp:anchor distT="80010" distB="80010" distL="80010" distR="80010" simplePos="0" relativeHeight="251659264" behindDoc="0" locked="0" layoutInCell="1" hidden="0" allowOverlap="1" wp14:anchorId="4E74870E" wp14:editId="676DF947">
                <wp:simplePos x="0" y="0"/>
                <wp:positionH relativeFrom="column">
                  <wp:posOffset>603886</wp:posOffset>
                </wp:positionH>
                <wp:positionV relativeFrom="paragraph">
                  <wp:posOffset>718186</wp:posOffset>
                </wp:positionV>
                <wp:extent cx="3499476" cy="1442092"/>
                <wp:effectExtent l="0" t="0" r="0" b="0"/>
                <wp:wrapSquare wrapText="bothSides" distT="80010" distB="80010" distL="80010" distR="80010"/>
                <wp:docPr id="1" name="Obdélník 1" descr="č. O-3200-315-2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13775" y="3075797"/>
                          <a:ext cx="3451800" cy="140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30EF93" w14:textId="77777777" w:rsidR="007A6C10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50"/>
                              </w:rPr>
                              <w:t>č. O-3200-398-2026</w:t>
                            </w:r>
                          </w:p>
                        </w:txbxContent>
                      </wps:txbx>
                      <wps:bodyPr spcFirstLastPara="1" wrap="square" lIns="45675" tIns="45675" rIns="45675" bIns="456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80010" distT="80010" distL="80010" distR="80010" hidden="0" layoutInCell="1" locked="0" relativeHeight="0" simplePos="0">
                <wp:simplePos x="0" y="0"/>
                <wp:positionH relativeFrom="column">
                  <wp:posOffset>603886</wp:posOffset>
                </wp:positionH>
                <wp:positionV relativeFrom="paragraph">
                  <wp:posOffset>718186</wp:posOffset>
                </wp:positionV>
                <wp:extent cx="3499476" cy="1442092"/>
                <wp:effectExtent b="0" l="0" r="0" t="0"/>
                <wp:wrapSquare wrapText="bothSides" distB="80010" distT="80010" distL="80010" distR="80010"/>
                <wp:docPr descr="č. O-3200-315-2024" id="1" name="image2.png"/>
                <a:graphic>
                  <a:graphicData uri="http://schemas.openxmlformats.org/drawingml/2006/picture">
                    <pic:pic>
                      <pic:nvPicPr>
                        <pic:cNvPr descr="č. O-3200-315-2024"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9476" cy="14420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C69919E" w14:textId="77777777" w:rsidR="007A6C10" w:rsidRDefault="007A6C10">
      <w:pPr>
        <w:pBdr>
          <w:top w:val="nil"/>
          <w:left w:val="nil"/>
          <w:bottom w:val="nil"/>
          <w:right w:val="nil"/>
          <w:between w:val="nil"/>
        </w:pBdr>
        <w:tabs>
          <w:tab w:val="left" w:pos="3870"/>
        </w:tabs>
        <w:rPr>
          <w:rFonts w:ascii="Arial" w:eastAsia="Arial" w:hAnsi="Arial" w:cs="Arial"/>
          <w:sz w:val="52"/>
          <w:szCs w:val="52"/>
        </w:rPr>
      </w:pPr>
    </w:p>
    <w:p w14:paraId="190427CD" w14:textId="77777777" w:rsidR="007A6C10" w:rsidRDefault="007A6C10">
      <w:pPr>
        <w:pBdr>
          <w:top w:val="nil"/>
          <w:left w:val="nil"/>
          <w:bottom w:val="nil"/>
          <w:right w:val="nil"/>
          <w:between w:val="nil"/>
        </w:pBdr>
        <w:tabs>
          <w:tab w:val="left" w:pos="3870"/>
        </w:tabs>
        <w:rPr>
          <w:rFonts w:ascii="Arial" w:eastAsia="Arial" w:hAnsi="Arial" w:cs="Arial"/>
          <w:sz w:val="52"/>
          <w:szCs w:val="52"/>
        </w:rPr>
      </w:pPr>
    </w:p>
    <w:tbl>
      <w:tblPr>
        <w:tblStyle w:val="a"/>
        <w:tblW w:w="955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037"/>
        <w:gridCol w:w="4522"/>
      </w:tblGrid>
      <w:tr w:rsidR="007A6C10" w14:paraId="62DCE721" w14:textId="77777777">
        <w:trPr>
          <w:trHeight w:val="292"/>
        </w:trPr>
        <w:tc>
          <w:tcPr>
            <w:tcW w:w="503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77AF4D" w14:textId="77777777" w:rsidR="007A6C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Arial" w:eastAsia="Arial" w:hAnsi="Arial" w:cs="Arial"/>
                <w:sz w:val="24"/>
                <w:szCs w:val="24"/>
              </w:rPr>
              <w:t>DODAVATEL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8CEFEB" w14:textId="77777777" w:rsidR="007A6C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rFonts w:ascii="Arial" w:eastAsia="Arial" w:hAnsi="Arial" w:cs="Arial"/>
                <w:sz w:val="24"/>
                <w:szCs w:val="24"/>
              </w:rPr>
              <w:t>OBJEDNATEL</w:t>
            </w:r>
          </w:p>
        </w:tc>
      </w:tr>
      <w:tr w:rsidR="007A6C10" w14:paraId="726C1AC1" w14:textId="77777777">
        <w:trPr>
          <w:trHeight w:val="2432"/>
        </w:trPr>
        <w:tc>
          <w:tcPr>
            <w:tcW w:w="503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BD83F" w14:textId="77777777" w:rsidR="007A6C10" w:rsidRDefault="00000000" w:rsidP="008809A6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FINIDR </w:t>
            </w:r>
            <w:hyperlink r:id="rId10">
              <w:proofErr w:type="spellStart"/>
              <w:r>
                <w:rPr>
                  <w:rFonts w:ascii="Arial" w:eastAsia="Arial" w:hAnsi="Arial" w:cs="Arial"/>
                  <w:sz w:val="24"/>
                  <w:szCs w:val="24"/>
                </w:rPr>
                <w:t>s.</w:t>
              </w:r>
              <w:proofErr w:type="gramStart"/>
              <w:r>
                <w:rPr>
                  <w:rFonts w:ascii="Arial" w:eastAsia="Arial" w:hAnsi="Arial" w:cs="Arial"/>
                  <w:sz w:val="24"/>
                  <w:szCs w:val="24"/>
                </w:rPr>
                <w:t>r.o</w:t>
              </w:r>
              <w:proofErr w:type="gramEnd"/>
            </w:hyperlink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proofErr w:type="spellEnd"/>
          </w:p>
          <w:p w14:paraId="28C3BB03" w14:textId="77777777" w:rsidR="007A6C10" w:rsidRDefault="00000000" w:rsidP="008809A6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Lípová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1965</w:t>
            </w:r>
          </w:p>
          <w:p w14:paraId="77EA188F" w14:textId="77777777" w:rsidR="007A6C10" w:rsidRDefault="00000000" w:rsidP="008809A6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Český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Těšín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, 737 01</w:t>
            </w:r>
          </w:p>
          <w:p w14:paraId="6ABD282C" w14:textId="77777777" w:rsidR="007A6C10" w:rsidRDefault="00000000" w:rsidP="008809A6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IČ: 60778172</w:t>
            </w:r>
          </w:p>
          <w:p w14:paraId="75BB1458" w14:textId="77777777" w:rsidR="007A6C10" w:rsidRDefault="00000000" w:rsidP="008809A6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DIČ: CZ60778172</w:t>
            </w:r>
          </w:p>
          <w:p w14:paraId="2508778B" w14:textId="77777777" w:rsidR="007A6C10" w:rsidRDefault="007A6C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0DEE7D6" w14:textId="77777777" w:rsidR="007A6C10" w:rsidRDefault="007A6C10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270DC81" w14:textId="77777777" w:rsidR="007A6C10" w:rsidRDefault="007A6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0EC7F996" w14:textId="77777777" w:rsidR="007A6C10" w:rsidRDefault="007A6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BEB63A" w14:textId="77777777" w:rsidR="007A6C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Galerie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hlavního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města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Prahy</w:t>
            </w:r>
          </w:p>
          <w:p w14:paraId="37619488" w14:textId="77777777" w:rsidR="007A6C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Staroměstské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náměstí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605/13</w:t>
            </w:r>
          </w:p>
          <w:p w14:paraId="358BE77E" w14:textId="77777777" w:rsidR="007A6C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CZ 110 00 Praha 1</w:t>
            </w:r>
          </w:p>
          <w:p w14:paraId="533CAE8E" w14:textId="77777777" w:rsidR="007A6C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IČ 00064416</w:t>
            </w:r>
          </w:p>
          <w:p w14:paraId="5A0158FF" w14:textId="77777777" w:rsidR="007A6C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DIČ CZ 00064416</w:t>
            </w:r>
          </w:p>
          <w:p w14:paraId="00C01F8F" w14:textId="77777777" w:rsidR="007A6C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č.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bankovního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účtu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: 2000700006/6000</w:t>
            </w:r>
          </w:p>
          <w:p w14:paraId="65875A28" w14:textId="77777777" w:rsidR="007A6C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PPF Banka,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a.s.</w:t>
            </w:r>
            <w:proofErr w:type="spellEnd"/>
          </w:p>
          <w:p w14:paraId="149AACFE" w14:textId="77777777" w:rsidR="007A6C10" w:rsidRDefault="007A6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0CEB3FE7" w14:textId="77777777" w:rsidR="007A6C10" w:rsidRDefault="007A6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37FF3A2A" w14:textId="77777777" w:rsidR="007A6C10" w:rsidRDefault="007A6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55672E67" w14:textId="77777777" w:rsidR="007A6C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 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Praze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1. 6. 2026</w:t>
            </w:r>
          </w:p>
        </w:tc>
      </w:tr>
    </w:tbl>
    <w:p w14:paraId="384B4930" w14:textId="77777777" w:rsidR="007A6C10" w:rsidRDefault="00000000">
      <w:p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OBJEDNÁVÁME U VÁS</w:t>
      </w:r>
    </w:p>
    <w:p w14:paraId="3B437FA5" w14:textId="77777777" w:rsidR="007A6C10" w:rsidRDefault="00000000">
      <w:p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Tisk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publikace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Bezhlavý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jezdec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v </w:t>
      </w:r>
      <w:proofErr w:type="spellStart"/>
      <w:r>
        <w:rPr>
          <w:rFonts w:ascii="Arial" w:eastAsia="Arial" w:hAnsi="Arial" w:cs="Arial"/>
          <w:sz w:val="24"/>
          <w:szCs w:val="24"/>
        </w:rPr>
        <w:t>nákladu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700 </w:t>
      </w:r>
      <w:proofErr w:type="spellStart"/>
      <w:r>
        <w:rPr>
          <w:rFonts w:ascii="Arial" w:eastAsia="Arial" w:hAnsi="Arial" w:cs="Arial"/>
          <w:sz w:val="24"/>
          <w:szCs w:val="24"/>
        </w:rPr>
        <w:t>ks</w:t>
      </w:r>
      <w:proofErr w:type="spellEnd"/>
    </w:p>
    <w:p w14:paraId="2784A22D" w14:textId="77777777" w:rsidR="007A6C10" w:rsidRDefault="00000000">
      <w:p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Formát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170x240 mm, </w:t>
      </w:r>
      <w:proofErr w:type="spellStart"/>
      <w:r>
        <w:rPr>
          <w:rFonts w:ascii="Arial" w:eastAsia="Arial" w:hAnsi="Arial" w:cs="Arial"/>
          <w:sz w:val="24"/>
          <w:szCs w:val="24"/>
        </w:rPr>
        <w:t>ofset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160 </w:t>
      </w:r>
      <w:proofErr w:type="spellStart"/>
      <w:r>
        <w:rPr>
          <w:rFonts w:ascii="Arial" w:eastAsia="Arial" w:hAnsi="Arial" w:cs="Arial"/>
          <w:sz w:val="24"/>
          <w:szCs w:val="24"/>
        </w:rPr>
        <w:t>stran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90 g </w:t>
      </w:r>
      <w:proofErr w:type="spellStart"/>
      <w:r>
        <w:rPr>
          <w:rFonts w:ascii="Arial" w:eastAsia="Arial" w:hAnsi="Arial" w:cs="Arial"/>
          <w:sz w:val="24"/>
          <w:szCs w:val="24"/>
        </w:rPr>
        <w:t>Munken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Pure White, 160 </w:t>
      </w:r>
      <w:proofErr w:type="spellStart"/>
      <w:r>
        <w:rPr>
          <w:rFonts w:ascii="Arial" w:eastAsia="Arial" w:hAnsi="Arial" w:cs="Arial"/>
          <w:sz w:val="24"/>
          <w:szCs w:val="24"/>
        </w:rPr>
        <w:t>stran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Munken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print white, </w:t>
      </w:r>
      <w:proofErr w:type="spellStart"/>
      <w:r>
        <w:rPr>
          <w:rFonts w:ascii="Arial" w:eastAsia="Arial" w:hAnsi="Arial" w:cs="Arial"/>
          <w:sz w:val="24"/>
          <w:szCs w:val="24"/>
        </w:rPr>
        <w:t>barevnost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4/4, </w:t>
      </w:r>
      <w:proofErr w:type="spellStart"/>
      <w:r>
        <w:rPr>
          <w:rFonts w:ascii="Arial" w:eastAsia="Arial" w:hAnsi="Arial" w:cs="Arial"/>
          <w:sz w:val="24"/>
          <w:szCs w:val="24"/>
        </w:rPr>
        <w:t>obálka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300 g </w:t>
      </w:r>
      <w:proofErr w:type="spellStart"/>
      <w:r>
        <w:rPr>
          <w:rFonts w:ascii="Arial" w:eastAsia="Arial" w:hAnsi="Arial" w:cs="Arial"/>
          <w:sz w:val="24"/>
          <w:szCs w:val="24"/>
        </w:rPr>
        <w:t>Munken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print white </w:t>
      </w:r>
      <w:proofErr w:type="spellStart"/>
      <w:r>
        <w:rPr>
          <w:rFonts w:ascii="Arial" w:eastAsia="Arial" w:hAnsi="Arial" w:cs="Arial"/>
          <w:sz w:val="24"/>
          <w:szCs w:val="24"/>
        </w:rPr>
        <w:t>barevnost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5/0, </w:t>
      </w:r>
      <w:proofErr w:type="spellStart"/>
      <w:r>
        <w:rPr>
          <w:rFonts w:ascii="Arial" w:eastAsia="Arial" w:hAnsi="Arial" w:cs="Arial"/>
          <w:sz w:val="24"/>
          <w:szCs w:val="24"/>
        </w:rPr>
        <w:t>disperzní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mat, </w:t>
      </w:r>
      <w:proofErr w:type="spellStart"/>
      <w:r>
        <w:rPr>
          <w:rFonts w:ascii="Arial" w:eastAsia="Arial" w:hAnsi="Arial" w:cs="Arial"/>
          <w:sz w:val="24"/>
          <w:szCs w:val="24"/>
        </w:rPr>
        <w:t>záložka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150/150</w:t>
      </w:r>
    </w:p>
    <w:p w14:paraId="264E6BE5" w14:textId="77777777" w:rsidR="007A6C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doprava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dvě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adresy</w:t>
      </w:r>
      <w:proofErr w:type="spellEnd"/>
    </w:p>
    <w:p w14:paraId="298DF7F9" w14:textId="77777777" w:rsidR="007A6C10" w:rsidRDefault="007A6C10">
      <w:pPr>
        <w:spacing w:line="240" w:lineRule="auto"/>
        <w:jc w:val="both"/>
        <w:rPr>
          <w:rFonts w:ascii="Arial" w:eastAsia="Arial" w:hAnsi="Arial" w:cs="Arial"/>
        </w:rPr>
      </w:pPr>
    </w:p>
    <w:p w14:paraId="2770A582" w14:textId="4A5BE2A7" w:rsidR="007A6C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Cena </w:t>
      </w:r>
      <w:proofErr w:type="spellStart"/>
      <w:r>
        <w:rPr>
          <w:rFonts w:ascii="Arial" w:eastAsia="Arial" w:hAnsi="Arial" w:cs="Arial"/>
          <w:sz w:val="32"/>
          <w:szCs w:val="32"/>
        </w:rPr>
        <w:t>celkem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108 850 </w:t>
      </w:r>
      <w:proofErr w:type="spellStart"/>
      <w:r>
        <w:rPr>
          <w:rFonts w:ascii="Arial" w:eastAsia="Arial" w:hAnsi="Arial" w:cs="Arial"/>
          <w:sz w:val="32"/>
          <w:szCs w:val="32"/>
        </w:rPr>
        <w:t>Kč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sz w:val="32"/>
          <w:szCs w:val="32"/>
        </w:rPr>
        <w:t>vč</w:t>
      </w:r>
      <w:proofErr w:type="spellEnd"/>
      <w:r>
        <w:rPr>
          <w:rFonts w:ascii="Arial" w:eastAsia="Arial" w:hAnsi="Arial" w:cs="Arial"/>
          <w:sz w:val="32"/>
          <w:szCs w:val="32"/>
        </w:rPr>
        <w:t>. DPH</w:t>
      </w:r>
    </w:p>
    <w:p w14:paraId="278A2CE4" w14:textId="77777777" w:rsidR="007A6C10" w:rsidRDefault="007A6C1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Arial" w:eastAsia="Arial" w:hAnsi="Arial" w:cs="Arial"/>
          <w:sz w:val="28"/>
          <w:szCs w:val="28"/>
        </w:rPr>
      </w:pPr>
    </w:p>
    <w:tbl>
      <w:tblPr>
        <w:tblStyle w:val="a0"/>
        <w:tblW w:w="991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719"/>
        <w:gridCol w:w="2521"/>
        <w:gridCol w:w="2410"/>
        <w:gridCol w:w="2268"/>
      </w:tblGrid>
      <w:tr w:rsidR="007A6C10" w14:paraId="5C6FE811" w14:textId="77777777">
        <w:trPr>
          <w:trHeight w:val="292"/>
        </w:trPr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8F74C" w14:textId="77777777" w:rsidR="007A6C10" w:rsidRDefault="007A6C10"/>
        </w:tc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6421F5" w14:textId="77777777" w:rsidR="007A6C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</w:pPr>
            <w:r>
              <w:rPr>
                <w:rFonts w:ascii="Arial" w:eastAsia="Arial" w:hAnsi="Arial" w:cs="Arial"/>
                <w:sz w:val="24"/>
                <w:szCs w:val="24"/>
              </w:rPr>
              <w:t>OBJEDNÁVÁ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79DE0" w14:textId="77777777" w:rsidR="007A6C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</w:pPr>
            <w:r>
              <w:rPr>
                <w:rFonts w:ascii="Arial" w:eastAsia="Arial" w:hAnsi="Arial" w:cs="Arial"/>
                <w:sz w:val="24"/>
                <w:szCs w:val="24"/>
              </w:rPr>
              <w:t>SCHVALUJE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08D77" w14:textId="77777777" w:rsidR="007A6C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</w:pPr>
            <w:r>
              <w:rPr>
                <w:rFonts w:ascii="Arial" w:eastAsia="Arial" w:hAnsi="Arial" w:cs="Arial"/>
                <w:sz w:val="24"/>
                <w:szCs w:val="24"/>
              </w:rPr>
              <w:t>SCHVALUJE</w:t>
            </w:r>
          </w:p>
        </w:tc>
      </w:tr>
      <w:tr w:rsidR="007A6C10" w14:paraId="2BCEE06C" w14:textId="77777777">
        <w:trPr>
          <w:trHeight w:val="1268"/>
        </w:trPr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C26CC36" w14:textId="77777777" w:rsidR="007A6C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Magdalena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Juříková</w:t>
            </w:r>
            <w:proofErr w:type="spellEnd"/>
          </w:p>
          <w:p w14:paraId="07750D03" w14:textId="77777777" w:rsidR="007A6C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ředitelka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GHMP</w:t>
            </w:r>
          </w:p>
        </w:tc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080D3F4" w14:textId="77777777" w:rsidR="007A6C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Lucie Skopcová</w:t>
            </w:r>
          </w:p>
          <w:p w14:paraId="6D9F05AB" w14:textId="503ECA02" w:rsidR="007A6C10" w:rsidRDefault="007A6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8A95202" w14:textId="77777777" w:rsidR="007A6C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Jana Smrčková</w:t>
            </w:r>
          </w:p>
          <w:p w14:paraId="62BBC4F5" w14:textId="13D87C35" w:rsidR="007A6C10" w:rsidRDefault="007A6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87FC79D" w14:textId="77777777" w:rsidR="007A6C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Eva Koláčková</w:t>
            </w:r>
          </w:p>
          <w:p w14:paraId="3919BF5B" w14:textId="77777777" w:rsidR="007A6C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správce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rozpočtu</w:t>
            </w:r>
            <w:proofErr w:type="spellEnd"/>
          </w:p>
        </w:tc>
      </w:tr>
    </w:tbl>
    <w:p w14:paraId="3A846B52" w14:textId="77777777" w:rsidR="007A6C10" w:rsidRDefault="007A6C10">
      <w:pPr>
        <w:pBdr>
          <w:top w:val="nil"/>
          <w:left w:val="nil"/>
          <w:bottom w:val="nil"/>
          <w:right w:val="nil"/>
          <w:between w:val="nil"/>
        </w:pBdr>
      </w:pPr>
    </w:p>
    <w:sectPr w:rsidR="007A6C10">
      <w:headerReference w:type="default" r:id="rId11"/>
      <w:footerReference w:type="default" r:id="rId12"/>
      <w:pgSz w:w="11900" w:h="16840"/>
      <w:pgMar w:top="720" w:right="1418" w:bottom="1134" w:left="100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D3AE3" w14:textId="77777777" w:rsidR="00C52B12" w:rsidRDefault="00C52B12">
      <w:pPr>
        <w:spacing w:after="0" w:line="240" w:lineRule="auto"/>
      </w:pPr>
      <w:r>
        <w:separator/>
      </w:r>
    </w:p>
  </w:endnote>
  <w:endnote w:type="continuationSeparator" w:id="0">
    <w:p w14:paraId="09AE137E" w14:textId="77777777" w:rsidR="00C52B12" w:rsidRDefault="00C52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C8D701-E588-9847-A849-21158039AA5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4EB9D2F7-E28B-A940-866F-7076471C3A27}"/>
    <w:embedBold r:id="rId3" w:fontKey="{D24B722A-53CB-2543-B623-3E32BE2166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9D5A943-FD1A-E943-9693-DCFE50E357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6F709BC5-FC60-974F-AFD4-1BE61863A97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notTrueType/>
    <w:pitch w:val="default"/>
    <w:embedRegular r:id="rId7" w:fontKey="{D80F3DD7-9399-3549-9C6B-9B1B7FEB3D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36DBF" w14:textId="77777777" w:rsidR="007A6C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  <w:proofErr w:type="spellStart"/>
    <w:r>
      <w:rPr>
        <w:rFonts w:ascii="Arial" w:eastAsia="Arial" w:hAnsi="Arial" w:cs="Arial"/>
        <w:sz w:val="14"/>
        <w:szCs w:val="14"/>
      </w:rPr>
      <w:t>Ředitelství</w:t>
    </w:r>
    <w:proofErr w:type="spellEnd"/>
    <w:r>
      <w:rPr>
        <w:rFonts w:ascii="Arial" w:eastAsia="Arial" w:hAnsi="Arial" w:cs="Arial"/>
        <w:sz w:val="14"/>
        <w:szCs w:val="14"/>
      </w:rPr>
      <w:t xml:space="preserve"> GHMP, </w:t>
    </w:r>
    <w:proofErr w:type="spellStart"/>
    <w:r>
      <w:rPr>
        <w:rFonts w:ascii="Arial" w:eastAsia="Arial" w:hAnsi="Arial" w:cs="Arial"/>
        <w:sz w:val="14"/>
        <w:szCs w:val="14"/>
      </w:rPr>
      <w:t>Revoluční</w:t>
    </w:r>
    <w:proofErr w:type="spellEnd"/>
    <w:r>
      <w:rPr>
        <w:rFonts w:ascii="Arial" w:eastAsia="Arial" w:hAnsi="Arial" w:cs="Arial"/>
        <w:sz w:val="14"/>
        <w:szCs w:val="14"/>
      </w:rPr>
      <w:t xml:space="preserve"> 1006/5, Praha 1, 110 00, </w:t>
    </w:r>
    <w:proofErr w:type="spellStart"/>
    <w:r>
      <w:rPr>
        <w:rFonts w:ascii="Arial" w:eastAsia="Arial" w:hAnsi="Arial" w:cs="Arial"/>
        <w:sz w:val="14"/>
        <w:szCs w:val="14"/>
      </w:rPr>
      <w:t>tel</w:t>
    </w:r>
    <w:proofErr w:type="spellEnd"/>
    <w:r>
      <w:rPr>
        <w:rFonts w:ascii="Arial" w:eastAsia="Arial" w:hAnsi="Arial" w:cs="Arial"/>
        <w:sz w:val="14"/>
        <w:szCs w:val="14"/>
      </w:rPr>
      <w:t>: +420 233 325 330, e-mail: office@ghmp.cz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211FD" w14:textId="77777777" w:rsidR="00C52B12" w:rsidRDefault="00C52B12">
      <w:pPr>
        <w:spacing w:after="0" w:line="240" w:lineRule="auto"/>
      </w:pPr>
      <w:r>
        <w:separator/>
      </w:r>
    </w:p>
  </w:footnote>
  <w:footnote w:type="continuationSeparator" w:id="0">
    <w:p w14:paraId="3D501301" w14:textId="77777777" w:rsidR="00C52B12" w:rsidRDefault="00C52B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812B2" w14:textId="77777777" w:rsidR="007A6C10" w:rsidRDefault="007A6C1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D31C1F"/>
    <w:multiLevelType w:val="multilevel"/>
    <w:tmpl w:val="564AD95A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 w16cid:durableId="271330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C10"/>
    <w:rsid w:val="007A6C10"/>
    <w:rsid w:val="008809A6"/>
    <w:rsid w:val="00C52B12"/>
    <w:rsid w:val="00D5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ABF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s.r.o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TNMXPlL+bXUSBbNwTL6SMXYvKw==">CgMxLjA4AHIhMWRvRmtJU041UFdvSVJza3oyUF8wQkZkNkpxa1NfbDlW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643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2026-06-05T06:50:00Z</dcterms:created>
  <dcterms:modified xsi:type="dcterms:W3CDTF">2026-06-05T06:50:00Z</dcterms:modified>
</cp:coreProperties>
</file>