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303CD0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4875" cy="105727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303CD0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školství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03CD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DiS. Jolana Prixová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03CD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383 700 848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03CD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jolana.prixova@mu-st.cz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03CD0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4. 6. 2026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303CD0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DG Tip, spol. s r.o.</w:t>
            </w:r>
          </w:p>
          <w:p w:rsidR="001F0477" w:rsidRPr="006F0BA2" w:rsidRDefault="00303CD0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K terminálu 687</w:t>
            </w:r>
          </w:p>
          <w:p w:rsidR="001F0477" w:rsidRPr="006F0BA2" w:rsidRDefault="00303CD0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619 00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Brno</w:t>
            </w:r>
          </w:p>
          <w:p w:rsidR="001F0477" w:rsidRPr="006F0BA2" w:rsidRDefault="001F0477" w:rsidP="00DE4198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proofErr w:type="gramStart"/>
            <w:r w:rsidR="00303CD0">
              <w:rPr>
                <w:rFonts w:ascii="Tahoma" w:hAnsi="Tahoma" w:cs="Tahoma"/>
                <w:bCs/>
                <w:noProof/>
                <w:sz w:val="22"/>
                <w:szCs w:val="22"/>
              </w:rPr>
              <w:t>41605403</w:t>
            </w:r>
            <w:bookmarkStart w:id="0" w:name="_GoBack"/>
            <w:bookmarkEnd w:id="0"/>
            <w:proofErr w:type="gramEnd"/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, DIČ: </w:t>
            </w:r>
            <w:r w:rsidR="00303CD0">
              <w:rPr>
                <w:rFonts w:ascii="Tahoma" w:hAnsi="Tahoma" w:cs="Tahoma"/>
                <w:bCs/>
                <w:noProof/>
                <w:sz w:val="22"/>
                <w:szCs w:val="22"/>
              </w:rPr>
              <w:t>CZ41605403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303CD0">
        <w:rPr>
          <w:rFonts w:ascii="Tahoma" w:hAnsi="Tahoma" w:cs="Tahoma"/>
          <w:noProof/>
          <w:sz w:val="28"/>
          <w:szCs w:val="28"/>
        </w:rPr>
        <w:t>36/26/1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</w:r>
      <w:proofErr w:type="spellStart"/>
      <w:r w:rsidRPr="006F0BA2">
        <w:rPr>
          <w:rFonts w:ascii="Tahoma" w:hAnsi="Tahoma" w:cs="Tahoma"/>
          <w:sz w:val="20"/>
        </w:rPr>
        <w:t>Předpokl</w:t>
      </w:r>
      <w:proofErr w:type="spellEnd"/>
      <w:r w:rsidRPr="006F0BA2">
        <w:rPr>
          <w:rFonts w:ascii="Tahoma" w:hAnsi="Tahoma" w:cs="Tahoma"/>
          <w:sz w:val="20"/>
        </w:rPr>
        <w:t>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303CD0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1.Trpělivostní hra TIGER v sáčku</w:t>
            </w:r>
          </w:p>
        </w:tc>
        <w:tc>
          <w:tcPr>
            <w:tcW w:w="1440" w:type="dxa"/>
          </w:tcPr>
          <w:p w:rsidR="001F0477" w:rsidRPr="006F0BA2" w:rsidRDefault="00303CD0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100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303CD0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8 808,80</w:t>
            </w:r>
          </w:p>
        </w:tc>
      </w:tr>
      <w:tr w:rsidR="00303CD0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303CD0" w:rsidRPr="006F0BA2" w:rsidRDefault="00303CD0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2.Modrý skládací barůžek s karabinou, ryba</w:t>
            </w:r>
          </w:p>
        </w:tc>
        <w:tc>
          <w:tcPr>
            <w:tcW w:w="1440" w:type="dxa"/>
          </w:tcPr>
          <w:p w:rsidR="00303CD0" w:rsidRPr="006F0BA2" w:rsidRDefault="00303CD0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100</w:t>
            </w:r>
          </w:p>
        </w:tc>
        <w:tc>
          <w:tcPr>
            <w:tcW w:w="830" w:type="dxa"/>
          </w:tcPr>
          <w:p w:rsidR="00303CD0" w:rsidRPr="006F0BA2" w:rsidRDefault="00303CD0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303CD0" w:rsidRPr="006F0BA2" w:rsidRDefault="00303CD0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5 394,10</w:t>
            </w:r>
          </w:p>
        </w:tc>
      </w:tr>
      <w:tr w:rsidR="00303CD0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303CD0" w:rsidRDefault="00303CD0">
            <w:pPr>
              <w:pStyle w:val="Zkladntext"/>
              <w:rPr>
                <w:rFonts w:ascii="Tahoma" w:hAnsi="Tahoma" w:cs="Tahoma"/>
                <w:b w:val="0"/>
                <w:bCs w:val="0"/>
                <w:noProof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3.Oranžový skládací batůžek s karabinou, žirafa</w:t>
            </w:r>
          </w:p>
        </w:tc>
        <w:tc>
          <w:tcPr>
            <w:tcW w:w="1440" w:type="dxa"/>
          </w:tcPr>
          <w:p w:rsidR="00303CD0" w:rsidRPr="006F0BA2" w:rsidRDefault="00303CD0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100</w:t>
            </w:r>
          </w:p>
        </w:tc>
        <w:tc>
          <w:tcPr>
            <w:tcW w:w="830" w:type="dxa"/>
          </w:tcPr>
          <w:p w:rsidR="00303CD0" w:rsidRPr="006F0BA2" w:rsidRDefault="00303CD0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303CD0" w:rsidRPr="006F0BA2" w:rsidRDefault="00303CD0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5 394,18</w:t>
            </w:r>
          </w:p>
        </w:tc>
      </w:tr>
      <w:tr w:rsidR="00303CD0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303CD0" w:rsidRDefault="00303CD0">
            <w:pPr>
              <w:pStyle w:val="Zkladntext"/>
              <w:rPr>
                <w:rFonts w:ascii="Tahoma" w:hAnsi="Tahoma" w:cs="Tahoma"/>
                <w:b w:val="0"/>
                <w:bCs w:val="0"/>
                <w:noProof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4.Oranžová, tyrkysová, fuchsiová nerezová dvouplášťová termoska 500 ml</w:t>
            </w:r>
          </w:p>
        </w:tc>
        <w:tc>
          <w:tcPr>
            <w:tcW w:w="1440" w:type="dxa"/>
          </w:tcPr>
          <w:p w:rsidR="00303CD0" w:rsidRPr="006F0BA2" w:rsidRDefault="00303CD0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300</w:t>
            </w:r>
          </w:p>
        </w:tc>
        <w:tc>
          <w:tcPr>
            <w:tcW w:w="830" w:type="dxa"/>
          </w:tcPr>
          <w:p w:rsidR="00303CD0" w:rsidRPr="006F0BA2" w:rsidRDefault="00303CD0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303CD0" w:rsidRPr="006F0BA2" w:rsidRDefault="00303CD0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58 092,10</w:t>
            </w:r>
          </w:p>
        </w:tc>
      </w:tr>
      <w:tr w:rsidR="00303CD0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303CD0" w:rsidRDefault="00303CD0">
            <w:pPr>
              <w:pStyle w:val="Zkladntext"/>
              <w:rPr>
                <w:rFonts w:ascii="Tahoma" w:hAnsi="Tahoma" w:cs="Tahoma"/>
                <w:b w:val="0"/>
                <w:bCs w:val="0"/>
                <w:noProof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5.Expediční náklady</w:t>
            </w:r>
          </w:p>
        </w:tc>
        <w:tc>
          <w:tcPr>
            <w:tcW w:w="1440" w:type="dxa"/>
          </w:tcPr>
          <w:p w:rsidR="00303CD0" w:rsidRPr="006F0BA2" w:rsidRDefault="00303CD0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303CD0" w:rsidRPr="006F0BA2" w:rsidRDefault="00303CD0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303CD0" w:rsidRPr="006F0BA2" w:rsidRDefault="00303CD0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968,00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303CD0">
        <w:rPr>
          <w:rFonts w:ascii="Tahoma" w:hAnsi="Tahoma" w:cs="Tahoma"/>
          <w:b/>
          <w:bCs/>
          <w:noProof/>
          <w:sz w:val="20"/>
          <w:szCs w:val="20"/>
        </w:rPr>
        <w:t>78 657,18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303CD0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Podrobnosti k jednotlivým položkám jsou uvedeny v nabídce č. 100260827 z 3. 6. 2026.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 xml:space="preserve">Bankovní spojení: ČSOB, a.s., </w:t>
      </w:r>
      <w:proofErr w:type="spellStart"/>
      <w:r w:rsidRPr="001A6E76">
        <w:rPr>
          <w:rFonts w:ascii="Tahoma" w:hAnsi="Tahoma" w:cs="Tahoma"/>
          <w:sz w:val="22"/>
          <w:szCs w:val="22"/>
        </w:rPr>
        <w:t>č.ú</w:t>
      </w:r>
      <w:proofErr w:type="spellEnd"/>
      <w:r w:rsidRPr="001A6E76">
        <w:rPr>
          <w:rFonts w:ascii="Tahoma" w:hAnsi="Tahoma" w:cs="Tahoma"/>
          <w:sz w:val="22"/>
          <w:szCs w:val="22"/>
        </w:rPr>
        <w:t>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303CD0" w:rsidRDefault="00303CD0">
      <w:pPr>
        <w:ind w:left="1419" w:firstLine="708"/>
        <w:rPr>
          <w:rFonts w:ascii="Tahoma" w:hAnsi="Tahoma" w:cs="Tahoma"/>
          <w:b/>
          <w:bCs/>
        </w:rPr>
      </w:pP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303CD0">
        <w:rPr>
          <w:rFonts w:ascii="Tahoma" w:hAnsi="Tahoma" w:cs="Tahoma"/>
          <w:noProof/>
          <w:sz w:val="20"/>
          <w:szCs w:val="20"/>
        </w:rPr>
        <w:t>Ing. Libuše Řeřábková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303CD0">
        <w:rPr>
          <w:rFonts w:ascii="Tahoma" w:hAnsi="Tahoma" w:cs="Tahoma"/>
          <w:noProof/>
          <w:sz w:val="20"/>
          <w:szCs w:val="20"/>
        </w:rPr>
        <w:t>vedoucí odboru školství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CD0" w:rsidRDefault="00303CD0">
      <w:r>
        <w:separator/>
      </w:r>
    </w:p>
  </w:endnote>
  <w:endnote w:type="continuationSeparator" w:id="0">
    <w:p w:rsidR="00303CD0" w:rsidRDefault="00303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proofErr w:type="spellStart"/>
          <w:proofErr w:type="gramStart"/>
          <w:r w:rsidRPr="003D76AD">
            <w:rPr>
              <w:rFonts w:ascii="Tahoma" w:hAnsi="Tahoma" w:cs="Tahoma"/>
              <w:sz w:val="16"/>
              <w:szCs w:val="16"/>
            </w:rPr>
            <w:t>č.ú</w:t>
          </w:r>
          <w:proofErr w:type="spellEnd"/>
          <w:r w:rsidRPr="003D76AD">
            <w:rPr>
              <w:rFonts w:ascii="Tahoma" w:hAnsi="Tahoma" w:cs="Tahoma"/>
              <w:sz w:val="16"/>
              <w:szCs w:val="16"/>
            </w:rPr>
            <w:t>. 182050112/0300</w:t>
          </w:r>
          <w:proofErr w:type="gramEnd"/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CD0" w:rsidRDefault="00303CD0">
      <w:r>
        <w:separator/>
      </w:r>
    </w:p>
  </w:footnote>
  <w:footnote w:type="continuationSeparator" w:id="0">
    <w:p w:rsidR="00303CD0" w:rsidRDefault="00303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CD0"/>
    <w:rsid w:val="001A6E76"/>
    <w:rsid w:val="001F0477"/>
    <w:rsid w:val="00303CD0"/>
    <w:rsid w:val="00351E8F"/>
    <w:rsid w:val="003D76AD"/>
    <w:rsid w:val="003E4984"/>
    <w:rsid w:val="00447743"/>
    <w:rsid w:val="004E446F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DE4198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410BB3"/>
  <w15:chartTrackingRefBased/>
  <w15:docId w15:val="{45B8D5C3-907A-477B-8EDD-14F9ABA2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6</TotalTime>
  <Pages>1</Pages>
  <Words>174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1272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Jolana Prixová</dc:creator>
  <cp:keywords/>
  <dc:description/>
  <cp:lastModifiedBy>Jolana Prixová</cp:lastModifiedBy>
  <cp:revision>2</cp:revision>
  <dcterms:created xsi:type="dcterms:W3CDTF">2026-06-04T08:29:00Z</dcterms:created>
  <dcterms:modified xsi:type="dcterms:W3CDTF">2026-06-04T08:35:00Z</dcterms:modified>
</cp:coreProperties>
</file>