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B77F3" w14:textId="77777777" w:rsidR="00387560" w:rsidRDefault="001F40C3">
      <w:pPr>
        <w:rPr>
          <w:u w:val="single"/>
        </w:rPr>
      </w:pPr>
      <w:r>
        <w:rPr>
          <w:u w:val="single"/>
        </w:rPr>
        <w:t>Předmět zakázky:</w:t>
      </w:r>
    </w:p>
    <w:p w14:paraId="6ECB77F4" w14:textId="77777777" w:rsidR="00387560" w:rsidRDefault="001F40C3">
      <w:r>
        <w:t>Předmětem zakázky je provedení sběru dat pro průzkum dle následujícího zadání a následná analýza dat (analýzy prvního a druhé třídění a další statistické analýzy) a interpretace výsledků (formou prezentace nebo studie).</w:t>
      </w:r>
    </w:p>
    <w:p w14:paraId="6ECB77F5" w14:textId="77777777" w:rsidR="00387560" w:rsidRDefault="00387560"/>
    <w:p w14:paraId="6ECB77F6" w14:textId="77777777" w:rsidR="00387560" w:rsidRDefault="00387560"/>
    <w:p w14:paraId="6ECB77F7" w14:textId="77777777" w:rsidR="00387560" w:rsidRDefault="001F40C3">
      <w:pPr>
        <w:rPr>
          <w:u w:val="single"/>
        </w:rPr>
      </w:pPr>
      <w:r>
        <w:rPr>
          <w:u w:val="single"/>
        </w:rPr>
        <w:t>Cílové skupiny:</w:t>
      </w:r>
    </w:p>
    <w:p w14:paraId="6ECB77F8" w14:textId="71678179" w:rsidR="00387560" w:rsidRDefault="5F40A021">
      <w:r>
        <w:t xml:space="preserve">Gastropodniky, galerie, muzea, divadla, kina, komunitní centra, sportoviště, knihovny, </w:t>
      </w:r>
      <w:r w:rsidRPr="7F686E9A">
        <w:rPr>
          <w:lang w:val="en-US"/>
        </w:rPr>
        <w:t>řetězce s občerstvením (</w:t>
      </w:r>
      <w:r w:rsidR="007F27F1" w:rsidRPr="7F686E9A">
        <w:rPr>
          <w:lang w:val="en-US"/>
        </w:rPr>
        <w:t>fast foody</w:t>
      </w:r>
      <w:r w:rsidRPr="7F686E9A">
        <w:rPr>
          <w:lang w:val="en-US"/>
        </w:rPr>
        <w:t xml:space="preserve"> ale </w:t>
      </w:r>
      <w:proofErr w:type="spellStart"/>
      <w:r w:rsidRPr="7F686E9A">
        <w:rPr>
          <w:lang w:val="en-US"/>
        </w:rPr>
        <w:t>i</w:t>
      </w:r>
      <w:proofErr w:type="spellEnd"/>
      <w:r w:rsidRPr="7F686E9A">
        <w:rPr>
          <w:lang w:val="en-US"/>
        </w:rPr>
        <w:t xml:space="preserve"> Starbucks).</w:t>
      </w:r>
    </w:p>
    <w:p w14:paraId="6ECB77F9" w14:textId="77777777" w:rsidR="00387560" w:rsidRDefault="00387560"/>
    <w:p w14:paraId="6ECB77FA" w14:textId="77777777" w:rsidR="00387560" w:rsidRDefault="00387560"/>
    <w:p w14:paraId="6ECB77FB" w14:textId="77777777" w:rsidR="00387560" w:rsidRDefault="001F40C3">
      <w:pPr>
        <w:rPr>
          <w:u w:val="single"/>
        </w:rPr>
      </w:pPr>
      <w:r>
        <w:rPr>
          <w:u w:val="single"/>
        </w:rPr>
        <w:t>Cíle průzkumu:</w:t>
      </w:r>
    </w:p>
    <w:p w14:paraId="1009A7EA" w14:textId="7358BD7B" w:rsidR="00E15AC4" w:rsidRPr="00E15AC4" w:rsidRDefault="00E15AC4">
      <w:r w:rsidRPr="00E15AC4">
        <w:t>Vytvoření vzorku</w:t>
      </w:r>
      <w:r>
        <w:t xml:space="preserve"> subjektů cílové skupiny v počtu minimálně 400</w:t>
      </w:r>
    </w:p>
    <w:p w14:paraId="6ECB77FF" w14:textId="1ACD0168" w:rsidR="00387560" w:rsidRDefault="005B434E">
      <w:r>
        <w:t>Zjištění,</w:t>
      </w:r>
      <w:r w:rsidR="00CD38AD">
        <w:t xml:space="preserve"> zda</w:t>
      </w:r>
      <w:r w:rsidR="00D94D4E">
        <w:t xml:space="preserve"> </w:t>
      </w:r>
      <w:r w:rsidR="00624BBA">
        <w:t xml:space="preserve">je daný subjekt z cílové skupiny zapojen v nějaké sítí veřejných toalet pro </w:t>
      </w:r>
      <w:r w:rsidR="00CD38AD">
        <w:t>volné využití veřejnosti.</w:t>
      </w:r>
      <w:r w:rsidR="57984C02">
        <w:t xml:space="preserve"> </w:t>
      </w:r>
      <w:r>
        <w:t>Zjištění, zda by daný subjekt měl zájem být součástí sítě veřejných toalet pro volné využití veřejnosti.</w:t>
      </w:r>
      <w:r w:rsidR="5A06E91B">
        <w:t xml:space="preserve"> Dle návrhu dotazníku zadavatele.</w:t>
      </w:r>
    </w:p>
    <w:p w14:paraId="6ECB7800" w14:textId="77777777" w:rsidR="00387560" w:rsidRDefault="00387560"/>
    <w:p w14:paraId="0D28DF92" w14:textId="60123B0A" w:rsidR="006B3292" w:rsidRDefault="001F40C3">
      <w:pPr>
        <w:rPr>
          <w:u w:val="single"/>
        </w:rPr>
      </w:pPr>
      <w:r>
        <w:rPr>
          <w:u w:val="single"/>
        </w:rPr>
        <w:t>Témata průzkumu:</w:t>
      </w:r>
    </w:p>
    <w:p w14:paraId="6ECB7802" w14:textId="77777777" w:rsidR="00387560" w:rsidRDefault="00387560">
      <w:pPr>
        <w:rPr>
          <w:u w:val="single"/>
        </w:rPr>
      </w:pPr>
    </w:p>
    <w:p w14:paraId="02DADD8C" w14:textId="5BBABF81" w:rsidR="00227946" w:rsidRDefault="002279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Zda subjekt zná fungující partnerskou síť toalet v Praze</w:t>
      </w:r>
      <w:r w:rsidRPr="00227946">
        <w:t>, která poskytuje veřejnosti svoje toalety zdarma</w:t>
      </w:r>
    </w:p>
    <w:p w14:paraId="183D36D0" w14:textId="4BB45887" w:rsidR="00227946" w:rsidRDefault="002279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Zda je subjekt členem</w:t>
      </w:r>
      <w:r w:rsidRPr="00227946">
        <w:t xml:space="preserve"> </w:t>
      </w:r>
      <w:r>
        <w:t xml:space="preserve">nějaké </w:t>
      </w:r>
      <w:r w:rsidRPr="00227946">
        <w:t>partnerské sítě toale</w:t>
      </w:r>
      <w:r>
        <w:t>t</w:t>
      </w:r>
    </w:p>
    <w:p w14:paraId="72FB8755" w14:textId="18F11DFD" w:rsidR="00227946" w:rsidRDefault="002279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Jakou má subjekt zkušenost s partnerskou sítí toalet</w:t>
      </w:r>
    </w:p>
    <w:p w14:paraId="0CD9149A" w14:textId="44E7CB03" w:rsidR="00227946" w:rsidRDefault="002279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Co by subjekt případně změnil v jejím fungování</w:t>
      </w:r>
    </w:p>
    <w:p w14:paraId="182D5B02" w14:textId="19911708" w:rsidR="00227946" w:rsidRDefault="002279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Zda subjekt dostává podporu od Magistrátu za členství v dané síti a jakou formou</w:t>
      </w:r>
    </w:p>
    <w:p w14:paraId="7A1EE45B" w14:textId="6B01E5E8" w:rsidR="00227946" w:rsidRPr="00227946" w:rsidRDefault="00227946" w:rsidP="002279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 w:rsidRPr="00227946">
        <w:t>Pokud by vznikla celopražská síť veřejných toalet, z</w:t>
      </w:r>
      <w:r>
        <w:t xml:space="preserve">da by se subjekt </w:t>
      </w:r>
      <w:r w:rsidRPr="00227946">
        <w:t xml:space="preserve">se svou provozovnou </w:t>
      </w:r>
      <w:r>
        <w:t>zapojil do sítě a za jakých podmínek</w:t>
      </w:r>
    </w:p>
    <w:p w14:paraId="6ECB7809" w14:textId="77777777" w:rsidR="00387560" w:rsidRDefault="00387560"/>
    <w:p w14:paraId="6ECB7813" w14:textId="77777777" w:rsidR="00387560" w:rsidRDefault="00387560"/>
    <w:p w14:paraId="6ECB7814" w14:textId="20E62E69" w:rsidR="00387560" w:rsidRDefault="001F40C3">
      <w:pPr>
        <w:rPr>
          <w:u w:val="single"/>
        </w:rPr>
      </w:pPr>
      <w:r w:rsidRPr="7F686E9A">
        <w:rPr>
          <w:u w:val="single"/>
        </w:rPr>
        <w:t xml:space="preserve">Délka </w:t>
      </w:r>
      <w:r w:rsidR="3BF49FCD" w:rsidRPr="7F686E9A">
        <w:rPr>
          <w:u w:val="single"/>
        </w:rPr>
        <w:t>d</w:t>
      </w:r>
      <w:r w:rsidRPr="7F686E9A">
        <w:rPr>
          <w:u w:val="single"/>
        </w:rPr>
        <w:t>otazníku:</w:t>
      </w:r>
    </w:p>
    <w:p w14:paraId="1A3F3E7F" w14:textId="147A6DD6" w:rsidR="485F70D9" w:rsidRDefault="003902CE">
      <w:r>
        <w:t>Přibližně desetiminutový dotazník s</w:t>
      </w:r>
      <w:r w:rsidR="00227946">
        <w:t>e</w:t>
      </w:r>
      <w:r>
        <w:t> </w:t>
      </w:r>
      <w:r w:rsidR="00227946">
        <w:t>7</w:t>
      </w:r>
      <w:r>
        <w:t xml:space="preserve"> uzavřenými otázkami</w:t>
      </w:r>
      <w:r w:rsidR="001F40C3">
        <w:t xml:space="preserve"> </w:t>
      </w:r>
    </w:p>
    <w:p w14:paraId="6ECB7817" w14:textId="77777777" w:rsidR="00387560" w:rsidRDefault="00387560"/>
    <w:p w14:paraId="6ECB781A" w14:textId="7E8655A3" w:rsidR="00387560" w:rsidRDefault="006B3292">
      <w:r>
        <w:t xml:space="preserve">Dodavatel před </w:t>
      </w:r>
      <w:r w:rsidR="005F51C8">
        <w:t>rozesláním dotazníku vytvoří vzorek</w:t>
      </w:r>
      <w:r w:rsidR="005F51C8" w:rsidRPr="005F51C8">
        <w:t xml:space="preserve"> </w:t>
      </w:r>
      <w:r w:rsidR="005F51C8">
        <w:t>subjektů cílové skupiny v počtu minimálně 400</w:t>
      </w:r>
    </w:p>
    <w:p w14:paraId="6ECB781B" w14:textId="77777777" w:rsidR="00387560" w:rsidRDefault="00387560"/>
    <w:p w14:paraId="6ECB781C" w14:textId="77777777" w:rsidR="00387560" w:rsidRDefault="001F40C3">
      <w:r w:rsidRPr="7F686E9A">
        <w:rPr>
          <w:u w:val="single"/>
        </w:rPr>
        <w:t>Velikost výběrového souboru:</w:t>
      </w:r>
    </w:p>
    <w:p w14:paraId="0D777B1B" w14:textId="35BD6CEB" w:rsidR="7F686E9A" w:rsidRDefault="7F686E9A" w:rsidP="7F686E9A">
      <w:pPr>
        <w:rPr>
          <w:u w:val="single"/>
        </w:rPr>
      </w:pPr>
    </w:p>
    <w:p w14:paraId="6ECB7821" w14:textId="7B40655B" w:rsidR="00387560" w:rsidRDefault="08104BBC" w:rsidP="00FB540E">
      <w:pPr>
        <w:spacing w:line="259" w:lineRule="auto"/>
      </w:pPr>
      <w:r>
        <w:t xml:space="preserve">Minimálně N=400, </w:t>
      </w:r>
      <w:r w:rsidR="0CCCD2F0">
        <w:t>tvorba vlastního výzkumného vzorku</w:t>
      </w:r>
    </w:p>
    <w:p w14:paraId="6ECB7822" w14:textId="77777777" w:rsidR="00387560" w:rsidRDefault="00387560"/>
    <w:p w14:paraId="6ECB7823" w14:textId="77777777" w:rsidR="00387560" w:rsidRDefault="001F40C3">
      <w:pPr>
        <w:rPr>
          <w:u w:val="single"/>
        </w:rPr>
      </w:pPr>
      <w:r>
        <w:rPr>
          <w:u w:val="single"/>
        </w:rPr>
        <w:t>Charakter průzkumu:</w:t>
      </w:r>
    </w:p>
    <w:p w14:paraId="6ECB7824" w14:textId="196760EB" w:rsidR="00387560" w:rsidRDefault="001F40C3">
      <w:r>
        <w:t xml:space="preserve">Kvantitativní dotazníkové šetření na reprezentativním vzorku </w:t>
      </w:r>
      <w:r w:rsidR="003D43F7">
        <w:t>definované cílové skupiny</w:t>
      </w:r>
      <w:r>
        <w:t>.</w:t>
      </w:r>
    </w:p>
    <w:p w14:paraId="6ECB7825" w14:textId="77777777" w:rsidR="00387560" w:rsidRDefault="00387560"/>
    <w:p w14:paraId="6ECB7826" w14:textId="77777777" w:rsidR="00387560" w:rsidRDefault="00387560"/>
    <w:p w14:paraId="2D794E92" w14:textId="267C87F8" w:rsidR="00487BE3" w:rsidRDefault="001F40C3">
      <w:pPr>
        <w:rPr>
          <w:u w:val="single"/>
        </w:rPr>
      </w:pPr>
      <w:r>
        <w:rPr>
          <w:u w:val="single"/>
        </w:rPr>
        <w:t>Technika sběru dat:</w:t>
      </w:r>
    </w:p>
    <w:p w14:paraId="00545F5B" w14:textId="77777777" w:rsidR="00487BE3" w:rsidRDefault="00487BE3">
      <w:pPr>
        <w:rPr>
          <w:u w:val="single"/>
        </w:rPr>
      </w:pPr>
    </w:p>
    <w:p w14:paraId="4C2853CD" w14:textId="19A79C15" w:rsidR="00487BE3" w:rsidRDefault="00487BE3">
      <w:r w:rsidRPr="00487BE3">
        <w:t xml:space="preserve">Dodavatel </w:t>
      </w:r>
      <w:r>
        <w:t>zvolí techniku sběru dat tak aby prvně vytvořil reprezentativní vzorek cílové skupiny</w:t>
      </w:r>
      <w:r w:rsidR="000D1C41">
        <w:t>.</w:t>
      </w:r>
    </w:p>
    <w:p w14:paraId="0381A215" w14:textId="77777777" w:rsidR="000D1C41" w:rsidRDefault="000D1C41" w:rsidP="000D1C41">
      <w:r>
        <w:lastRenderedPageBreak/>
        <w:t>Předpokládá se využití některé z těchto technik či jejich kombinace:</w:t>
      </w:r>
    </w:p>
    <w:p w14:paraId="1F33C3D1" w14:textId="77777777" w:rsidR="000D1C41" w:rsidRDefault="000D1C41" w:rsidP="000D1C4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CAWI</w:t>
      </w:r>
    </w:p>
    <w:p w14:paraId="1FEBE7A5" w14:textId="77777777" w:rsidR="000D1C41" w:rsidRDefault="000D1C41" w:rsidP="000D1C4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CATI</w:t>
      </w:r>
    </w:p>
    <w:p w14:paraId="382259B1" w14:textId="77777777" w:rsidR="000D1C41" w:rsidRDefault="000D1C41" w:rsidP="000D1C4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CAPI </w:t>
      </w:r>
    </w:p>
    <w:p w14:paraId="6ECB782D" w14:textId="77777777" w:rsidR="00387560" w:rsidRDefault="00387560"/>
    <w:p w14:paraId="6ECB782E" w14:textId="77777777" w:rsidR="00387560" w:rsidRDefault="00387560"/>
    <w:p w14:paraId="6ECB782F" w14:textId="77777777" w:rsidR="00387560" w:rsidRDefault="001F40C3">
      <w:pPr>
        <w:rPr>
          <w:u w:val="single"/>
        </w:rPr>
      </w:pPr>
      <w:r>
        <w:rPr>
          <w:u w:val="single"/>
        </w:rPr>
        <w:t>Metoda výběru:</w:t>
      </w:r>
    </w:p>
    <w:p w14:paraId="6ECB7831" w14:textId="02135E71" w:rsidR="00387560" w:rsidRDefault="001F40C3">
      <w:r>
        <w:t>Kvótní výběr</w:t>
      </w:r>
    </w:p>
    <w:p w14:paraId="6ECB7832" w14:textId="77777777" w:rsidR="00387560" w:rsidRDefault="00387560"/>
    <w:p w14:paraId="6ECB7833" w14:textId="77777777" w:rsidR="00387560" w:rsidRDefault="001F40C3">
      <w:pPr>
        <w:rPr>
          <w:u w:val="single"/>
        </w:rPr>
      </w:pPr>
      <w:r>
        <w:rPr>
          <w:u w:val="single"/>
        </w:rPr>
        <w:t>Požadavek na reprezentativitu:</w:t>
      </w:r>
    </w:p>
    <w:p w14:paraId="6ECB7834" w14:textId="77777777" w:rsidR="00387560" w:rsidRDefault="00387560"/>
    <w:p w14:paraId="6ECB7835" w14:textId="79F996FC" w:rsidR="00387560" w:rsidRDefault="001F40C3">
      <w:r>
        <w:t>Sledované znaky jsou</w:t>
      </w:r>
      <w:r w:rsidR="00F94715">
        <w:t xml:space="preserve"> dle odvětví cílové skupiny, rozdělení:</w:t>
      </w:r>
    </w:p>
    <w:p w14:paraId="6ECB7836" w14:textId="267AA398" w:rsidR="00387560" w:rsidRPr="00C02C82" w:rsidRDefault="00387560" w:rsidP="00F00BF6">
      <w:pPr>
        <w:pBdr>
          <w:top w:val="nil"/>
          <w:left w:val="nil"/>
          <w:bottom w:val="nil"/>
          <w:right w:val="nil"/>
          <w:between w:val="nil"/>
        </w:pBdr>
      </w:pPr>
    </w:p>
    <w:p w14:paraId="56F9C99A" w14:textId="47B80F68" w:rsidR="00F94715" w:rsidRDefault="00F94715" w:rsidP="00C02C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C02C82">
        <w:rPr>
          <w:color w:val="000000"/>
        </w:rPr>
        <w:t>G</w:t>
      </w:r>
      <w:r w:rsidR="00C02C82" w:rsidRPr="00C02C82">
        <w:rPr>
          <w:color w:val="000000"/>
        </w:rPr>
        <w:t>astro</w:t>
      </w:r>
    </w:p>
    <w:p w14:paraId="5D6F953C" w14:textId="1D77FEE4" w:rsidR="00F94715" w:rsidRDefault="00F94715" w:rsidP="00C02C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C02C82">
        <w:rPr>
          <w:color w:val="000000"/>
        </w:rPr>
        <w:t>K</w:t>
      </w:r>
      <w:r w:rsidR="00C02C82" w:rsidRPr="00C02C82">
        <w:rPr>
          <w:color w:val="000000"/>
        </w:rPr>
        <w:t>ultura</w:t>
      </w:r>
    </w:p>
    <w:p w14:paraId="6ECB783A" w14:textId="1C20EA8C" w:rsidR="00387560" w:rsidRPr="00886AA1" w:rsidRDefault="00F94715" w:rsidP="00886A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</w:t>
      </w:r>
      <w:r w:rsidR="00C02C82" w:rsidRPr="00C02C82">
        <w:rPr>
          <w:color w:val="000000"/>
        </w:rPr>
        <w:t>statní</w:t>
      </w:r>
    </w:p>
    <w:p w14:paraId="6ECB783B" w14:textId="77777777" w:rsidR="00387560" w:rsidRDefault="00387560"/>
    <w:p w14:paraId="6ECB7840" w14:textId="77777777" w:rsidR="00387560" w:rsidRDefault="00387560"/>
    <w:p w14:paraId="6ECB7841" w14:textId="77777777" w:rsidR="00387560" w:rsidRDefault="001F40C3">
      <w:pPr>
        <w:rPr>
          <w:u w:val="single"/>
        </w:rPr>
      </w:pPr>
      <w:r>
        <w:rPr>
          <w:u w:val="single"/>
        </w:rPr>
        <w:t>Požadované výstupy:</w:t>
      </w:r>
    </w:p>
    <w:p w14:paraId="6ECB7842" w14:textId="77777777" w:rsidR="00387560" w:rsidRDefault="00387560">
      <w:pPr>
        <w:rPr>
          <w:u w:val="single"/>
        </w:rPr>
      </w:pPr>
    </w:p>
    <w:p w14:paraId="315CB18B" w14:textId="2C0F7C7C" w:rsidR="002A018D" w:rsidRPr="002A018D" w:rsidRDefault="000118E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Soubor s vybraným vzorkem cílové skupiny </w:t>
      </w:r>
      <w:r w:rsidR="00425591">
        <w:t xml:space="preserve">(jednotlivých subjektů), </w:t>
      </w:r>
      <w:r w:rsidR="008034DE">
        <w:t xml:space="preserve">zahrnutý do </w:t>
      </w:r>
      <w:proofErr w:type="spellStart"/>
      <w:r w:rsidR="008034DE">
        <w:t>datasetu</w:t>
      </w:r>
      <w:proofErr w:type="spellEnd"/>
      <w:r w:rsidR="008034DE">
        <w:t xml:space="preserve"> </w:t>
      </w:r>
    </w:p>
    <w:p w14:paraId="6ECB7843" w14:textId="1B15E0C5" w:rsidR="00387560" w:rsidRDefault="001F40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Návrh dotazníku a finální dotazník</w:t>
      </w:r>
    </w:p>
    <w:p w14:paraId="6ECB7844" w14:textId="77777777" w:rsidR="00387560" w:rsidRDefault="001F40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Datový soubor pro Excel a SPSS pro případné další analýzy</w:t>
      </w:r>
    </w:p>
    <w:p w14:paraId="6ECB7845" w14:textId="77777777" w:rsidR="00387560" w:rsidRDefault="001F40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Výpis otevřených otázek + kódované otevřené otázky</w:t>
      </w:r>
    </w:p>
    <w:p w14:paraId="6ECB7846" w14:textId="77777777" w:rsidR="00387560" w:rsidRDefault="001F40C3" w:rsidP="33D2C6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33D2C665">
        <w:rPr>
          <w:color w:val="000000" w:themeColor="text1"/>
        </w:rPr>
        <w:t>Závěrečná zpráva s interpretacemi výsledků statistických analýz</w:t>
      </w:r>
    </w:p>
    <w:p w14:paraId="6FFA46FE" w14:textId="5A38AE6B" w:rsidR="100F4834" w:rsidRDefault="100F4834" w:rsidP="33D2C6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33D2C665">
        <w:rPr>
          <w:color w:val="000000" w:themeColor="text1"/>
        </w:rPr>
        <w:t>Prezentace výsledků</w:t>
      </w:r>
    </w:p>
    <w:p w14:paraId="66A3CB2A" w14:textId="77777777" w:rsidR="00B81199" w:rsidRDefault="00B81199">
      <w:pPr>
        <w:pBdr>
          <w:top w:val="nil"/>
          <w:left w:val="nil"/>
          <w:bottom w:val="nil"/>
          <w:right w:val="nil"/>
          <w:between w:val="nil"/>
        </w:pBdr>
      </w:pPr>
    </w:p>
    <w:p w14:paraId="0E4E33F3" w14:textId="77777777" w:rsidR="00886AA1" w:rsidRDefault="00886AA1">
      <w:pPr>
        <w:pBdr>
          <w:top w:val="nil"/>
          <w:left w:val="nil"/>
          <w:bottom w:val="nil"/>
          <w:right w:val="nil"/>
          <w:between w:val="nil"/>
        </w:pBdr>
      </w:pPr>
    </w:p>
    <w:sectPr w:rsidR="00886A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F763F" w14:textId="77777777" w:rsidR="00274905" w:rsidRDefault="00274905" w:rsidP="004D3F65">
      <w:r>
        <w:separator/>
      </w:r>
    </w:p>
  </w:endnote>
  <w:endnote w:type="continuationSeparator" w:id="0">
    <w:p w14:paraId="5D004CF4" w14:textId="77777777" w:rsidR="00274905" w:rsidRDefault="00274905" w:rsidP="004D3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05B7DFB-7A4A-42C2-A690-A949D967608F}"/>
    <w:embedBold r:id="rId2" w:fontKey="{2CE78E5F-A698-40E3-B463-1E107B157AF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858DF122-870A-4997-BD48-DB89C75429F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CBF57374-AF26-472E-BAE5-248DED7DE7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7A8EE22B-E3A5-4BEB-9F00-28CBEE4AA6B1}"/>
    <w:embedItalic r:id="rId6" w:fontKey="{8816239A-FE34-40BA-B751-FF33B4F942D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B91DB05-90CC-4998-948B-0E895B5287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C6C36" w14:textId="77777777" w:rsidR="004D3F65" w:rsidRDefault="004D3F6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52D6E" w14:textId="77777777" w:rsidR="004D3F65" w:rsidRDefault="004D3F6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6E850" w14:textId="77777777" w:rsidR="004D3F65" w:rsidRDefault="004D3F6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27265" w14:textId="77777777" w:rsidR="00274905" w:rsidRDefault="00274905" w:rsidP="004D3F65">
      <w:r>
        <w:separator/>
      </w:r>
    </w:p>
  </w:footnote>
  <w:footnote w:type="continuationSeparator" w:id="0">
    <w:p w14:paraId="7F20166E" w14:textId="77777777" w:rsidR="00274905" w:rsidRDefault="00274905" w:rsidP="004D3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3FB38" w14:textId="77777777" w:rsidR="004D3F65" w:rsidRDefault="004D3F6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D517B" w14:textId="75353E1F" w:rsidR="004D3F65" w:rsidRPr="004D3F65" w:rsidRDefault="004D3F65">
    <w:pPr>
      <w:pStyle w:val="Zhlav"/>
      <w:rPr>
        <w:rFonts w:cs="Times New Roman"/>
        <w:b/>
        <w:bCs/>
      </w:rPr>
    </w:pPr>
    <w:r w:rsidRPr="004D3F65">
      <w:rPr>
        <w:b/>
        <w:bCs/>
      </w:rPr>
      <w:t>Příloha smlouvy – specifikace zadání</w:t>
    </w:r>
    <w:r w:rsidRPr="004D3F65">
      <w:rPr>
        <w:rFonts w:cs="Times New Roman"/>
        <w:b/>
        <w:bCs/>
      </w:rPr>
      <w:t xml:space="preserve"> </w:t>
    </w:r>
  </w:p>
  <w:p w14:paraId="23324D17" w14:textId="453F25C8" w:rsidR="004D3F65" w:rsidRPr="004D3F65" w:rsidRDefault="004D3F65">
    <w:pPr>
      <w:pStyle w:val="Zhlav"/>
      <w:rPr>
        <w:b/>
        <w:bCs/>
      </w:rPr>
    </w:pPr>
    <w:r w:rsidRPr="004D3F65">
      <w:rPr>
        <w:rFonts w:cs="Times New Roman"/>
        <w:b/>
        <w:bCs/>
      </w:rPr>
      <w:t>ZAK 26-0117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CEDBA" w14:textId="77777777" w:rsidR="004D3F65" w:rsidRDefault="004D3F6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C7376"/>
    <w:multiLevelType w:val="multilevel"/>
    <w:tmpl w:val="72B89D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54C2D"/>
    <w:multiLevelType w:val="multilevel"/>
    <w:tmpl w:val="70FCF01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C0FB8"/>
    <w:multiLevelType w:val="multilevel"/>
    <w:tmpl w:val="77800EF2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F1FE0D"/>
    <w:multiLevelType w:val="hybridMultilevel"/>
    <w:tmpl w:val="E2440E0C"/>
    <w:lvl w:ilvl="0" w:tplc="41604CD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1F410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8E7A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444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A806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8E35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BE42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EA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DA42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4C780C"/>
    <w:multiLevelType w:val="multilevel"/>
    <w:tmpl w:val="9070BDD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A479EC"/>
    <w:multiLevelType w:val="multilevel"/>
    <w:tmpl w:val="2EA2525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98211875">
    <w:abstractNumId w:val="3"/>
  </w:num>
  <w:num w:numId="2" w16cid:durableId="845363161">
    <w:abstractNumId w:val="1"/>
  </w:num>
  <w:num w:numId="3" w16cid:durableId="1257523123">
    <w:abstractNumId w:val="4"/>
  </w:num>
  <w:num w:numId="4" w16cid:durableId="608782813">
    <w:abstractNumId w:val="2"/>
  </w:num>
  <w:num w:numId="5" w16cid:durableId="1374502237">
    <w:abstractNumId w:val="5"/>
  </w:num>
  <w:num w:numId="6" w16cid:durableId="928344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560"/>
    <w:rsid w:val="000011C6"/>
    <w:rsid w:val="000118E8"/>
    <w:rsid w:val="000C17EC"/>
    <w:rsid w:val="000C5356"/>
    <w:rsid w:val="000D1C41"/>
    <w:rsid w:val="00110CB8"/>
    <w:rsid w:val="0016187E"/>
    <w:rsid w:val="001A1128"/>
    <w:rsid w:val="001F40C3"/>
    <w:rsid w:val="00212A54"/>
    <w:rsid w:val="00227946"/>
    <w:rsid w:val="002342EB"/>
    <w:rsid w:val="00240A94"/>
    <w:rsid w:val="00274905"/>
    <w:rsid w:val="002943F0"/>
    <w:rsid w:val="002A018D"/>
    <w:rsid w:val="002D01CD"/>
    <w:rsid w:val="002F2286"/>
    <w:rsid w:val="00305E9D"/>
    <w:rsid w:val="0033552E"/>
    <w:rsid w:val="00387560"/>
    <w:rsid w:val="003902CE"/>
    <w:rsid w:val="003D43F7"/>
    <w:rsid w:val="003E336F"/>
    <w:rsid w:val="00414E8F"/>
    <w:rsid w:val="00425591"/>
    <w:rsid w:val="00487BE3"/>
    <w:rsid w:val="004D3F65"/>
    <w:rsid w:val="00511311"/>
    <w:rsid w:val="005446FA"/>
    <w:rsid w:val="005B434E"/>
    <w:rsid w:val="005E42F6"/>
    <w:rsid w:val="005E6ACA"/>
    <w:rsid w:val="005F51C8"/>
    <w:rsid w:val="00624BBA"/>
    <w:rsid w:val="00641472"/>
    <w:rsid w:val="006872D4"/>
    <w:rsid w:val="006B18E8"/>
    <w:rsid w:val="006B3292"/>
    <w:rsid w:val="006B4369"/>
    <w:rsid w:val="006F27B7"/>
    <w:rsid w:val="00731C68"/>
    <w:rsid w:val="00747EB2"/>
    <w:rsid w:val="00766DE6"/>
    <w:rsid w:val="007E2D9F"/>
    <w:rsid w:val="007E3842"/>
    <w:rsid w:val="007F27F1"/>
    <w:rsid w:val="008034DE"/>
    <w:rsid w:val="00886AA1"/>
    <w:rsid w:val="008D4BBA"/>
    <w:rsid w:val="008E1923"/>
    <w:rsid w:val="00905FE9"/>
    <w:rsid w:val="00A143F2"/>
    <w:rsid w:val="00A759F3"/>
    <w:rsid w:val="00B244E7"/>
    <w:rsid w:val="00B81199"/>
    <w:rsid w:val="00BF3986"/>
    <w:rsid w:val="00C02C82"/>
    <w:rsid w:val="00C62C02"/>
    <w:rsid w:val="00C82074"/>
    <w:rsid w:val="00CA546B"/>
    <w:rsid w:val="00CD38AD"/>
    <w:rsid w:val="00CE78E4"/>
    <w:rsid w:val="00D5773C"/>
    <w:rsid w:val="00D94D4E"/>
    <w:rsid w:val="00DA337E"/>
    <w:rsid w:val="00DB45CE"/>
    <w:rsid w:val="00DD362D"/>
    <w:rsid w:val="00DE47B8"/>
    <w:rsid w:val="00E15AC4"/>
    <w:rsid w:val="00E35B49"/>
    <w:rsid w:val="00EB74B6"/>
    <w:rsid w:val="00F00BF6"/>
    <w:rsid w:val="00F70111"/>
    <w:rsid w:val="00F701D4"/>
    <w:rsid w:val="00F94715"/>
    <w:rsid w:val="00FA011F"/>
    <w:rsid w:val="00FB540E"/>
    <w:rsid w:val="022874E2"/>
    <w:rsid w:val="02828E18"/>
    <w:rsid w:val="061CEB8D"/>
    <w:rsid w:val="07B1088A"/>
    <w:rsid w:val="08104BBC"/>
    <w:rsid w:val="0CA1EC2B"/>
    <w:rsid w:val="0CCCD2F0"/>
    <w:rsid w:val="0DFB85FC"/>
    <w:rsid w:val="0E0EBECD"/>
    <w:rsid w:val="0E7CC553"/>
    <w:rsid w:val="0F70D969"/>
    <w:rsid w:val="100F4834"/>
    <w:rsid w:val="128D4380"/>
    <w:rsid w:val="15C79A73"/>
    <w:rsid w:val="1681C218"/>
    <w:rsid w:val="1C63FDC8"/>
    <w:rsid w:val="1C99C8F0"/>
    <w:rsid w:val="203776FD"/>
    <w:rsid w:val="2AF8B1F6"/>
    <w:rsid w:val="2C934F33"/>
    <w:rsid w:val="2FBEA54E"/>
    <w:rsid w:val="3124515C"/>
    <w:rsid w:val="3325B352"/>
    <w:rsid w:val="33D2C665"/>
    <w:rsid w:val="361E7E83"/>
    <w:rsid w:val="3853BB18"/>
    <w:rsid w:val="3A4CE877"/>
    <w:rsid w:val="3BC3D250"/>
    <w:rsid w:val="3BCF3DE3"/>
    <w:rsid w:val="3BF49FCD"/>
    <w:rsid w:val="3C84377F"/>
    <w:rsid w:val="3D91E210"/>
    <w:rsid w:val="4354C957"/>
    <w:rsid w:val="43E2AF9E"/>
    <w:rsid w:val="485F70D9"/>
    <w:rsid w:val="4A1A281E"/>
    <w:rsid w:val="4C4F85CD"/>
    <w:rsid w:val="4DF5F0CB"/>
    <w:rsid w:val="4EEB13D9"/>
    <w:rsid w:val="4F7AE368"/>
    <w:rsid w:val="521F52EA"/>
    <w:rsid w:val="55CA29F6"/>
    <w:rsid w:val="56046365"/>
    <w:rsid w:val="574C3D41"/>
    <w:rsid w:val="57984C02"/>
    <w:rsid w:val="5A06E91B"/>
    <w:rsid w:val="5AFE6923"/>
    <w:rsid w:val="5BEF2F9F"/>
    <w:rsid w:val="5EF802AC"/>
    <w:rsid w:val="5F3D8B84"/>
    <w:rsid w:val="5F40A021"/>
    <w:rsid w:val="698E29C9"/>
    <w:rsid w:val="6A503ACE"/>
    <w:rsid w:val="701F5E1D"/>
    <w:rsid w:val="71200F27"/>
    <w:rsid w:val="71DD761B"/>
    <w:rsid w:val="75494970"/>
    <w:rsid w:val="759CC3CF"/>
    <w:rsid w:val="774D643A"/>
    <w:rsid w:val="7ABC817A"/>
    <w:rsid w:val="7B334193"/>
    <w:rsid w:val="7B5AADCD"/>
    <w:rsid w:val="7C781771"/>
    <w:rsid w:val="7F68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B77F3"/>
  <w15:docId w15:val="{5F9162F4-4B33-4C0D-90F2-D97B5FF0C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stavecseseznamem">
    <w:name w:val="List Paragraph"/>
    <w:basedOn w:val="Normln"/>
    <w:uiPriority w:val="34"/>
    <w:qFormat/>
    <w:rsid w:val="00452064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EF22E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Odkaznakoment">
    <w:name w:val="annotation reference"/>
    <w:basedOn w:val="Standardnpsmoodstavce"/>
    <w:uiPriority w:val="99"/>
    <w:semiHidden/>
    <w:unhideWhenUsed/>
    <w:rsid w:val="00124CD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24CD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24CD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24CD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24CD0"/>
    <w:rPr>
      <w:b/>
      <w:bCs/>
      <w:sz w:val="20"/>
      <w:szCs w:val="20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ze">
    <w:name w:val="Revision"/>
    <w:hidden/>
    <w:uiPriority w:val="99"/>
    <w:semiHidden/>
    <w:rsid w:val="007E2D9F"/>
  </w:style>
  <w:style w:type="paragraph" w:styleId="Zhlav">
    <w:name w:val="header"/>
    <w:basedOn w:val="Normln"/>
    <w:link w:val="ZhlavChar"/>
    <w:uiPriority w:val="99"/>
    <w:unhideWhenUsed/>
    <w:rsid w:val="004D3F6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D3F65"/>
  </w:style>
  <w:style w:type="paragraph" w:styleId="Zpat">
    <w:name w:val="footer"/>
    <w:basedOn w:val="Normln"/>
    <w:link w:val="ZpatChar"/>
    <w:uiPriority w:val="99"/>
    <w:unhideWhenUsed/>
    <w:rsid w:val="004D3F6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D3F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156585-d907-43e9-bf91-df3499de69c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3A66A745FCC74FA54DF9BBAAE37C0A" ma:contentTypeVersion="11" ma:contentTypeDescription="Vytvoří nový dokument" ma:contentTypeScope="" ma:versionID="7ad1f6c9465381065c02695c8802e01f">
  <xsd:schema xmlns:xsd="http://www.w3.org/2001/XMLSchema" xmlns:xs="http://www.w3.org/2001/XMLSchema" xmlns:p="http://schemas.microsoft.com/office/2006/metadata/properties" xmlns:ns2="76156585-d907-43e9-bf91-df3499de69c5" targetNamespace="http://schemas.microsoft.com/office/2006/metadata/properties" ma:root="true" ma:fieldsID="313b73335e5ae8f7478105d2643cc5be" ns2:_="">
    <xsd:import namespace="76156585-d907-43e9-bf91-df3499de69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156585-d907-43e9-bf91-df3499de69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655dc0b0-28f5-4896-9c77-88b76e1b7d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VvH+B17fASiYrLjMtryWsbBFSw==">CgMxLjA4AHIhMXMxT2hVaHVyTjZVaC1kYzByT2JUd3Q4Z29sbzNaUUhs</go:docsCustomData>
</go:gDocsCustomXmlDataStorage>
</file>

<file path=customXml/itemProps1.xml><?xml version="1.0" encoding="utf-8"?>
<ds:datastoreItem xmlns:ds="http://schemas.openxmlformats.org/officeDocument/2006/customXml" ds:itemID="{0B7E8416-AF08-433A-9FCD-6ED0DD12EF5C}">
  <ds:schemaRefs>
    <ds:schemaRef ds:uri="http://schemas.microsoft.com/office/2006/metadata/properties"/>
    <ds:schemaRef ds:uri="http://schemas.microsoft.com/office/infopath/2007/PartnerControls"/>
    <ds:schemaRef ds:uri="76156585-d907-43e9-bf91-df3499de69c5"/>
  </ds:schemaRefs>
</ds:datastoreItem>
</file>

<file path=customXml/itemProps2.xml><?xml version="1.0" encoding="utf-8"?>
<ds:datastoreItem xmlns:ds="http://schemas.openxmlformats.org/officeDocument/2006/customXml" ds:itemID="{4B0434E7-6140-4D4E-81AC-ED62821D05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BF32EB-B6DC-4470-9A57-0ABAB78D1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156585-d907-43e9-bf91-df3499de69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Bielawski</dc:creator>
  <cp:lastModifiedBy>Raffayová Markéta (SPR/VEZ)</cp:lastModifiedBy>
  <cp:revision>2</cp:revision>
  <dcterms:created xsi:type="dcterms:W3CDTF">2026-06-04T12:54:00Z</dcterms:created>
  <dcterms:modified xsi:type="dcterms:W3CDTF">2026-06-04T12:54:00Z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0x0101007C3A66A745FCC74FA54DF9BBAAE37C0A</vt:lpwstr>
  </property>
  <property fmtid="{D5CDD505-2E9C-101B-9397-08002B2CF9AE}" pid="3" name="MediaServiceImageTags">
    <vt:lpwstr/>
  </property>
</Properties>
</file>