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953A" w14:textId="1F29F039" w:rsidR="0044065F" w:rsidRDefault="000374DA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</w:t>
      </w:r>
      <w:r w:rsidR="001D7C0D">
        <w:t xml:space="preserve">                                                                          </w:t>
      </w:r>
      <w:r>
        <w:t>a údržba sil</w:t>
      </w:r>
      <w:r w:rsidR="001D7C0D">
        <w:t>nic</w:t>
      </w:r>
      <w:r>
        <w:t xml:space="preserve"> Vysočiny</w:t>
      </w:r>
      <w:bookmarkEnd w:id="0"/>
      <w:bookmarkEnd w:id="1"/>
    </w:p>
    <w:p w14:paraId="7EE4A65C" w14:textId="77777777" w:rsidR="0044065F" w:rsidRDefault="000374D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29305/2026</w:t>
      </w:r>
      <w:bookmarkEnd w:id="2"/>
      <w:bookmarkEnd w:id="3"/>
    </w:p>
    <w:p w14:paraId="24CF24E3" w14:textId="77777777" w:rsidR="0044065F" w:rsidRDefault="000374D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44065F" w14:paraId="1951259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9C6EFE8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FEE7026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4065F" w14:paraId="66B7323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91CE0A2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3E29692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44065F" w14:paraId="441C3DF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D0E0CEC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F128244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A81658D" w14:textId="77777777" w:rsidR="0044065F" w:rsidRDefault="0044065F">
      <w:pPr>
        <w:spacing w:line="1" w:lineRule="exact"/>
      </w:pPr>
    </w:p>
    <w:p w14:paraId="212196A2" w14:textId="77777777" w:rsidR="0044065F" w:rsidRDefault="000374DA">
      <w:pPr>
        <w:pStyle w:val="Titulektabulky0"/>
        <w:shd w:val="clear" w:color="auto" w:fill="auto"/>
      </w:pPr>
      <w:r>
        <w:t>Bankovní spojení:</w:t>
      </w:r>
    </w:p>
    <w:p w14:paraId="209C9879" w14:textId="77777777" w:rsidR="0044065F" w:rsidRDefault="000374DA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44065F" w14:paraId="5B5B9C3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29228B5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C307DEC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44065F" w14:paraId="32490AB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4854093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70B29A2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44065F" w14:paraId="37E89DA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72CC04F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ADA6885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44065F" w14:paraId="20F7B0F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1F488EC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D35B899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94C65A5" w14:textId="77777777" w:rsidR="0044065F" w:rsidRDefault="000374DA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62E43F16" w14:textId="77777777" w:rsidR="0044065F" w:rsidRDefault="0044065F">
      <w:pPr>
        <w:spacing w:after="359" w:line="1" w:lineRule="exact"/>
      </w:pPr>
    </w:p>
    <w:p w14:paraId="69550828" w14:textId="77777777" w:rsidR="0044065F" w:rsidRDefault="000374DA">
      <w:pPr>
        <w:pStyle w:val="Nadpis3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44065F" w14:paraId="799CFDE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E26C636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08F0419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Třeštice</w:t>
            </w:r>
          </w:p>
        </w:tc>
      </w:tr>
      <w:tr w:rsidR="0044065F" w14:paraId="0B41F36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6C6A546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DBF3430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Třeštice 19, 588 56 Telč</w:t>
            </w:r>
          </w:p>
        </w:tc>
      </w:tr>
      <w:tr w:rsidR="0044065F" w14:paraId="6C5BDD75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C236159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745A969B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52509B23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Martinem </w:t>
            </w:r>
            <w:proofErr w:type="spellStart"/>
            <w:proofErr w:type="gramStart"/>
            <w:r>
              <w:rPr>
                <w:b/>
                <w:bCs/>
              </w:rPr>
              <w:t>Kodysem</w:t>
            </w:r>
            <w:proofErr w:type="spellEnd"/>
            <w:r>
              <w:rPr>
                <w:b/>
                <w:bCs/>
              </w:rPr>
              <w:t xml:space="preserve">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  <w:p w14:paraId="795C7E07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42634547</w:t>
            </w:r>
          </w:p>
        </w:tc>
      </w:tr>
    </w:tbl>
    <w:p w14:paraId="1B4BC8B8" w14:textId="77777777" w:rsidR="0044065F" w:rsidRDefault="000374DA">
      <w:pPr>
        <w:pStyle w:val="Titulektabulky0"/>
        <w:shd w:val="clear" w:color="auto" w:fill="auto"/>
      </w:pPr>
      <w:r>
        <w:t>Telefon:</w:t>
      </w:r>
    </w:p>
    <w:p w14:paraId="455FEE05" w14:textId="77777777" w:rsidR="0044065F" w:rsidRDefault="0044065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44065F" w14:paraId="5BA1B26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C3B11FB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12D8DB1" w14:textId="77777777" w:rsidR="0044065F" w:rsidRDefault="000374DA">
            <w:pPr>
              <w:pStyle w:val="Jin0"/>
              <w:shd w:val="clear" w:color="auto" w:fill="auto"/>
              <w:spacing w:line="240" w:lineRule="auto"/>
              <w:ind w:firstLine="620"/>
            </w:pPr>
            <w:r>
              <w:t>@trestice.cz</w:t>
            </w:r>
          </w:p>
        </w:tc>
      </w:tr>
    </w:tbl>
    <w:p w14:paraId="6545802A" w14:textId="77777777" w:rsidR="0044065F" w:rsidRDefault="000374DA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3652C34B" w14:textId="77777777" w:rsidR="0044065F" w:rsidRDefault="0044065F">
      <w:pPr>
        <w:spacing w:after="639" w:line="1" w:lineRule="exact"/>
      </w:pPr>
    </w:p>
    <w:p w14:paraId="201AEDA3" w14:textId="77777777" w:rsidR="0044065F" w:rsidRDefault="000374DA">
      <w:pPr>
        <w:pStyle w:val="Zkladntext1"/>
        <w:shd w:val="clear" w:color="auto" w:fill="auto"/>
        <w:spacing w:after="28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41B5471" w14:textId="77777777" w:rsidR="0044065F" w:rsidRDefault="000374DA">
      <w:pPr>
        <w:pStyle w:val="Nadpis3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67833ECD" w14:textId="77777777" w:rsidR="0044065F" w:rsidRDefault="000374D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 a v rozsahu dle přílohy č. 1. Cenová nabídka pro letní údržbu pozemních komunikací, která je součástí této smlouvy.</w:t>
      </w:r>
    </w:p>
    <w:p w14:paraId="310D30D1" w14:textId="77777777" w:rsidR="0044065F" w:rsidRDefault="000374D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2167C71" w14:textId="77777777" w:rsidR="0044065F" w:rsidRDefault="000374D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24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13B0F5F0" w14:textId="77777777" w:rsidR="0044065F" w:rsidRDefault="000374DA">
      <w:pPr>
        <w:pStyle w:val="Nadpis30"/>
        <w:keepNext/>
        <w:keepLines/>
        <w:shd w:val="clear" w:color="auto" w:fill="auto"/>
        <w:spacing w:line="276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06D7A779" w14:textId="77777777" w:rsidR="0044065F" w:rsidRDefault="000374DA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/>
        <w:jc w:val="both"/>
      </w:pPr>
      <w:r>
        <w:t>Předmět díla bude zhotovitel provádět na místních pozemních komunikacích v obci Třeštice.</w:t>
      </w:r>
    </w:p>
    <w:p w14:paraId="1A4071AD" w14:textId="77777777" w:rsidR="0044065F" w:rsidRDefault="000374DA">
      <w:pPr>
        <w:pStyle w:val="Nadpis30"/>
        <w:keepNext/>
        <w:keepLines/>
        <w:shd w:val="clear" w:color="auto" w:fill="auto"/>
        <w:spacing w:line="271" w:lineRule="auto"/>
      </w:pPr>
      <w:bookmarkStart w:id="10" w:name="bookmark10"/>
      <w:bookmarkStart w:id="11" w:name="bookmark11"/>
      <w:r>
        <w:lastRenderedPageBreak/>
        <w:t>Čl. III. Doba plnění</w:t>
      </w:r>
      <w:bookmarkEnd w:id="10"/>
      <w:bookmarkEnd w:id="11"/>
    </w:p>
    <w:p w14:paraId="3555AD79" w14:textId="77777777" w:rsidR="0044065F" w:rsidRDefault="000374DA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 w:line="271" w:lineRule="auto"/>
        <w:ind w:left="380" w:hanging="380"/>
        <w:jc w:val="both"/>
      </w:pPr>
      <w:r>
        <w:t>Zhotovitel bude provádět práce specifikované v čl. I. v letním období roku 2026, a to od účinnosti smlouvy do 31. 10. 2026.</w:t>
      </w:r>
    </w:p>
    <w:p w14:paraId="32ECDA91" w14:textId="77777777" w:rsidR="0044065F" w:rsidRDefault="000374DA">
      <w:pPr>
        <w:pStyle w:val="Nadpis30"/>
        <w:keepNext/>
        <w:keepLines/>
        <w:shd w:val="clear" w:color="auto" w:fill="auto"/>
        <w:spacing w:line="276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4389BDD3" w14:textId="77777777" w:rsidR="0044065F" w:rsidRDefault="000374DA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164416A1" w14:textId="77777777" w:rsidR="0044065F" w:rsidRDefault="000374DA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D24E332" w14:textId="77777777" w:rsidR="0044065F" w:rsidRDefault="000374DA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B2CE4A9" w14:textId="77777777" w:rsidR="0044065F" w:rsidRDefault="000374DA">
      <w:pPr>
        <w:pStyle w:val="Nadpis30"/>
        <w:keepNext/>
        <w:keepLines/>
        <w:shd w:val="clear" w:color="auto" w:fill="auto"/>
        <w:spacing w:line="276" w:lineRule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244CE5A9" w14:textId="77777777" w:rsidR="0044065F" w:rsidRDefault="000374DA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35135C10" w14:textId="77777777" w:rsidR="0044065F" w:rsidRDefault="000374D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42BF9938" w14:textId="77777777" w:rsidR="0044065F" w:rsidRDefault="000374D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4B65D727" w14:textId="77777777" w:rsidR="0044065F" w:rsidRDefault="000374D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CFBDCE5" w14:textId="77777777" w:rsidR="0044065F" w:rsidRDefault="000374D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555FBFC" w14:textId="77777777" w:rsidR="0044065F" w:rsidRDefault="000374D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EB0AE44" w14:textId="77777777" w:rsidR="0044065F" w:rsidRDefault="000374D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B1A37A0" w14:textId="77777777" w:rsidR="0044065F" w:rsidRDefault="000374D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7D4D58E" w14:textId="77777777" w:rsidR="0044065F" w:rsidRDefault="000374D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6B11A018" w14:textId="77777777" w:rsidR="0044065F" w:rsidRDefault="000374DA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1. Cenová nabídka pro letní údržbu pozemních komunikací</w:t>
      </w:r>
    </w:p>
    <w:p w14:paraId="1E37AE0F" w14:textId="77777777" w:rsidR="0044065F" w:rsidRDefault="000374DA">
      <w:pPr>
        <w:pStyle w:val="Zkladntext1"/>
        <w:shd w:val="clear" w:color="auto" w:fill="auto"/>
        <w:spacing w:line="240" w:lineRule="auto"/>
        <w:ind w:firstLine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0EFC24B" wp14:editId="38FD9834">
                <wp:simplePos x="0" y="0"/>
                <wp:positionH relativeFrom="page">
                  <wp:posOffset>4194175</wp:posOffset>
                </wp:positionH>
                <wp:positionV relativeFrom="paragraph">
                  <wp:posOffset>12700</wp:posOffset>
                </wp:positionV>
                <wp:extent cx="804545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D0CA1" w14:textId="77777777" w:rsidR="0044065F" w:rsidRDefault="000374D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Třešticích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0.25pt;margin-top:1.pt;width:63.350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Třešticích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 dne</w:t>
      </w:r>
    </w:p>
    <w:p w14:paraId="591D3A4F" w14:textId="17115344" w:rsidR="0044065F" w:rsidRDefault="000374DA">
      <w:pPr>
        <w:spacing w:line="1" w:lineRule="exact"/>
        <w:sectPr w:rsidR="0044065F">
          <w:pgSz w:w="11900" w:h="16840"/>
          <w:pgMar w:top="591" w:right="1373" w:bottom="1173" w:left="1013" w:header="163" w:footer="74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42290" distB="40005" distL="0" distR="0" simplePos="0" relativeHeight="125829381" behindDoc="0" locked="0" layoutInCell="1" allowOverlap="1" wp14:anchorId="3F7AD839" wp14:editId="0EB41B38">
                <wp:simplePos x="0" y="0"/>
                <wp:positionH relativeFrom="page">
                  <wp:posOffset>844550</wp:posOffset>
                </wp:positionH>
                <wp:positionV relativeFrom="paragraph">
                  <wp:posOffset>542290</wp:posOffset>
                </wp:positionV>
                <wp:extent cx="1042670" cy="2559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CB3D00" w14:textId="2E84D9B5" w:rsidR="0044065F" w:rsidRDefault="0044065F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7AD839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66.5pt;margin-top:42.7pt;width:82.1pt;height:20.15pt;z-index:125829381;visibility:visible;mso-wrap-style:square;mso-wrap-distance-left:0;mso-wrap-distance-top:42.7pt;mso-wrap-distance-right:0;mso-wrap-distance-bottom: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" filled="f" stroked="f">
                <v:textbox inset="0,0,0,0">
                  <w:txbxContent>
                    <w:p w14:paraId="1CCB3D00" w14:textId="2E84D9B5" w:rsidR="0044065F" w:rsidRDefault="0044065F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54610" distL="0" distR="0" simplePos="0" relativeHeight="125829383" behindDoc="0" locked="0" layoutInCell="1" allowOverlap="1" wp14:anchorId="515CC501" wp14:editId="6EFE8849">
                <wp:simplePos x="0" y="0"/>
                <wp:positionH relativeFrom="page">
                  <wp:posOffset>2009140</wp:posOffset>
                </wp:positionH>
                <wp:positionV relativeFrom="paragraph">
                  <wp:posOffset>91440</wp:posOffset>
                </wp:positionV>
                <wp:extent cx="1134110" cy="6921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F9414" w14:textId="77777777" w:rsidR="0044065F" w:rsidRDefault="000374D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2026.06.04 07:40:36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58.19999999999999pt;margin-top:7.2000000000000002pt;width:89.299999999999997pt;height:54.5pt;z-index:-125829370;mso-wrap-distance-left:0;mso-wrap-distance-top:7.2000000000000002pt;mso-wrap-distance-right:0;mso-wrap-distance-bottom:4.2999999999999998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2026.06.04 07:40:36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35BF38F4" wp14:editId="03F8B9CB">
                <wp:simplePos x="0" y="0"/>
                <wp:positionH relativeFrom="page">
                  <wp:posOffset>4151630</wp:posOffset>
                </wp:positionH>
                <wp:positionV relativeFrom="paragraph">
                  <wp:posOffset>0</wp:posOffset>
                </wp:positionV>
                <wp:extent cx="953770" cy="8382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A12F1E" w14:textId="26F16DE3" w:rsidR="0044065F" w:rsidRDefault="0044065F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BF38F4" id="Shape 9" o:spid="_x0000_s1029" type="#_x0000_t202" style="position:absolute;margin-left:326.9pt;margin-top:0;width:75.1pt;height:66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" filled="f" stroked="f">
                <v:textbox inset="0,0,0,0">
                  <w:txbxContent>
                    <w:p w14:paraId="4BA12F1E" w14:textId="26F16DE3" w:rsidR="0044065F" w:rsidRDefault="0044065F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271145" distL="0" distR="0" simplePos="0" relativeHeight="125829387" behindDoc="0" locked="0" layoutInCell="1" allowOverlap="1" wp14:anchorId="77FC495B" wp14:editId="24971322">
                <wp:simplePos x="0" y="0"/>
                <wp:positionH relativeFrom="page">
                  <wp:posOffset>5108575</wp:posOffset>
                </wp:positionH>
                <wp:positionV relativeFrom="paragraph">
                  <wp:posOffset>320040</wp:posOffset>
                </wp:positionV>
                <wp:extent cx="902335" cy="2470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DD6C9" w14:textId="77777777" w:rsidR="0044065F" w:rsidRDefault="000374D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Digitálně podepsal Martin </w:t>
                            </w:r>
                            <w:proofErr w:type="spellStart"/>
                            <w:r>
                              <w:t>Kodys</w:t>
                            </w:r>
                            <w:proofErr w:type="spellEnd"/>
                          </w:p>
                          <w:p w14:paraId="3785CCAA" w14:textId="77777777" w:rsidR="0044065F" w:rsidRDefault="000374D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 2026.06.03 1 5:14:42</w:t>
                            </w:r>
                          </w:p>
                          <w:p w14:paraId="23096D80" w14:textId="77777777" w:rsidR="0044065F" w:rsidRDefault="000374D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2.25pt;margin-top:25.199999999999999pt;width:71.049999999999997pt;height:19.449999999999999pt;z-index:-125829366;mso-wrap-distance-left:0;mso-wrap-distance-top:25.199999999999999pt;mso-wrap-distance-right:0;mso-wrap-distance-bottom:21.35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Martin Kodys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2026.06.03 1 5:14:42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52BFC4" w14:textId="77777777" w:rsidR="0044065F" w:rsidRDefault="0044065F">
      <w:pPr>
        <w:spacing w:line="52" w:lineRule="exact"/>
        <w:rPr>
          <w:sz w:val="4"/>
          <w:szCs w:val="4"/>
        </w:rPr>
      </w:pPr>
    </w:p>
    <w:p w14:paraId="6E939E96" w14:textId="77777777" w:rsidR="0044065F" w:rsidRDefault="0044065F">
      <w:pPr>
        <w:spacing w:line="1" w:lineRule="exact"/>
        <w:sectPr w:rsidR="0044065F">
          <w:type w:val="continuous"/>
          <w:pgSz w:w="11900" w:h="16840"/>
          <w:pgMar w:top="687" w:right="0" w:bottom="687" w:left="0" w:header="0" w:footer="3" w:gutter="0"/>
          <w:cols w:space="720"/>
          <w:noEndnote/>
          <w:docGrid w:linePitch="360"/>
        </w:sectPr>
      </w:pPr>
    </w:p>
    <w:p w14:paraId="3037DF46" w14:textId="77777777" w:rsidR="0044065F" w:rsidRDefault="000374D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52C5C88E" wp14:editId="08ABDB30">
                <wp:simplePos x="0" y="0"/>
                <wp:positionH relativeFrom="page">
                  <wp:posOffset>4563110</wp:posOffset>
                </wp:positionH>
                <wp:positionV relativeFrom="paragraph">
                  <wp:posOffset>12700</wp:posOffset>
                </wp:positionV>
                <wp:extent cx="984250" cy="6280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148C12" w14:textId="77777777" w:rsidR="0044065F" w:rsidRDefault="000374D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</w:t>
                            </w:r>
                          </w:p>
                          <w:p w14:paraId="2F4E2BEA" w14:textId="77777777" w:rsidR="0044065F" w:rsidRDefault="000374D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Martin </w:t>
                            </w:r>
                            <w:proofErr w:type="spellStart"/>
                            <w:r>
                              <w:t>Kodys</w:t>
                            </w:r>
                            <w:proofErr w:type="spellEnd"/>
                            <w:r>
                              <w:t xml:space="preserve">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9.30000000000001pt;margin-top:1.pt;width:77.5pt;height:49.450000000000003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Martin Kodys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A7D40CA" w14:textId="77777777" w:rsidR="0044065F" w:rsidRDefault="000374DA">
      <w:pPr>
        <w:pStyle w:val="Zkladntext1"/>
        <w:shd w:val="clear" w:color="auto" w:fill="auto"/>
        <w:ind w:firstLine="660"/>
      </w:pPr>
      <w:r>
        <w:t>Za Zhotovitele</w:t>
      </w:r>
    </w:p>
    <w:p w14:paraId="622B86B5" w14:textId="77777777" w:rsidR="0044065F" w:rsidRDefault="000374DA">
      <w:pPr>
        <w:pStyle w:val="Zkladntext1"/>
        <w:shd w:val="clear" w:color="auto" w:fill="auto"/>
        <w:ind w:left="660" w:hanging="140"/>
        <w:sectPr w:rsidR="0044065F">
          <w:type w:val="continuous"/>
          <w:pgSz w:w="11900" w:h="16840"/>
          <w:pgMar w:top="687" w:right="1804" w:bottom="687" w:left="1148" w:header="0" w:footer="3" w:gutter="0"/>
          <w:cols w:space="720"/>
          <w:noEndnote/>
          <w:docGrid w:linePitch="360"/>
        </w:sectPr>
      </w:pPr>
      <w:r>
        <w:t>Ing. Radovan Necid ředitel organizace</w:t>
      </w:r>
    </w:p>
    <w:p w14:paraId="3ADBBB3A" w14:textId="77777777" w:rsidR="0044065F" w:rsidRDefault="000374DA">
      <w:pPr>
        <w:pStyle w:val="Zkladntext1"/>
        <w:shd w:val="clear" w:color="auto" w:fill="auto"/>
        <w:spacing w:after="320" w:line="240" w:lineRule="auto"/>
        <w:ind w:firstLine="240"/>
      </w:pPr>
      <w:r>
        <w:lastRenderedPageBreak/>
        <w:t>Příloha č. 1.</w:t>
      </w:r>
    </w:p>
    <w:p w14:paraId="1AAA6203" w14:textId="77777777" w:rsidR="0044065F" w:rsidRDefault="000374DA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 04. 2026 do 31. 10.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44065F" w14:paraId="43C2363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EBA93" w14:textId="77777777" w:rsidR="0044065F" w:rsidRDefault="000374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856B2" w14:textId="77777777" w:rsidR="0044065F" w:rsidRDefault="000374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B2B478" w14:textId="77777777" w:rsidR="0044065F" w:rsidRDefault="000374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44065F" w14:paraId="475CAE8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68E8F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7CEBA" w14:textId="77777777" w:rsidR="0044065F" w:rsidRDefault="000374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29A0C" w14:textId="39A0CE98" w:rsidR="0044065F" w:rsidRDefault="0044065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4065F" w14:paraId="4343C94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047A9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9F756" w14:textId="77777777" w:rsidR="0044065F" w:rsidRDefault="000374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26905" w14:textId="69226EE3" w:rsidR="0044065F" w:rsidRDefault="0044065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4065F" w14:paraId="6290044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E3257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E0341" w14:textId="77777777" w:rsidR="0044065F" w:rsidRDefault="000374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FB1AC" w14:textId="6904FA37" w:rsidR="0044065F" w:rsidRDefault="0044065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4065F" w14:paraId="0BBF33A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FF353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69C74" w14:textId="77777777" w:rsidR="0044065F" w:rsidRDefault="000374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CFE29" w14:textId="7F000491" w:rsidR="0044065F" w:rsidRDefault="0044065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4065F" w14:paraId="5A6340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D4F75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E016B" w14:textId="77777777" w:rsidR="0044065F" w:rsidRDefault="000374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99050C" w14:textId="3EBC20CB" w:rsidR="0044065F" w:rsidRDefault="0044065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4065F" w14:paraId="24B3314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D2761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C77AD" w14:textId="77777777" w:rsidR="0044065F" w:rsidRDefault="000374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7ED9C" w14:textId="5242D7CC" w:rsidR="0044065F" w:rsidRDefault="0044065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4065F" w14:paraId="6214BA0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5F55E" w14:textId="77777777" w:rsidR="0044065F" w:rsidRDefault="000374DA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2CDB3" w14:textId="77777777" w:rsidR="0044065F" w:rsidRDefault="000374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087F" w14:textId="695D94F5" w:rsidR="0044065F" w:rsidRDefault="0044065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5031090A" w14:textId="77777777" w:rsidR="0044065F" w:rsidRDefault="0044065F">
      <w:pPr>
        <w:spacing w:after="539" w:line="1" w:lineRule="exact"/>
      </w:pPr>
    </w:p>
    <w:p w14:paraId="04349975" w14:textId="77777777" w:rsidR="0044065F" w:rsidRDefault="000374DA">
      <w:pPr>
        <w:pStyle w:val="Zkladntext1"/>
        <w:shd w:val="clear" w:color="auto" w:fill="auto"/>
        <w:spacing w:after="320" w:line="240" w:lineRule="auto"/>
        <w:ind w:firstLine="240"/>
      </w:pPr>
      <w:r>
        <w:t>K jednotkovým cenám bude účtováno DPH platné v daném období.</w:t>
      </w:r>
    </w:p>
    <w:sectPr w:rsidR="0044065F">
      <w:pgSz w:w="11900" w:h="16840"/>
      <w:pgMar w:top="682" w:right="1805" w:bottom="682" w:left="1149" w:header="254" w:footer="2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6878" w14:textId="77777777" w:rsidR="000374DA" w:rsidRDefault="000374DA">
      <w:r>
        <w:separator/>
      </w:r>
    </w:p>
  </w:endnote>
  <w:endnote w:type="continuationSeparator" w:id="0">
    <w:p w14:paraId="0BA994E9" w14:textId="77777777" w:rsidR="000374DA" w:rsidRDefault="0003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F8B4" w14:textId="77777777" w:rsidR="000374DA" w:rsidRDefault="000374DA"/>
  </w:footnote>
  <w:footnote w:type="continuationSeparator" w:id="0">
    <w:p w14:paraId="26B4DE9C" w14:textId="77777777" w:rsidR="000374DA" w:rsidRDefault="000374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479D2"/>
    <w:multiLevelType w:val="multilevel"/>
    <w:tmpl w:val="7C568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B12A1F"/>
    <w:multiLevelType w:val="multilevel"/>
    <w:tmpl w:val="5E705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637CAE"/>
    <w:multiLevelType w:val="multilevel"/>
    <w:tmpl w:val="689ED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4732986">
    <w:abstractNumId w:val="2"/>
  </w:num>
  <w:num w:numId="2" w16cid:durableId="1737388646">
    <w:abstractNumId w:val="1"/>
  </w:num>
  <w:num w:numId="3" w16cid:durableId="48883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5F"/>
    <w:rsid w:val="000374DA"/>
    <w:rsid w:val="00057A8D"/>
    <w:rsid w:val="001D7C0D"/>
    <w:rsid w:val="0044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EA37"/>
  <w15:docId w15:val="{A03680D7-9D4A-4E3C-A654-029E27A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53D6B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53D6B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i/>
      <w:iCs/>
      <w:color w:val="353D6B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Segoe UI" w:eastAsia="Segoe UI" w:hAnsi="Segoe UI" w:cs="Segoe UI"/>
      <w:sz w:val="48"/>
      <w:szCs w:val="4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ndara" w:eastAsia="Candara" w:hAnsi="Candara" w:cs="Candara"/>
      <w:b/>
      <w:bCs/>
      <w:i/>
      <w:iCs/>
      <w:color w:val="353D6B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2026-06-04T12:20:00Z</dcterms:created>
  <dcterms:modified xsi:type="dcterms:W3CDTF">2026-06-04T12:21:00Z</dcterms:modified>
</cp:coreProperties>
</file>