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2C87B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6861E01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0DDF92AD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Petr Lázňovský, ředitel Krajského pozemkového úřadu pro Královéhradecký kraj</w:t>
      </w:r>
    </w:p>
    <w:p w14:paraId="550ABE0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Kydlinovská 245, 503 01 Hradec Králové</w:t>
      </w:r>
    </w:p>
    <w:p w14:paraId="182901D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78375848" w14:textId="1A20045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7E42CC8C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63AE039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25CC343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25FACCB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1007770854</w:t>
      </w:r>
    </w:p>
    <w:p w14:paraId="218D2416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EAE2706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3A1BF28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5D33638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F9E9A3F" w14:textId="77777777" w:rsidR="00B44D62" w:rsidRPr="006B303E" w:rsidRDefault="00B44D62" w:rsidP="00B44D62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6B303E">
        <w:rPr>
          <w:rFonts w:ascii="Arial" w:hAnsi="Arial" w:cs="Arial"/>
          <w:b/>
          <w:color w:val="000000"/>
          <w:sz w:val="22"/>
          <w:szCs w:val="22"/>
        </w:rPr>
        <w:t>FARMA KOUT, v.o.s., IČO 150 43 665,</w:t>
      </w:r>
    </w:p>
    <w:p w14:paraId="62904EB5" w14:textId="77777777" w:rsidR="00B44D62" w:rsidRPr="006B303E" w:rsidRDefault="00B44D62" w:rsidP="00B44D62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6B303E">
        <w:rPr>
          <w:rFonts w:ascii="Arial" w:hAnsi="Arial" w:cs="Arial"/>
          <w:bCs/>
          <w:color w:val="000000"/>
          <w:sz w:val="22"/>
          <w:szCs w:val="22"/>
        </w:rPr>
        <w:t>sídlo Fořt 29, 543 72 Rudník</w:t>
      </w:r>
    </w:p>
    <w:p w14:paraId="55285E34" w14:textId="6F2BCA9F" w:rsidR="00B44D62" w:rsidRPr="006B303E" w:rsidRDefault="00B44D62" w:rsidP="00B44D62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6B303E">
        <w:rPr>
          <w:rFonts w:ascii="Arial" w:hAnsi="Arial" w:cs="Arial"/>
          <w:bCs/>
          <w:color w:val="000000"/>
          <w:sz w:val="22"/>
          <w:szCs w:val="22"/>
        </w:rPr>
        <w:t>jako právní nástupce paní MUDr. Jany Kraťukové, r.č. 66</w:t>
      </w:r>
      <w:r w:rsidR="00CD6B41">
        <w:rPr>
          <w:rFonts w:ascii="Arial" w:hAnsi="Arial" w:cs="Arial"/>
          <w:bCs/>
          <w:color w:val="000000"/>
          <w:sz w:val="22"/>
          <w:szCs w:val="22"/>
        </w:rPr>
        <w:t>XXXXXXXXX</w:t>
      </w:r>
    </w:p>
    <w:p w14:paraId="74245747" w14:textId="08B2D2AD" w:rsidR="008C21C4" w:rsidRPr="00D87E4D" w:rsidRDefault="00B44D62" w:rsidP="00B44D62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„k u p u j í c í")</w:t>
      </w:r>
    </w:p>
    <w:p w14:paraId="3135322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A5D8AC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131579C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1/26</w:t>
      </w:r>
    </w:p>
    <w:p w14:paraId="39EDDA1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1007770854</w:t>
      </w:r>
    </w:p>
    <w:p w14:paraId="74D404BC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4C6877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4F480B71" w14:textId="474F50A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25.</w:t>
      </w:r>
      <w:r w:rsidR="00FD4B55">
        <w:rPr>
          <w:rFonts w:ascii="Arial" w:hAnsi="Arial" w:cs="Arial"/>
          <w:sz w:val="22"/>
          <w:szCs w:val="22"/>
        </w:rPr>
        <w:t>0</w:t>
      </w:r>
      <w:r w:rsidRPr="00D87E4D">
        <w:rPr>
          <w:rFonts w:ascii="Arial" w:hAnsi="Arial" w:cs="Arial"/>
          <w:sz w:val="22"/>
          <w:szCs w:val="22"/>
        </w:rPr>
        <w:t>7.2008 kupní smlouvu č. 1007770854 (dále jen "smlouva").</w:t>
      </w:r>
    </w:p>
    <w:p w14:paraId="19EBC9C4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1E842A29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4F52181F" w14:textId="694274D8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</w:t>
      </w:r>
      <w:r w:rsidR="000721B2">
        <w:rPr>
          <w:rFonts w:ascii="Arial" w:hAnsi="Arial" w:cs="Arial"/>
          <w:sz w:val="22"/>
          <w:szCs w:val="22"/>
        </w:rPr>
        <w:t>0</w:t>
      </w:r>
      <w:r w:rsidR="00626B85" w:rsidRPr="00CE60EF">
        <w:rPr>
          <w:rFonts w:ascii="Arial" w:hAnsi="Arial" w:cs="Arial"/>
          <w:sz w:val="22"/>
          <w:szCs w:val="22"/>
        </w:rPr>
        <w:t>7.2038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479 855,00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čtyři sta sedmdesát devět tisíc osm set padesát pět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5663FBBE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54BD915F" w14:textId="3B4AEB78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</w:t>
      </w:r>
      <w:r w:rsidR="000721B2" w:rsidRPr="003511C8">
        <w:rPr>
          <w:rFonts w:ascii="Arial" w:hAnsi="Arial" w:cs="Arial"/>
          <w:sz w:val="22"/>
          <w:szCs w:val="22"/>
        </w:rPr>
        <w:t>ceny ve</w:t>
      </w:r>
      <w:r w:rsidRPr="003511C8">
        <w:rPr>
          <w:rFonts w:ascii="Arial" w:hAnsi="Arial" w:cs="Arial"/>
          <w:sz w:val="22"/>
          <w:szCs w:val="22"/>
        </w:rPr>
        <w:t xml:space="preserve"> výši </w:t>
      </w:r>
      <w:r w:rsidR="00B63D93">
        <w:rPr>
          <w:rFonts w:ascii="Arial" w:hAnsi="Arial" w:cs="Arial"/>
          <w:sz w:val="22"/>
          <w:szCs w:val="22"/>
        </w:rPr>
        <w:t>386 399,00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tři sta osmdesát šest tisíc tři sta devadesát devět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077ED231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93 456,00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devadesát tři tisíce čtyři sta padesát šest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27524BC3" w14:textId="77777777"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1B3146E4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4C796481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0570A6C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4DBBDA9E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3ABEB89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1BB4BFF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495F4DC1" w14:textId="28EA9DAC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údajů, a platného nařízení (EU) 2016/679 (GDPR), tímto </w:t>
      </w:r>
      <w:r w:rsidR="007D02D0" w:rsidRPr="00507A18">
        <w:rPr>
          <w:rFonts w:ascii="Arial" w:hAnsi="Arial" w:cs="Arial"/>
          <w:sz w:val="22"/>
          <w:szCs w:val="22"/>
        </w:rPr>
        <w:t>informuje ve</w:t>
      </w:r>
      <w:r w:rsidRPr="00507A18">
        <w:rPr>
          <w:rFonts w:ascii="Arial" w:hAnsi="Arial" w:cs="Arial"/>
          <w:sz w:val="22"/>
          <w:szCs w:val="22"/>
        </w:rPr>
        <w:t xml:space="preserve"> smlouvě uvedený subjekt osobních údajů, že jeho údaje uvedené v této smlouvě zpracovává pro účely realizace, výkonu práv a povinností dle této smlouvy. Uvedený subjekt osobních </w:t>
      </w:r>
      <w:r w:rsidRPr="00507A18">
        <w:rPr>
          <w:rFonts w:ascii="Arial" w:hAnsi="Arial" w:cs="Arial"/>
          <w:sz w:val="22"/>
          <w:szCs w:val="22"/>
        </w:rPr>
        <w:lastRenderedPageBreak/>
        <w:t>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836AFF7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509822E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28D3E452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63EAEDD0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0DFCF2E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51C0ACD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FD73451" w14:textId="63EDAD16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Hradci Králové </w:t>
      </w:r>
      <w:r w:rsidR="007D02D0">
        <w:rPr>
          <w:rFonts w:ascii="Arial" w:hAnsi="Arial" w:cs="Arial"/>
          <w:sz w:val="22"/>
          <w:szCs w:val="22"/>
        </w:rPr>
        <w:t xml:space="preserve">dne </w:t>
      </w:r>
      <w:r w:rsidR="00410325">
        <w:rPr>
          <w:rFonts w:ascii="Arial" w:hAnsi="Arial" w:cs="Arial"/>
          <w:sz w:val="22"/>
          <w:szCs w:val="22"/>
        </w:rPr>
        <w:t>04.06.2026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CD6B41">
        <w:rPr>
          <w:rFonts w:ascii="Arial" w:hAnsi="Arial" w:cs="Arial"/>
          <w:sz w:val="22"/>
          <w:szCs w:val="22"/>
        </w:rPr>
        <w:t>Fořtu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BB0E87">
        <w:rPr>
          <w:rFonts w:ascii="Arial" w:hAnsi="Arial" w:cs="Arial"/>
          <w:sz w:val="22"/>
          <w:szCs w:val="22"/>
        </w:rPr>
        <w:t>26.03.2026</w:t>
      </w:r>
    </w:p>
    <w:p w14:paraId="4DFEB2B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F1BAFB0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A94B7A3" w14:textId="77777777" w:rsidR="007D02D0" w:rsidRDefault="007D02D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2672BBD" w14:textId="77777777" w:rsidR="007D02D0" w:rsidRPr="00D87E4D" w:rsidRDefault="007D02D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42FC12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7123402" w14:textId="17D46824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 w:rsidR="0088654A" w:rsidRPr="006B303E">
        <w:rPr>
          <w:rFonts w:ascii="Arial" w:hAnsi="Arial" w:cs="Arial"/>
          <w:sz w:val="22"/>
          <w:szCs w:val="22"/>
        </w:rPr>
        <w:t>FARMA KOUT, v.o.s.</w:t>
      </w:r>
    </w:p>
    <w:p w14:paraId="70622311" w14:textId="21CAF241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</w:r>
      <w:r w:rsidR="0088654A" w:rsidRPr="00D87E4D">
        <w:rPr>
          <w:rFonts w:ascii="Arial" w:hAnsi="Arial" w:cs="Arial"/>
          <w:sz w:val="22"/>
          <w:szCs w:val="22"/>
        </w:rPr>
        <w:t xml:space="preserve">kupující </w:t>
      </w:r>
    </w:p>
    <w:p w14:paraId="7FE8240E" w14:textId="13377E4F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Královéhradecký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07BC280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Petr Lázňovský</w:t>
      </w:r>
      <w:r w:rsidRPr="00D87E4D">
        <w:rPr>
          <w:rFonts w:ascii="Arial" w:hAnsi="Arial" w:cs="Arial"/>
          <w:sz w:val="22"/>
          <w:szCs w:val="22"/>
        </w:rPr>
        <w:tab/>
      </w:r>
    </w:p>
    <w:p w14:paraId="58590AA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6AFBA97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8BF7A9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04CDA64E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Královéhradecký kraj</w:t>
      </w:r>
    </w:p>
    <w:p w14:paraId="6071B675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Jolana Miškářová</w:t>
      </w:r>
    </w:p>
    <w:p w14:paraId="05718238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6E9D5E6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263BA13C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58A5528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95C4682" w14:textId="38321605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4772A8">
        <w:rPr>
          <w:rFonts w:ascii="Arial" w:hAnsi="Arial" w:cs="Arial"/>
          <w:color w:val="000000"/>
          <w:sz w:val="22"/>
          <w:szCs w:val="22"/>
        </w:rPr>
        <w:t>Mgr. Milan Dudek</w:t>
      </w:r>
    </w:p>
    <w:p w14:paraId="4409C2E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587751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8A46E7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572DB287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97D386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23E8B35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3135AD4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734498D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29A83E1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6636F1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1FA9CB08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4FDEA72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BC06F2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1075AE33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0DA88B62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5F7F290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4214E7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CCCD285" w14:textId="59BD2221" w:rsidR="00F52E8C" w:rsidRPr="00D87E4D" w:rsidRDefault="007D02D0" w:rsidP="00F52E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Mgr. Milan Dudek</w:t>
      </w:r>
    </w:p>
    <w:p w14:paraId="08B5329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2A63023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2F17E2D" w14:textId="5090FD28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7D02D0">
        <w:rPr>
          <w:rFonts w:ascii="Arial" w:hAnsi="Arial" w:cs="Arial"/>
          <w:sz w:val="22"/>
          <w:szCs w:val="22"/>
        </w:rPr>
        <w:t> Hradci Králové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DE5415">
        <w:rPr>
          <w:rFonts w:ascii="Arial" w:hAnsi="Arial" w:cs="Arial"/>
          <w:sz w:val="22"/>
          <w:szCs w:val="22"/>
        </w:rPr>
        <w:t xml:space="preserve">   </w:t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14:paraId="65828021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5A7A4E86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 w:rsidSect="004B0C7C">
      <w:headerReference w:type="default" r:id="rId6"/>
      <w:headerReference w:type="first" r:id="rId7"/>
      <w:type w:val="continuous"/>
      <w:pgSz w:w="11907" w:h="16840"/>
      <w:pgMar w:top="851" w:right="1418" w:bottom="851" w:left="1418" w:header="706" w:footer="706" w:gutter="0"/>
      <w:paperSrc w:first="265" w:other="265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554D2" w14:textId="77777777" w:rsidR="00E55C10" w:rsidRDefault="00E55C10">
      <w:r>
        <w:separator/>
      </w:r>
    </w:p>
  </w:endnote>
  <w:endnote w:type="continuationSeparator" w:id="0">
    <w:p w14:paraId="7718E103" w14:textId="77777777" w:rsidR="00E55C10" w:rsidRDefault="00E55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F6DDF" w14:textId="77777777" w:rsidR="00E55C10" w:rsidRDefault="00E55C10">
      <w:r>
        <w:separator/>
      </w:r>
    </w:p>
  </w:footnote>
  <w:footnote w:type="continuationSeparator" w:id="0">
    <w:p w14:paraId="7E731384" w14:textId="77777777" w:rsidR="00E55C10" w:rsidRDefault="00E55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754A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6E4AB" w14:textId="0A7D1806" w:rsidR="008C4F12" w:rsidRPr="00B73C5F" w:rsidRDefault="008C4F12" w:rsidP="008C4F12">
    <w:pPr>
      <w:jc w:val="right"/>
      <w:rPr>
        <w:rFonts w:ascii="Arial" w:hAnsi="Arial" w:cs="Arial"/>
        <w:sz w:val="22"/>
        <w:szCs w:val="22"/>
      </w:rPr>
    </w:pPr>
    <w:r w:rsidRPr="00B73C5F">
      <w:rPr>
        <w:rFonts w:ascii="Arial" w:hAnsi="Arial" w:cs="Arial"/>
        <w:sz w:val="22"/>
        <w:szCs w:val="22"/>
      </w:rPr>
      <w:t>Čj.:</w:t>
    </w:r>
    <w:r w:rsidR="004B0C7C" w:rsidRPr="004B0C7C">
      <w:t xml:space="preserve"> </w:t>
    </w:r>
    <w:r w:rsidR="004B0C7C" w:rsidRPr="004B0C7C">
      <w:rPr>
        <w:rFonts w:ascii="Arial" w:hAnsi="Arial" w:cs="Arial"/>
        <w:sz w:val="22"/>
        <w:szCs w:val="22"/>
      </w:rPr>
      <w:t>SPU 089260/2026/114/Du</w:t>
    </w:r>
  </w:p>
  <w:p w14:paraId="4D2F5E98" w14:textId="6834F312" w:rsidR="008C4F12" w:rsidRDefault="008C4F12" w:rsidP="008C4F12">
    <w:pPr>
      <w:jc w:val="right"/>
      <w:rPr>
        <w:rFonts w:ascii="Arial" w:hAnsi="Arial" w:cs="Arial"/>
        <w:noProof/>
        <w:lang w:eastAsia="en-US"/>
      </w:rPr>
    </w:pPr>
    <w:r w:rsidRPr="00B73C5F">
      <w:rPr>
        <w:rFonts w:ascii="Arial" w:hAnsi="Arial" w:cs="Arial"/>
        <w:sz w:val="22"/>
        <w:szCs w:val="22"/>
      </w:rPr>
      <w:t>UID</w:t>
    </w:r>
    <w:r>
      <w:rPr>
        <w:rFonts w:ascii="Arial" w:hAnsi="Arial" w:cs="Arial"/>
      </w:rPr>
      <w:t>:</w:t>
    </w:r>
    <w:r w:rsidR="004B0C7C" w:rsidRPr="004B0C7C">
      <w:t xml:space="preserve"> </w:t>
    </w:r>
    <w:r w:rsidR="004B0C7C" w:rsidRPr="004B0C7C">
      <w:rPr>
        <w:rFonts w:ascii="Arial" w:hAnsi="Arial" w:cs="Arial"/>
      </w:rPr>
      <w:t>spuess9df52bba</w:t>
    </w:r>
  </w:p>
  <w:p w14:paraId="170D5605" w14:textId="77777777" w:rsidR="008C4F12" w:rsidRDefault="008C4F1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21B2"/>
    <w:rsid w:val="00075E37"/>
    <w:rsid w:val="000949E4"/>
    <w:rsid w:val="000B0DCF"/>
    <w:rsid w:val="000F5C7E"/>
    <w:rsid w:val="00195A2D"/>
    <w:rsid w:val="001A0CCC"/>
    <w:rsid w:val="001B68C1"/>
    <w:rsid w:val="001D0684"/>
    <w:rsid w:val="002978B5"/>
    <w:rsid w:val="002A33F8"/>
    <w:rsid w:val="002D7578"/>
    <w:rsid w:val="00312402"/>
    <w:rsid w:val="00314509"/>
    <w:rsid w:val="00341145"/>
    <w:rsid w:val="003511C8"/>
    <w:rsid w:val="00362161"/>
    <w:rsid w:val="00375D9B"/>
    <w:rsid w:val="003862E6"/>
    <w:rsid w:val="00410325"/>
    <w:rsid w:val="004772A8"/>
    <w:rsid w:val="00477E2F"/>
    <w:rsid w:val="00490212"/>
    <w:rsid w:val="004935BD"/>
    <w:rsid w:val="004A15EF"/>
    <w:rsid w:val="004B0C7C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47DCD"/>
    <w:rsid w:val="00761BDB"/>
    <w:rsid w:val="00762608"/>
    <w:rsid w:val="007A7259"/>
    <w:rsid w:val="007B175B"/>
    <w:rsid w:val="007C2D8C"/>
    <w:rsid w:val="007D02D0"/>
    <w:rsid w:val="00871361"/>
    <w:rsid w:val="0088654A"/>
    <w:rsid w:val="00894688"/>
    <w:rsid w:val="008C21C4"/>
    <w:rsid w:val="008C4F12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32526"/>
    <w:rsid w:val="00A46BAE"/>
    <w:rsid w:val="00A46C19"/>
    <w:rsid w:val="00AE61FA"/>
    <w:rsid w:val="00AF7A9E"/>
    <w:rsid w:val="00B048C7"/>
    <w:rsid w:val="00B074ED"/>
    <w:rsid w:val="00B44D62"/>
    <w:rsid w:val="00B548E9"/>
    <w:rsid w:val="00B63D93"/>
    <w:rsid w:val="00B73C5F"/>
    <w:rsid w:val="00B762CE"/>
    <w:rsid w:val="00B90EB6"/>
    <w:rsid w:val="00BA6E69"/>
    <w:rsid w:val="00BB0E87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D6B41"/>
    <w:rsid w:val="00CE0ACE"/>
    <w:rsid w:val="00CE60EF"/>
    <w:rsid w:val="00D001BB"/>
    <w:rsid w:val="00D40511"/>
    <w:rsid w:val="00D41624"/>
    <w:rsid w:val="00D43AF9"/>
    <w:rsid w:val="00D61EBC"/>
    <w:rsid w:val="00D67CC5"/>
    <w:rsid w:val="00D71D6D"/>
    <w:rsid w:val="00D7666F"/>
    <w:rsid w:val="00D87E4D"/>
    <w:rsid w:val="00DE5415"/>
    <w:rsid w:val="00DF63B3"/>
    <w:rsid w:val="00E16FA3"/>
    <w:rsid w:val="00E43423"/>
    <w:rsid w:val="00E55C10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4B55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89BCA"/>
  <w14:defaultImageDpi w14:val="0"/>
  <w15:docId w15:val="{9FA87955-0AE5-4016-98DE-FC723948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6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585</Words>
  <Characters>3457</Characters>
  <Application>Microsoft Office Word</Application>
  <DocSecurity>0</DocSecurity>
  <Lines>28</Lines>
  <Paragraphs>8</Paragraphs>
  <ScaleCrop>false</ScaleCrop>
  <Company>Pozemkový Fond ČR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Dudek Milan Mgr.</dc:creator>
  <cp:keywords/>
  <dc:description/>
  <cp:lastModifiedBy>Dudek Milan Mgr.</cp:lastModifiedBy>
  <cp:revision>15</cp:revision>
  <cp:lastPrinted>2026-03-10T06:20:00Z</cp:lastPrinted>
  <dcterms:created xsi:type="dcterms:W3CDTF">2026-03-10T06:12:00Z</dcterms:created>
  <dcterms:modified xsi:type="dcterms:W3CDTF">2026-06-04T10:02:00Z</dcterms:modified>
</cp:coreProperties>
</file>