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FEE" w14:textId="77777777" w:rsidR="00EB585E" w:rsidRDefault="00EB585E" w:rsidP="00EB585E">
      <w:pPr>
        <w:spacing w:after="0" w:line="240" w:lineRule="auto"/>
      </w:pPr>
      <w:bookmarkStart w:id="0" w:name="_Hlk126059641"/>
    </w:p>
    <w:p w14:paraId="7618B761" w14:textId="77777777" w:rsidR="00EB585E" w:rsidRDefault="00EB585E" w:rsidP="00EB585E">
      <w:pPr>
        <w:spacing w:after="0" w:line="240" w:lineRule="auto"/>
      </w:pPr>
    </w:p>
    <w:p w14:paraId="2D3FEDBE" w14:textId="77777777" w:rsidR="00EB585E" w:rsidRDefault="00EB585E" w:rsidP="00EB585E">
      <w:pPr>
        <w:spacing w:after="0" w:line="240" w:lineRule="auto"/>
      </w:pPr>
    </w:p>
    <w:p w14:paraId="089052FD" w14:textId="77777777" w:rsidR="00EB585E" w:rsidRDefault="00EB585E" w:rsidP="00EB585E">
      <w:pPr>
        <w:spacing w:after="0" w:line="240" w:lineRule="auto"/>
      </w:pPr>
    </w:p>
    <w:p w14:paraId="62DD57AA" w14:textId="7CA3AB2D" w:rsidR="00EB585E" w:rsidRDefault="00EB585E" w:rsidP="00D542D8">
      <w:pPr>
        <w:tabs>
          <w:tab w:val="left" w:pos="5670"/>
        </w:tabs>
        <w:spacing w:after="0" w:line="240" w:lineRule="auto"/>
        <w:ind w:left="5670" w:hanging="5670"/>
        <w:rPr>
          <w:b/>
          <w:bCs/>
        </w:rPr>
      </w:pPr>
      <w:r>
        <w:rPr>
          <w:rStyle w:val="Styl1"/>
        </w:rPr>
        <w:tab/>
      </w:r>
      <w:r w:rsidR="00D542D8" w:rsidRPr="00D542D8">
        <w:rPr>
          <w:b/>
        </w:rPr>
        <w:t>Domov pro seniory Bukov,</w:t>
      </w:r>
      <w:r w:rsidR="00D542D8" w:rsidRPr="00D542D8">
        <w:rPr>
          <w:b/>
        </w:rPr>
        <w:br/>
        <w:t>příspěvková organizace</w:t>
      </w:r>
      <w:r w:rsidR="00D542D8" w:rsidRPr="00D542D8">
        <w:rPr>
          <w:b/>
        </w:rPr>
        <w:br/>
        <w:t>Za Vozovnou 783/1</w:t>
      </w:r>
      <w:r w:rsidR="00D542D8" w:rsidRPr="00D542D8">
        <w:rPr>
          <w:b/>
        </w:rPr>
        <w:br/>
        <w:t>400 01 Ústí nad Labem</w:t>
      </w:r>
    </w:p>
    <w:p w14:paraId="6078ED8C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b/>
          <w:bCs/>
        </w:rPr>
      </w:pPr>
    </w:p>
    <w:p w14:paraId="1A3DF711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b/>
          <w:bCs/>
        </w:rPr>
      </w:pPr>
    </w:p>
    <w:p w14:paraId="563C0D88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b/>
          <w:bCs/>
        </w:rPr>
      </w:pPr>
    </w:p>
    <w:p w14:paraId="58E009C0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b/>
          <w:bCs/>
        </w:rPr>
      </w:pPr>
    </w:p>
    <w:p w14:paraId="25E2E172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b/>
          <w:bCs/>
        </w:rPr>
      </w:pPr>
    </w:p>
    <w:p w14:paraId="0BEF8BF6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i/>
          <w:i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B585E" w14:paraId="7A4E5848" w14:textId="77777777" w:rsidTr="00B53B8B">
        <w:tc>
          <w:tcPr>
            <w:tcW w:w="2322" w:type="dxa"/>
          </w:tcPr>
          <w:p w14:paraId="7FD92305" w14:textId="77777777" w:rsidR="00EB585E" w:rsidRDefault="00EB585E" w:rsidP="00B53B8B">
            <w:pPr>
              <w:tabs>
                <w:tab w:val="left" w:pos="2268"/>
                <w:tab w:val="left" w:pos="4536"/>
                <w:tab w:val="left" w:pos="6804"/>
              </w:tabs>
            </w:pPr>
            <w:r>
              <w:rPr>
                <w:i/>
                <w:iCs/>
              </w:rPr>
              <w:t>Vaše značka</w:t>
            </w:r>
          </w:p>
        </w:tc>
        <w:tc>
          <w:tcPr>
            <w:tcW w:w="2322" w:type="dxa"/>
          </w:tcPr>
          <w:p w14:paraId="48218208" w14:textId="77777777" w:rsidR="00EB585E" w:rsidRDefault="00EB585E" w:rsidP="00B53B8B">
            <w:pPr>
              <w:tabs>
                <w:tab w:val="left" w:pos="2268"/>
                <w:tab w:val="left" w:pos="4536"/>
                <w:tab w:val="left" w:pos="6804"/>
              </w:tabs>
            </w:pPr>
            <w:r>
              <w:rPr>
                <w:i/>
                <w:iCs/>
              </w:rPr>
              <w:t>Naše značka</w:t>
            </w:r>
          </w:p>
        </w:tc>
        <w:tc>
          <w:tcPr>
            <w:tcW w:w="2322" w:type="dxa"/>
          </w:tcPr>
          <w:p w14:paraId="488659A1" w14:textId="77777777" w:rsidR="00EB585E" w:rsidRDefault="00EB585E" w:rsidP="00B53B8B">
            <w:pPr>
              <w:tabs>
                <w:tab w:val="left" w:pos="2268"/>
                <w:tab w:val="left" w:pos="4536"/>
                <w:tab w:val="left" w:pos="6804"/>
              </w:tabs>
            </w:pPr>
            <w:r>
              <w:rPr>
                <w:i/>
                <w:iCs/>
              </w:rPr>
              <w:t>Vyřizuje</w:t>
            </w:r>
          </w:p>
        </w:tc>
        <w:tc>
          <w:tcPr>
            <w:tcW w:w="2322" w:type="dxa"/>
          </w:tcPr>
          <w:p w14:paraId="65293E77" w14:textId="77777777" w:rsidR="00EB585E" w:rsidRDefault="00EB585E" w:rsidP="00B53B8B">
            <w:pPr>
              <w:tabs>
                <w:tab w:val="left" w:pos="2268"/>
                <w:tab w:val="left" w:pos="4536"/>
                <w:tab w:val="left" w:pos="6804"/>
              </w:tabs>
            </w:pPr>
            <w:r>
              <w:rPr>
                <w:i/>
                <w:iCs/>
              </w:rPr>
              <w:t>V Ústí nad Labem dne</w:t>
            </w:r>
          </w:p>
        </w:tc>
      </w:tr>
      <w:tr w:rsidR="00EB585E" w14:paraId="16B73BB4" w14:textId="77777777" w:rsidTr="00B53B8B">
        <w:tc>
          <w:tcPr>
            <w:tcW w:w="2322" w:type="dxa"/>
          </w:tcPr>
          <w:p w14:paraId="2A9DC86E" w14:textId="455FE118" w:rsidR="00EB585E" w:rsidRDefault="00EB585E" w:rsidP="00B53B8B">
            <w:pPr>
              <w:tabs>
                <w:tab w:val="right" w:pos="1865"/>
              </w:tabs>
              <w:rPr>
                <w:i/>
                <w:iCs/>
              </w:rPr>
            </w:pPr>
          </w:p>
        </w:tc>
        <w:tc>
          <w:tcPr>
            <w:tcW w:w="2322" w:type="dxa"/>
          </w:tcPr>
          <w:p w14:paraId="021EEA9F" w14:textId="77777777" w:rsidR="00EB585E" w:rsidRDefault="00000000" w:rsidP="00B53B8B">
            <w:pPr>
              <w:tabs>
                <w:tab w:val="right" w:pos="1966"/>
              </w:tabs>
              <w:rPr>
                <w:i/>
                <w:iCs/>
              </w:rPr>
            </w:pPr>
            <w:sdt>
              <w:sdtPr>
                <w:id w:val="966017059"/>
                <w:placeholder>
                  <w:docPart w:val="03DD10E296DB4F92B1F7FCC1BA7D5457"/>
                </w:placeholder>
                <w:text/>
              </w:sdtPr>
              <w:sdtContent>
                <w:r w:rsidR="00EB585E">
                  <w:t>X</w:t>
                </w:r>
              </w:sdtContent>
            </w:sdt>
          </w:p>
        </w:tc>
        <w:tc>
          <w:tcPr>
            <w:tcW w:w="2322" w:type="dxa"/>
          </w:tcPr>
          <w:p w14:paraId="771B9440" w14:textId="10F94BFD" w:rsidR="00EB585E" w:rsidRDefault="00EB585E" w:rsidP="00B53B8B">
            <w:pPr>
              <w:tabs>
                <w:tab w:val="right" w:pos="2050"/>
              </w:tabs>
              <w:rPr>
                <w:i/>
                <w:iCs/>
              </w:rPr>
            </w:pPr>
          </w:p>
        </w:tc>
        <w:tc>
          <w:tcPr>
            <w:tcW w:w="2322" w:type="dxa"/>
          </w:tcPr>
          <w:p w14:paraId="781347D2" w14:textId="0487845C" w:rsidR="00EB585E" w:rsidRDefault="00000000" w:rsidP="00B53B8B">
            <w:pPr>
              <w:tabs>
                <w:tab w:val="right" w:pos="2102"/>
              </w:tabs>
              <w:rPr>
                <w:i/>
                <w:iCs/>
              </w:rPr>
            </w:pPr>
            <w:sdt>
              <w:sdtPr>
                <w:id w:val="601924822"/>
                <w:placeholder>
                  <w:docPart w:val="2E17F6DB46924A1E8164D32EA687D7DA"/>
                </w:placeholder>
                <w:date w:fullDate="2026-05-2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D542D8">
                  <w:t>25.05.2026</w:t>
                </w:r>
              </w:sdtContent>
            </w:sdt>
          </w:p>
        </w:tc>
      </w:tr>
    </w:tbl>
    <w:p w14:paraId="0E7A17F9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</w:pPr>
    </w:p>
    <w:p w14:paraId="7CF66C0B" w14:textId="77777777" w:rsidR="00EB585E" w:rsidRDefault="00EB585E" w:rsidP="00EB585E">
      <w:pPr>
        <w:tabs>
          <w:tab w:val="left" w:pos="2268"/>
          <w:tab w:val="left" w:pos="4536"/>
          <w:tab w:val="left" w:pos="6804"/>
        </w:tabs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84"/>
      </w:tblGrid>
      <w:tr w:rsidR="00EB585E" w14:paraId="7552819F" w14:textId="77777777" w:rsidTr="00B53B8B">
        <w:tc>
          <w:tcPr>
            <w:tcW w:w="704" w:type="dxa"/>
          </w:tcPr>
          <w:p w14:paraId="149BD1DE" w14:textId="77777777" w:rsidR="00EB585E" w:rsidRDefault="00EB585E" w:rsidP="00B53B8B">
            <w:pPr>
              <w:tabs>
                <w:tab w:val="left" w:pos="2268"/>
                <w:tab w:val="left" w:pos="4536"/>
                <w:tab w:val="left" w:pos="6804"/>
              </w:tabs>
            </w:pPr>
            <w:r>
              <w:rPr>
                <w:b/>
                <w:bCs/>
              </w:rPr>
              <w:t>Věc:</w:t>
            </w:r>
          </w:p>
        </w:tc>
        <w:tc>
          <w:tcPr>
            <w:tcW w:w="8584" w:type="dxa"/>
          </w:tcPr>
          <w:p w14:paraId="38CEEC78" w14:textId="270CA723" w:rsidR="00EB585E" w:rsidRDefault="00000000" w:rsidP="00B53B8B">
            <w:sdt>
              <w:sdtPr>
                <w:rPr>
                  <w:rStyle w:val="Styl1"/>
                </w:rPr>
                <w:id w:val="-1794747402"/>
                <w:placeholder>
                  <w:docPart w:val="BF697933AB1F488B9E1FBDEAB5AAB015"/>
                </w:placeholder>
                <w:text/>
              </w:sdtPr>
              <w:sdtContent>
                <w:r w:rsidR="00D542D8">
                  <w:rPr>
                    <w:rStyle w:val="Styl1"/>
                  </w:rPr>
                  <w:t>Akceptace objednávky</w:t>
                </w:r>
              </w:sdtContent>
            </w:sdt>
          </w:p>
        </w:tc>
      </w:tr>
      <w:tr w:rsidR="00EB585E" w14:paraId="31CF692C" w14:textId="77777777" w:rsidTr="00B53B8B">
        <w:sdt>
          <w:sdtPr>
            <w:id w:val="-631714877"/>
            <w:placeholder>
              <w:docPart w:val="1AEC34356DAA4CF8BD53BB4935BBAEDA"/>
            </w:placeholder>
          </w:sdtPr>
          <w:sdtContent>
            <w:tc>
              <w:tcPr>
                <w:tcW w:w="9288" w:type="dxa"/>
                <w:gridSpan w:val="2"/>
              </w:tcPr>
              <w:p w14:paraId="79439C48" w14:textId="30C07A58" w:rsidR="00EB585E" w:rsidRPr="00A65892" w:rsidRDefault="00D542D8" w:rsidP="00B53B8B">
                <w:pPr>
                  <w:rPr>
                    <w:rStyle w:val="Styl1"/>
                    <w:b w:val="0"/>
                  </w:rPr>
                </w:pPr>
                <w:r>
                  <w:rPr>
                    <w:rStyle w:val="Styl1"/>
                    <w:b w:val="0"/>
                  </w:rPr>
                  <w:t>Dobrý den,</w:t>
                </w:r>
                <w:r>
                  <w:rPr>
                    <w:rStyle w:val="Styl1"/>
                    <w:b w:val="0"/>
                  </w:rPr>
                  <w:br/>
                </w:r>
                <w:r>
                  <w:rPr>
                    <w:rStyle w:val="Styl1"/>
                    <w:b w:val="0"/>
                  </w:rPr>
                  <w:br/>
                </w:r>
                <w:r w:rsidRPr="00D542D8">
                  <w:rPr>
                    <w:rStyle w:val="Styl1"/>
                    <w:b w:val="0"/>
                    <w:bCs/>
                  </w:rPr>
                  <w:t>akceptujeme vaši objednávku ze dne</w:t>
                </w:r>
                <w:r>
                  <w:rPr>
                    <w:rStyle w:val="Styl1"/>
                    <w:b w:val="0"/>
                    <w:bCs/>
                  </w:rPr>
                  <w:t xml:space="preserve"> 7.5.2026 na zhotovení projektové dokumentace rozvodů WIFI, kamerový systém.</w:t>
                </w:r>
              </w:p>
            </w:tc>
          </w:sdtContent>
        </w:sdt>
      </w:tr>
    </w:tbl>
    <w:p w14:paraId="7D028FED" w14:textId="77777777" w:rsidR="00EB585E" w:rsidRDefault="00EB585E" w:rsidP="00EB585E">
      <w:pPr>
        <w:spacing w:line="240" w:lineRule="auto"/>
      </w:pPr>
    </w:p>
    <w:p w14:paraId="66587A38" w14:textId="77777777" w:rsidR="00EB585E" w:rsidRDefault="00EB585E" w:rsidP="00EB585E">
      <w:pPr>
        <w:spacing w:line="240" w:lineRule="auto"/>
      </w:pPr>
    </w:p>
    <w:p w14:paraId="6B55B1C0" w14:textId="77777777" w:rsidR="00EB585E" w:rsidRDefault="00EB585E" w:rsidP="00EB585E">
      <w:pPr>
        <w:tabs>
          <w:tab w:val="left" w:pos="5103"/>
        </w:tabs>
        <w:spacing w:line="240" w:lineRule="auto"/>
      </w:pPr>
      <w:r>
        <w:tab/>
        <w:t>S pozdravem</w:t>
      </w:r>
    </w:p>
    <w:p w14:paraId="5190F2CF" w14:textId="77777777" w:rsidR="00EB585E" w:rsidRDefault="00EB585E" w:rsidP="00EB585E">
      <w:pPr>
        <w:spacing w:after="0" w:line="240" w:lineRule="auto"/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</w:tblGrid>
      <w:tr w:rsidR="00D542D8" w:rsidRPr="00D542D8" w14:paraId="40BACD28" w14:textId="77777777" w:rsidTr="00D542D8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6E229BAA" w14:textId="0E18393C" w:rsidR="00D542D8" w:rsidRPr="00D542D8" w:rsidRDefault="00D542D8" w:rsidP="00D542D8">
            <w:pPr>
              <w:spacing w:after="0" w:line="240" w:lineRule="auto"/>
            </w:pPr>
          </w:p>
        </w:tc>
      </w:tr>
      <w:tr w:rsidR="00D542D8" w:rsidRPr="00D542D8" w14:paraId="6BCDFDC5" w14:textId="77777777" w:rsidTr="00D542D8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595D4FDF" w14:textId="77777777" w:rsidR="00D542D8" w:rsidRPr="00D542D8" w:rsidRDefault="00D542D8" w:rsidP="00D542D8">
            <w:pPr>
              <w:spacing w:after="0" w:line="240" w:lineRule="auto"/>
            </w:pPr>
            <w:r w:rsidRPr="00D542D8">
              <w:rPr>
                <w:b/>
                <w:bCs/>
              </w:rPr>
              <w:t>Ředitel oblasti Severní Čechy</w:t>
            </w:r>
            <w:r w:rsidRPr="00D542D8">
              <w:t xml:space="preserve"> </w:t>
            </w:r>
          </w:p>
        </w:tc>
      </w:tr>
      <w:tr w:rsidR="00D542D8" w:rsidRPr="00D542D8" w14:paraId="3FE8C67A" w14:textId="77777777" w:rsidTr="00D542D8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588D4DA6" w14:textId="73225371" w:rsidR="00D542D8" w:rsidRPr="00D542D8" w:rsidRDefault="00D542D8" w:rsidP="00D542D8">
            <w:pPr>
              <w:spacing w:after="0" w:line="240" w:lineRule="auto"/>
            </w:pPr>
            <w:proofErr w:type="gramStart"/>
            <w:r w:rsidRPr="00D542D8">
              <w:rPr>
                <w:b/>
                <w:bCs/>
              </w:rPr>
              <w:t>M:</w:t>
            </w:r>
            <w:r w:rsidRPr="00D542D8">
              <w:t xml:space="preserve"> </w:t>
            </w:r>
            <w:r w:rsidR="004E6574">
              <w:t xml:space="preserve">  </w:t>
            </w:r>
            <w:proofErr w:type="gramEnd"/>
            <w:r w:rsidR="004E6574">
              <w:t xml:space="preserve">                            </w:t>
            </w:r>
            <w:r w:rsidRPr="004E6574">
              <w:rPr>
                <w:b/>
                <w:bCs/>
              </w:rPr>
              <w:t>|</w:t>
            </w:r>
            <w:r w:rsidRPr="004E6574">
              <w:t xml:space="preserve"> </w:t>
            </w:r>
            <w:r w:rsidRPr="004E6574">
              <w:rPr>
                <w:b/>
                <w:bCs/>
              </w:rPr>
              <w:t>T:</w:t>
            </w:r>
            <w:r w:rsidRPr="004E6574">
              <w:t xml:space="preserve"> </w:t>
            </w:r>
            <w:r w:rsidRPr="004E6574">
              <w:br/>
            </w:r>
            <w:proofErr w:type="gramStart"/>
            <w:r w:rsidRPr="004E6574">
              <w:rPr>
                <w:b/>
                <w:bCs/>
              </w:rPr>
              <w:t>E:</w:t>
            </w:r>
            <w:r w:rsidRPr="00D542D8">
              <w:t xml:space="preserve"> </w:t>
            </w:r>
            <w:r w:rsidR="004E6574">
              <w:t xml:space="preserve">  </w:t>
            </w:r>
            <w:proofErr w:type="gramEnd"/>
            <w:r w:rsidR="004E6574" w:rsidRPr="004E6574">
              <w:t xml:space="preserve">                            </w:t>
            </w:r>
            <w:r w:rsidR="004E6574">
              <w:t xml:space="preserve"> </w:t>
            </w:r>
            <w:r w:rsidRPr="00D542D8">
              <w:rPr>
                <w:b/>
                <w:bCs/>
              </w:rPr>
              <w:t>|</w:t>
            </w:r>
            <w:r w:rsidRPr="00D542D8">
              <w:t xml:space="preserve"> </w:t>
            </w:r>
            <w:hyperlink r:id="rId9" w:history="1">
              <w:r w:rsidRPr="00D542D8">
                <w:rPr>
                  <w:rStyle w:val="Hypertextovodkaz"/>
                </w:rPr>
                <w:t>www.sitel.cz</w:t>
              </w:r>
            </w:hyperlink>
            <w:r w:rsidRPr="00D542D8">
              <w:br/>
              <w:t xml:space="preserve">Drážďanská 455/37 </w:t>
            </w:r>
            <w:r w:rsidRPr="00D542D8">
              <w:rPr>
                <w:b/>
                <w:bCs/>
              </w:rPr>
              <w:t>|</w:t>
            </w:r>
            <w:r w:rsidRPr="00D542D8">
              <w:t xml:space="preserve"> 400 07 Ústí nad Labem </w:t>
            </w:r>
          </w:p>
        </w:tc>
      </w:tr>
      <w:tr w:rsidR="004E6574" w:rsidRPr="00D542D8" w14:paraId="07DBCE9A" w14:textId="77777777" w:rsidTr="00D542D8">
        <w:trPr>
          <w:tblCellSpacing w:w="0" w:type="dxa"/>
          <w:jc w:val="right"/>
        </w:trPr>
        <w:tc>
          <w:tcPr>
            <w:tcW w:w="0" w:type="auto"/>
            <w:vAlign w:val="center"/>
          </w:tcPr>
          <w:p w14:paraId="11ABD374" w14:textId="77777777" w:rsidR="004E6574" w:rsidRPr="00D542D8" w:rsidRDefault="004E6574" w:rsidP="00D542D8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997A729" w14:textId="77777777" w:rsidR="00EB585E" w:rsidRDefault="00EB585E" w:rsidP="00EB585E">
      <w:pPr>
        <w:spacing w:after="0" w:line="240" w:lineRule="auto"/>
      </w:pPr>
    </w:p>
    <w:p w14:paraId="39F4AB02" w14:textId="77777777" w:rsidR="00EB585E" w:rsidRDefault="00EB585E" w:rsidP="00EB585E">
      <w:pPr>
        <w:spacing w:after="0" w:line="240" w:lineRule="auto"/>
      </w:pPr>
    </w:p>
    <w:p w14:paraId="7A5140C4" w14:textId="77777777" w:rsidR="00EB585E" w:rsidRPr="000F4ADC" w:rsidRDefault="00EB585E" w:rsidP="00EB585E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i/>
          <w:iCs/>
        </w:rPr>
        <w:t>Přílohy:</w:t>
      </w:r>
      <w:r>
        <w:rPr>
          <w:i/>
          <w:iCs/>
        </w:rPr>
        <w:tab/>
        <w:t xml:space="preserve"> </w:t>
      </w:r>
      <w:sdt>
        <w:sdtPr>
          <w:rPr>
            <w:i/>
            <w:iCs/>
          </w:rPr>
          <w:id w:val="-1839074648"/>
          <w:placeholder>
            <w:docPart w:val="12CED55BA75F4FD08F6EC098A3FAAC08"/>
          </w:placeholder>
          <w:text/>
        </w:sdtPr>
        <w:sdtContent>
          <w:r w:rsidRPr="00A56B42">
            <w:rPr>
              <w:i/>
              <w:iCs/>
            </w:rPr>
            <w:t>žádné</w:t>
          </w:r>
        </w:sdtContent>
      </w:sdt>
    </w:p>
    <w:p w14:paraId="1A2EA5A1" w14:textId="77777777" w:rsidR="00EB585E" w:rsidRPr="00CA6E9E" w:rsidRDefault="00EB585E" w:rsidP="00EB585E">
      <w:pPr>
        <w:pStyle w:val="Odstavecseseznamem"/>
        <w:numPr>
          <w:ilvl w:val="0"/>
          <w:numId w:val="1"/>
        </w:numPr>
        <w:spacing w:after="0" w:line="240" w:lineRule="auto"/>
      </w:pPr>
      <w:r>
        <w:rPr>
          <w:i/>
          <w:iCs/>
        </w:rPr>
        <w:t>Kopie:</w:t>
      </w:r>
      <w:r>
        <w:rPr>
          <w:i/>
          <w:iCs/>
        </w:rPr>
        <w:tab/>
      </w:r>
      <w:sdt>
        <w:sdtPr>
          <w:rPr>
            <w:i/>
            <w:iCs/>
          </w:rPr>
          <w:id w:val="-1253040896"/>
          <w:placeholder>
            <w:docPart w:val="12CED55BA75F4FD08F6EC098A3FAAC08"/>
          </w:placeholder>
          <w:text/>
        </w:sdtPr>
        <w:sdtContent>
          <w:r w:rsidRPr="00F73283">
            <w:rPr>
              <w:i/>
              <w:iCs/>
            </w:rPr>
            <w:t>žádné</w:t>
          </w:r>
        </w:sdtContent>
      </w:sdt>
      <w:bookmarkEnd w:id="0"/>
    </w:p>
    <w:p w14:paraId="0A94BFDF" w14:textId="77777777" w:rsidR="00CA6E9E" w:rsidRPr="00EB585E" w:rsidRDefault="00CA6E9E" w:rsidP="00EB585E"/>
    <w:sectPr w:rsidR="00CA6E9E" w:rsidRPr="00EB585E" w:rsidSect="00E8428A">
      <w:headerReference w:type="default" r:id="rId10"/>
      <w:footerReference w:type="default" r:id="rId11"/>
      <w:pgSz w:w="11906" w:h="16838" w:code="9"/>
      <w:pgMar w:top="1644" w:right="1304" w:bottom="1418" w:left="1304" w:header="397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A592" w14:textId="77777777" w:rsidR="007141F4" w:rsidRDefault="007141F4" w:rsidP="00633FDA">
      <w:pPr>
        <w:spacing w:after="0" w:line="240" w:lineRule="auto"/>
      </w:pPr>
      <w:r>
        <w:separator/>
      </w:r>
    </w:p>
  </w:endnote>
  <w:endnote w:type="continuationSeparator" w:id="0">
    <w:p w14:paraId="79721C74" w14:textId="77777777" w:rsidR="007141F4" w:rsidRDefault="007141F4" w:rsidP="0063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35F6" w14:textId="77777777" w:rsidR="002F0E69" w:rsidRDefault="002F0E69" w:rsidP="002F0E69">
    <w:pPr>
      <w:pStyle w:val="Zpat"/>
      <w:tabs>
        <w:tab w:val="clear" w:pos="4536"/>
        <w:tab w:val="left" w:pos="0"/>
        <w:tab w:val="left" w:pos="1843"/>
      </w:tabs>
      <w:rPr>
        <w:i/>
        <w:sz w:val="18"/>
      </w:rPr>
    </w:pPr>
    <w:r>
      <w:rPr>
        <w:b/>
        <w:bCs/>
        <w:i/>
        <w:noProof/>
        <w:sz w:val="18"/>
      </w:rPr>
      <w:drawing>
        <wp:anchor distT="0" distB="0" distL="114300" distR="114300" simplePos="0" relativeHeight="251664896" behindDoc="0" locked="0" layoutInCell="1" allowOverlap="1" wp14:anchorId="4CC6F1E8" wp14:editId="073B41C1">
          <wp:simplePos x="0" y="0"/>
          <wp:positionH relativeFrom="column">
            <wp:posOffset>3942080</wp:posOffset>
          </wp:positionH>
          <wp:positionV relativeFrom="paragraph">
            <wp:posOffset>-99060</wp:posOffset>
          </wp:positionV>
          <wp:extent cx="1470660" cy="683260"/>
          <wp:effectExtent l="0" t="0" r="0" b="2540"/>
          <wp:wrapSquare wrapText="bothSides"/>
          <wp:docPr id="2118689710" name="Obrázek 2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689710" name="Obrázek 2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EBB">
      <w:rPr>
        <w:rFonts w:ascii="Calibri Light" w:hAnsi="Calibri Light" w:cs="CIDFont+F1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07562EE2" wp14:editId="10513632">
              <wp:simplePos x="0" y="0"/>
              <wp:positionH relativeFrom="rightMargin">
                <wp:posOffset>175895</wp:posOffset>
              </wp:positionH>
              <wp:positionV relativeFrom="bottomMargin">
                <wp:posOffset>257810</wp:posOffset>
              </wp:positionV>
              <wp:extent cx="697865" cy="194945"/>
              <wp:effectExtent l="3810" t="0" r="0" b="0"/>
              <wp:wrapTopAndBottom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97865" cy="194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5DBB" w14:textId="77777777" w:rsidR="002F0E69" w:rsidRPr="002B2EBB" w:rsidRDefault="002F0E69" w:rsidP="002F0E69">
                          <w:pPr>
                            <w:rPr>
                              <w:rFonts w:ascii="CIDFont+F1" w:hAnsi="CIDFont+F1" w:cs="CIDFont+F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IDFont+F1" w:hAnsi="CIDFont+F1" w:cs="CIDFont+F1"/>
                              <w:sz w:val="12"/>
                              <w:szCs w:val="12"/>
                            </w:rPr>
                            <w:t>rev.2024-10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62E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.85pt;margin-top:20.3pt;width:54.95pt;height:15.35pt;rotation:-90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" filled="f" stroked="f">
              <v:textbox>
                <w:txbxContent>
                  <w:p w14:paraId="47175DBB" w14:textId="77777777" w:rsidR="002F0E69" w:rsidRPr="002B2EBB" w:rsidRDefault="002F0E69" w:rsidP="002F0E69">
                    <w:pPr>
                      <w:rPr>
                        <w:rFonts w:ascii="CIDFont+F1" w:hAnsi="CIDFont+F1" w:cs="CIDFont+F1"/>
                        <w:sz w:val="12"/>
                        <w:szCs w:val="12"/>
                      </w:rPr>
                    </w:pPr>
                    <w:r>
                      <w:rPr>
                        <w:rFonts w:ascii="CIDFont+F1" w:hAnsi="CIDFont+F1" w:cs="CIDFont+F1"/>
                        <w:sz w:val="12"/>
                        <w:szCs w:val="12"/>
                      </w:rPr>
                      <w:t>rev.2024-10</w:t>
                    </w:r>
                  </w:p>
                </w:txbxContent>
              </v:textbox>
              <w10:wrap type="topAndBottom" anchorx="margin" anchory="margin"/>
            </v:shape>
          </w:pict>
        </mc:Fallback>
      </mc:AlternateContent>
    </w:r>
    <w:r>
      <w:rPr>
        <w:b/>
        <w:i/>
        <w:noProof/>
        <w:position w:val="10"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698E872" wp14:editId="031A0D72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560310" cy="635"/>
              <wp:effectExtent l="0" t="0" r="21590" b="3746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D8D47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" from="544.1pt,0" to="1139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" o:allowincell="f" strokeweight=".5pt">
              <v:stroke startarrowwidth="narrow" startarrowlength="short" endarrowwidth="narrow" endarrowlength="short"/>
              <w10:wrap anchorx="page" anchory="margin"/>
            </v:line>
          </w:pict>
        </mc:Fallback>
      </mc:AlternateContent>
    </w:r>
    <w:r w:rsidRPr="00013199">
      <w:rPr>
        <w:b/>
        <w:bCs/>
        <w:i/>
        <w:sz w:val="18"/>
      </w:rPr>
      <w:t>SITEL, spol. s r.o.</w:t>
    </w:r>
    <w:r>
      <w:rPr>
        <w:i/>
        <w:sz w:val="18"/>
      </w:rPr>
      <w:t>, IČO 44797320, DIČ CZ44797320</w:t>
    </w:r>
  </w:p>
  <w:p w14:paraId="1560F690" w14:textId="77777777" w:rsidR="002F0E69" w:rsidRDefault="002F0E69" w:rsidP="002F0E69">
    <w:pPr>
      <w:pStyle w:val="Zpat"/>
      <w:tabs>
        <w:tab w:val="clear" w:pos="4536"/>
        <w:tab w:val="left" w:pos="0"/>
        <w:tab w:val="left" w:pos="1843"/>
      </w:tabs>
      <w:rPr>
        <w:i/>
        <w:sz w:val="18"/>
      </w:rPr>
    </w:pPr>
    <w:r>
      <w:rPr>
        <w:i/>
        <w:sz w:val="18"/>
      </w:rPr>
      <w:t xml:space="preserve">č. bankovního účtu: 892803/0300 </w:t>
    </w:r>
  </w:p>
  <w:p w14:paraId="43DF9DC5" w14:textId="05776585" w:rsidR="002F0E69" w:rsidRDefault="002F0E69" w:rsidP="002F0E69">
    <w:pPr>
      <w:pStyle w:val="Zpat"/>
      <w:tabs>
        <w:tab w:val="clear" w:pos="4536"/>
        <w:tab w:val="left" w:pos="0"/>
        <w:tab w:val="left" w:pos="1843"/>
      </w:tabs>
      <w:rPr>
        <w:i/>
        <w:sz w:val="18"/>
      </w:rPr>
    </w:pPr>
    <w:r w:rsidRPr="00700FE4">
      <w:rPr>
        <w:i/>
        <w:noProof/>
        <w:sz w:val="1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9829274" wp14:editId="41391CEC">
              <wp:simplePos x="0" y="0"/>
              <wp:positionH relativeFrom="column">
                <wp:posOffset>5527040</wp:posOffset>
              </wp:positionH>
              <wp:positionV relativeFrom="paragraph">
                <wp:posOffset>31750</wp:posOffset>
              </wp:positionV>
              <wp:extent cx="822960" cy="304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DFED1" w14:textId="77777777" w:rsidR="002F0E69" w:rsidRDefault="002F0E69" w:rsidP="002F0E69">
                          <w:pPr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z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29274" id="_x0000_s1027" type="#_x0000_t202" style="position:absolute;margin-left:435.2pt;margin-top:2.5pt;width:64.8pt;height:2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" stroked="f">
              <v:textbox>
                <w:txbxContent>
                  <w:p w14:paraId="7BEDFED1" w14:textId="77777777" w:rsidR="002F0E69" w:rsidRDefault="002F0E69" w:rsidP="002F0E69">
                    <w:pPr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z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i/>
        <w:sz w:val="18"/>
      </w:rPr>
      <w:t xml:space="preserve">web: </w:t>
    </w:r>
    <w:proofErr w:type="gramStart"/>
    <w:r>
      <w:rPr>
        <w:i/>
        <w:sz w:val="18"/>
      </w:rPr>
      <w:t>www.sitel.cz ,</w:t>
    </w:r>
    <w:proofErr w:type="gramEnd"/>
    <w:r>
      <w:rPr>
        <w:i/>
        <w:sz w:val="18"/>
      </w:rPr>
      <w:t xml:space="preserve"> </w:t>
    </w:r>
    <w:proofErr w:type="gramStart"/>
    <w:r>
      <w:rPr>
        <w:i/>
        <w:sz w:val="18"/>
      </w:rPr>
      <w:t>e-mail:</w:t>
    </w:r>
    <w:r w:rsidR="004E6574">
      <w:rPr>
        <w:i/>
        <w:sz w:val="18"/>
      </w:rPr>
      <w:t xml:space="preserve">   </w:t>
    </w:r>
    <w:proofErr w:type="gramEnd"/>
    <w:r w:rsidR="004E6574">
      <w:rPr>
        <w:i/>
        <w:sz w:val="18"/>
      </w:rPr>
      <w:t xml:space="preserve">                </w:t>
    </w:r>
    <w:proofErr w:type="gramStart"/>
    <w:r w:rsidR="004E6574">
      <w:rPr>
        <w:i/>
        <w:sz w:val="18"/>
      </w:rPr>
      <w:t xml:space="preserve">  </w:t>
    </w:r>
    <w:r>
      <w:rPr>
        <w:i/>
        <w:sz w:val="18"/>
      </w:rPr>
      <w:t>,</w:t>
    </w:r>
    <w:proofErr w:type="gramEnd"/>
    <w:r>
      <w:rPr>
        <w:i/>
        <w:sz w:val="18"/>
      </w:rPr>
      <w:t xml:space="preserve"> dat. schránka: </w:t>
    </w:r>
    <w:r w:rsidRPr="003C5164">
      <w:rPr>
        <w:i/>
        <w:sz w:val="18"/>
      </w:rPr>
      <w:t>69779z9</w:t>
    </w:r>
  </w:p>
  <w:p w14:paraId="74B475E4" w14:textId="49E8D9EC" w:rsidR="00383B86" w:rsidRPr="002F0E69" w:rsidRDefault="002F0E69" w:rsidP="002F0E69">
    <w:pPr>
      <w:pStyle w:val="Zpat"/>
      <w:tabs>
        <w:tab w:val="clear" w:pos="4536"/>
        <w:tab w:val="left" w:pos="0"/>
        <w:tab w:val="left" w:pos="8789"/>
      </w:tabs>
      <w:rPr>
        <w:i/>
        <w:sz w:val="18"/>
      </w:rPr>
    </w:pPr>
    <w:r>
      <w:rPr>
        <w:i/>
        <w:sz w:val="18"/>
      </w:rPr>
      <w:t xml:space="preserve">Provozovna </w:t>
    </w:r>
    <w:r w:rsidRPr="001064C8">
      <w:rPr>
        <w:i/>
        <w:sz w:val="18"/>
      </w:rPr>
      <w:t>Ústí nad Labem</w:t>
    </w:r>
    <w:r>
      <w:rPr>
        <w:i/>
        <w:sz w:val="18"/>
      </w:rPr>
      <w:t xml:space="preserve">: </w:t>
    </w:r>
    <w:proofErr w:type="gramStart"/>
    <w:r>
      <w:rPr>
        <w:i/>
        <w:sz w:val="18"/>
      </w:rPr>
      <w:t>tel:</w:t>
    </w:r>
    <w:r w:rsidR="004E6574">
      <w:rPr>
        <w:i/>
        <w:sz w:val="18"/>
      </w:rPr>
      <w:t xml:space="preserve">   </w:t>
    </w:r>
    <w:proofErr w:type="gramEnd"/>
    <w:r w:rsidR="004E6574">
      <w:rPr>
        <w:i/>
        <w:sz w:val="18"/>
      </w:rPr>
      <w:t xml:space="preserve">                      </w:t>
    </w:r>
    <w:proofErr w:type="gramStart"/>
    <w:r w:rsidR="004E6574">
      <w:rPr>
        <w:i/>
        <w:sz w:val="18"/>
      </w:rPr>
      <w:t xml:space="preserve">  </w:t>
    </w:r>
    <w:r>
      <w:rPr>
        <w:i/>
        <w:sz w:val="18"/>
      </w:rPr>
      <w:t>,</w:t>
    </w:r>
    <w:proofErr w:type="gramEnd"/>
    <w:r>
      <w:rPr>
        <w:i/>
        <w:sz w:val="18"/>
      </w:rPr>
      <w:t xml:space="preserve"> e-mail: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6170" w14:textId="77777777" w:rsidR="007141F4" w:rsidRDefault="007141F4" w:rsidP="00633FDA">
      <w:pPr>
        <w:spacing w:after="0" w:line="240" w:lineRule="auto"/>
      </w:pPr>
      <w:r>
        <w:separator/>
      </w:r>
    </w:p>
  </w:footnote>
  <w:footnote w:type="continuationSeparator" w:id="0">
    <w:p w14:paraId="2814C422" w14:textId="77777777" w:rsidR="007141F4" w:rsidRDefault="007141F4" w:rsidP="0063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E4BB" w14:textId="77777777" w:rsidR="00633FDA" w:rsidRPr="00013199" w:rsidRDefault="00514FBB" w:rsidP="00564912">
    <w:pPr>
      <w:pStyle w:val="zhlav2"/>
      <w:spacing w:before="0"/>
      <w:ind w:left="2340" w:right="0"/>
      <w:rPr>
        <w:rFonts w:asciiTheme="minorHAnsi" w:hAnsiTheme="minorHAnsi" w:cstheme="minorHAnsi"/>
        <w:b w:val="0"/>
        <w:caps w:val="0"/>
        <w:spacing w:val="2"/>
        <w:sz w:val="18"/>
      </w:rPr>
    </w:pPr>
    <w:r w:rsidRPr="00404E40">
      <w:rPr>
        <w:rFonts w:asciiTheme="minorHAnsi" w:eastAsiaTheme="minorHAnsi" w:hAnsiTheme="minorHAnsi" w:cstheme="minorBidi"/>
        <w:caps w:val="0"/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4EAAA9DF" wp14:editId="0443A5CF">
          <wp:simplePos x="0" y="0"/>
          <wp:positionH relativeFrom="margin">
            <wp:align>left</wp:align>
          </wp:positionH>
          <wp:positionV relativeFrom="page">
            <wp:posOffset>253365</wp:posOffset>
          </wp:positionV>
          <wp:extent cx="979170" cy="555625"/>
          <wp:effectExtent l="0" t="0" r="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FDA" w:rsidRPr="00404E40">
      <w:rPr>
        <w:rFonts w:asciiTheme="minorHAnsi" w:eastAsiaTheme="minorHAnsi" w:hAnsiTheme="minorHAnsi" w:cstheme="minorBidi"/>
        <w:caps w:val="0"/>
        <w:sz w:val="24"/>
        <w:szCs w:val="24"/>
        <w:lang w:eastAsia="en-US"/>
      </w:rPr>
      <w:t>SITEL, spol. s r.o</w:t>
    </w:r>
    <w:r w:rsidR="00633FDA" w:rsidRPr="00404E40">
      <w:rPr>
        <w:rFonts w:asciiTheme="minorHAnsi" w:hAnsiTheme="minorHAnsi" w:cstheme="minorHAnsi"/>
        <w:caps w:val="0"/>
        <w:spacing w:val="10"/>
        <w:sz w:val="24"/>
        <w:szCs w:val="22"/>
      </w:rPr>
      <w:t>.</w:t>
    </w:r>
  </w:p>
  <w:p w14:paraId="782D9679" w14:textId="77777777" w:rsidR="00633FDA" w:rsidRPr="00013199" w:rsidRDefault="00633FDA" w:rsidP="00564912">
    <w:pPr>
      <w:pStyle w:val="zhlav2"/>
      <w:spacing w:before="0"/>
      <w:ind w:left="2340" w:right="0"/>
      <w:rPr>
        <w:rFonts w:asciiTheme="minorHAnsi" w:hAnsiTheme="minorHAnsi" w:cstheme="minorHAnsi"/>
        <w:b w:val="0"/>
        <w:caps w:val="0"/>
        <w:spacing w:val="-6"/>
        <w:sz w:val="18"/>
      </w:rPr>
    </w:pPr>
    <w:r w:rsidRPr="00013199">
      <w:rPr>
        <w:rFonts w:asciiTheme="minorHAnsi" w:hAnsiTheme="minorHAnsi" w:cstheme="minorHAnsi"/>
        <w:b w:val="0"/>
        <w:caps w:val="0"/>
        <w:spacing w:val="2"/>
        <w:sz w:val="18"/>
      </w:rPr>
      <w:t>Společnost pro výstavbu integrovaných telekomunikací</w:t>
    </w:r>
  </w:p>
  <w:p w14:paraId="07F2972C" w14:textId="77777777" w:rsidR="00633FDA" w:rsidRDefault="00633FDA" w:rsidP="00564912">
    <w:pPr>
      <w:pStyle w:val="Zhlav"/>
      <w:tabs>
        <w:tab w:val="clear" w:pos="4536"/>
        <w:tab w:val="clear" w:pos="9072"/>
      </w:tabs>
      <w:ind w:left="2340" w:right="-1"/>
      <w:rPr>
        <w:b/>
        <w:i/>
      </w:rPr>
    </w:pPr>
    <w:r>
      <w:rPr>
        <w:b/>
        <w:i/>
      </w:rPr>
      <w:t>Sídlo: Baarova 957/15, 140 00 </w:t>
    </w:r>
    <w:r w:rsidRPr="00404E40">
      <w:rPr>
        <w:b/>
        <w:i/>
      </w:rPr>
      <w:t xml:space="preserve">Praha </w:t>
    </w:r>
    <w:r>
      <w:rPr>
        <w:b/>
        <w:i/>
      </w:rPr>
      <w:t>4</w:t>
    </w:r>
  </w:p>
  <w:p w14:paraId="009E262A" w14:textId="77777777" w:rsidR="00633FDA" w:rsidRPr="00633FDA" w:rsidRDefault="00E8428A" w:rsidP="00564912">
    <w:pPr>
      <w:pStyle w:val="Zhlav"/>
      <w:tabs>
        <w:tab w:val="clear" w:pos="4536"/>
        <w:tab w:val="clear" w:pos="9072"/>
      </w:tabs>
      <w:ind w:left="2340" w:right="-1"/>
      <w:rPr>
        <w:b/>
        <w:i/>
      </w:rPr>
    </w:pPr>
    <w:r>
      <w:rPr>
        <w:b/>
        <w:i/>
        <w:noProof/>
        <w:position w:val="10"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23CA8DA" wp14:editId="5C2684F1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7560310" cy="635"/>
              <wp:effectExtent l="0" t="0" r="21590" b="37465"/>
              <wp:wrapNone/>
              <wp:docPr id="5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58738"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page;mso-height-relative:page" from="0,0" to="595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" o:allowincell="f" strokeweight=".5pt">
              <v:stroke startarrowwidth="narrow" startarrowlength="short" endarrowwidth="narrow" endarrowlength="short"/>
              <w10:wrap anchorx="page" anchory="margin"/>
            </v:line>
          </w:pict>
        </mc:Fallback>
      </mc:AlternateContent>
    </w:r>
    <w:r w:rsidR="00633FDA" w:rsidRPr="009C4423">
      <w:rPr>
        <w:b/>
        <w:i/>
      </w:rPr>
      <w:t xml:space="preserve">Provozovna: </w:t>
    </w:r>
    <w:r w:rsidR="00587782" w:rsidRPr="00587782">
      <w:rPr>
        <w:b/>
        <w:i/>
      </w:rPr>
      <w:t>Drážďanská 455/37, 400 07 Ústí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4520"/>
    <w:multiLevelType w:val="hybridMultilevel"/>
    <w:tmpl w:val="6358C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16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69"/>
    <w:rsid w:val="00013199"/>
    <w:rsid w:val="00043EDF"/>
    <w:rsid w:val="0005546F"/>
    <w:rsid w:val="000C7FEC"/>
    <w:rsid w:val="000F4ADC"/>
    <w:rsid w:val="00141989"/>
    <w:rsid w:val="00195856"/>
    <w:rsid w:val="001E5DB7"/>
    <w:rsid w:val="002B2EBB"/>
    <w:rsid w:val="002C78D6"/>
    <w:rsid w:val="002F0E69"/>
    <w:rsid w:val="002F6B13"/>
    <w:rsid w:val="00303235"/>
    <w:rsid w:val="00310F6F"/>
    <w:rsid w:val="003704BB"/>
    <w:rsid w:val="0038391F"/>
    <w:rsid w:val="00383B86"/>
    <w:rsid w:val="003A59F4"/>
    <w:rsid w:val="003C5164"/>
    <w:rsid w:val="00404E40"/>
    <w:rsid w:val="00453102"/>
    <w:rsid w:val="004872C3"/>
    <w:rsid w:val="004E6574"/>
    <w:rsid w:val="00500524"/>
    <w:rsid w:val="00514FBB"/>
    <w:rsid w:val="00564912"/>
    <w:rsid w:val="00587782"/>
    <w:rsid w:val="00614915"/>
    <w:rsid w:val="00633FDA"/>
    <w:rsid w:val="006933F9"/>
    <w:rsid w:val="006942EA"/>
    <w:rsid w:val="006E096F"/>
    <w:rsid w:val="007141F4"/>
    <w:rsid w:val="00715D2C"/>
    <w:rsid w:val="007B02C6"/>
    <w:rsid w:val="007E3BDF"/>
    <w:rsid w:val="0080334A"/>
    <w:rsid w:val="00854F17"/>
    <w:rsid w:val="008669CA"/>
    <w:rsid w:val="008745E8"/>
    <w:rsid w:val="008E16FF"/>
    <w:rsid w:val="00962F41"/>
    <w:rsid w:val="009B20FC"/>
    <w:rsid w:val="009C2F6E"/>
    <w:rsid w:val="009D749B"/>
    <w:rsid w:val="00A32270"/>
    <w:rsid w:val="00A523E8"/>
    <w:rsid w:val="00A76D87"/>
    <w:rsid w:val="00AB7A53"/>
    <w:rsid w:val="00B05FD6"/>
    <w:rsid w:val="00B270F1"/>
    <w:rsid w:val="00B41A2F"/>
    <w:rsid w:val="00B43426"/>
    <w:rsid w:val="00B865A1"/>
    <w:rsid w:val="00BD3CC4"/>
    <w:rsid w:val="00BD55EE"/>
    <w:rsid w:val="00C1750E"/>
    <w:rsid w:val="00CA6E9E"/>
    <w:rsid w:val="00D30CBA"/>
    <w:rsid w:val="00D5035C"/>
    <w:rsid w:val="00D51912"/>
    <w:rsid w:val="00D542D8"/>
    <w:rsid w:val="00E27513"/>
    <w:rsid w:val="00E8428A"/>
    <w:rsid w:val="00EB585E"/>
    <w:rsid w:val="00EF0761"/>
    <w:rsid w:val="00F257A1"/>
    <w:rsid w:val="00F80E1A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5934"/>
  <w15:chartTrackingRefBased/>
  <w15:docId w15:val="{E584E6CC-A9DC-4407-A562-48D9EE7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8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3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FDA"/>
  </w:style>
  <w:style w:type="paragraph" w:styleId="Zpat">
    <w:name w:val="footer"/>
    <w:basedOn w:val="Normln"/>
    <w:link w:val="ZpatChar"/>
    <w:unhideWhenUsed/>
    <w:rsid w:val="0063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33FDA"/>
  </w:style>
  <w:style w:type="paragraph" w:customStyle="1" w:styleId="zhlav2">
    <w:name w:val="záhlaví_2"/>
    <w:basedOn w:val="Zhlav"/>
    <w:rsid w:val="00633FDA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spacing w:before="360"/>
      <w:ind w:left="1474" w:right="-992"/>
      <w:textAlignment w:val="baseline"/>
    </w:pPr>
    <w:rPr>
      <w:rFonts w:ascii="Times New Roman" w:eastAsia="Times New Roman" w:hAnsi="Times New Roman" w:cs="Times New Roman"/>
      <w:b/>
      <w:i/>
      <w:cap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D51912"/>
    <w:rPr>
      <w:color w:val="808080"/>
    </w:rPr>
  </w:style>
  <w:style w:type="paragraph" w:styleId="Odstavecseseznamem">
    <w:name w:val="List Paragraph"/>
    <w:basedOn w:val="Normln"/>
    <w:uiPriority w:val="34"/>
    <w:qFormat/>
    <w:rsid w:val="008669CA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38391F"/>
    <w:rPr>
      <w:b/>
    </w:rPr>
  </w:style>
  <w:style w:type="character" w:styleId="Hypertextovodkaz">
    <w:name w:val="Hyperlink"/>
    <w:basedOn w:val="Standardnpsmoodstavce"/>
    <w:uiPriority w:val="99"/>
    <w:unhideWhenUsed/>
    <w:rsid w:val="008033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34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B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ite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ED55BA75F4FD08F6EC098A3FAA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8E77A-7DE6-469D-B712-98D1D2D453AC}"/>
      </w:docPartPr>
      <w:docPartBody>
        <w:p w:rsidR="00673AB1" w:rsidRDefault="00673AB1">
          <w:pPr>
            <w:pStyle w:val="12CED55BA75F4FD08F6EC098A3FAAC08"/>
          </w:pPr>
          <w:r w:rsidRPr="00E779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DD10E296DB4F92B1F7FCC1BA7D5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CB4B6-FBE9-4C68-8ED0-A23F93D99D4F}"/>
      </w:docPartPr>
      <w:docPartBody>
        <w:p w:rsidR="00673AB1" w:rsidRDefault="00673AB1">
          <w:pPr>
            <w:pStyle w:val="03DD10E296DB4F92B1F7FCC1BA7D5457"/>
          </w:pPr>
          <w:r w:rsidRPr="00E779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17F6DB46924A1E8164D32EA687D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5E9D2-5F86-47E3-AC33-82878868530D}"/>
      </w:docPartPr>
      <w:docPartBody>
        <w:p w:rsidR="00673AB1" w:rsidRDefault="00673AB1">
          <w:pPr>
            <w:pStyle w:val="2E17F6DB46924A1E8164D32EA687D7DA"/>
          </w:pPr>
          <w:r w:rsidRPr="00E779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F697933AB1F488B9E1FBDEAB5AAB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A629C-3A41-475C-8D39-A003FE0BB661}"/>
      </w:docPartPr>
      <w:docPartBody>
        <w:p w:rsidR="00673AB1" w:rsidRDefault="00673AB1">
          <w:pPr>
            <w:pStyle w:val="BF697933AB1F488B9E1FBDEAB5AAB015"/>
          </w:pPr>
          <w:r w:rsidRPr="00E7791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EC34356DAA4CF8BD53BB4935BBA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8CC1F-DB0A-4C23-9643-5A218F1305F9}"/>
      </w:docPartPr>
      <w:docPartBody>
        <w:p w:rsidR="00673AB1" w:rsidRDefault="00673AB1">
          <w:pPr>
            <w:pStyle w:val="1AEC34356DAA4CF8BD53BB4935BBAEDA"/>
          </w:pPr>
          <w:r w:rsidRPr="00153A9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B1"/>
    <w:rsid w:val="004A2F52"/>
    <w:rsid w:val="00500524"/>
    <w:rsid w:val="00673AB1"/>
    <w:rsid w:val="006E096F"/>
    <w:rsid w:val="00CC4479"/>
    <w:rsid w:val="00E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12CED55BA75F4FD08F6EC098A3FAAC08">
    <w:name w:val="12CED55BA75F4FD08F6EC098A3FAAC08"/>
  </w:style>
  <w:style w:type="paragraph" w:customStyle="1" w:styleId="C75B3A4216BD4B1B9AE6233D01122C53">
    <w:name w:val="C75B3A4216BD4B1B9AE6233D01122C53"/>
  </w:style>
  <w:style w:type="paragraph" w:customStyle="1" w:styleId="03DD10E296DB4F92B1F7FCC1BA7D5457">
    <w:name w:val="03DD10E296DB4F92B1F7FCC1BA7D5457"/>
  </w:style>
  <w:style w:type="paragraph" w:customStyle="1" w:styleId="71997DC0660748D29E13A11209513615">
    <w:name w:val="71997DC0660748D29E13A11209513615"/>
  </w:style>
  <w:style w:type="paragraph" w:customStyle="1" w:styleId="2E17F6DB46924A1E8164D32EA687D7DA">
    <w:name w:val="2E17F6DB46924A1E8164D32EA687D7DA"/>
  </w:style>
  <w:style w:type="paragraph" w:customStyle="1" w:styleId="BF697933AB1F488B9E1FBDEAB5AAB015">
    <w:name w:val="BF697933AB1F488B9E1FBDEAB5AAB015"/>
  </w:style>
  <w:style w:type="paragraph" w:customStyle="1" w:styleId="1AEC34356DAA4CF8BD53BB4935BBAEDA">
    <w:name w:val="1AEC34356DAA4CF8BD53BB4935BBA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tel.: +420 267 198 830</CompanyPhone>
  <CompanyFax/>
  <CompanyEmail>e-mail: sitel@sitel.cz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99D0EE-0D14-45FA-9F46-95F06FA5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Sklenář Václav</dc:creator>
  <cp:keywords/>
  <dc:description/>
  <cp:lastModifiedBy>Veronika Petříčková</cp:lastModifiedBy>
  <cp:revision>2</cp:revision>
  <cp:lastPrinted>2026-05-25T08:17:00Z</cp:lastPrinted>
  <dcterms:created xsi:type="dcterms:W3CDTF">2026-06-04T07:18:00Z</dcterms:created>
  <dcterms:modified xsi:type="dcterms:W3CDTF">2026-06-04T07:18:00Z</dcterms:modified>
</cp:coreProperties>
</file>