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FBBF" w14:textId="77777777" w:rsidR="00462C76" w:rsidRDefault="00C72E03">
      <w:pPr>
        <w:pStyle w:val="Row2"/>
      </w:pPr>
      <w:r>
        <w:rPr>
          <w:noProof/>
          <w:lang w:val="cs-CZ" w:eastAsia="cs-CZ"/>
        </w:rPr>
        <w:pict w14:anchorId="7D80FB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BE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BE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BE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D80FBC0" w14:textId="77777777" w:rsidR="00462C76" w:rsidRDefault="00C72E03">
      <w:pPr>
        <w:pStyle w:val="Row3"/>
      </w:pPr>
      <w:r>
        <w:rPr>
          <w:noProof/>
          <w:lang w:val="cs-CZ" w:eastAsia="cs-CZ"/>
        </w:rPr>
        <w:pict w14:anchorId="7D80F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- 1519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1519/2026</w:t>
      </w:r>
    </w:p>
    <w:p w14:paraId="7D80FBC1" w14:textId="77777777" w:rsidR="00462C76" w:rsidRDefault="00C72E03">
      <w:pPr>
        <w:pStyle w:val="Row4"/>
      </w:pPr>
      <w:r>
        <w:rPr>
          <w:noProof/>
          <w:lang w:val="cs-CZ" w:eastAsia="cs-CZ"/>
        </w:rPr>
        <w:pict w14:anchorId="7D80FBE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D80FBC2" w14:textId="77777777" w:rsidR="00462C76" w:rsidRDefault="00C72E03">
      <w:pPr>
        <w:pStyle w:val="Row5"/>
      </w:pPr>
      <w:r>
        <w:rPr>
          <w:noProof/>
          <w:lang w:val="cs-CZ" w:eastAsia="cs-CZ"/>
        </w:rPr>
        <w:pict w14:anchorId="7D80FBE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D80FC15" w14:textId="77777777" w:rsidR="00462C76" w:rsidRDefault="00C72E0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Mgr. David Beitl</w:t>
      </w:r>
    </w:p>
    <w:p w14:paraId="7D80FBC3" w14:textId="77777777" w:rsidR="00462C76" w:rsidRDefault="00C72E03">
      <w:pPr>
        <w:pStyle w:val="Row6"/>
      </w:pPr>
      <w:r>
        <w:rPr>
          <w:noProof/>
          <w:lang w:val="cs-CZ" w:eastAsia="cs-CZ"/>
        </w:rPr>
        <w:pict w14:anchorId="7D80FBF0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7D80FC16" w14:textId="77777777" w:rsidR="00462C76" w:rsidRDefault="00C72E0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Velká Chuchle 2179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D80FBC4" w14:textId="77777777" w:rsidR="00462C76" w:rsidRDefault="00C72E03">
      <w:pPr>
        <w:pStyle w:val="Row7"/>
      </w:pPr>
      <w:r>
        <w:rPr>
          <w:noProof/>
          <w:lang w:val="cs-CZ" w:eastAsia="cs-CZ"/>
        </w:rPr>
        <w:pict w14:anchorId="7D80FBF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D80FC17" w14:textId="77777777" w:rsidR="00462C76" w:rsidRDefault="00C72E0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159 00  Praha-Velká Chuchle</w:t>
      </w:r>
    </w:p>
    <w:p w14:paraId="7D80FBC5" w14:textId="77777777" w:rsidR="00462C76" w:rsidRDefault="00C72E03" w:rsidP="00DE0BA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D80FBC6" w14:textId="77777777" w:rsidR="00462C76" w:rsidRDefault="00462C76">
      <w:pPr>
        <w:pStyle w:val="Row9"/>
      </w:pPr>
    </w:p>
    <w:p w14:paraId="7D80FBC7" w14:textId="77777777" w:rsidR="00462C76" w:rsidRDefault="00462C76">
      <w:pPr>
        <w:pStyle w:val="Row9"/>
      </w:pPr>
    </w:p>
    <w:p w14:paraId="7D80FBC8" w14:textId="77777777" w:rsidR="00462C76" w:rsidRDefault="00C72E03">
      <w:pPr>
        <w:pStyle w:val="Row10"/>
      </w:pPr>
      <w:r>
        <w:rPr>
          <w:noProof/>
          <w:lang w:val="cs-CZ" w:eastAsia="cs-CZ"/>
        </w:rPr>
        <w:pict w14:anchorId="7D80FBF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BF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80FBF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86648063</w:t>
      </w:r>
    </w:p>
    <w:p w14:paraId="7D80FBC9" w14:textId="77777777" w:rsidR="00462C76" w:rsidRDefault="00C72E03">
      <w:pPr>
        <w:pStyle w:val="Row11"/>
      </w:pPr>
      <w:r>
        <w:rPr>
          <w:noProof/>
          <w:lang w:val="cs-CZ" w:eastAsia="cs-CZ"/>
        </w:rPr>
        <w:pict w14:anchorId="7D80FBF5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80FBF6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22.04.2026</w:t>
      </w:r>
      <w:r>
        <w:tab/>
      </w:r>
      <w:r>
        <w:rPr>
          <w:rStyle w:val="Text2"/>
        </w:rPr>
        <w:t>Číslo jednací</w:t>
      </w:r>
    </w:p>
    <w:p w14:paraId="7D80FBCA" w14:textId="77777777" w:rsidR="00462C76" w:rsidRDefault="00C72E03">
      <w:pPr>
        <w:pStyle w:val="Row12"/>
      </w:pPr>
      <w:r>
        <w:rPr>
          <w:noProof/>
          <w:lang w:val="cs-CZ" w:eastAsia="cs-CZ"/>
        </w:rPr>
        <w:pict w14:anchorId="7D80FBF7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80FBF8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D80FBCB" w14:textId="77777777" w:rsidR="00462C76" w:rsidRDefault="00C72E03">
      <w:pPr>
        <w:pStyle w:val="Row13"/>
      </w:pPr>
      <w:r>
        <w:rPr>
          <w:noProof/>
          <w:lang w:val="cs-CZ" w:eastAsia="cs-CZ"/>
        </w:rPr>
        <w:pict w14:anchorId="7D80FBF9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D80FBCC" w14:textId="77777777" w:rsidR="00462C76" w:rsidRDefault="00C72E03">
      <w:pPr>
        <w:pStyle w:val="Row14"/>
      </w:pPr>
      <w:r>
        <w:rPr>
          <w:noProof/>
          <w:lang w:val="cs-CZ" w:eastAsia="cs-CZ"/>
        </w:rPr>
        <w:pict w14:anchorId="7D80FBFA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80FBFB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22.04.2026</w:t>
      </w:r>
      <w:r>
        <w:tab/>
      </w:r>
      <w:r>
        <w:tab/>
      </w:r>
      <w:r>
        <w:rPr>
          <w:rStyle w:val="Text3"/>
        </w:rPr>
        <w:t>31.05.2026</w:t>
      </w:r>
    </w:p>
    <w:p w14:paraId="7D80FBCD" w14:textId="77777777" w:rsidR="00462C76" w:rsidRDefault="00C72E03">
      <w:pPr>
        <w:pStyle w:val="Row15"/>
      </w:pPr>
      <w:r>
        <w:rPr>
          <w:noProof/>
          <w:lang w:val="cs-CZ" w:eastAsia="cs-CZ"/>
        </w:rPr>
        <w:pict w14:anchorId="7D80FBFC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D80FBCE" w14:textId="77777777" w:rsidR="00462C76" w:rsidRDefault="00C72E03">
      <w:pPr>
        <w:pStyle w:val="Row16"/>
      </w:pPr>
      <w:r>
        <w:rPr>
          <w:noProof/>
          <w:lang w:val="cs-CZ" w:eastAsia="cs-CZ"/>
        </w:rPr>
        <w:pict w14:anchorId="7D80FBFD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D80FBCF" w14:textId="77777777" w:rsidR="00462C76" w:rsidRDefault="00C72E03">
      <w:pPr>
        <w:pStyle w:val="Row17"/>
      </w:pPr>
      <w:r>
        <w:rPr>
          <w:noProof/>
          <w:lang w:val="cs-CZ" w:eastAsia="cs-CZ"/>
        </w:rPr>
        <w:pict w14:anchorId="7D80FBFE">
          <v:shape id="_x0000_s59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BFF">
          <v:shape id="_x0000_s60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C00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D80FBD0" w14:textId="77777777" w:rsidR="00462C76" w:rsidRDefault="00C72E03">
      <w:pPr>
        <w:pStyle w:val="Row18"/>
      </w:pPr>
      <w:r>
        <w:tab/>
      </w:r>
      <w:r>
        <w:rPr>
          <w:rStyle w:val="Text3"/>
        </w:rPr>
        <w:t>Na základě programu NGP objednáváme u Vás přípravu a  realizaci komentované prohlídky Akvizice středověkého umění ve sbírkách NGP v</w:t>
      </w:r>
    </w:p>
    <w:p w14:paraId="7D80FBD1" w14:textId="77777777" w:rsidR="00462C76" w:rsidRDefault="00C72E03">
      <w:pPr>
        <w:pStyle w:val="Row19"/>
      </w:pPr>
      <w:r>
        <w:tab/>
      </w:r>
      <w:r>
        <w:rPr>
          <w:rStyle w:val="Text3"/>
        </w:rPr>
        <w:t>expozici Středověké umění v Čechách a střední Evropa 1200-1500 při příležitosti Mezinárodního dne muzeí a galerií: příprava 1400 Kč (4 x 350 Kč)</w:t>
      </w:r>
    </w:p>
    <w:p w14:paraId="7D80FBD2" w14:textId="77777777" w:rsidR="00462C76" w:rsidRDefault="00C72E03">
      <w:pPr>
        <w:pStyle w:val="Row19"/>
      </w:pPr>
      <w:r>
        <w:tab/>
      </w:r>
      <w:r>
        <w:rPr>
          <w:rStyle w:val="Text3"/>
        </w:rPr>
        <w:t>a 1 x realizace komentované prohlídky (3 x 350 = 1050 Kč), celkem 2450 Kč.</w:t>
      </w:r>
    </w:p>
    <w:p w14:paraId="7D80FBD3" w14:textId="77777777" w:rsidR="00462C76" w:rsidRDefault="00C72E03">
      <w:pPr>
        <w:pStyle w:val="Row20"/>
      </w:pPr>
      <w:r>
        <w:rPr>
          <w:noProof/>
          <w:lang w:val="cs-CZ" w:eastAsia="cs-CZ"/>
        </w:rPr>
        <w:pict w14:anchorId="7D80FC0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80FC0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C0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C0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D80FBD4" w14:textId="77777777" w:rsidR="00462C76" w:rsidRDefault="00C72E03">
      <w:pPr>
        <w:pStyle w:val="Row21"/>
      </w:pPr>
      <w:r>
        <w:rPr>
          <w:noProof/>
          <w:lang w:val="cs-CZ" w:eastAsia="cs-CZ"/>
        </w:rPr>
        <w:pict w14:anchorId="7D80FC05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C06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Akvizice středověkého umění ve sbírkách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2 450.00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2 450.00</w:t>
      </w:r>
    </w:p>
    <w:p w14:paraId="7D80FBD5" w14:textId="77777777" w:rsidR="00462C76" w:rsidRDefault="00C72E03">
      <w:pPr>
        <w:pStyle w:val="Row19"/>
      </w:pPr>
      <w:r>
        <w:rPr>
          <w:noProof/>
          <w:lang w:val="cs-CZ" w:eastAsia="cs-CZ"/>
        </w:rPr>
        <w:pict w14:anchorId="7D80FC07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C08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C09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NGP</w:t>
      </w:r>
    </w:p>
    <w:p w14:paraId="7D80FBD6" w14:textId="77777777" w:rsidR="00462C76" w:rsidRDefault="00C72E03">
      <w:pPr>
        <w:pStyle w:val="Row22"/>
      </w:pPr>
      <w:r>
        <w:rPr>
          <w:noProof/>
          <w:lang w:val="cs-CZ" w:eastAsia="cs-CZ"/>
        </w:rPr>
        <w:pict w14:anchorId="7D80FC0A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2 450.00</w:t>
      </w:r>
      <w:r>
        <w:tab/>
      </w:r>
      <w:r>
        <w:rPr>
          <w:rStyle w:val="Text2"/>
        </w:rPr>
        <w:t>Kč</w:t>
      </w:r>
    </w:p>
    <w:p w14:paraId="7D80FBD7" w14:textId="55C419D9" w:rsidR="00462C76" w:rsidRDefault="00C72E03">
      <w:pPr>
        <w:pStyle w:val="Row23"/>
      </w:pPr>
      <w:r>
        <w:rPr>
          <w:noProof/>
          <w:lang w:val="cs-CZ" w:eastAsia="cs-CZ"/>
        </w:rPr>
        <w:pict w14:anchorId="7D80FC0B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3C25CC">
        <w:rPr>
          <w:rStyle w:val="Text3"/>
        </w:rPr>
        <w:t>xxx</w:t>
      </w:r>
      <w:r w:rsidR="00F72241">
        <w:rPr>
          <w:rStyle w:val="Text3"/>
        </w:rPr>
        <w:t>x</w:t>
      </w:r>
      <w:proofErr w:type="spellEnd"/>
    </w:p>
    <w:p w14:paraId="7D80FBD8" w14:textId="77777777" w:rsidR="00462C76" w:rsidRDefault="00462C76">
      <w:pPr>
        <w:pStyle w:val="Row9"/>
      </w:pPr>
    </w:p>
    <w:p w14:paraId="7D80FBD9" w14:textId="45A2FF99" w:rsidR="00462C76" w:rsidRDefault="00C72E03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F72241">
        <w:rPr>
          <w:rStyle w:val="Text3"/>
        </w:rPr>
        <w:t>xxxx</w:t>
      </w:r>
      <w:proofErr w:type="spellEnd"/>
    </w:p>
    <w:p w14:paraId="7D80FBDA" w14:textId="77777777" w:rsidR="00462C76" w:rsidRDefault="00462C76">
      <w:pPr>
        <w:pStyle w:val="Row9"/>
      </w:pPr>
    </w:p>
    <w:p w14:paraId="7D80FBDB" w14:textId="77777777" w:rsidR="00462C76" w:rsidRDefault="00462C76">
      <w:pPr>
        <w:pStyle w:val="Row9"/>
      </w:pPr>
    </w:p>
    <w:p w14:paraId="7D80FBDC" w14:textId="77777777" w:rsidR="00462C76" w:rsidRDefault="00C72E03">
      <w:pPr>
        <w:pStyle w:val="Row25"/>
      </w:pPr>
      <w:r>
        <w:rPr>
          <w:noProof/>
          <w:lang w:val="cs-CZ" w:eastAsia="cs-CZ"/>
        </w:rPr>
        <w:pict w14:anchorId="7D80FC0C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80FC0D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80FC0E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80FC0F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D80FBDD" w14:textId="77777777" w:rsidR="00462C76" w:rsidRDefault="00C72E03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D80FBDE" w14:textId="77777777" w:rsidR="00462C76" w:rsidRDefault="00C72E03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D80FBDF" w14:textId="77777777" w:rsidR="00462C76" w:rsidRDefault="00C72E03">
      <w:pPr>
        <w:pStyle w:val="Row19"/>
      </w:pPr>
      <w:r>
        <w:tab/>
      </w:r>
    </w:p>
    <w:p w14:paraId="7D80FBE0" w14:textId="77777777" w:rsidR="00462C76" w:rsidRDefault="00C72E03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D80FBE1" w14:textId="77777777" w:rsidR="00462C76" w:rsidRDefault="00C72E03">
      <w:pPr>
        <w:pStyle w:val="Row19"/>
      </w:pPr>
      <w:r>
        <w:tab/>
      </w:r>
    </w:p>
    <w:p w14:paraId="7D80FBE2" w14:textId="654EFE1C" w:rsidR="00462C76" w:rsidRDefault="00C72E03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F72241">
        <w:rPr>
          <w:rStyle w:val="Text3"/>
        </w:rPr>
        <w:t>xxxx</w:t>
      </w:r>
      <w:proofErr w:type="spellEnd"/>
    </w:p>
    <w:p w14:paraId="7D80FBE3" w14:textId="77777777" w:rsidR="00462C76" w:rsidRDefault="00C72E03">
      <w:pPr>
        <w:pStyle w:val="Row19"/>
      </w:pPr>
      <w:r>
        <w:tab/>
      </w:r>
    </w:p>
    <w:p w14:paraId="7D80FBE4" w14:textId="18C164A0" w:rsidR="00462C76" w:rsidRDefault="00C72E03">
      <w:pPr>
        <w:pStyle w:val="Row19"/>
      </w:pPr>
      <w:r>
        <w:tab/>
      </w:r>
      <w:r>
        <w:rPr>
          <w:rStyle w:val="Text3"/>
        </w:rPr>
        <w:t xml:space="preserve">Datum:     </w:t>
      </w:r>
      <w:r w:rsidR="00F72241">
        <w:rPr>
          <w:rStyle w:val="Text3"/>
        </w:rPr>
        <w:t>10.05.2026</w:t>
      </w:r>
      <w:r>
        <w:rPr>
          <w:rStyle w:val="Text3"/>
        </w:rPr>
        <w:t xml:space="preserve">                                                                     Podpis:</w:t>
      </w:r>
      <w:r w:rsidR="00F72241">
        <w:rPr>
          <w:rStyle w:val="Text3"/>
        </w:rPr>
        <w:t xml:space="preserve">  </w:t>
      </w:r>
      <w:proofErr w:type="spellStart"/>
      <w:r w:rsidR="00F72241">
        <w:rPr>
          <w:rStyle w:val="Text3"/>
        </w:rPr>
        <w:t>xxxx</w:t>
      </w:r>
      <w:proofErr w:type="spellEnd"/>
    </w:p>
    <w:p w14:paraId="7D80FBE5" w14:textId="77777777" w:rsidR="00462C76" w:rsidRDefault="00C72E03">
      <w:pPr>
        <w:pStyle w:val="Row27"/>
      </w:pPr>
      <w:r>
        <w:rPr>
          <w:noProof/>
          <w:lang w:val="cs-CZ" w:eastAsia="cs-CZ"/>
        </w:rPr>
        <w:pict w14:anchorId="7D80FC10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D80FBE6" w14:textId="3A038339" w:rsidR="00462C76" w:rsidRDefault="00C72E03">
      <w:pPr>
        <w:pStyle w:val="Row23"/>
      </w:pPr>
      <w:r>
        <w:tab/>
      </w:r>
      <w:r>
        <w:rPr>
          <w:rStyle w:val="Text3"/>
        </w:rPr>
        <w:t xml:space="preserve">24.04.2026 12:43:02 - </w:t>
      </w:r>
      <w:proofErr w:type="spellStart"/>
      <w:r w:rsidR="00F72241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7D80FBE7" w14:textId="14A2CEED" w:rsidR="00462C76" w:rsidRDefault="00C72E03">
      <w:pPr>
        <w:pStyle w:val="Row19"/>
      </w:pPr>
      <w:r>
        <w:tab/>
      </w:r>
      <w:r>
        <w:rPr>
          <w:rStyle w:val="Text3"/>
        </w:rPr>
        <w:t xml:space="preserve">10.05.2026 16:42:01 - </w:t>
      </w:r>
      <w:r w:rsidR="00F72241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462C7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A15A" w14:textId="77777777" w:rsidR="00C72E03" w:rsidRDefault="00C72E03">
      <w:pPr>
        <w:spacing w:after="0" w:line="240" w:lineRule="auto"/>
      </w:pPr>
      <w:r>
        <w:separator/>
      </w:r>
    </w:p>
  </w:endnote>
  <w:endnote w:type="continuationSeparator" w:id="0">
    <w:p w14:paraId="26E96B4A" w14:textId="77777777" w:rsidR="00C72E03" w:rsidRDefault="00C7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C12" w14:textId="77777777" w:rsidR="00462C76" w:rsidRDefault="00C72E03">
    <w:pPr>
      <w:pStyle w:val="Row28"/>
    </w:pPr>
    <w:r>
      <w:rPr>
        <w:noProof/>
        <w:lang w:val="cs-CZ" w:eastAsia="cs-CZ"/>
      </w:rPr>
      <w:pict w14:anchorId="7D80FC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1519/2026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D80FC13" w14:textId="77777777" w:rsidR="00462C76" w:rsidRDefault="00462C7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8579" w14:textId="77777777" w:rsidR="00C72E03" w:rsidRDefault="00C72E03">
      <w:pPr>
        <w:spacing w:after="0" w:line="240" w:lineRule="auto"/>
      </w:pPr>
      <w:r>
        <w:separator/>
      </w:r>
    </w:p>
  </w:footnote>
  <w:footnote w:type="continuationSeparator" w:id="0">
    <w:p w14:paraId="188EE914" w14:textId="77777777" w:rsidR="00C72E03" w:rsidRDefault="00C7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C11" w14:textId="77777777" w:rsidR="00462C76" w:rsidRDefault="00462C7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C25CC"/>
    <w:rsid w:val="00462C76"/>
    <w:rsid w:val="009107EA"/>
    <w:rsid w:val="00C72E03"/>
    <w:rsid w:val="00D1142D"/>
    <w:rsid w:val="00DE0BAC"/>
    <w:rsid w:val="00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D80FBBF"/>
  <w15:docId w15:val="{ADEC2035-DB98-44E4-B181-0FB25A20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1523</Characters>
  <Application>Microsoft Office Word</Application>
  <DocSecurity>0</DocSecurity>
  <Lines>12</Lines>
  <Paragraphs>3</Paragraphs>
  <ScaleCrop>false</ScaleCrop>
  <Manager/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2026-06-04T05:41:00Z</dcterms:created>
  <dcterms:modified xsi:type="dcterms:W3CDTF">2026-06-04T05:45:00Z</dcterms:modified>
  <cp:category/>
</cp:coreProperties>
</file>