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50" w:right="20" w:firstLine="0"/>
        <w:jc w:val="left"/>
        <w:rPr>
          <w:rFonts w:ascii="Tahoma" w:hAnsi="Tahoma"/>
          <w:b/>
          <w:sz w:val="15"/>
        </w:rPr>
      </w:pPr>
      <w:r>
        <w:rPr/>
        <w:pict>
          <v:group style="position:absolute;margin-left:78pt;margin-top:72.75296pt;width:440.25pt;height:1.55pt;mso-position-horizontal-relative:page;mso-position-vertical-relative:paragraph;z-index:251662336" coordorigin="1560,1455" coordsize="8805,31">
            <v:line style="position:absolute" from="1560,1470" to="10365,1470" stroked="true" strokeweight="1.5pt" strokecolor="#808080">
              <v:stroke dashstyle="solid"/>
            </v:line>
            <v:line style="position:absolute" from="1560,1463" to="10365,1463" stroked="true" strokeweight=".751pt" strokecolor="#808080">
              <v:stroke dashstyle="solid"/>
            </v:line>
            <v:line style="position:absolute" from="1560,1478" to="10365,1478" stroked="true" strokeweight=".75pt" strokecolor="#808080">
              <v:stroke dashstyle="solid"/>
            </v:line>
            <v:shape style="position:absolute;left:1560;top:1455;width:8805;height:31" coordorigin="1560,1455" coordsize="8805,31" path="m1575,1470l1560,1455,1560,1485,1575,1470m10365,1455l10350,1470,10365,1485,10365,1455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b/>
          <w:sz w:val="15"/>
        </w:rPr>
        <w:t>Od: Komu: Kopie: Předmět: Datum: Přílohy:</w:t>
      </w:r>
    </w:p>
    <w:p>
      <w:pPr>
        <w:spacing w:line="420" w:lineRule="atLeast" w:before="46"/>
        <w:ind w:left="150" w:right="5757" w:firstLine="0"/>
        <w:jc w:val="left"/>
        <w:rPr>
          <w:rFonts w:ascii="Tahoma" w:hAnsi="Tahoma"/>
          <w:sz w:val="15"/>
        </w:rPr>
      </w:pPr>
      <w:r>
        <w:rPr/>
        <w:br w:type="column"/>
      </w:r>
      <w:r>
        <w:rPr>
          <w:rFonts w:ascii="Tahoma" w:hAnsi="Tahoma"/>
          <w:color w:val="0000FF"/>
          <w:sz w:val="15"/>
          <w:u w:val="single" w:color="0000FF"/>
        </w:rPr>
        <w:t>Podatelna OSoud LOU</w:t>
      </w:r>
      <w:r>
        <w:rPr>
          <w:rFonts w:ascii="Tahoma" w:hAnsi="Tahoma"/>
          <w:color w:val="0000FF"/>
          <w:sz w:val="15"/>
        </w:rPr>
        <w:t> </w:t>
      </w:r>
      <w:r>
        <w:rPr>
          <w:rFonts w:ascii="Tahoma" w:hAnsi="Tahoma"/>
          <w:sz w:val="15"/>
        </w:rPr>
        <w:t>FW: Objednávka</w:t>
      </w:r>
    </w:p>
    <w:p>
      <w:pPr>
        <w:spacing w:line="278" w:lineRule="auto" w:before="29"/>
        <w:ind w:left="150" w:right="5129" w:firstLine="0"/>
        <w:jc w:val="left"/>
        <w:rPr>
          <w:rFonts w:ascii="Tahoma" w:hAnsi="Tahoma"/>
          <w:sz w:val="15"/>
        </w:rPr>
      </w:pPr>
      <w:r>
        <w:rPr/>
        <w:pict>
          <v:rect style="position:absolute;margin-left:155pt;margin-top:-39.801338pt;width:50.925pt;height:10.89750pt;mso-position-horizontal-relative:page;mso-position-vertical-relative:paragraph;z-index:-251728896" filled="true" fillcolor="#000000" stroked="false">
            <v:fill type="solid"/>
            <w10:wrap type="none"/>
          </v:rect>
        </w:pict>
      </w:r>
      <w:r>
        <w:rPr/>
        <w:pict>
          <v:rect style="position:absolute;margin-left:155pt;margin-top:-18.801338pt;width:144.0463pt;height:10.89750pt;mso-position-horizontal-relative:page;mso-position-vertical-relative:paragraph;z-index:-251727872" filled="true" fillcolor="#000000" stroked="false">
            <v:fill type="solid"/>
            <w10:wrap type="none"/>
          </v:rect>
        </w:pict>
      </w:r>
      <w:r>
        <w:rPr>
          <w:rFonts w:ascii="Tahoma" w:hAnsi="Tahoma"/>
          <w:sz w:val="15"/>
        </w:rPr>
        <w:t>středa 3. června 2026 14:37:16 </w:t>
      </w:r>
      <w:r>
        <w:rPr>
          <w:rFonts w:ascii="Tahoma" w:hAnsi="Tahoma"/>
          <w:color w:val="0000FF"/>
          <w:sz w:val="15"/>
          <w:u w:val="single" w:color="0000FF"/>
        </w:rPr>
        <w:t>Objednávka ALEF NULA.pdf</w:t>
      </w:r>
    </w:p>
    <w:p>
      <w:pPr>
        <w:spacing w:after="0" w:line="278" w:lineRule="auto"/>
        <w:jc w:val="left"/>
        <w:rPr>
          <w:rFonts w:ascii="Tahoma" w:hAnsi="Tahoma"/>
          <w:sz w:val="15"/>
        </w:rPr>
        <w:sectPr>
          <w:type w:val="continuous"/>
          <w:pgSz w:w="11900" w:h="16820"/>
          <w:pgMar w:top="1160" w:bottom="280" w:left="1440" w:right="1540"/>
          <w:cols w:num="2" w:equalWidth="0">
            <w:col w:w="887" w:space="643"/>
            <w:col w:w="7390"/>
          </w:cols>
        </w:sectPr>
      </w:pPr>
    </w:p>
    <w:p>
      <w:pPr>
        <w:pStyle w:val="BodyText"/>
        <w:spacing w:before="3"/>
        <w:rPr>
          <w:rFonts w:ascii="Tahoma"/>
          <w:i w:val="0"/>
          <w:sz w:val="20"/>
        </w:rPr>
      </w:pPr>
    </w:p>
    <w:p>
      <w:pPr>
        <w:pStyle w:val="Heading1"/>
        <w:spacing w:before="97"/>
      </w:pPr>
      <w:r>
        <w:rPr>
          <w:w w:val="105"/>
        </w:rPr>
        <w:t>Dobrý den,</w:t>
      </w:r>
    </w:p>
    <w:p>
      <w:pPr>
        <w:pStyle w:val="BodyText"/>
        <w:spacing w:before="6"/>
        <w:rPr>
          <w:rFonts w:ascii="Calibri"/>
          <w:i w:val="0"/>
          <w:sz w:val="32"/>
        </w:rPr>
      </w:pPr>
    </w:p>
    <w:p>
      <w:pPr>
        <w:spacing w:line="283" w:lineRule="auto" w:before="0"/>
        <w:ind w:left="12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akceptujeme objednávku 2026/OB/24 ze 3.6.2026. HW bude dodán na požadovanou adresu.</w:t>
      </w:r>
    </w:p>
    <w:p>
      <w:pPr>
        <w:pStyle w:val="BodyText"/>
        <w:rPr>
          <w:rFonts w:ascii="Calibri"/>
          <w:i w:val="0"/>
          <w:sz w:val="23"/>
        </w:rPr>
      </w:pPr>
      <w:r>
        <w:rPr/>
        <w:pict>
          <v:rect style="position:absolute;margin-left:77pt;margin-top:16.010256pt;width:74.4636pt;height:14.4561pt;mso-position-horizontal-relative:page;mso-position-vertical-relative:paragraph;z-index:-251658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Calibri"/>
          <w:i w:val="0"/>
          <w:sz w:val="20"/>
        </w:rPr>
      </w:pPr>
    </w:p>
    <w:p>
      <w:pPr>
        <w:pStyle w:val="BodyText"/>
        <w:spacing w:before="9"/>
        <w:rPr>
          <w:rFonts w:ascii="Calibri"/>
          <w:i w:val="0"/>
          <w:sz w:val="17"/>
        </w:rPr>
      </w:pPr>
      <w:r>
        <w:rPr/>
        <w:pict>
          <v:rect style="position:absolute;margin-left:77pt;margin-top:12.810669pt;width:72.259pt;height:15.6149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81"/>
        <w:ind w:left="120" w:right="0" w:firstLine="0"/>
        <w:jc w:val="left"/>
        <w:rPr>
          <w:b w:val="0"/>
          <w:sz w:val="18"/>
        </w:rPr>
      </w:pPr>
      <w:r>
        <w:rPr>
          <w:b w:val="0"/>
          <w:color w:val="808080"/>
          <w:sz w:val="18"/>
        </w:rPr>
        <w:t>Senior Lead Project Manager</w:t>
      </w:r>
    </w:p>
    <w:p>
      <w:pPr>
        <w:spacing w:line="240" w:lineRule="auto" w:before="0"/>
        <w:rPr>
          <w:b w:val="0"/>
          <w:sz w:val="18"/>
        </w:rPr>
      </w:pPr>
    </w:p>
    <w:p>
      <w:pPr>
        <w:spacing w:line="240" w:lineRule="auto" w:before="5"/>
        <w:rPr>
          <w:b w:val="0"/>
          <w:sz w:val="23"/>
        </w:rPr>
      </w:pPr>
    </w:p>
    <w:p>
      <w:pPr>
        <w:pStyle w:val="Heading2"/>
        <w:spacing w:line="278" w:lineRule="auto"/>
        <w:ind w:right="4258"/>
        <w:rPr>
          <w:b w:val="0"/>
        </w:rPr>
      </w:pPr>
      <w:r>
        <w:rPr/>
        <w:pict>
          <v:rect style="position:absolute;margin-left:109.282097pt;margin-top:14.26721pt;width:176.11430pt;height:11.9047pt;mso-position-horizontal-relative:page;mso-position-vertical-relative:paragraph;z-index:-251726848" filled="true" fillcolor="#000000" stroked="false">
            <v:fill type="solid"/>
            <w10:wrap type="none"/>
          </v:rect>
        </w:pict>
      </w:r>
      <w:r>
        <w:rPr>
          <w:b w:val="0"/>
          <w:color w:val="808080"/>
          <w:w w:val="105"/>
        </w:rPr>
        <w:t>ALEF</w:t>
      </w:r>
      <w:r>
        <w:rPr>
          <w:b w:val="0"/>
          <w:color w:val="808080"/>
          <w:spacing w:val="-11"/>
          <w:w w:val="105"/>
        </w:rPr>
        <w:t> </w:t>
      </w:r>
      <w:r>
        <w:rPr>
          <w:b w:val="0"/>
          <w:color w:val="808080"/>
          <w:w w:val="105"/>
        </w:rPr>
        <w:t>NULA,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a.s.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|</w:t>
      </w:r>
      <w:r>
        <w:rPr>
          <w:b w:val="0"/>
          <w:color w:val="808080"/>
          <w:spacing w:val="-10"/>
          <w:w w:val="105"/>
        </w:rPr>
        <w:t> </w:t>
      </w:r>
      <w:r>
        <w:rPr>
          <w:b w:val="0"/>
          <w:color w:val="808080"/>
          <w:w w:val="105"/>
        </w:rPr>
        <w:t>Pernerova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691/42</w:t>
      </w:r>
      <w:r>
        <w:rPr>
          <w:b w:val="0"/>
          <w:color w:val="808080"/>
          <w:spacing w:val="-10"/>
          <w:w w:val="105"/>
        </w:rPr>
        <w:t> </w:t>
      </w:r>
      <w:r>
        <w:rPr>
          <w:b w:val="0"/>
          <w:color w:val="808080"/>
          <w:w w:val="105"/>
        </w:rPr>
        <w:t>|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186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00</w:t>
      </w:r>
      <w:r>
        <w:rPr>
          <w:b w:val="0"/>
          <w:color w:val="808080"/>
          <w:spacing w:val="-10"/>
          <w:w w:val="105"/>
        </w:rPr>
        <w:t> </w:t>
      </w:r>
      <w:r>
        <w:rPr>
          <w:b w:val="0"/>
          <w:color w:val="808080"/>
          <w:w w:val="105"/>
        </w:rPr>
        <w:t>Praha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8</w:t>
      </w:r>
      <w:r>
        <w:rPr>
          <w:b w:val="0"/>
          <w:color w:val="808080"/>
          <w:spacing w:val="-9"/>
          <w:w w:val="105"/>
        </w:rPr>
        <w:t> </w:t>
      </w:r>
      <w:r>
        <w:rPr>
          <w:b w:val="0"/>
          <w:color w:val="808080"/>
          <w:w w:val="105"/>
        </w:rPr>
        <w:t>|</w:t>
      </w:r>
      <w:r>
        <w:rPr>
          <w:b w:val="0"/>
          <w:color w:val="808080"/>
          <w:spacing w:val="-10"/>
          <w:w w:val="105"/>
        </w:rPr>
        <w:t> </w:t>
      </w:r>
      <w:r>
        <w:rPr>
          <w:b w:val="0"/>
          <w:color w:val="808080"/>
          <w:w w:val="105"/>
        </w:rPr>
        <w:t>CZ Mobile:</w:t>
      </w:r>
    </w:p>
    <w:p>
      <w:pPr>
        <w:spacing w:before="2"/>
        <w:ind w:left="120" w:right="0" w:firstLine="0"/>
        <w:jc w:val="left"/>
        <w:rPr>
          <w:b w:val="0"/>
          <w:sz w:val="19"/>
        </w:rPr>
      </w:pPr>
      <w:hyperlink r:id="rId5">
        <w:r>
          <w:rPr>
            <w:b w:val="0"/>
            <w:color w:val="808080"/>
            <w:w w:val="105"/>
            <w:sz w:val="19"/>
            <w:u w:val="single" w:color="808080"/>
          </w:rPr>
          <w:t>www.alefnula.com</w:t>
        </w:r>
        <w:r>
          <w:rPr>
            <w:b w:val="0"/>
            <w:color w:val="808080"/>
            <w:w w:val="105"/>
            <w:sz w:val="19"/>
          </w:rPr>
          <w:t> </w:t>
        </w:r>
      </w:hyperlink>
      <w:r>
        <w:rPr>
          <w:b w:val="0"/>
          <w:color w:val="808080"/>
          <w:w w:val="105"/>
          <w:sz w:val="19"/>
        </w:rPr>
        <w:t>| </w:t>
      </w:r>
      <w:hyperlink r:id="rId6">
        <w:r>
          <w:rPr>
            <w:b w:val="0"/>
            <w:color w:val="808080"/>
            <w:w w:val="105"/>
            <w:sz w:val="19"/>
            <w:u w:val="single" w:color="808080"/>
          </w:rPr>
          <w:t>training.alef.com</w:t>
        </w:r>
      </w:hyperlink>
    </w:p>
    <w:p>
      <w:pPr>
        <w:spacing w:line="240" w:lineRule="auto" w:before="3"/>
        <w:rPr>
          <w:b w:val="0"/>
          <w:sz w:val="20"/>
        </w:rPr>
      </w:pPr>
      <w:r>
        <w:rPr/>
        <w:pict>
          <v:group style="position:absolute;margin-left:77.625pt;margin-top:14.336981pt;width:252.75pt;height:48pt;mso-position-horizontal-relative:page;mso-position-vertical-relative:paragraph;z-index:-251655168;mso-wrap-distance-left:0;mso-wrap-distance-right:0" coordorigin="1553,287" coordsize="5055,960">
            <v:shape style="position:absolute;left:3960;top:639;width:240;height:24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294;width:5040;height:945" type="#_x0000_t202" filled="false" stroked="true" strokeweight=".75pt" strokecolor="#c0c0c0">
              <v:textbox inset="0,0,0,0">
                <w:txbxContent>
                  <w:p>
                    <w:pPr>
                      <w:spacing w:line="224" w:lineRule="exact" w:before="0"/>
                      <w:ind w:left="-8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color w:val="808080"/>
                        <w:w w:val="105"/>
                        <w:sz w:val="19"/>
                      </w:rPr>
                      <w:t>aleflogo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10"/>
        <w:rPr>
          <w:b w:val="0"/>
          <w:sz w:val="18"/>
        </w:rPr>
      </w:pPr>
    </w:p>
    <w:p>
      <w:pPr>
        <w:pStyle w:val="BodyText"/>
        <w:spacing w:before="71"/>
        <w:ind w:left="120"/>
        <w:rPr>
          <w:b w:val="0"/>
          <w:i/>
        </w:rPr>
      </w:pPr>
      <w:r>
        <w:rPr/>
        <w:pict>
          <v:group style="position:absolute;margin-left:77.625pt;margin-top:-25.957813pt;width:50.25pt;height:15.75pt;mso-position-horizontal-relative:page;mso-position-vertical-relative:paragraph;z-index:251663360" coordorigin="1553,-519" coordsize="1005,315">
            <v:shape style="position:absolute;left:1552;top:-520;width:315;height:315" type="#_x0000_t75" stroked="false">
              <v:imagedata r:id="rId8" o:title=""/>
            </v:shape>
            <v:shape style="position:absolute;left:1897;top:-520;width:315;height:315" type="#_x0000_t75" stroked="false">
              <v:imagedata r:id="rId8" o:title=""/>
            </v:shape>
            <v:shape style="position:absolute;left:2242;top:-520;width:315;height:315" type="#_x0000_t75" stroked="false">
              <v:imagedata r:id="rId8" o:title=""/>
            </v:shape>
            <w10:wrap type="none"/>
          </v:group>
        </w:pict>
      </w:r>
      <w:r>
        <w:rPr>
          <w:b w:val="0"/>
          <w:i/>
          <w:color w:val="808080"/>
          <w:w w:val="105"/>
        </w:rPr>
        <w:t>Please consider your environmental responsibility before printing. Help us to save energy and make cleaner world. Thank you.</w:t>
      </w:r>
    </w:p>
    <w:sectPr>
      <w:type w:val="continuous"/>
      <w:pgSz w:w="11900" w:h="16820"/>
      <w:pgMar w:top="1160" w:bottom="280" w:left="14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i/>
      <w:sz w:val="16"/>
      <w:szCs w:val="16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 Light" w:hAnsi="Calibri Light" w:eastAsia="Calibri Light" w:cs="Calibri Light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lefnula.com/" TargetMode="External"/><Relationship Id="rId6" Type="http://schemas.openxmlformats.org/officeDocument/2006/relationships/hyperlink" Target="https://training.alef.com/cz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2026-06-03T12:48:26Z</dcterms:created>
  <dcterms:modified xsi:type="dcterms:W3CDTF">2026-06-03T12:48:26Z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2026-06-03T00:00:00Z</vt:filetime>
  </property>
</Properties>
</file>