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0F286" w14:textId="20491F2B" w:rsidR="00BC17A6" w:rsidRPr="00D06D0F" w:rsidRDefault="00BC17A6" w:rsidP="000B0AA7">
      <w:pPr>
        <w:pStyle w:val="StylDoprava"/>
      </w:pPr>
      <w:r w:rsidRPr="00D06D0F">
        <w:t>Čj.:</w:t>
      </w:r>
      <w:r w:rsidR="00871134">
        <w:t xml:space="preserve"> </w:t>
      </w:r>
      <w:r w:rsidRPr="00D06D0F">
        <w:t>SPU 166893/2026/121/Vym</w:t>
      </w:r>
    </w:p>
    <w:p w14:paraId="5B44C556" w14:textId="303D6720" w:rsidR="004243BC" w:rsidRPr="00D06D0F" w:rsidRDefault="00BC17A6" w:rsidP="000B0AA7">
      <w:pPr>
        <w:pStyle w:val="StylDoprava"/>
      </w:pPr>
      <w:r w:rsidRPr="00D06D0F">
        <w:t>UID:</w:t>
      </w:r>
      <w:r w:rsidR="00871134">
        <w:t xml:space="preserve"> </w:t>
      </w:r>
      <w:r w:rsidRPr="00D06D0F">
        <w:t>spuess9df65465</w:t>
      </w:r>
    </w:p>
    <w:p w14:paraId="78535918"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308DDA4B"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4CFC2A5D"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00F217B1" w14:textId="77777777" w:rsidR="00CF17C0" w:rsidRPr="00D06D0F" w:rsidRDefault="00CF17C0" w:rsidP="000B0AA7">
      <w:pPr>
        <w:pStyle w:val="VnitrniText"/>
        <w:ind w:firstLine="0"/>
      </w:pPr>
      <w:r w:rsidRPr="00D06D0F">
        <w:t>DIČ: CZ</w:t>
      </w:r>
      <w:r w:rsidR="00A21E6E" w:rsidRPr="00D06D0F">
        <w:t>01312774</w:t>
      </w:r>
    </w:p>
    <w:p w14:paraId="628395F9" w14:textId="77777777" w:rsidR="00BC17A6" w:rsidRPr="00D06D0F" w:rsidRDefault="008445AB" w:rsidP="000B0AA7">
      <w:pPr>
        <w:pStyle w:val="VnitrniText"/>
        <w:ind w:firstLine="0"/>
      </w:pPr>
      <w:r>
        <w:t>Jednající:</w:t>
      </w:r>
      <w:r w:rsidR="00FB6E4E" w:rsidRPr="00D06D0F">
        <w:t xml:space="preserve"> </w:t>
      </w:r>
      <w:r w:rsidR="00BC17A6" w:rsidRPr="00D06D0F">
        <w:t>JUDr. Roman Brnčal, LL.M., ředitel Krajského pozemkového úřadu pro Olomoucký kraj</w:t>
      </w:r>
    </w:p>
    <w:p w14:paraId="6D1D65E5" w14:textId="77777777" w:rsidR="00FB6E4E" w:rsidRPr="00D06D0F" w:rsidRDefault="00BC17A6" w:rsidP="000B0AA7">
      <w:pPr>
        <w:pStyle w:val="VnitrniText"/>
        <w:ind w:firstLine="0"/>
      </w:pPr>
      <w:r w:rsidRPr="00D06D0F">
        <w:t>adresa: Blanická 383/1, 77900 Olomouc</w:t>
      </w:r>
    </w:p>
    <w:p w14:paraId="1BDAF1D6" w14:textId="77777777" w:rsidR="008445AB" w:rsidRDefault="008445AB" w:rsidP="000B0AA7">
      <w:pPr>
        <w:pStyle w:val="VnitrniText"/>
        <w:ind w:firstLine="0"/>
      </w:pPr>
      <w:r>
        <w:rPr>
          <w:color w:val="000000"/>
        </w:rPr>
        <w:t xml:space="preserve">na základě </w:t>
      </w:r>
      <w:r w:rsidR="00AF4D23">
        <w:t>vyplývajícího z platného Podpisového řádu Státního pozemkového úřadu účinného ke dni právního jednání</w:t>
      </w:r>
    </w:p>
    <w:p w14:paraId="397C6B18"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75255514" w14:textId="77777777" w:rsidR="00BC17A6" w:rsidRPr="00D06D0F" w:rsidRDefault="00BC17A6" w:rsidP="000B0AA7">
      <w:pPr>
        <w:pStyle w:val="VnitrniText"/>
        <w:ind w:firstLine="0"/>
      </w:pPr>
    </w:p>
    <w:p w14:paraId="343DC68B" w14:textId="77777777" w:rsidR="00CF17C0" w:rsidRPr="00D06D0F" w:rsidRDefault="00CF17C0" w:rsidP="000B0AA7">
      <w:pPr>
        <w:pStyle w:val="VnitrniText"/>
        <w:ind w:firstLine="0"/>
      </w:pPr>
      <w:r w:rsidRPr="00D06D0F">
        <w:t>a</w:t>
      </w:r>
    </w:p>
    <w:p w14:paraId="40F69A16" w14:textId="77777777" w:rsidR="00BC17A6" w:rsidRPr="00D06D0F" w:rsidRDefault="00BC17A6" w:rsidP="000B0AA7">
      <w:pPr>
        <w:pStyle w:val="VnitrniText"/>
        <w:ind w:firstLine="0"/>
      </w:pPr>
    </w:p>
    <w:p w14:paraId="4F8224CB" w14:textId="77777777" w:rsidR="00BC17A6" w:rsidRPr="00D06D0F" w:rsidRDefault="00BC17A6" w:rsidP="000B0AA7">
      <w:pPr>
        <w:pStyle w:val="VnitrniText"/>
        <w:ind w:firstLine="0"/>
      </w:pPr>
      <w:r w:rsidRPr="00D06D0F">
        <w:rPr>
          <w:b/>
        </w:rPr>
        <w:t>Ředitelství silnic a dálnic s. p.</w:t>
      </w:r>
    </w:p>
    <w:p w14:paraId="4ECA61AD" w14:textId="7C582185" w:rsidR="00BC17A6" w:rsidRPr="00D06D0F" w:rsidRDefault="00BC17A6" w:rsidP="000B0AA7">
      <w:pPr>
        <w:pStyle w:val="VnitrniText"/>
        <w:ind w:firstLine="0"/>
      </w:pPr>
      <w:r w:rsidRPr="00D06D0F">
        <w:t xml:space="preserve">se sídlem </w:t>
      </w:r>
      <w:r w:rsidR="006E33FF">
        <w:t xml:space="preserve">Praha 4 – Krč, </w:t>
      </w:r>
      <w:r w:rsidRPr="00D06D0F">
        <w:t xml:space="preserve">Čerčanská 2023/12, </w:t>
      </w:r>
      <w:r w:rsidR="006E33FF">
        <w:t xml:space="preserve">PSČ </w:t>
      </w:r>
      <w:r w:rsidRPr="00D06D0F">
        <w:t>14000</w:t>
      </w:r>
    </w:p>
    <w:p w14:paraId="45121332" w14:textId="77777777" w:rsidR="00BC17A6" w:rsidRPr="00D06D0F" w:rsidRDefault="00BC17A6" w:rsidP="000B0AA7">
      <w:pPr>
        <w:pStyle w:val="VnitrniText"/>
        <w:ind w:firstLine="0"/>
      </w:pPr>
      <w:r w:rsidRPr="00D06D0F">
        <w:t>IČO: 65993390</w:t>
      </w:r>
    </w:p>
    <w:p w14:paraId="61774DD6" w14:textId="77777777" w:rsidR="00BC17A6" w:rsidRDefault="00BC17A6" w:rsidP="000B0AA7">
      <w:pPr>
        <w:pStyle w:val="VnitrniText"/>
        <w:ind w:firstLine="0"/>
      </w:pPr>
      <w:r w:rsidRPr="00D06D0F">
        <w:t>DIČ: CZ65993390</w:t>
      </w:r>
    </w:p>
    <w:p w14:paraId="6E3A516A" w14:textId="083C27B0" w:rsidR="00E53D75" w:rsidRDefault="00E53D75" w:rsidP="000B0AA7">
      <w:pPr>
        <w:pStyle w:val="VnitrniText"/>
        <w:ind w:firstLine="0"/>
      </w:pPr>
      <w:r>
        <w:t>právní forma: státní podnik</w:t>
      </w:r>
    </w:p>
    <w:p w14:paraId="3F1D6F0F" w14:textId="02A8A80C" w:rsidR="00E53D75" w:rsidRDefault="00E53D75" w:rsidP="000B0AA7">
      <w:pPr>
        <w:pStyle w:val="VnitrniText"/>
        <w:ind w:firstLine="0"/>
      </w:pPr>
      <w:r>
        <w:t xml:space="preserve">spisová značka: A 80478 vedená u Městského soudu v Praze </w:t>
      </w:r>
    </w:p>
    <w:p w14:paraId="23A2B2A9" w14:textId="493294E8" w:rsidR="00B67B5A" w:rsidRDefault="00B67B5A" w:rsidP="000B0AA7">
      <w:pPr>
        <w:pStyle w:val="VnitrniText"/>
        <w:ind w:firstLine="0"/>
      </w:pPr>
      <w:r>
        <w:t>Zastoupený: Ing. Radkem Mátlem, generálním ředitelem</w:t>
      </w:r>
    </w:p>
    <w:p w14:paraId="1381A09B" w14:textId="4D2F2F23" w:rsidR="00B67B5A" w:rsidRDefault="00B67B5A" w:rsidP="000B0AA7">
      <w:pPr>
        <w:pStyle w:val="VnitrniText"/>
        <w:ind w:firstLine="0"/>
      </w:pPr>
      <w:r>
        <w:t xml:space="preserve">Kontaktní </w:t>
      </w:r>
      <w:r w:rsidR="00E53D75">
        <w:t>adresa</w:t>
      </w:r>
      <w:r>
        <w:t>:</w:t>
      </w:r>
      <w:r w:rsidR="00E53D75">
        <w:t xml:space="preserve"> Ředitelství silnic a dálnic s. p., </w:t>
      </w:r>
      <w:r w:rsidR="00F506C2">
        <w:t>Závod Brno</w:t>
      </w:r>
    </w:p>
    <w:p w14:paraId="6AC8B6FD" w14:textId="371A5706" w:rsidR="00E53D75" w:rsidRDefault="00E53D75" w:rsidP="000B0AA7">
      <w:pPr>
        <w:pStyle w:val="VnitrniText"/>
        <w:ind w:firstLine="0"/>
      </w:pPr>
      <w:r>
        <w:t xml:space="preserve">                             </w:t>
      </w:r>
      <w:r w:rsidR="00F506C2">
        <w:t>Šumavská 524/31</w:t>
      </w:r>
      <w:r>
        <w:t xml:space="preserve">, </w:t>
      </w:r>
      <w:r w:rsidR="00F506C2">
        <w:t>602 00 Brno</w:t>
      </w:r>
    </w:p>
    <w:p w14:paraId="5B067497" w14:textId="08F856CD" w:rsidR="00E53D75" w:rsidRDefault="00E53D75" w:rsidP="000B0AA7">
      <w:pPr>
        <w:pStyle w:val="VnitrniText"/>
        <w:ind w:firstLine="0"/>
      </w:pPr>
      <w:r>
        <w:t xml:space="preserve">Oprávněn jednat: </w:t>
      </w:r>
      <w:r w:rsidR="00F506C2">
        <w:t>Mgr. David Fiala,</w:t>
      </w:r>
      <w:r>
        <w:t xml:space="preserve"> ředitel </w:t>
      </w:r>
      <w:r w:rsidR="00F506C2">
        <w:t>Závodu Brno</w:t>
      </w:r>
    </w:p>
    <w:p w14:paraId="38F2016E" w14:textId="77777777" w:rsidR="00BC17A6" w:rsidRPr="00D06D0F" w:rsidRDefault="00BC17A6" w:rsidP="000B0AA7">
      <w:pPr>
        <w:pStyle w:val="VnitrniText"/>
        <w:ind w:firstLine="0"/>
      </w:pPr>
      <w:r w:rsidRPr="00D06D0F">
        <w:t>(dále jen "přejímající")</w:t>
      </w:r>
    </w:p>
    <w:p w14:paraId="372DA803" w14:textId="77777777" w:rsidR="00BC17A6" w:rsidRPr="00D06D0F" w:rsidRDefault="00BC17A6" w:rsidP="000B0AA7">
      <w:pPr>
        <w:pStyle w:val="VnitrniText"/>
        <w:ind w:firstLine="0"/>
      </w:pPr>
    </w:p>
    <w:p w14:paraId="6D9346C4" w14:textId="77777777" w:rsidR="00CF17C0" w:rsidRPr="00D06D0F" w:rsidRDefault="00CF17C0" w:rsidP="000B0AA7">
      <w:pPr>
        <w:pStyle w:val="VnitrniText"/>
        <w:ind w:firstLine="0"/>
      </w:pPr>
    </w:p>
    <w:p w14:paraId="460EB893" w14:textId="323FC005"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w:t>
      </w:r>
      <w:r w:rsidR="007B26CF">
        <w:t xml:space="preserve"> </w:t>
      </w:r>
      <w:r>
        <w:t>ve znění pozdějších předpisů</w:t>
      </w:r>
      <w:r w:rsidRPr="002350B4">
        <w:t>, tuto</w:t>
      </w:r>
    </w:p>
    <w:p w14:paraId="3DCBC47B"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4B0FD027" w14:textId="77777777" w:rsidR="00830569" w:rsidRPr="00D06D0F" w:rsidRDefault="00830569" w:rsidP="001274AE"/>
    <w:p w14:paraId="38B1483A"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042CADAB" w14:textId="77777777" w:rsidR="00CF17C0" w:rsidRDefault="00CF17C0" w:rsidP="00D06D0F">
      <w:pPr>
        <w:jc w:val="center"/>
        <w:rPr>
          <w:rFonts w:ascii="Arial" w:hAnsi="Arial" w:cs="Arial"/>
          <w:b/>
          <w:sz w:val="20"/>
          <w:szCs w:val="20"/>
        </w:rPr>
      </w:pPr>
      <w:r w:rsidRPr="009B5159">
        <w:rPr>
          <w:rFonts w:ascii="Arial" w:hAnsi="Arial" w:cs="Arial"/>
          <w:b/>
          <w:sz w:val="20"/>
          <w:szCs w:val="20"/>
        </w:rPr>
        <w:t>č.</w:t>
      </w:r>
      <w:r w:rsidR="00263AF3" w:rsidRPr="009B5159">
        <w:rPr>
          <w:rFonts w:ascii="Arial" w:hAnsi="Arial" w:cs="Arial"/>
          <w:b/>
          <w:sz w:val="20"/>
          <w:szCs w:val="20"/>
        </w:rPr>
        <w:t xml:space="preserve"> </w:t>
      </w:r>
      <w:r w:rsidR="00BC17A6" w:rsidRPr="009B5159">
        <w:rPr>
          <w:rFonts w:ascii="Arial" w:hAnsi="Arial" w:cs="Arial"/>
          <w:b/>
          <w:sz w:val="20"/>
          <w:szCs w:val="20"/>
        </w:rPr>
        <w:t>1003H26/52</w:t>
      </w:r>
    </w:p>
    <w:p w14:paraId="7DCC313A" w14:textId="59EA6E4A" w:rsidR="00D04123" w:rsidRPr="009B5159" w:rsidRDefault="00D04123" w:rsidP="00D06D0F">
      <w:pPr>
        <w:jc w:val="center"/>
        <w:rPr>
          <w:rFonts w:ascii="Arial" w:hAnsi="Arial" w:cs="Arial"/>
          <w:b/>
          <w:sz w:val="20"/>
          <w:szCs w:val="20"/>
        </w:rPr>
      </w:pPr>
      <w:r>
        <w:rPr>
          <w:rFonts w:ascii="Arial" w:hAnsi="Arial" w:cs="Arial"/>
          <w:b/>
          <w:sz w:val="20"/>
          <w:szCs w:val="20"/>
        </w:rPr>
        <w:t>č. ŘSD 03M</w:t>
      </w:r>
      <w:r w:rsidR="00685470">
        <w:rPr>
          <w:rFonts w:ascii="Arial" w:hAnsi="Arial" w:cs="Arial"/>
          <w:b/>
          <w:sz w:val="20"/>
          <w:szCs w:val="20"/>
        </w:rPr>
        <w:t>P</w:t>
      </w:r>
      <w:r w:rsidR="00A962C6">
        <w:rPr>
          <w:rFonts w:ascii="Arial" w:hAnsi="Arial" w:cs="Arial"/>
          <w:b/>
          <w:sz w:val="20"/>
          <w:szCs w:val="20"/>
        </w:rPr>
        <w:t>-012544</w:t>
      </w:r>
    </w:p>
    <w:p w14:paraId="410F2F5F" w14:textId="77777777" w:rsidR="00CF17C0" w:rsidRPr="00D06D0F" w:rsidRDefault="00CF17C0" w:rsidP="00D06D0F"/>
    <w:p w14:paraId="7E991677" w14:textId="77777777" w:rsidR="00CF17C0" w:rsidRPr="00D06D0F" w:rsidRDefault="00CF17C0" w:rsidP="00D06D0F"/>
    <w:p w14:paraId="51FFD3F5"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5E733A3D"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0" w:name="_Hlk130822417"/>
      <w:r w:rsidR="00EB13C0">
        <w:t>majetkem</w:t>
      </w:r>
      <w:bookmarkEnd w:id="0"/>
      <w:r w:rsidRPr="00411A01">
        <w:t xml:space="preserve"> ve vlastnictví státu:</w:t>
      </w:r>
    </w:p>
    <w:p w14:paraId="058E2702" w14:textId="77777777" w:rsidR="008505AD" w:rsidRPr="00D06D0F" w:rsidRDefault="008505AD" w:rsidP="000B0AA7">
      <w:pPr>
        <w:pStyle w:val="VnitrniText"/>
        <w:ind w:firstLine="0"/>
      </w:pPr>
      <w:r w:rsidRPr="00D06D0F">
        <w:t>Pozemk</w:t>
      </w:r>
      <w:r w:rsidR="00FF3FFE">
        <w:t>y</w:t>
      </w:r>
      <w:r w:rsidRPr="00D06D0F">
        <w:t>:</w:t>
      </w:r>
    </w:p>
    <w:p w14:paraId="397B19F8" w14:textId="77777777" w:rsidR="008505AD" w:rsidRPr="00112F3C" w:rsidRDefault="008505AD" w:rsidP="00112F3C">
      <w:pPr>
        <w:pStyle w:val="cary"/>
      </w:pPr>
      <w:r w:rsidRPr="00112F3C">
        <w:t>------------------------------------------------------------------------------------------------------------------------</w:t>
      </w:r>
      <w:r w:rsidR="00E60971" w:rsidRPr="00112F3C">
        <w:t>--</w:t>
      </w:r>
      <w:r w:rsidR="007431BA" w:rsidRPr="00112F3C">
        <w:t>-----------</w:t>
      </w:r>
    </w:p>
    <w:p w14:paraId="42A0194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12F7B9DA"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44A1A4FB" w14:textId="77777777" w:rsidR="00BA760F" w:rsidRDefault="00BA760F" w:rsidP="00BA760F">
      <w:pPr>
        <w:pStyle w:val="cary"/>
      </w:pPr>
      <w:r>
        <w:t>-------------------------------------------------------------------------------------------------------------------------------------</w:t>
      </w:r>
    </w:p>
    <w:p w14:paraId="0843014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Pr>
          <w:rFonts w:ascii="Arial" w:hAnsi="Arial" w:cs="Arial"/>
          <w:sz w:val="16"/>
          <w:szCs w:val="16"/>
        </w:rPr>
        <w:t>Katastr nemovitostí - pozemkové</w:t>
      </w:r>
    </w:p>
    <w:p w14:paraId="0D9507A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Kokory</w:t>
      </w:r>
      <w:r>
        <w:rPr>
          <w:rFonts w:ascii="Arial" w:hAnsi="Arial" w:cs="Arial"/>
          <w:sz w:val="16"/>
          <w:szCs w:val="16"/>
        </w:rPr>
        <w:tab/>
        <w:t>Kokory</w:t>
      </w:r>
      <w:r>
        <w:rPr>
          <w:rFonts w:ascii="Arial" w:hAnsi="Arial" w:cs="Arial"/>
          <w:sz w:val="16"/>
          <w:szCs w:val="16"/>
        </w:rPr>
        <w:tab/>
        <w:t>1093/30</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2953DCC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14A685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6E925AA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Kokory</w:t>
      </w:r>
      <w:r>
        <w:rPr>
          <w:rFonts w:ascii="Arial" w:hAnsi="Arial" w:cs="Arial"/>
          <w:sz w:val="16"/>
          <w:szCs w:val="16"/>
        </w:rPr>
        <w:tab/>
        <w:t>Kokory</w:t>
      </w:r>
      <w:r>
        <w:rPr>
          <w:rFonts w:ascii="Arial" w:hAnsi="Arial" w:cs="Arial"/>
          <w:sz w:val="16"/>
          <w:szCs w:val="16"/>
        </w:rPr>
        <w:tab/>
        <w:t>1093/80</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7FAB97B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4E867C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12E11EF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Kokory</w:t>
      </w:r>
      <w:r>
        <w:rPr>
          <w:rFonts w:ascii="Arial" w:hAnsi="Arial" w:cs="Arial"/>
          <w:sz w:val="16"/>
          <w:szCs w:val="16"/>
        </w:rPr>
        <w:tab/>
        <w:t>Kokory</w:t>
      </w:r>
      <w:r>
        <w:rPr>
          <w:rFonts w:ascii="Arial" w:hAnsi="Arial" w:cs="Arial"/>
          <w:sz w:val="16"/>
          <w:szCs w:val="16"/>
        </w:rPr>
        <w:tab/>
        <w:t>1093/128</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616DF16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1D3BA9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42A9099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Rokytnice</w:t>
      </w:r>
      <w:r>
        <w:rPr>
          <w:rFonts w:ascii="Arial" w:hAnsi="Arial" w:cs="Arial"/>
          <w:sz w:val="16"/>
          <w:szCs w:val="16"/>
        </w:rPr>
        <w:tab/>
        <w:t>Rokytnice u Přerova</w:t>
      </w:r>
      <w:r>
        <w:rPr>
          <w:rFonts w:ascii="Arial" w:hAnsi="Arial" w:cs="Arial"/>
          <w:sz w:val="16"/>
          <w:szCs w:val="16"/>
        </w:rPr>
        <w:tab/>
        <w:t>1129/9</w:t>
      </w:r>
      <w:r>
        <w:rPr>
          <w:rFonts w:ascii="Arial" w:hAnsi="Arial" w:cs="Arial"/>
          <w:sz w:val="16"/>
          <w:szCs w:val="16"/>
        </w:rPr>
        <w:tab/>
        <w:t>orná půda</w:t>
      </w:r>
      <w:r>
        <w:rPr>
          <w:rFonts w:ascii="Arial" w:hAnsi="Arial" w:cs="Arial"/>
          <w:sz w:val="16"/>
          <w:szCs w:val="16"/>
        </w:rPr>
        <w:tab/>
        <w:t>1310</w:t>
      </w:r>
      <w:r>
        <w:rPr>
          <w:rFonts w:ascii="Arial" w:hAnsi="Arial" w:cs="Arial"/>
          <w:sz w:val="16"/>
          <w:szCs w:val="16"/>
        </w:rPr>
        <w:tab/>
        <w:t>1/2</w:t>
      </w:r>
    </w:p>
    <w:p w14:paraId="69E1D98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86394B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3F4D2DE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Rokytnice</w:t>
      </w:r>
      <w:r>
        <w:rPr>
          <w:rFonts w:ascii="Arial" w:hAnsi="Arial" w:cs="Arial"/>
          <w:sz w:val="16"/>
          <w:szCs w:val="16"/>
        </w:rPr>
        <w:tab/>
        <w:t>Rokytnice u Přerova</w:t>
      </w:r>
      <w:r>
        <w:rPr>
          <w:rFonts w:ascii="Arial" w:hAnsi="Arial" w:cs="Arial"/>
          <w:sz w:val="16"/>
          <w:szCs w:val="16"/>
        </w:rPr>
        <w:tab/>
        <w:t>1129/91</w:t>
      </w:r>
      <w:r>
        <w:rPr>
          <w:rFonts w:ascii="Arial" w:hAnsi="Arial" w:cs="Arial"/>
          <w:sz w:val="16"/>
          <w:szCs w:val="16"/>
        </w:rPr>
        <w:tab/>
        <w:t>orná půda</w:t>
      </w:r>
      <w:r>
        <w:rPr>
          <w:rFonts w:ascii="Arial" w:hAnsi="Arial" w:cs="Arial"/>
          <w:sz w:val="16"/>
          <w:szCs w:val="16"/>
        </w:rPr>
        <w:tab/>
        <w:t>1310</w:t>
      </w:r>
      <w:r>
        <w:rPr>
          <w:rFonts w:ascii="Arial" w:hAnsi="Arial" w:cs="Arial"/>
          <w:sz w:val="16"/>
          <w:szCs w:val="16"/>
        </w:rPr>
        <w:tab/>
        <w:t>1/2</w:t>
      </w:r>
      <w:bookmarkEnd w:id="1"/>
    </w:p>
    <w:p w14:paraId="0EE72009" w14:textId="77777777" w:rsidR="007431BA" w:rsidRPr="007431BA" w:rsidRDefault="007431BA" w:rsidP="00112F3C">
      <w:pPr>
        <w:pStyle w:val="cary"/>
      </w:pPr>
      <w:r w:rsidRPr="007431BA">
        <w:t>-------------------------------------------------------------------------------------------------------------------------------------</w:t>
      </w:r>
    </w:p>
    <w:p w14:paraId="53C4AB52" w14:textId="77777777" w:rsidR="009B091D" w:rsidRDefault="009B091D" w:rsidP="009B091D">
      <w:pPr>
        <w:pStyle w:val="VnitrniText"/>
        <w:ind w:firstLine="0"/>
      </w:pPr>
      <w:r>
        <w:t>zapsané na výše uvedených LV u Katastrálního úřadu pro Olomoucký kraj, Katastrální pracoviště Přerov.</w:t>
      </w:r>
    </w:p>
    <w:p w14:paraId="3AED4F84" w14:textId="77777777" w:rsidR="008D5012" w:rsidRDefault="008D5012" w:rsidP="000B0AA7">
      <w:pPr>
        <w:pStyle w:val="VnitrniText"/>
        <w:ind w:firstLine="0"/>
      </w:pPr>
    </w:p>
    <w:p w14:paraId="3D1055EB" w14:textId="77777777" w:rsidR="00D4325F" w:rsidRPr="00D06D0F" w:rsidRDefault="00D4325F" w:rsidP="000B0AA7">
      <w:pPr>
        <w:pStyle w:val="VnitrniText"/>
        <w:ind w:firstLine="0"/>
        <w:rPr>
          <w:rFonts w:cs="Times New Roman"/>
        </w:rPr>
      </w:pPr>
    </w:p>
    <w:p w14:paraId="36BCDF7B" w14:textId="77777777" w:rsidR="006E33CA" w:rsidRPr="00D917C5" w:rsidRDefault="006E33CA" w:rsidP="00D06D0F">
      <w:pPr>
        <w:pStyle w:val="para"/>
        <w:rPr>
          <w:rFonts w:ascii="Arial" w:hAnsi="Arial" w:cs="Arial"/>
          <w:sz w:val="20"/>
        </w:rPr>
      </w:pPr>
      <w:r w:rsidRPr="00D917C5">
        <w:rPr>
          <w:rFonts w:ascii="Arial" w:hAnsi="Arial" w:cs="Arial"/>
          <w:sz w:val="20"/>
        </w:rPr>
        <w:t>II.</w:t>
      </w:r>
    </w:p>
    <w:p w14:paraId="06D633A0" w14:textId="77777777" w:rsidR="00F65859" w:rsidRDefault="00F65859" w:rsidP="006D1A0C">
      <w:pPr>
        <w:pStyle w:val="VnitrniText"/>
        <w:ind w:firstLine="0"/>
      </w:pPr>
      <w:r w:rsidRPr="002350B4">
        <w:t>Přejímající prohlašuje:</w:t>
      </w:r>
    </w:p>
    <w:p w14:paraId="62872E9B"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7713D3F6" w14:textId="77777777" w:rsidR="0038399F" w:rsidRDefault="0038399F" w:rsidP="006D1A0C">
      <w:pPr>
        <w:pStyle w:val="VnitrniText"/>
      </w:pPr>
    </w:p>
    <w:p w14:paraId="4EB77489" w14:textId="4E91A939" w:rsidR="00F65859" w:rsidRDefault="006D1A0C" w:rsidP="006D1A0C">
      <w:pPr>
        <w:pStyle w:val="VnitrniText"/>
      </w:pPr>
      <w:r>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 činnosti</w:t>
      </w:r>
      <w:r w:rsidR="00993A2A">
        <w:t>.</w:t>
      </w:r>
    </w:p>
    <w:p w14:paraId="6EFE8276" w14:textId="77777777" w:rsidR="0038399F" w:rsidRPr="00AF03B3" w:rsidRDefault="0038399F" w:rsidP="006D1A0C">
      <w:pPr>
        <w:pStyle w:val="VnitrniText"/>
      </w:pPr>
    </w:p>
    <w:p w14:paraId="145D3C5C" w14:textId="6406D297" w:rsidR="00F65859" w:rsidRDefault="00F65859" w:rsidP="00D365F9">
      <w:pPr>
        <w:pStyle w:val="VnitrniText"/>
      </w:pPr>
      <w:r>
        <w:t>3</w:t>
      </w:r>
      <w:r w:rsidR="006D1A0C">
        <w:t>.</w:t>
      </w:r>
      <w:r>
        <w:t xml:space="preserve"> Ředitelství silnic a dálnic </w:t>
      </w:r>
      <w:r w:rsidRPr="00BD0652">
        <w:t>s.</w:t>
      </w:r>
      <w:r w:rsidR="00FE659C" w:rsidRPr="00BD0652">
        <w:t xml:space="preserve"> </w:t>
      </w:r>
      <w:r w:rsidRPr="00BD0652">
        <w:t>p.</w:t>
      </w:r>
      <w:r>
        <w:t xml:space="preserve"> žádá o převod pozemků z důvodu zabezpečení výkonu své působnosti a činnosti. Majetek bude použit pro výstavbu veřejně prospěšné stavby dopravní infrastruktury "D55, stavba 5502 Kokory - Přerov", pro kterou bylo dne 15.06.2016 pod č.j.: MMPr/079011/2016/Kl vydáno územní rozhodnutí č. 52/2016, které bylo prodlouženo rozhodnutím o prodloužení platnosti územního rozhodnutí ze 15.11.2023, č.j. KUOK 120261/2023.</w:t>
      </w:r>
    </w:p>
    <w:p w14:paraId="7979E86E" w14:textId="77777777" w:rsidR="005C5AF6" w:rsidRPr="005C5AF6" w:rsidRDefault="005C5AF6" w:rsidP="00D365F9">
      <w:pPr>
        <w:pStyle w:val="VnitrniText"/>
        <w:ind w:firstLine="0"/>
      </w:pPr>
    </w:p>
    <w:p w14:paraId="54D6B806" w14:textId="77777777" w:rsidR="006E33CA" w:rsidRPr="00D917C5" w:rsidRDefault="006E33CA" w:rsidP="006069E5">
      <w:pPr>
        <w:pStyle w:val="para"/>
        <w:rPr>
          <w:rFonts w:ascii="Arial" w:hAnsi="Arial" w:cs="Arial"/>
          <w:sz w:val="20"/>
        </w:rPr>
      </w:pPr>
      <w:r w:rsidRPr="00D917C5">
        <w:rPr>
          <w:rFonts w:ascii="Arial" w:hAnsi="Arial" w:cs="Arial"/>
          <w:sz w:val="20"/>
        </w:rPr>
        <w:t>III.</w:t>
      </w:r>
    </w:p>
    <w:p w14:paraId="4C5EA5F4"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6611716E" w14:textId="77777777" w:rsidR="00CF17C0" w:rsidRDefault="00D4325F" w:rsidP="000B0AA7">
      <w:pPr>
        <w:pStyle w:val="VnitrniText"/>
      </w:pPr>
      <w:r w:rsidRPr="00D06D0F">
        <w:t xml:space="preserve"> </w:t>
      </w:r>
    </w:p>
    <w:p w14:paraId="00B0371C" w14:textId="77777777" w:rsidR="00FE659C" w:rsidRPr="00D06D0F" w:rsidRDefault="00FE659C" w:rsidP="000B0AA7">
      <w:pPr>
        <w:pStyle w:val="VnitrniText"/>
      </w:pPr>
    </w:p>
    <w:p w14:paraId="46398977" w14:textId="77777777" w:rsidR="00864B6B" w:rsidRPr="00D917C5" w:rsidRDefault="00864B6B" w:rsidP="006069E5">
      <w:pPr>
        <w:pStyle w:val="para"/>
        <w:rPr>
          <w:rFonts w:ascii="Arial" w:hAnsi="Arial" w:cs="Arial"/>
          <w:sz w:val="20"/>
        </w:rPr>
      </w:pPr>
      <w:r w:rsidRPr="00D917C5">
        <w:rPr>
          <w:rFonts w:ascii="Arial" w:hAnsi="Arial" w:cs="Arial"/>
          <w:sz w:val="20"/>
        </w:rPr>
        <w:t>IV.</w:t>
      </w:r>
    </w:p>
    <w:p w14:paraId="285B616A" w14:textId="32C48FEE" w:rsidR="002553D3" w:rsidRDefault="00864B6B" w:rsidP="002553D3">
      <w:pPr>
        <w:pStyle w:val="VnitrniText"/>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2" w:name="_Hlk130822598"/>
      <w:r w:rsidR="00EB13C0">
        <w:t>tomuto majetku</w:t>
      </w:r>
      <w:bookmarkEnd w:id="2"/>
      <w:r w:rsidRPr="002350B4">
        <w:t xml:space="preserve"> </w:t>
      </w:r>
      <w:r>
        <w:t xml:space="preserve">právo hospodařit </w:t>
      </w:r>
      <w:r w:rsidR="00A21916">
        <w:t>dnem podání návrhu na změnu v katastru nemovitostí.</w:t>
      </w:r>
    </w:p>
    <w:p w14:paraId="54B4E869" w14:textId="77777777" w:rsidR="00864B6B" w:rsidRDefault="00864B6B" w:rsidP="00864B6B">
      <w:pPr>
        <w:pStyle w:val="VnitrniText"/>
      </w:pPr>
    </w:p>
    <w:p w14:paraId="1D069FF3" w14:textId="77777777" w:rsidR="00FE659C" w:rsidRDefault="00FE659C" w:rsidP="00864B6B">
      <w:pPr>
        <w:pStyle w:val="VnitrniText"/>
      </w:pPr>
    </w:p>
    <w:p w14:paraId="3B44FA3B"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60408D76" w14:textId="77777777"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Pr="00D4409F">
        <w:t xml:space="preserve"> </w:t>
      </w:r>
    </w:p>
    <w:p w14:paraId="277FD484" w14:textId="77777777" w:rsidR="007D5D62" w:rsidRDefault="007D5D62" w:rsidP="00F675B5">
      <w:pPr>
        <w:pStyle w:val="VnitrniText"/>
      </w:pPr>
    </w:p>
    <w:p w14:paraId="6E088DF6" w14:textId="77777777" w:rsidR="00F675B5" w:rsidRPr="00080A5E" w:rsidRDefault="00F675B5" w:rsidP="00F675B5">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D5D62">
        <w:rPr>
          <w:color w:val="000000"/>
        </w:rPr>
        <w:t> </w:t>
      </w:r>
      <w:r w:rsidRPr="00080A5E">
        <w:rPr>
          <w:color w:val="000000"/>
        </w:rPr>
        <w:t>563/1991 Sb., o účetnictví, ve znění pozdějších předpisů, činí:</w:t>
      </w:r>
    </w:p>
    <w:p w14:paraId="593B178B" w14:textId="77777777" w:rsidR="00F675B5" w:rsidRDefault="00F675B5" w:rsidP="00F675B5">
      <w:pPr>
        <w:pStyle w:val="VnitrniText"/>
        <w:rPr>
          <w:color w:val="000000"/>
        </w:rPr>
      </w:pPr>
    </w:p>
    <w:p w14:paraId="4B030F08" w14:textId="77777777" w:rsidR="008A1428" w:rsidRDefault="008A1428" w:rsidP="008A1428">
      <w:pPr>
        <w:pStyle w:val="VnitrniText"/>
        <w:ind w:firstLine="0"/>
      </w:pPr>
      <w:r>
        <w:t>Pozemky:</w:t>
      </w:r>
    </w:p>
    <w:p w14:paraId="4F647016" w14:textId="77777777" w:rsidR="008A1428" w:rsidRDefault="008A1428" w:rsidP="008A1428">
      <w:pPr>
        <w:pStyle w:val="cary"/>
      </w:pPr>
      <w:r>
        <w:t>-------------------------------------------------------------------------------------------------------------------------------------</w:t>
      </w:r>
    </w:p>
    <w:p w14:paraId="5B2CCF16"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611169B0" w14:textId="77777777" w:rsidR="008A1428" w:rsidRPr="008A1428" w:rsidRDefault="008A1428" w:rsidP="008A1428">
      <w:pPr>
        <w:pStyle w:val="cary"/>
      </w:pPr>
      <w:r>
        <w:t>-------------------------------------------------------------------------------------------------------------------------------------</w:t>
      </w:r>
    </w:p>
    <w:p w14:paraId="741077F3"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Kokory</w:t>
      </w:r>
      <w:r w:rsidRPr="008A1428">
        <w:rPr>
          <w:rStyle w:val="Styl11b"/>
          <w:sz w:val="16"/>
          <w:szCs w:val="16"/>
        </w:rPr>
        <w:tab/>
        <w:t>1093/30</w:t>
      </w:r>
      <w:r w:rsidRPr="008A1428">
        <w:rPr>
          <w:rStyle w:val="Styl11b"/>
          <w:sz w:val="16"/>
          <w:szCs w:val="16"/>
        </w:rPr>
        <w:tab/>
        <w:t>19,78 Kč</w:t>
      </w:r>
    </w:p>
    <w:p w14:paraId="36D69E83" w14:textId="77777777" w:rsidR="008A1428" w:rsidRPr="008A1428" w:rsidRDefault="008A1428" w:rsidP="008A1428">
      <w:pPr>
        <w:tabs>
          <w:tab w:val="left" w:pos="2268"/>
          <w:tab w:val="right" w:pos="6804"/>
          <w:tab w:val="right" w:pos="9639"/>
        </w:tabs>
        <w:rPr>
          <w:rStyle w:val="Styl11b"/>
          <w:sz w:val="16"/>
          <w:szCs w:val="16"/>
        </w:rPr>
      </w:pPr>
    </w:p>
    <w:p w14:paraId="628BDD88"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Kokory</w:t>
      </w:r>
      <w:r w:rsidRPr="008A1428">
        <w:rPr>
          <w:rStyle w:val="Styl11b"/>
          <w:sz w:val="16"/>
          <w:szCs w:val="16"/>
        </w:rPr>
        <w:tab/>
        <w:t>1093/80</w:t>
      </w:r>
      <w:r w:rsidRPr="008A1428">
        <w:rPr>
          <w:rStyle w:val="Styl11b"/>
          <w:sz w:val="16"/>
          <w:szCs w:val="16"/>
        </w:rPr>
        <w:tab/>
        <w:t>7 351,11 Kč</w:t>
      </w:r>
    </w:p>
    <w:p w14:paraId="2ABE915C" w14:textId="77777777" w:rsidR="008A1428" w:rsidRPr="008A1428" w:rsidRDefault="008A1428" w:rsidP="008A1428">
      <w:pPr>
        <w:tabs>
          <w:tab w:val="left" w:pos="2268"/>
          <w:tab w:val="right" w:pos="6804"/>
          <w:tab w:val="right" w:pos="9639"/>
        </w:tabs>
        <w:rPr>
          <w:rStyle w:val="Styl11b"/>
          <w:sz w:val="16"/>
          <w:szCs w:val="16"/>
        </w:rPr>
      </w:pPr>
    </w:p>
    <w:p w14:paraId="6BDB3FED"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Kokory</w:t>
      </w:r>
      <w:r w:rsidRPr="008A1428">
        <w:rPr>
          <w:rStyle w:val="Styl11b"/>
          <w:sz w:val="16"/>
          <w:szCs w:val="16"/>
        </w:rPr>
        <w:tab/>
        <w:t>1093/128</w:t>
      </w:r>
      <w:r w:rsidRPr="008A1428">
        <w:rPr>
          <w:rStyle w:val="Styl11b"/>
          <w:sz w:val="16"/>
          <w:szCs w:val="16"/>
        </w:rPr>
        <w:tab/>
        <w:t>776,62 Kč</w:t>
      </w:r>
    </w:p>
    <w:p w14:paraId="55304834" w14:textId="77777777" w:rsidR="008A1428" w:rsidRPr="008A1428" w:rsidRDefault="008A1428" w:rsidP="008A1428">
      <w:pPr>
        <w:tabs>
          <w:tab w:val="left" w:pos="2268"/>
          <w:tab w:val="right" w:pos="6804"/>
          <w:tab w:val="right" w:pos="9639"/>
        </w:tabs>
        <w:rPr>
          <w:rStyle w:val="Styl11b"/>
          <w:sz w:val="16"/>
          <w:szCs w:val="16"/>
        </w:rPr>
      </w:pPr>
    </w:p>
    <w:p w14:paraId="384EDC51"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Rokytnice u Přerova</w:t>
      </w:r>
      <w:r w:rsidRPr="008A1428">
        <w:rPr>
          <w:rStyle w:val="Styl11b"/>
          <w:sz w:val="16"/>
          <w:szCs w:val="16"/>
        </w:rPr>
        <w:tab/>
        <w:t>1129/9</w:t>
      </w:r>
      <w:r w:rsidRPr="008A1428">
        <w:rPr>
          <w:rStyle w:val="Styl11b"/>
          <w:sz w:val="16"/>
          <w:szCs w:val="16"/>
        </w:rPr>
        <w:tab/>
        <w:t>633,00 Kč</w:t>
      </w:r>
    </w:p>
    <w:p w14:paraId="4466D8B5" w14:textId="77777777" w:rsidR="008A1428" w:rsidRPr="008A1428" w:rsidRDefault="008A1428" w:rsidP="008A1428">
      <w:pPr>
        <w:tabs>
          <w:tab w:val="left" w:pos="2268"/>
          <w:tab w:val="right" w:pos="6804"/>
          <w:tab w:val="right" w:pos="9639"/>
        </w:tabs>
        <w:rPr>
          <w:rStyle w:val="Styl11b"/>
          <w:sz w:val="16"/>
          <w:szCs w:val="16"/>
        </w:rPr>
      </w:pPr>
    </w:p>
    <w:p w14:paraId="389463F5"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Rokytnice u Přerova</w:t>
      </w:r>
      <w:r w:rsidRPr="008A1428">
        <w:rPr>
          <w:rStyle w:val="Styl11b"/>
          <w:sz w:val="16"/>
          <w:szCs w:val="16"/>
        </w:rPr>
        <w:tab/>
        <w:t>1129/91</w:t>
      </w:r>
      <w:r w:rsidRPr="008A1428">
        <w:rPr>
          <w:rStyle w:val="Styl11b"/>
          <w:sz w:val="16"/>
          <w:szCs w:val="16"/>
        </w:rPr>
        <w:tab/>
        <w:t>358,80 Kč</w:t>
      </w:r>
    </w:p>
    <w:p w14:paraId="2FCB7D6E" w14:textId="77777777" w:rsidR="008A1428" w:rsidRPr="008A1428" w:rsidRDefault="008A1428" w:rsidP="008A1428">
      <w:pPr>
        <w:pStyle w:val="cary"/>
      </w:pPr>
      <w:r>
        <w:t>-------------------------------------------------------------------------------------------------------------------------------------</w:t>
      </w:r>
    </w:p>
    <w:p w14:paraId="2C97AD1E" w14:textId="77777777" w:rsidR="00624A5E" w:rsidRDefault="00624A5E" w:rsidP="00624A5E">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9 139,31 Kč</w:t>
      </w:r>
    </w:p>
    <w:p w14:paraId="51D92EAA" w14:textId="77777777" w:rsidR="008A1428" w:rsidRDefault="008A1428" w:rsidP="008A1428">
      <w:pPr>
        <w:pStyle w:val="VnitrniText"/>
        <w:ind w:firstLine="0"/>
      </w:pPr>
    </w:p>
    <w:p w14:paraId="71D503FA" w14:textId="77777777" w:rsidR="00011A73" w:rsidRPr="00D917C5"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140676DF"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570B15F6" w14:textId="77777777" w:rsidR="0037157C" w:rsidRDefault="00A66E77" w:rsidP="000B0AA7">
      <w:pPr>
        <w:pStyle w:val="VnitrniText"/>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5F566D1C" w14:textId="77777777" w:rsidR="001D73FD" w:rsidRPr="00D06D0F" w:rsidRDefault="001D73FD" w:rsidP="000B0AA7">
      <w:pPr>
        <w:pStyle w:val="VnitrniText"/>
      </w:pPr>
    </w:p>
    <w:p w14:paraId="11A4B6D9" w14:textId="77777777" w:rsidR="00C8663B" w:rsidRDefault="00C8663B" w:rsidP="00EB6C54">
      <w:pPr>
        <w:pStyle w:val="VnitrniText"/>
      </w:pPr>
      <w:r>
        <w:t>2</w:t>
      </w:r>
      <w:r w:rsidR="003316EA">
        <w:t>.</w:t>
      </w:r>
      <w:r>
        <w:t xml:space="preserve">  Užívací vztah k převáděným pozemkům</w:t>
      </w:r>
    </w:p>
    <w:p w14:paraId="6FA0C534" w14:textId="590505AF" w:rsidR="00C8663B" w:rsidRDefault="009D6571" w:rsidP="009D6571">
      <w:pPr>
        <w:pStyle w:val="VnitrniText"/>
      </w:pPr>
      <w:r>
        <w:t xml:space="preserve">p.č. </w:t>
      </w:r>
      <w:r w:rsidR="00C8663B">
        <w:t xml:space="preserve">1093/80, </w:t>
      </w:r>
      <w:r>
        <w:t xml:space="preserve">p.č. </w:t>
      </w:r>
      <w:r w:rsidR="00C8663B">
        <w:t>1093/128</w:t>
      </w:r>
      <w:r>
        <w:t xml:space="preserve"> v k.ú. Kokory</w:t>
      </w:r>
    </w:p>
    <w:p w14:paraId="05BA5CFF" w14:textId="2377269C" w:rsidR="00C8663B" w:rsidRDefault="00C8663B" w:rsidP="00EB6C54">
      <w:pPr>
        <w:pStyle w:val="VnitrniText"/>
      </w:pPr>
      <w:r>
        <w:t xml:space="preserve"> je řešen pachtovní smlouvou č. 31N25/52, kterou se Státním pozemkovým úřadem uzavřel</w:t>
      </w:r>
      <w:r w:rsidR="00902204">
        <w:t>o</w:t>
      </w:r>
      <w:r>
        <w:t xml:space="preserve"> Zemědělské družstvo Kokory, jakožto pachtýř. S obsahem pachtovní smlouvy byl přejímající seznámen před podpisem této smlouvy, což stvrzuje svým podpisem.</w:t>
      </w:r>
    </w:p>
    <w:p w14:paraId="2865F465" w14:textId="77777777" w:rsidR="001D73FD" w:rsidRDefault="001D73FD" w:rsidP="00902204">
      <w:pPr>
        <w:pStyle w:val="VnitrniText"/>
        <w:ind w:firstLine="0"/>
      </w:pPr>
    </w:p>
    <w:p w14:paraId="6A5D8EEC" w14:textId="2232DC85" w:rsidR="007D2608" w:rsidRDefault="007D2608" w:rsidP="00EB6C54">
      <w:pPr>
        <w:pStyle w:val="VnitrniText"/>
      </w:pPr>
      <w:r>
        <w:lastRenderedPageBreak/>
        <w:t>3. Převáděné pozemky p.č. 1093/30, p.č. 1093/80, p.č. 1093/128 v k.ú. Kokory jsou součástí společenstevní honitby Kokory, jejímž držitelem je HS Kokory. Tyto pozemky jsou ve smyslu zákona o SPÚ v režimu přičlenění a jsou předmětem Dohody o přičlenění honebních pozemků č. 4M0352.</w:t>
      </w:r>
    </w:p>
    <w:p w14:paraId="2240D179" w14:textId="77777777" w:rsidR="007D2608" w:rsidRDefault="007D2608" w:rsidP="00EB6C54">
      <w:pPr>
        <w:pStyle w:val="VnitrniText"/>
      </w:pPr>
    </w:p>
    <w:p w14:paraId="2BB0CB5A" w14:textId="77777777" w:rsidR="007D2608" w:rsidRDefault="007D2608" w:rsidP="00EB6C54">
      <w:pPr>
        <w:pStyle w:val="VnitrniText"/>
      </w:pPr>
      <w:r>
        <w:t>4. Předávající upozorňuje přejímajícího, že se na předávaných pozemcích p.č. 1129/9 p.č. 1129/91 v k.ú. Rokytnice u Přerova může dle dostupných podkladů nacházet stavba vodního díla, konkrétně stavba k vodohospodářským melioracím pozemků - podrobné odvodňovací zařízení z roku 1982. Tato stavba vodního díla je součástí předmětného pozemku a spolu s ním přechází vlastnické právo na přejímajícího.</w:t>
      </w:r>
    </w:p>
    <w:p w14:paraId="3875FE9B" w14:textId="77777777" w:rsidR="007D2608" w:rsidRDefault="007D2608" w:rsidP="00EB6C54">
      <w:pPr>
        <w:pStyle w:val="VnitrniText"/>
      </w:pPr>
    </w:p>
    <w:p w14:paraId="21B56204" w14:textId="77777777" w:rsidR="007D2608" w:rsidRDefault="007D2608" w:rsidP="00EB6C54">
      <w:pPr>
        <w:pStyle w:val="VnitrniText"/>
      </w:pPr>
      <w:r>
        <w:t>5. Předávající upozorňuje přejímajícího jakožto vlastníka pozemků, na kterém je umístěna stavba k vodohospodářským melioracím pozemků, na povinnosti vlastníka pozemku vyplývající z ustanovení § 56 odst. 4 zákona č. 254/2001 Sb., o vodách a o změně některých zákonů (vodní zákon), ve znění pozdějších předpisů. SPÚ dále upozorňuje nabyvatele jakožto vlastníka vodního díla na povinnosti vlastníka díla vyplývající z ustanovení § 59 téhož zákona.</w:t>
      </w:r>
    </w:p>
    <w:p w14:paraId="467E07E6" w14:textId="77777777" w:rsidR="007D2608" w:rsidRDefault="007D2608" w:rsidP="00EB6C54">
      <w:pPr>
        <w:pStyle w:val="VnitrniText"/>
      </w:pPr>
    </w:p>
    <w:p w14:paraId="1CC493A3" w14:textId="77777777" w:rsidR="00011A73" w:rsidRPr="00D917C5"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3C60878B" w14:textId="77777777" w:rsidR="009A1E9A" w:rsidRDefault="009A1E9A" w:rsidP="009A1E9A">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5E3CA33B" w14:textId="77777777" w:rsidR="00D4325F" w:rsidRPr="00D06D0F" w:rsidRDefault="00D4325F" w:rsidP="00D4325F"/>
    <w:p w14:paraId="574EF010" w14:textId="77777777" w:rsidR="00011A73" w:rsidRPr="00D917C5" w:rsidRDefault="00011A73" w:rsidP="006069E5">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0A5C89A8" w14:textId="77777777" w:rsidR="00C719B7" w:rsidRDefault="00172F53" w:rsidP="00C719B7">
      <w:pPr>
        <w:pStyle w:val="VnitrniText"/>
      </w:pPr>
      <w:bookmarkStart w:id="3" w:name="_Hlk139356756"/>
      <w:r>
        <w:t>Předávající předává majetek uvedený v článku I. této smlouvy bez výhrady.</w:t>
      </w:r>
      <w:bookmarkEnd w:id="3"/>
    </w:p>
    <w:p w14:paraId="1B199E77" w14:textId="77777777" w:rsidR="00651DC0" w:rsidRDefault="00651DC0" w:rsidP="00651DC0">
      <w:pPr>
        <w:pStyle w:val="VnitrniText"/>
      </w:pPr>
    </w:p>
    <w:p w14:paraId="40E10A0E" w14:textId="77777777" w:rsidR="00651DC0" w:rsidRPr="00D917C5" w:rsidRDefault="00651DC0" w:rsidP="00651DC0">
      <w:pPr>
        <w:pStyle w:val="para"/>
        <w:rPr>
          <w:rFonts w:ascii="Arial" w:hAnsi="Arial" w:cs="Arial"/>
          <w:sz w:val="20"/>
        </w:rPr>
      </w:pPr>
      <w:r w:rsidRPr="00D917C5">
        <w:rPr>
          <w:rFonts w:ascii="Arial" w:hAnsi="Arial" w:cs="Arial"/>
          <w:sz w:val="20"/>
        </w:rPr>
        <w:t>IX.</w:t>
      </w:r>
    </w:p>
    <w:p w14:paraId="144B983A"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331B9415" w14:textId="77777777" w:rsidR="006D1A0C" w:rsidRPr="002350B4" w:rsidRDefault="006D1A0C" w:rsidP="00651DC0">
      <w:pPr>
        <w:pStyle w:val="VnitrniText"/>
      </w:pPr>
    </w:p>
    <w:p w14:paraId="440CA725"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34751527" w14:textId="77777777" w:rsidR="006D1A0C" w:rsidRDefault="006D1A0C" w:rsidP="00651DC0">
      <w:pPr>
        <w:pStyle w:val="VnitrniText"/>
      </w:pPr>
    </w:p>
    <w:p w14:paraId="0AB9436D" w14:textId="77777777"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 registru smluv dle zákona č. 340/2015 Sb., o zvláštních podmínkách účinnosti některých smluv, uveřejňování těchto smluv a o registru smluv.</w:t>
      </w:r>
    </w:p>
    <w:p w14:paraId="005C604D" w14:textId="77777777" w:rsidR="002B0E7B" w:rsidRDefault="002B0E7B" w:rsidP="00DE7590">
      <w:pPr>
        <w:pStyle w:val="VnitrniText"/>
        <w:rPr>
          <w:lang w:val="en-US"/>
        </w:rPr>
      </w:pPr>
    </w:p>
    <w:p w14:paraId="72E72A2F" w14:textId="77777777" w:rsidR="00DE7590" w:rsidRDefault="00DE7590" w:rsidP="00DE7590">
      <w:pPr>
        <w:pStyle w:val="VnitrniText"/>
      </w:pPr>
      <w:r>
        <w:t xml:space="preserve">4. </w:t>
      </w:r>
      <w:r w:rsidR="003058A1">
        <w:t>Pokud v</w:t>
      </w:r>
      <w:r>
        <w:t xml:space="preserve"> souvislosti s realizací práv a povinností vyplývajících z</w:t>
      </w:r>
      <w:r w:rsidR="007D5A26">
        <w:t> této smlouvy</w:t>
      </w:r>
      <w:r>
        <w:t xml:space="preserve">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294A4078" w14:textId="77777777" w:rsidR="00DE7590" w:rsidRPr="00AE38E1" w:rsidRDefault="003F34E6" w:rsidP="00DE759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0050D07D" w14:textId="77777777" w:rsidR="00651DC0" w:rsidRDefault="00651DC0" w:rsidP="00651DC0">
      <w:pPr>
        <w:pStyle w:val="VnitrniText"/>
      </w:pPr>
    </w:p>
    <w:p w14:paraId="375B0E52" w14:textId="77777777" w:rsidR="00651DC0" w:rsidRPr="00D917C5" w:rsidRDefault="00651DC0" w:rsidP="00651DC0">
      <w:pPr>
        <w:pStyle w:val="para"/>
        <w:rPr>
          <w:rFonts w:ascii="Arial" w:hAnsi="Arial" w:cs="Arial"/>
          <w:sz w:val="20"/>
        </w:rPr>
      </w:pPr>
      <w:r w:rsidRPr="00D917C5">
        <w:rPr>
          <w:rFonts w:ascii="Arial" w:hAnsi="Arial" w:cs="Arial"/>
          <w:sz w:val="20"/>
        </w:rPr>
        <w:t>X.</w:t>
      </w:r>
    </w:p>
    <w:p w14:paraId="3B41417F" w14:textId="77777777" w:rsidR="00EB6C54" w:rsidRPr="006856AD" w:rsidRDefault="00651DC0" w:rsidP="003E144F">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517A87F7" w14:textId="77777777" w:rsidR="00230457" w:rsidRDefault="00230457" w:rsidP="003D6A83"/>
    <w:p w14:paraId="0E48740C" w14:textId="7B6E65BA" w:rsidR="00CF17C0" w:rsidRPr="00D06D0F" w:rsidRDefault="003D6A83" w:rsidP="00DE5BED">
      <w:r w:rsidRPr="00D06D0F">
        <w:t xml:space="preserve"> </w:t>
      </w:r>
      <w:r w:rsidR="00CF17C0" w:rsidRPr="00D06D0F">
        <w:tab/>
      </w:r>
      <w:r w:rsidR="00CF17C0" w:rsidRPr="00D06D0F">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9F0E20" w14:paraId="78DE7738" w14:textId="77777777" w:rsidTr="001353EA">
        <w:tc>
          <w:tcPr>
            <w:tcW w:w="4888" w:type="dxa"/>
            <w:hideMark/>
          </w:tcPr>
          <w:p w14:paraId="0C989ED2" w14:textId="0E35830F" w:rsidR="001353EA" w:rsidRDefault="001353EA">
            <w:pPr>
              <w:pStyle w:val="VnitrniText"/>
              <w:ind w:firstLine="0"/>
            </w:pPr>
            <w:r>
              <w:t xml:space="preserve">V Olomouci dne </w:t>
            </w:r>
            <w:r w:rsidR="009F0E20">
              <w:t>02.06.2026</w:t>
            </w:r>
          </w:p>
        </w:tc>
        <w:tc>
          <w:tcPr>
            <w:tcW w:w="4889" w:type="dxa"/>
            <w:hideMark/>
          </w:tcPr>
          <w:p w14:paraId="56118314" w14:textId="1835A81F" w:rsidR="001353EA" w:rsidRDefault="001353EA">
            <w:pPr>
              <w:pStyle w:val="VnitrniText"/>
              <w:tabs>
                <w:tab w:val="left" w:pos="4820"/>
              </w:tabs>
              <w:ind w:firstLine="0"/>
            </w:pPr>
            <w:r>
              <w:t xml:space="preserve">V </w:t>
            </w:r>
            <w:r w:rsidR="00E54D76">
              <w:t>Brně</w:t>
            </w:r>
            <w:r>
              <w:t xml:space="preserve"> dne </w:t>
            </w:r>
            <w:r w:rsidR="009F0E20">
              <w:t>20.05.2026</w:t>
            </w:r>
          </w:p>
        </w:tc>
      </w:tr>
    </w:tbl>
    <w:p w14:paraId="0990A133" w14:textId="77777777" w:rsidR="001353EA" w:rsidRDefault="001353EA" w:rsidP="001353EA">
      <w:pPr>
        <w:pStyle w:val="VnitrniText"/>
        <w:tabs>
          <w:tab w:val="left" w:pos="4820"/>
        </w:tabs>
        <w:ind w:firstLine="142"/>
      </w:pPr>
      <w:r>
        <w:tab/>
      </w:r>
    </w:p>
    <w:p w14:paraId="0C84CCC4" w14:textId="77777777" w:rsidR="001353EA" w:rsidRDefault="001353EA" w:rsidP="001353EA">
      <w:pPr>
        <w:pStyle w:val="VnitrniText"/>
        <w:tabs>
          <w:tab w:val="left" w:pos="5103"/>
        </w:tabs>
        <w:ind w:firstLine="142"/>
      </w:pPr>
    </w:p>
    <w:p w14:paraId="5DB02742" w14:textId="77777777" w:rsidR="001353EA" w:rsidRDefault="001353EA" w:rsidP="001353EA">
      <w:pPr>
        <w:pStyle w:val="VnitrniText"/>
        <w:tabs>
          <w:tab w:val="left" w:pos="5103"/>
        </w:tabs>
        <w:ind w:firstLine="142"/>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29FD10ED" w14:textId="77777777" w:rsidTr="001353EA">
        <w:tc>
          <w:tcPr>
            <w:tcW w:w="4888" w:type="dxa"/>
          </w:tcPr>
          <w:p w14:paraId="49DF07B0" w14:textId="77777777" w:rsidR="001353EA" w:rsidRDefault="001353EA">
            <w:pPr>
              <w:pStyle w:val="VnitrniText"/>
              <w:ind w:firstLine="0"/>
            </w:pPr>
          </w:p>
        </w:tc>
        <w:tc>
          <w:tcPr>
            <w:tcW w:w="4889" w:type="dxa"/>
          </w:tcPr>
          <w:p w14:paraId="0C36B652" w14:textId="77777777" w:rsidR="001353EA" w:rsidRDefault="001353EA">
            <w:pPr>
              <w:pStyle w:val="VnitrniText"/>
              <w:tabs>
                <w:tab w:val="left" w:pos="5103"/>
              </w:tabs>
              <w:ind w:firstLine="0"/>
            </w:pPr>
          </w:p>
        </w:tc>
      </w:tr>
      <w:tr w:rsidR="001353EA" w14:paraId="4754A805" w14:textId="77777777" w:rsidTr="001353EA">
        <w:tc>
          <w:tcPr>
            <w:tcW w:w="4888" w:type="dxa"/>
          </w:tcPr>
          <w:p w14:paraId="6C7F2338" w14:textId="77777777" w:rsidR="001353EA" w:rsidRDefault="001353EA" w:rsidP="001353EA">
            <w:pPr>
              <w:pStyle w:val="VnitrniText"/>
              <w:tabs>
                <w:tab w:val="left" w:pos="5103"/>
              </w:tabs>
              <w:ind w:firstLine="0"/>
              <w:jc w:val="left"/>
            </w:pPr>
            <w:r>
              <w:t>............................................</w:t>
            </w:r>
          </w:p>
        </w:tc>
        <w:tc>
          <w:tcPr>
            <w:tcW w:w="4889" w:type="dxa"/>
          </w:tcPr>
          <w:p w14:paraId="6477145A" w14:textId="77777777" w:rsidR="001353EA" w:rsidRDefault="001353EA" w:rsidP="001353EA">
            <w:pPr>
              <w:pStyle w:val="VnitrniText"/>
              <w:tabs>
                <w:tab w:val="left" w:pos="5103"/>
              </w:tabs>
              <w:ind w:firstLine="0"/>
              <w:jc w:val="left"/>
            </w:pPr>
            <w:r>
              <w:t>............................................</w:t>
            </w:r>
          </w:p>
        </w:tc>
      </w:tr>
      <w:tr w:rsidR="001353EA" w14:paraId="7022ACC5" w14:textId="77777777" w:rsidTr="001353EA">
        <w:tc>
          <w:tcPr>
            <w:tcW w:w="4888" w:type="dxa"/>
          </w:tcPr>
          <w:p w14:paraId="15BEB42A"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tcPr>
          <w:p w14:paraId="50127BC2"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s. p.</w:t>
            </w:r>
          </w:p>
        </w:tc>
      </w:tr>
      <w:tr w:rsidR="001353EA" w14:paraId="606C6B5F" w14:textId="77777777" w:rsidTr="001353EA">
        <w:tc>
          <w:tcPr>
            <w:tcW w:w="4888" w:type="dxa"/>
          </w:tcPr>
          <w:p w14:paraId="7D4B05F6"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89" w:type="dxa"/>
          </w:tcPr>
          <w:p w14:paraId="4230AD12" w14:textId="73B8C04B" w:rsidR="001353EA" w:rsidRDefault="003670E6">
            <w:pPr>
              <w:suppressAutoHyphens w:val="0"/>
              <w:autoSpaceDE w:val="0"/>
              <w:autoSpaceDN w:val="0"/>
              <w:adjustRightInd w:val="0"/>
              <w:rPr>
                <w:rFonts w:ascii="Arial" w:hAnsi="Arial" w:cs="Arial"/>
                <w:sz w:val="20"/>
                <w:szCs w:val="20"/>
              </w:rPr>
            </w:pPr>
            <w:r>
              <w:rPr>
                <w:rFonts w:ascii="Arial" w:hAnsi="Arial" w:cs="Arial"/>
                <w:sz w:val="20"/>
                <w:szCs w:val="20"/>
              </w:rPr>
              <w:t xml:space="preserve">ředitel </w:t>
            </w:r>
            <w:r w:rsidR="00E54D76">
              <w:rPr>
                <w:rFonts w:ascii="Arial" w:hAnsi="Arial" w:cs="Arial"/>
                <w:sz w:val="20"/>
                <w:szCs w:val="20"/>
              </w:rPr>
              <w:t>Závodu Brno</w:t>
            </w:r>
          </w:p>
        </w:tc>
      </w:tr>
      <w:tr w:rsidR="001353EA" w14:paraId="0A4B0EB8" w14:textId="77777777" w:rsidTr="001353EA">
        <w:tc>
          <w:tcPr>
            <w:tcW w:w="4888" w:type="dxa"/>
          </w:tcPr>
          <w:p w14:paraId="3A600191"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JUDr. Roman Brnčal, LL.M.</w:t>
            </w:r>
          </w:p>
        </w:tc>
        <w:tc>
          <w:tcPr>
            <w:tcW w:w="4889" w:type="dxa"/>
          </w:tcPr>
          <w:p w14:paraId="1028DA4A" w14:textId="7CC4E45B" w:rsidR="001353EA" w:rsidRDefault="00E54D76">
            <w:pPr>
              <w:suppressAutoHyphens w:val="0"/>
              <w:autoSpaceDE w:val="0"/>
              <w:autoSpaceDN w:val="0"/>
              <w:adjustRightInd w:val="0"/>
              <w:rPr>
                <w:rFonts w:ascii="Arial" w:hAnsi="Arial" w:cs="Arial"/>
                <w:sz w:val="20"/>
                <w:szCs w:val="20"/>
              </w:rPr>
            </w:pPr>
            <w:r>
              <w:rPr>
                <w:rFonts w:ascii="Arial" w:hAnsi="Arial" w:cs="Arial"/>
                <w:sz w:val="20"/>
                <w:szCs w:val="20"/>
              </w:rPr>
              <w:t>Mgr. David Fiala</w:t>
            </w:r>
            <w:r w:rsidR="003670E6">
              <w:rPr>
                <w:rFonts w:ascii="Arial" w:hAnsi="Arial" w:cs="Arial"/>
                <w:sz w:val="20"/>
                <w:szCs w:val="20"/>
              </w:rPr>
              <w:t xml:space="preserve"> </w:t>
            </w:r>
          </w:p>
        </w:tc>
      </w:tr>
      <w:tr w:rsidR="001353EA" w14:paraId="16A8CB3A" w14:textId="77777777" w:rsidTr="001353EA">
        <w:tc>
          <w:tcPr>
            <w:tcW w:w="4888" w:type="dxa"/>
          </w:tcPr>
          <w:p w14:paraId="7C806768"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tcPr>
          <w:p w14:paraId="650BF452" w14:textId="1782DEDB" w:rsidR="001353EA" w:rsidRDefault="003670E6">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648936F3" w14:textId="77777777" w:rsidR="001353EA" w:rsidRDefault="001353EA">
      <w:pPr>
        <w:suppressAutoHyphens w:val="0"/>
        <w:autoSpaceDE w:val="0"/>
        <w:autoSpaceDN w:val="0"/>
        <w:adjustRightInd w:val="0"/>
        <w:rPr>
          <w:rFonts w:ascii="Arial" w:hAnsi="Arial" w:cs="Arial"/>
          <w:sz w:val="20"/>
          <w:szCs w:val="20"/>
        </w:rPr>
      </w:pPr>
    </w:p>
    <w:p w14:paraId="6DD18C90" w14:textId="77777777" w:rsidR="000528C7" w:rsidRDefault="000528C7" w:rsidP="000B0AA7">
      <w:pPr>
        <w:pStyle w:val="VnitrniText"/>
        <w:ind w:firstLine="0"/>
      </w:pPr>
    </w:p>
    <w:p w14:paraId="1B0A5E62"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77D3A8FE"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Datum registrace …………………………. </w:t>
      </w:r>
    </w:p>
    <w:p w14:paraId="0E071ED9" w14:textId="77777777" w:rsidR="000528C7" w:rsidRDefault="000528C7" w:rsidP="000528C7">
      <w:pPr>
        <w:spacing w:before="120"/>
        <w:jc w:val="both"/>
        <w:rPr>
          <w:rFonts w:ascii="Arial" w:hAnsi="Arial" w:cs="Arial"/>
          <w:sz w:val="20"/>
          <w:szCs w:val="20"/>
        </w:rPr>
      </w:pPr>
      <w:r w:rsidRPr="00A87810">
        <w:rPr>
          <w:rFonts w:ascii="Arial" w:hAnsi="Arial" w:cs="Arial"/>
          <w:sz w:val="20"/>
          <w:szCs w:val="20"/>
        </w:rPr>
        <w:t xml:space="preserve">ID smlouvy ……………………………... </w:t>
      </w:r>
    </w:p>
    <w:p w14:paraId="42372700" w14:textId="77777777" w:rsidR="000528C7" w:rsidRPr="00A87810" w:rsidRDefault="000528C7" w:rsidP="000528C7">
      <w:pPr>
        <w:spacing w:before="120"/>
        <w:jc w:val="both"/>
        <w:rPr>
          <w:rFonts w:ascii="Arial" w:hAnsi="Arial" w:cs="Arial"/>
          <w:sz w:val="20"/>
          <w:szCs w:val="20"/>
        </w:rPr>
      </w:pPr>
      <w:r>
        <w:rPr>
          <w:rFonts w:ascii="Arial" w:hAnsi="Arial" w:cs="Arial"/>
          <w:sz w:val="20"/>
          <w:szCs w:val="20"/>
        </w:rPr>
        <w:t>ID verze ………………………………..</w:t>
      </w:r>
    </w:p>
    <w:p w14:paraId="58DFFF5E" w14:textId="77777777" w:rsidR="000528C7" w:rsidRPr="00A87810" w:rsidRDefault="000528C7" w:rsidP="000528C7">
      <w:pPr>
        <w:spacing w:before="120"/>
        <w:jc w:val="both"/>
        <w:rPr>
          <w:rFonts w:ascii="Arial" w:hAnsi="Arial" w:cs="Arial"/>
          <w:i/>
          <w:iCs/>
          <w:sz w:val="20"/>
          <w:szCs w:val="20"/>
        </w:rPr>
      </w:pPr>
      <w:r w:rsidRPr="00A87810">
        <w:rPr>
          <w:rFonts w:ascii="Arial" w:hAnsi="Arial" w:cs="Arial"/>
          <w:sz w:val="20"/>
          <w:szCs w:val="20"/>
        </w:rPr>
        <w:t xml:space="preserve">Registraci provedl …………………………………………….. </w:t>
      </w:r>
    </w:p>
    <w:p w14:paraId="2454A738" w14:textId="77777777" w:rsidR="000528C7" w:rsidRPr="00A87810" w:rsidRDefault="000528C7" w:rsidP="000528C7">
      <w:pPr>
        <w:spacing w:before="120"/>
        <w:jc w:val="both"/>
        <w:rPr>
          <w:rFonts w:ascii="Arial" w:hAnsi="Arial" w:cs="Arial"/>
          <w:sz w:val="20"/>
          <w:szCs w:val="20"/>
        </w:rPr>
      </w:pPr>
    </w:p>
    <w:p w14:paraId="5E9FE2AA"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36C76D00" w14:textId="77777777" w:rsidR="000528C7" w:rsidRPr="000528C7" w:rsidRDefault="000528C7" w:rsidP="000528C7">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1BAD594B" w14:textId="77777777" w:rsidR="000528C7" w:rsidRPr="00D06D0F" w:rsidRDefault="000528C7" w:rsidP="000B0AA7">
      <w:pPr>
        <w:pStyle w:val="VnitrniText"/>
        <w:ind w:firstLine="0"/>
      </w:pPr>
    </w:p>
    <w:p w14:paraId="64473FE0" w14:textId="77777777" w:rsidR="00B4772C" w:rsidRDefault="00337C94" w:rsidP="000B0AA7">
      <w:pPr>
        <w:pStyle w:val="VnitrniText"/>
        <w:ind w:firstLine="0"/>
      </w:pPr>
      <w:r w:rsidRPr="0023665E">
        <w:t xml:space="preserve"> </w:t>
      </w:r>
    </w:p>
    <w:p w14:paraId="1C6A65F8" w14:textId="77777777" w:rsidR="000528C7" w:rsidRDefault="000528C7" w:rsidP="00B4772C">
      <w:pPr>
        <w:pStyle w:val="VnitrniText"/>
        <w:ind w:firstLine="0"/>
      </w:pPr>
    </w:p>
    <w:p w14:paraId="38D69CA8" w14:textId="77777777" w:rsidR="00B4772C" w:rsidRPr="00B4772C" w:rsidRDefault="00B4772C" w:rsidP="00B4772C">
      <w:pPr>
        <w:pStyle w:val="VnitrniText"/>
        <w:ind w:firstLine="0"/>
      </w:pPr>
      <w:r w:rsidRPr="00B4772C">
        <w:t>Za věcnou a formální správnost odpovídá</w:t>
      </w:r>
      <w:r w:rsidR="00706967">
        <w:t xml:space="preserve"> </w:t>
      </w:r>
      <w:r w:rsidRPr="00B4772C">
        <w:t>vedoucí oddělení převodu majetku státu KPÚ pro Olomoucký kraj</w:t>
      </w:r>
    </w:p>
    <w:p w14:paraId="1C44B066" w14:textId="77777777" w:rsidR="00B4772C" w:rsidRPr="00B4772C" w:rsidRDefault="00B4772C" w:rsidP="00B4772C">
      <w:pPr>
        <w:pStyle w:val="VnitrniText"/>
        <w:ind w:firstLine="0"/>
      </w:pPr>
      <w:r w:rsidRPr="00B4772C">
        <w:t>Ing. Alena Dostálová</w:t>
      </w:r>
    </w:p>
    <w:p w14:paraId="12300AF4" w14:textId="77777777" w:rsidR="00706967" w:rsidRDefault="00706967" w:rsidP="00706967">
      <w:pPr>
        <w:pStyle w:val="VnitrniText"/>
        <w:ind w:firstLine="0"/>
      </w:pPr>
    </w:p>
    <w:p w14:paraId="04399B45" w14:textId="77777777" w:rsidR="00706967" w:rsidRDefault="00706967" w:rsidP="00706967">
      <w:pPr>
        <w:pStyle w:val="VnitrniText"/>
        <w:ind w:firstLine="0"/>
      </w:pPr>
    </w:p>
    <w:p w14:paraId="31064C95" w14:textId="77777777" w:rsidR="00706967" w:rsidRDefault="00706967" w:rsidP="00706967">
      <w:pPr>
        <w:pStyle w:val="VnitrniText"/>
        <w:ind w:firstLine="0"/>
      </w:pPr>
      <w:r>
        <w:t>.................................................</w:t>
      </w:r>
    </w:p>
    <w:p w14:paraId="59B4B18A" w14:textId="77777777" w:rsidR="00706967" w:rsidRDefault="00706967" w:rsidP="00706967">
      <w:pPr>
        <w:pStyle w:val="VnitrniText"/>
        <w:ind w:firstLine="0"/>
      </w:pPr>
      <w:r>
        <w:tab/>
        <w:t>podpis</w:t>
      </w:r>
    </w:p>
    <w:p w14:paraId="040BEAEE" w14:textId="77777777" w:rsidR="00706967" w:rsidRDefault="00706967" w:rsidP="00706967">
      <w:pPr>
        <w:pStyle w:val="VnitrniText"/>
        <w:ind w:firstLine="0"/>
      </w:pPr>
    </w:p>
    <w:p w14:paraId="5840603C" w14:textId="77777777" w:rsidR="00706967" w:rsidRDefault="00706967" w:rsidP="00706967">
      <w:pPr>
        <w:pStyle w:val="VnitrniText"/>
        <w:ind w:firstLine="0"/>
      </w:pPr>
    </w:p>
    <w:p w14:paraId="38B8CB58" w14:textId="77777777" w:rsidR="00706967" w:rsidRDefault="00706967" w:rsidP="00706967">
      <w:pPr>
        <w:pStyle w:val="VnitrniText"/>
        <w:ind w:firstLine="0"/>
      </w:pPr>
      <w:r>
        <w:t>Za správnost KPÚ: Mgr. Miroslav Výmola</w:t>
      </w:r>
    </w:p>
    <w:p w14:paraId="245DB7E0" w14:textId="77777777" w:rsidR="00706967" w:rsidRDefault="00706967" w:rsidP="00706967">
      <w:pPr>
        <w:pStyle w:val="VnitrniText"/>
        <w:ind w:firstLine="0"/>
      </w:pPr>
    </w:p>
    <w:p w14:paraId="23FF8F1D" w14:textId="77777777" w:rsidR="00706967" w:rsidRDefault="00706967" w:rsidP="00706967">
      <w:pPr>
        <w:pStyle w:val="VnitrniText"/>
        <w:ind w:firstLine="0"/>
      </w:pPr>
    </w:p>
    <w:p w14:paraId="1E2211D2" w14:textId="77777777" w:rsidR="00706967" w:rsidRDefault="00706967" w:rsidP="00706967">
      <w:pPr>
        <w:pStyle w:val="VnitrniText"/>
        <w:ind w:firstLine="0"/>
      </w:pPr>
      <w:r>
        <w:t>.................................................</w:t>
      </w:r>
    </w:p>
    <w:p w14:paraId="1C12674E" w14:textId="77777777" w:rsidR="00706967" w:rsidRDefault="00706967" w:rsidP="00706967">
      <w:pPr>
        <w:pStyle w:val="VnitrniText"/>
        <w:ind w:firstLine="0"/>
      </w:pPr>
      <w:r>
        <w:tab/>
        <w:t>podpis</w:t>
      </w:r>
    </w:p>
    <w:p w14:paraId="0911CFCA" w14:textId="77777777" w:rsidR="00722C9B" w:rsidRPr="00D06D0F" w:rsidRDefault="00722C9B" w:rsidP="000B0AA7">
      <w:pPr>
        <w:pStyle w:val="VnitrniText"/>
      </w:pPr>
    </w:p>
    <w:sectPr w:rsidR="00722C9B" w:rsidRPr="00D06D0F" w:rsidSect="00DD5FE3">
      <w:footerReference w:type="default" r:id="rId8"/>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B0189" w14:textId="77777777" w:rsidR="00D254AF" w:rsidRDefault="00D254AF">
      <w:r>
        <w:separator/>
      </w:r>
    </w:p>
  </w:endnote>
  <w:endnote w:type="continuationSeparator" w:id="0">
    <w:p w14:paraId="7BF9A83F" w14:textId="77777777" w:rsidR="00D254AF" w:rsidRDefault="00D25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6087345"/>
      <w:docPartObj>
        <w:docPartGallery w:val="Page Numbers (Bottom of Page)"/>
        <w:docPartUnique/>
      </w:docPartObj>
    </w:sdtPr>
    <w:sdtEndPr/>
    <w:sdtContent>
      <w:p w14:paraId="24B74BDB" w14:textId="11CBDED2" w:rsidR="00993A2A" w:rsidRDefault="00993A2A">
        <w:pPr>
          <w:pStyle w:val="Zpat"/>
          <w:jc w:val="center"/>
        </w:pPr>
        <w:r>
          <w:fldChar w:fldCharType="begin"/>
        </w:r>
        <w:r>
          <w:instrText>PAGE   \* MERGEFORMAT</w:instrText>
        </w:r>
        <w:r>
          <w:fldChar w:fldCharType="separate"/>
        </w:r>
        <w:r>
          <w:t>2</w:t>
        </w:r>
        <w:r>
          <w:fldChar w:fldCharType="end"/>
        </w:r>
      </w:p>
    </w:sdtContent>
  </w:sdt>
  <w:p w14:paraId="5AC471C6" w14:textId="77777777" w:rsidR="00993A2A" w:rsidRDefault="00993A2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F57CC" w14:textId="77777777" w:rsidR="00D254AF" w:rsidRDefault="00D254AF">
      <w:r>
        <w:separator/>
      </w:r>
    </w:p>
  </w:footnote>
  <w:footnote w:type="continuationSeparator" w:id="0">
    <w:p w14:paraId="06349EA9" w14:textId="77777777" w:rsidR="00D254AF" w:rsidRDefault="00D254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864976833">
    <w:abstractNumId w:val="0"/>
  </w:num>
  <w:num w:numId="2" w16cid:durableId="698746272">
    <w:abstractNumId w:val="1"/>
  </w:num>
  <w:num w:numId="3" w16cid:durableId="1793594198">
    <w:abstractNumId w:val="2"/>
  </w:num>
  <w:num w:numId="4" w16cid:durableId="152188307">
    <w:abstractNumId w:val="3"/>
  </w:num>
  <w:num w:numId="5" w16cid:durableId="259683039">
    <w:abstractNumId w:val="4"/>
  </w:num>
  <w:num w:numId="6" w16cid:durableId="770857025">
    <w:abstractNumId w:val="5"/>
  </w:num>
  <w:num w:numId="7" w16cid:durableId="195987226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0180795">
    <w:abstractNumId w:val="8"/>
  </w:num>
  <w:num w:numId="9" w16cid:durableId="1142624344">
    <w:abstractNumId w:val="6"/>
  </w:num>
  <w:num w:numId="10" w16cid:durableId="1149126065">
    <w:abstractNumId w:val="7"/>
  </w:num>
  <w:num w:numId="11" w16cid:durableId="1508640010">
    <w:abstractNumId w:val="10"/>
  </w:num>
  <w:num w:numId="12" w16cid:durableId="1703400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041016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36AC5"/>
    <w:rsid w:val="000528C7"/>
    <w:rsid w:val="00057863"/>
    <w:rsid w:val="00057CBA"/>
    <w:rsid w:val="00060CE4"/>
    <w:rsid w:val="000713C9"/>
    <w:rsid w:val="000738A5"/>
    <w:rsid w:val="00075977"/>
    <w:rsid w:val="00077DDA"/>
    <w:rsid w:val="00080A5E"/>
    <w:rsid w:val="00090E4A"/>
    <w:rsid w:val="00096C6C"/>
    <w:rsid w:val="000A05C2"/>
    <w:rsid w:val="000A05D4"/>
    <w:rsid w:val="000A1225"/>
    <w:rsid w:val="000A29A2"/>
    <w:rsid w:val="000A602F"/>
    <w:rsid w:val="000B0AA7"/>
    <w:rsid w:val="000B1075"/>
    <w:rsid w:val="000B3BB9"/>
    <w:rsid w:val="000D5BBE"/>
    <w:rsid w:val="000D609F"/>
    <w:rsid w:val="000E2F54"/>
    <w:rsid w:val="00100347"/>
    <w:rsid w:val="00101C6D"/>
    <w:rsid w:val="00103375"/>
    <w:rsid w:val="00112F3C"/>
    <w:rsid w:val="00122D7B"/>
    <w:rsid w:val="00126EEB"/>
    <w:rsid w:val="001274AE"/>
    <w:rsid w:val="00132361"/>
    <w:rsid w:val="001334A8"/>
    <w:rsid w:val="001353EA"/>
    <w:rsid w:val="00136F17"/>
    <w:rsid w:val="00140462"/>
    <w:rsid w:val="00143674"/>
    <w:rsid w:val="00170A4E"/>
    <w:rsid w:val="00172F53"/>
    <w:rsid w:val="001807C7"/>
    <w:rsid w:val="00181A52"/>
    <w:rsid w:val="0018318A"/>
    <w:rsid w:val="00190EA1"/>
    <w:rsid w:val="00196CE0"/>
    <w:rsid w:val="0019777F"/>
    <w:rsid w:val="001A00D9"/>
    <w:rsid w:val="001C0D55"/>
    <w:rsid w:val="001C387A"/>
    <w:rsid w:val="001C6B2B"/>
    <w:rsid w:val="001D73FD"/>
    <w:rsid w:val="001E1CF7"/>
    <w:rsid w:val="001E47B8"/>
    <w:rsid w:val="001F2A5E"/>
    <w:rsid w:val="002029BF"/>
    <w:rsid w:val="00206BEA"/>
    <w:rsid w:val="002240D3"/>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7260"/>
    <w:rsid w:val="00257EB0"/>
    <w:rsid w:val="00261B6F"/>
    <w:rsid w:val="00263AF3"/>
    <w:rsid w:val="002774C6"/>
    <w:rsid w:val="002809F9"/>
    <w:rsid w:val="00293BF9"/>
    <w:rsid w:val="0029466F"/>
    <w:rsid w:val="002B0E7B"/>
    <w:rsid w:val="002B1AFF"/>
    <w:rsid w:val="002C0E97"/>
    <w:rsid w:val="002C4372"/>
    <w:rsid w:val="002C4C46"/>
    <w:rsid w:val="002C5ED7"/>
    <w:rsid w:val="002E7356"/>
    <w:rsid w:val="002E7B91"/>
    <w:rsid w:val="002F47C2"/>
    <w:rsid w:val="003012FD"/>
    <w:rsid w:val="00303660"/>
    <w:rsid w:val="003057BA"/>
    <w:rsid w:val="003058A1"/>
    <w:rsid w:val="0031058A"/>
    <w:rsid w:val="00311FF0"/>
    <w:rsid w:val="003224C9"/>
    <w:rsid w:val="003307CF"/>
    <w:rsid w:val="003316EA"/>
    <w:rsid w:val="003336E0"/>
    <w:rsid w:val="003339D6"/>
    <w:rsid w:val="00337C94"/>
    <w:rsid w:val="003430A1"/>
    <w:rsid w:val="0036071F"/>
    <w:rsid w:val="00361578"/>
    <w:rsid w:val="0036537D"/>
    <w:rsid w:val="00365BF0"/>
    <w:rsid w:val="003670E6"/>
    <w:rsid w:val="003673F1"/>
    <w:rsid w:val="0037148E"/>
    <w:rsid w:val="0037157C"/>
    <w:rsid w:val="0038399F"/>
    <w:rsid w:val="00390A13"/>
    <w:rsid w:val="0039790A"/>
    <w:rsid w:val="003A432A"/>
    <w:rsid w:val="003B4003"/>
    <w:rsid w:val="003B7D4F"/>
    <w:rsid w:val="003C3CC3"/>
    <w:rsid w:val="003C4278"/>
    <w:rsid w:val="003C626B"/>
    <w:rsid w:val="003C6600"/>
    <w:rsid w:val="003D4F2E"/>
    <w:rsid w:val="003D5654"/>
    <w:rsid w:val="003D6A83"/>
    <w:rsid w:val="003E144F"/>
    <w:rsid w:val="003E5100"/>
    <w:rsid w:val="003F34E6"/>
    <w:rsid w:val="003F56C5"/>
    <w:rsid w:val="0040389C"/>
    <w:rsid w:val="00411A01"/>
    <w:rsid w:val="004243BC"/>
    <w:rsid w:val="00425A7B"/>
    <w:rsid w:val="00425E6C"/>
    <w:rsid w:val="004316D8"/>
    <w:rsid w:val="0043238D"/>
    <w:rsid w:val="00453902"/>
    <w:rsid w:val="00460A74"/>
    <w:rsid w:val="00464535"/>
    <w:rsid w:val="00491D41"/>
    <w:rsid w:val="00497108"/>
    <w:rsid w:val="004A3F22"/>
    <w:rsid w:val="004A3FE4"/>
    <w:rsid w:val="004A5163"/>
    <w:rsid w:val="004A5A92"/>
    <w:rsid w:val="004A6734"/>
    <w:rsid w:val="004B2AFC"/>
    <w:rsid w:val="004E11C1"/>
    <w:rsid w:val="004E368B"/>
    <w:rsid w:val="004E6319"/>
    <w:rsid w:val="00504E88"/>
    <w:rsid w:val="005211F0"/>
    <w:rsid w:val="00526280"/>
    <w:rsid w:val="00554481"/>
    <w:rsid w:val="00556316"/>
    <w:rsid w:val="00565DF2"/>
    <w:rsid w:val="00576EE6"/>
    <w:rsid w:val="0057765C"/>
    <w:rsid w:val="00583F66"/>
    <w:rsid w:val="005B0329"/>
    <w:rsid w:val="005C5AF6"/>
    <w:rsid w:val="005D1D35"/>
    <w:rsid w:val="005D7048"/>
    <w:rsid w:val="005F4029"/>
    <w:rsid w:val="005F70A8"/>
    <w:rsid w:val="006069E5"/>
    <w:rsid w:val="00614963"/>
    <w:rsid w:val="006178AD"/>
    <w:rsid w:val="006227AE"/>
    <w:rsid w:val="00624A5E"/>
    <w:rsid w:val="00634DC7"/>
    <w:rsid w:val="00637E47"/>
    <w:rsid w:val="006479E9"/>
    <w:rsid w:val="00651DC0"/>
    <w:rsid w:val="006536BE"/>
    <w:rsid w:val="006567EE"/>
    <w:rsid w:val="00676CFF"/>
    <w:rsid w:val="00685470"/>
    <w:rsid w:val="006856AD"/>
    <w:rsid w:val="006A6C71"/>
    <w:rsid w:val="006B51FD"/>
    <w:rsid w:val="006C4C9A"/>
    <w:rsid w:val="006D086F"/>
    <w:rsid w:val="006D0D71"/>
    <w:rsid w:val="006D1A0C"/>
    <w:rsid w:val="006D5095"/>
    <w:rsid w:val="006D5D8D"/>
    <w:rsid w:val="006D7824"/>
    <w:rsid w:val="006E336F"/>
    <w:rsid w:val="006E33CA"/>
    <w:rsid w:val="006E33FF"/>
    <w:rsid w:val="006E59C4"/>
    <w:rsid w:val="006E70AE"/>
    <w:rsid w:val="006F29C4"/>
    <w:rsid w:val="006F6A1B"/>
    <w:rsid w:val="007057A6"/>
    <w:rsid w:val="0070591A"/>
    <w:rsid w:val="00706967"/>
    <w:rsid w:val="0071659D"/>
    <w:rsid w:val="00722843"/>
    <w:rsid w:val="00722C9B"/>
    <w:rsid w:val="00737777"/>
    <w:rsid w:val="007431BA"/>
    <w:rsid w:val="007537E0"/>
    <w:rsid w:val="0076112C"/>
    <w:rsid w:val="00761B51"/>
    <w:rsid w:val="007633D3"/>
    <w:rsid w:val="0079412E"/>
    <w:rsid w:val="007A0E22"/>
    <w:rsid w:val="007B15D9"/>
    <w:rsid w:val="007B26CF"/>
    <w:rsid w:val="007D2608"/>
    <w:rsid w:val="007D5A26"/>
    <w:rsid w:val="007D5D62"/>
    <w:rsid w:val="007E08B0"/>
    <w:rsid w:val="007F0181"/>
    <w:rsid w:val="007F1B83"/>
    <w:rsid w:val="008046CB"/>
    <w:rsid w:val="008173E3"/>
    <w:rsid w:val="0082535B"/>
    <w:rsid w:val="00830569"/>
    <w:rsid w:val="0083268B"/>
    <w:rsid w:val="008345B3"/>
    <w:rsid w:val="008445AB"/>
    <w:rsid w:val="008505AD"/>
    <w:rsid w:val="00864B6B"/>
    <w:rsid w:val="00871134"/>
    <w:rsid w:val="0087288E"/>
    <w:rsid w:val="008851FA"/>
    <w:rsid w:val="00895CF0"/>
    <w:rsid w:val="008A1428"/>
    <w:rsid w:val="008A4DA6"/>
    <w:rsid w:val="008A54CA"/>
    <w:rsid w:val="008B6B62"/>
    <w:rsid w:val="008C1227"/>
    <w:rsid w:val="008C6409"/>
    <w:rsid w:val="008C69E0"/>
    <w:rsid w:val="008D20BD"/>
    <w:rsid w:val="008D5012"/>
    <w:rsid w:val="008D52B4"/>
    <w:rsid w:val="008D5C23"/>
    <w:rsid w:val="008E07E0"/>
    <w:rsid w:val="008F7719"/>
    <w:rsid w:val="008F7B5E"/>
    <w:rsid w:val="00902204"/>
    <w:rsid w:val="009068A2"/>
    <w:rsid w:val="009068BA"/>
    <w:rsid w:val="0092090F"/>
    <w:rsid w:val="00930423"/>
    <w:rsid w:val="009579A9"/>
    <w:rsid w:val="009603E5"/>
    <w:rsid w:val="00961005"/>
    <w:rsid w:val="00964E22"/>
    <w:rsid w:val="00970C02"/>
    <w:rsid w:val="00970EE4"/>
    <w:rsid w:val="00971DFB"/>
    <w:rsid w:val="00993A2A"/>
    <w:rsid w:val="009A1E9A"/>
    <w:rsid w:val="009A30E2"/>
    <w:rsid w:val="009B091D"/>
    <w:rsid w:val="009B300A"/>
    <w:rsid w:val="009B5159"/>
    <w:rsid w:val="009C2C86"/>
    <w:rsid w:val="009C62CC"/>
    <w:rsid w:val="009C6747"/>
    <w:rsid w:val="009C6A18"/>
    <w:rsid w:val="009D0DDC"/>
    <w:rsid w:val="009D1A88"/>
    <w:rsid w:val="009D2F14"/>
    <w:rsid w:val="009D4580"/>
    <w:rsid w:val="009D6571"/>
    <w:rsid w:val="009E2AED"/>
    <w:rsid w:val="009F0E20"/>
    <w:rsid w:val="009F1EB1"/>
    <w:rsid w:val="009F55DA"/>
    <w:rsid w:val="00A01666"/>
    <w:rsid w:val="00A07F0F"/>
    <w:rsid w:val="00A111A6"/>
    <w:rsid w:val="00A1698F"/>
    <w:rsid w:val="00A20553"/>
    <w:rsid w:val="00A21916"/>
    <w:rsid w:val="00A21E6E"/>
    <w:rsid w:val="00A23142"/>
    <w:rsid w:val="00A3392F"/>
    <w:rsid w:val="00A34803"/>
    <w:rsid w:val="00A35A72"/>
    <w:rsid w:val="00A4751B"/>
    <w:rsid w:val="00A621EF"/>
    <w:rsid w:val="00A66E77"/>
    <w:rsid w:val="00A73D4E"/>
    <w:rsid w:val="00A74BA3"/>
    <w:rsid w:val="00A7544F"/>
    <w:rsid w:val="00A7577B"/>
    <w:rsid w:val="00A87810"/>
    <w:rsid w:val="00A93619"/>
    <w:rsid w:val="00A962C6"/>
    <w:rsid w:val="00AA2714"/>
    <w:rsid w:val="00AB3D9C"/>
    <w:rsid w:val="00AC1FD6"/>
    <w:rsid w:val="00AC3EC5"/>
    <w:rsid w:val="00AC7C6B"/>
    <w:rsid w:val="00AD27BC"/>
    <w:rsid w:val="00AE18A9"/>
    <w:rsid w:val="00AE1DEF"/>
    <w:rsid w:val="00AE38E1"/>
    <w:rsid w:val="00AF0382"/>
    <w:rsid w:val="00AF03B3"/>
    <w:rsid w:val="00AF2149"/>
    <w:rsid w:val="00AF4D23"/>
    <w:rsid w:val="00AF5FDA"/>
    <w:rsid w:val="00B042AF"/>
    <w:rsid w:val="00B10575"/>
    <w:rsid w:val="00B211B3"/>
    <w:rsid w:val="00B23058"/>
    <w:rsid w:val="00B27B5C"/>
    <w:rsid w:val="00B42E23"/>
    <w:rsid w:val="00B4772C"/>
    <w:rsid w:val="00B47C55"/>
    <w:rsid w:val="00B6447E"/>
    <w:rsid w:val="00B67B5A"/>
    <w:rsid w:val="00B757A7"/>
    <w:rsid w:val="00B9043A"/>
    <w:rsid w:val="00B9324E"/>
    <w:rsid w:val="00BA3C66"/>
    <w:rsid w:val="00BA760F"/>
    <w:rsid w:val="00BB37D9"/>
    <w:rsid w:val="00BB6A7B"/>
    <w:rsid w:val="00BC17A6"/>
    <w:rsid w:val="00BC66CD"/>
    <w:rsid w:val="00BD0652"/>
    <w:rsid w:val="00BD1BBC"/>
    <w:rsid w:val="00BD2928"/>
    <w:rsid w:val="00BD4F0B"/>
    <w:rsid w:val="00C05330"/>
    <w:rsid w:val="00C10AEE"/>
    <w:rsid w:val="00C30794"/>
    <w:rsid w:val="00C31774"/>
    <w:rsid w:val="00C37A15"/>
    <w:rsid w:val="00C424FB"/>
    <w:rsid w:val="00C5272C"/>
    <w:rsid w:val="00C6727E"/>
    <w:rsid w:val="00C719B7"/>
    <w:rsid w:val="00C75CFA"/>
    <w:rsid w:val="00C8663B"/>
    <w:rsid w:val="00C9018E"/>
    <w:rsid w:val="00CA5922"/>
    <w:rsid w:val="00CB35F4"/>
    <w:rsid w:val="00CB5F51"/>
    <w:rsid w:val="00CC1097"/>
    <w:rsid w:val="00CC4CBF"/>
    <w:rsid w:val="00CC5483"/>
    <w:rsid w:val="00CD194E"/>
    <w:rsid w:val="00CD348C"/>
    <w:rsid w:val="00CD7600"/>
    <w:rsid w:val="00CE10CA"/>
    <w:rsid w:val="00CF17C0"/>
    <w:rsid w:val="00CF1CED"/>
    <w:rsid w:val="00D010C4"/>
    <w:rsid w:val="00D02FD6"/>
    <w:rsid w:val="00D04123"/>
    <w:rsid w:val="00D066F9"/>
    <w:rsid w:val="00D06D0F"/>
    <w:rsid w:val="00D12D2D"/>
    <w:rsid w:val="00D17DB5"/>
    <w:rsid w:val="00D24258"/>
    <w:rsid w:val="00D254AF"/>
    <w:rsid w:val="00D35D8B"/>
    <w:rsid w:val="00D36269"/>
    <w:rsid w:val="00D365F9"/>
    <w:rsid w:val="00D4325F"/>
    <w:rsid w:val="00D43C07"/>
    <w:rsid w:val="00D4409F"/>
    <w:rsid w:val="00D45704"/>
    <w:rsid w:val="00D471AC"/>
    <w:rsid w:val="00D51881"/>
    <w:rsid w:val="00D51A2A"/>
    <w:rsid w:val="00D536D6"/>
    <w:rsid w:val="00D53A35"/>
    <w:rsid w:val="00D6335A"/>
    <w:rsid w:val="00D917C5"/>
    <w:rsid w:val="00DA6E53"/>
    <w:rsid w:val="00DB4B6D"/>
    <w:rsid w:val="00DB57EC"/>
    <w:rsid w:val="00DC7E37"/>
    <w:rsid w:val="00DD115B"/>
    <w:rsid w:val="00DD1E59"/>
    <w:rsid w:val="00DD5FE3"/>
    <w:rsid w:val="00DD691A"/>
    <w:rsid w:val="00DE0D0A"/>
    <w:rsid w:val="00DE2D14"/>
    <w:rsid w:val="00DE5BED"/>
    <w:rsid w:val="00DE5EC4"/>
    <w:rsid w:val="00DE7590"/>
    <w:rsid w:val="00E16933"/>
    <w:rsid w:val="00E16B45"/>
    <w:rsid w:val="00E227E9"/>
    <w:rsid w:val="00E46414"/>
    <w:rsid w:val="00E503CF"/>
    <w:rsid w:val="00E53D75"/>
    <w:rsid w:val="00E54D76"/>
    <w:rsid w:val="00E60971"/>
    <w:rsid w:val="00E61F91"/>
    <w:rsid w:val="00E63A04"/>
    <w:rsid w:val="00E75539"/>
    <w:rsid w:val="00E85F55"/>
    <w:rsid w:val="00E92626"/>
    <w:rsid w:val="00EA19FB"/>
    <w:rsid w:val="00EB13C0"/>
    <w:rsid w:val="00EB6C54"/>
    <w:rsid w:val="00EC467B"/>
    <w:rsid w:val="00ED43D6"/>
    <w:rsid w:val="00EE15D1"/>
    <w:rsid w:val="00EE4E00"/>
    <w:rsid w:val="00EE55DE"/>
    <w:rsid w:val="00EF2483"/>
    <w:rsid w:val="00EF25BA"/>
    <w:rsid w:val="00F02239"/>
    <w:rsid w:val="00F02A82"/>
    <w:rsid w:val="00F06757"/>
    <w:rsid w:val="00F13881"/>
    <w:rsid w:val="00F2225C"/>
    <w:rsid w:val="00F23993"/>
    <w:rsid w:val="00F26A5F"/>
    <w:rsid w:val="00F4287B"/>
    <w:rsid w:val="00F500AD"/>
    <w:rsid w:val="00F506C2"/>
    <w:rsid w:val="00F61148"/>
    <w:rsid w:val="00F65859"/>
    <w:rsid w:val="00F66559"/>
    <w:rsid w:val="00F66E72"/>
    <w:rsid w:val="00F675B5"/>
    <w:rsid w:val="00F70871"/>
    <w:rsid w:val="00F757A0"/>
    <w:rsid w:val="00F84387"/>
    <w:rsid w:val="00FA091E"/>
    <w:rsid w:val="00FA1CE3"/>
    <w:rsid w:val="00FA41FA"/>
    <w:rsid w:val="00FA7FF5"/>
    <w:rsid w:val="00FB37F6"/>
    <w:rsid w:val="00FB6E4E"/>
    <w:rsid w:val="00FC5B89"/>
    <w:rsid w:val="00FD44A3"/>
    <w:rsid w:val="00FE659C"/>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D5B9A0"/>
  <w14:defaultImageDpi w14:val="0"/>
  <w15:docId w15:val="{972093BA-F74C-434E-8B44-5B4DD7FA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 w:type="paragraph" w:styleId="Zhlav">
    <w:name w:val="header"/>
    <w:basedOn w:val="Normln"/>
    <w:link w:val="ZhlavChar"/>
    <w:uiPriority w:val="99"/>
    <w:rsid w:val="00993A2A"/>
    <w:pPr>
      <w:tabs>
        <w:tab w:val="center" w:pos="4536"/>
        <w:tab w:val="right" w:pos="9072"/>
      </w:tabs>
    </w:pPr>
  </w:style>
  <w:style w:type="character" w:customStyle="1" w:styleId="ZhlavChar">
    <w:name w:val="Záhlaví Char"/>
    <w:basedOn w:val="Standardnpsmoodstavce"/>
    <w:link w:val="Zhlav"/>
    <w:uiPriority w:val="99"/>
    <w:rsid w:val="00993A2A"/>
    <w:rPr>
      <w:sz w:val="24"/>
      <w:szCs w:val="24"/>
      <w:lang w:eastAsia="ar-SA"/>
    </w:rPr>
  </w:style>
  <w:style w:type="paragraph" w:styleId="Zpat">
    <w:name w:val="footer"/>
    <w:basedOn w:val="Normln"/>
    <w:link w:val="ZpatChar"/>
    <w:uiPriority w:val="99"/>
    <w:rsid w:val="00993A2A"/>
    <w:pPr>
      <w:tabs>
        <w:tab w:val="center" w:pos="4536"/>
        <w:tab w:val="right" w:pos="9072"/>
      </w:tabs>
    </w:pPr>
  </w:style>
  <w:style w:type="character" w:customStyle="1" w:styleId="ZpatChar">
    <w:name w:val="Zápatí Char"/>
    <w:basedOn w:val="Standardnpsmoodstavce"/>
    <w:link w:val="Zpat"/>
    <w:uiPriority w:val="99"/>
    <w:rsid w:val="00993A2A"/>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117435">
      <w:marLeft w:val="0"/>
      <w:marRight w:val="0"/>
      <w:marTop w:val="0"/>
      <w:marBottom w:val="0"/>
      <w:divBdr>
        <w:top w:val="none" w:sz="0" w:space="0" w:color="auto"/>
        <w:left w:val="none" w:sz="0" w:space="0" w:color="auto"/>
        <w:bottom w:val="none" w:sz="0" w:space="0" w:color="auto"/>
        <w:right w:val="none" w:sz="0" w:space="0" w:color="auto"/>
      </w:divBdr>
    </w:div>
    <w:div w:id="501117436">
      <w:marLeft w:val="0"/>
      <w:marRight w:val="0"/>
      <w:marTop w:val="0"/>
      <w:marBottom w:val="0"/>
      <w:divBdr>
        <w:top w:val="none" w:sz="0" w:space="0" w:color="auto"/>
        <w:left w:val="none" w:sz="0" w:space="0" w:color="auto"/>
        <w:bottom w:val="none" w:sz="0" w:space="0" w:color="auto"/>
        <w:right w:val="none" w:sz="0" w:space="0" w:color="auto"/>
      </w:divBdr>
    </w:div>
    <w:div w:id="501117437">
      <w:marLeft w:val="0"/>
      <w:marRight w:val="0"/>
      <w:marTop w:val="0"/>
      <w:marBottom w:val="0"/>
      <w:divBdr>
        <w:top w:val="none" w:sz="0" w:space="0" w:color="auto"/>
        <w:left w:val="none" w:sz="0" w:space="0" w:color="auto"/>
        <w:bottom w:val="none" w:sz="0" w:space="0" w:color="auto"/>
        <w:right w:val="none" w:sz="0" w:space="0" w:color="auto"/>
      </w:divBdr>
    </w:div>
    <w:div w:id="501117438">
      <w:marLeft w:val="0"/>
      <w:marRight w:val="0"/>
      <w:marTop w:val="0"/>
      <w:marBottom w:val="0"/>
      <w:divBdr>
        <w:top w:val="none" w:sz="0" w:space="0" w:color="auto"/>
        <w:left w:val="none" w:sz="0" w:space="0" w:color="auto"/>
        <w:bottom w:val="none" w:sz="0" w:space="0" w:color="auto"/>
        <w:right w:val="none" w:sz="0" w:space="0" w:color="auto"/>
      </w:divBdr>
    </w:div>
    <w:div w:id="501117439">
      <w:marLeft w:val="0"/>
      <w:marRight w:val="0"/>
      <w:marTop w:val="0"/>
      <w:marBottom w:val="0"/>
      <w:divBdr>
        <w:top w:val="none" w:sz="0" w:space="0" w:color="auto"/>
        <w:left w:val="none" w:sz="0" w:space="0" w:color="auto"/>
        <w:bottom w:val="none" w:sz="0" w:space="0" w:color="auto"/>
        <w:right w:val="none" w:sz="0" w:space="0" w:color="auto"/>
      </w:divBdr>
    </w:div>
    <w:div w:id="501117440">
      <w:marLeft w:val="0"/>
      <w:marRight w:val="0"/>
      <w:marTop w:val="0"/>
      <w:marBottom w:val="0"/>
      <w:divBdr>
        <w:top w:val="none" w:sz="0" w:space="0" w:color="auto"/>
        <w:left w:val="none" w:sz="0" w:space="0" w:color="auto"/>
        <w:bottom w:val="none" w:sz="0" w:space="0" w:color="auto"/>
        <w:right w:val="none" w:sz="0" w:space="0" w:color="auto"/>
      </w:divBdr>
    </w:div>
    <w:div w:id="501117441">
      <w:marLeft w:val="0"/>
      <w:marRight w:val="0"/>
      <w:marTop w:val="0"/>
      <w:marBottom w:val="0"/>
      <w:divBdr>
        <w:top w:val="none" w:sz="0" w:space="0" w:color="auto"/>
        <w:left w:val="none" w:sz="0" w:space="0" w:color="auto"/>
        <w:bottom w:val="none" w:sz="0" w:space="0" w:color="auto"/>
        <w:right w:val="none" w:sz="0" w:space="0" w:color="auto"/>
      </w:divBdr>
    </w:div>
    <w:div w:id="501117442">
      <w:marLeft w:val="0"/>
      <w:marRight w:val="0"/>
      <w:marTop w:val="0"/>
      <w:marBottom w:val="0"/>
      <w:divBdr>
        <w:top w:val="none" w:sz="0" w:space="0" w:color="auto"/>
        <w:left w:val="none" w:sz="0" w:space="0" w:color="auto"/>
        <w:bottom w:val="none" w:sz="0" w:space="0" w:color="auto"/>
        <w:right w:val="none" w:sz="0" w:space="0" w:color="auto"/>
      </w:divBdr>
    </w:div>
    <w:div w:id="501117443">
      <w:marLeft w:val="0"/>
      <w:marRight w:val="0"/>
      <w:marTop w:val="0"/>
      <w:marBottom w:val="0"/>
      <w:divBdr>
        <w:top w:val="none" w:sz="0" w:space="0" w:color="auto"/>
        <w:left w:val="none" w:sz="0" w:space="0" w:color="auto"/>
        <w:bottom w:val="none" w:sz="0" w:space="0" w:color="auto"/>
        <w:right w:val="none" w:sz="0" w:space="0" w:color="auto"/>
      </w:divBdr>
    </w:div>
    <w:div w:id="501117444">
      <w:marLeft w:val="0"/>
      <w:marRight w:val="0"/>
      <w:marTop w:val="0"/>
      <w:marBottom w:val="0"/>
      <w:divBdr>
        <w:top w:val="none" w:sz="0" w:space="0" w:color="auto"/>
        <w:left w:val="none" w:sz="0" w:space="0" w:color="auto"/>
        <w:bottom w:val="none" w:sz="0" w:space="0" w:color="auto"/>
        <w:right w:val="none" w:sz="0" w:space="0" w:color="auto"/>
      </w:divBdr>
    </w:div>
    <w:div w:id="501117445">
      <w:marLeft w:val="0"/>
      <w:marRight w:val="0"/>
      <w:marTop w:val="0"/>
      <w:marBottom w:val="0"/>
      <w:divBdr>
        <w:top w:val="none" w:sz="0" w:space="0" w:color="auto"/>
        <w:left w:val="none" w:sz="0" w:space="0" w:color="auto"/>
        <w:bottom w:val="none" w:sz="0" w:space="0" w:color="auto"/>
        <w:right w:val="none" w:sz="0" w:space="0" w:color="auto"/>
      </w:divBdr>
    </w:div>
    <w:div w:id="501117446">
      <w:marLeft w:val="0"/>
      <w:marRight w:val="0"/>
      <w:marTop w:val="0"/>
      <w:marBottom w:val="0"/>
      <w:divBdr>
        <w:top w:val="none" w:sz="0" w:space="0" w:color="auto"/>
        <w:left w:val="none" w:sz="0" w:space="0" w:color="auto"/>
        <w:bottom w:val="none" w:sz="0" w:space="0" w:color="auto"/>
        <w:right w:val="none" w:sz="0" w:space="0" w:color="auto"/>
      </w:divBdr>
    </w:div>
    <w:div w:id="501117447">
      <w:marLeft w:val="0"/>
      <w:marRight w:val="0"/>
      <w:marTop w:val="0"/>
      <w:marBottom w:val="0"/>
      <w:divBdr>
        <w:top w:val="none" w:sz="0" w:space="0" w:color="auto"/>
        <w:left w:val="none" w:sz="0" w:space="0" w:color="auto"/>
        <w:bottom w:val="none" w:sz="0" w:space="0" w:color="auto"/>
        <w:right w:val="none" w:sz="0" w:space="0" w:color="auto"/>
      </w:divBdr>
    </w:div>
    <w:div w:id="501117448">
      <w:marLeft w:val="0"/>
      <w:marRight w:val="0"/>
      <w:marTop w:val="0"/>
      <w:marBottom w:val="0"/>
      <w:divBdr>
        <w:top w:val="none" w:sz="0" w:space="0" w:color="auto"/>
        <w:left w:val="none" w:sz="0" w:space="0" w:color="auto"/>
        <w:bottom w:val="none" w:sz="0" w:space="0" w:color="auto"/>
        <w:right w:val="none" w:sz="0" w:space="0" w:color="auto"/>
      </w:divBdr>
    </w:div>
    <w:div w:id="501117449">
      <w:marLeft w:val="0"/>
      <w:marRight w:val="0"/>
      <w:marTop w:val="0"/>
      <w:marBottom w:val="0"/>
      <w:divBdr>
        <w:top w:val="none" w:sz="0" w:space="0" w:color="auto"/>
        <w:left w:val="none" w:sz="0" w:space="0" w:color="auto"/>
        <w:bottom w:val="none" w:sz="0" w:space="0" w:color="auto"/>
        <w:right w:val="none" w:sz="0" w:space="0" w:color="auto"/>
      </w:divBdr>
    </w:div>
    <w:div w:id="501117450">
      <w:marLeft w:val="0"/>
      <w:marRight w:val="0"/>
      <w:marTop w:val="0"/>
      <w:marBottom w:val="0"/>
      <w:divBdr>
        <w:top w:val="none" w:sz="0" w:space="0" w:color="auto"/>
        <w:left w:val="none" w:sz="0" w:space="0" w:color="auto"/>
        <w:bottom w:val="none" w:sz="0" w:space="0" w:color="auto"/>
        <w:right w:val="none" w:sz="0" w:space="0" w:color="auto"/>
      </w:divBdr>
    </w:div>
    <w:div w:id="501117451">
      <w:marLeft w:val="0"/>
      <w:marRight w:val="0"/>
      <w:marTop w:val="0"/>
      <w:marBottom w:val="0"/>
      <w:divBdr>
        <w:top w:val="none" w:sz="0" w:space="0" w:color="auto"/>
        <w:left w:val="none" w:sz="0" w:space="0" w:color="auto"/>
        <w:bottom w:val="none" w:sz="0" w:space="0" w:color="auto"/>
        <w:right w:val="none" w:sz="0" w:space="0" w:color="auto"/>
      </w:divBdr>
    </w:div>
    <w:div w:id="501117452">
      <w:marLeft w:val="0"/>
      <w:marRight w:val="0"/>
      <w:marTop w:val="0"/>
      <w:marBottom w:val="0"/>
      <w:divBdr>
        <w:top w:val="none" w:sz="0" w:space="0" w:color="auto"/>
        <w:left w:val="none" w:sz="0" w:space="0" w:color="auto"/>
        <w:bottom w:val="none" w:sz="0" w:space="0" w:color="auto"/>
        <w:right w:val="none" w:sz="0" w:space="0" w:color="auto"/>
      </w:divBdr>
    </w:div>
    <w:div w:id="501117453">
      <w:marLeft w:val="0"/>
      <w:marRight w:val="0"/>
      <w:marTop w:val="0"/>
      <w:marBottom w:val="0"/>
      <w:divBdr>
        <w:top w:val="none" w:sz="0" w:space="0" w:color="auto"/>
        <w:left w:val="none" w:sz="0" w:space="0" w:color="auto"/>
        <w:bottom w:val="none" w:sz="0" w:space="0" w:color="auto"/>
        <w:right w:val="none" w:sz="0" w:space="0" w:color="auto"/>
      </w:divBdr>
    </w:div>
    <w:div w:id="501117454">
      <w:marLeft w:val="0"/>
      <w:marRight w:val="0"/>
      <w:marTop w:val="0"/>
      <w:marBottom w:val="0"/>
      <w:divBdr>
        <w:top w:val="none" w:sz="0" w:space="0" w:color="auto"/>
        <w:left w:val="none" w:sz="0" w:space="0" w:color="auto"/>
        <w:bottom w:val="none" w:sz="0" w:space="0" w:color="auto"/>
        <w:right w:val="none" w:sz="0" w:space="0" w:color="auto"/>
      </w:divBdr>
    </w:div>
    <w:div w:id="501117455">
      <w:marLeft w:val="0"/>
      <w:marRight w:val="0"/>
      <w:marTop w:val="0"/>
      <w:marBottom w:val="0"/>
      <w:divBdr>
        <w:top w:val="none" w:sz="0" w:space="0" w:color="auto"/>
        <w:left w:val="none" w:sz="0" w:space="0" w:color="auto"/>
        <w:bottom w:val="none" w:sz="0" w:space="0" w:color="auto"/>
        <w:right w:val="none" w:sz="0" w:space="0" w:color="auto"/>
      </w:divBdr>
    </w:div>
    <w:div w:id="501117456">
      <w:marLeft w:val="0"/>
      <w:marRight w:val="0"/>
      <w:marTop w:val="0"/>
      <w:marBottom w:val="0"/>
      <w:divBdr>
        <w:top w:val="none" w:sz="0" w:space="0" w:color="auto"/>
        <w:left w:val="none" w:sz="0" w:space="0" w:color="auto"/>
        <w:bottom w:val="none" w:sz="0" w:space="0" w:color="auto"/>
        <w:right w:val="none" w:sz="0" w:space="0" w:color="auto"/>
      </w:divBdr>
    </w:div>
    <w:div w:id="50111745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1334</Words>
  <Characters>8848</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Výmola Miroslav Mgr.</dc:creator>
  <cp:keywords/>
  <dc:description/>
  <cp:lastModifiedBy>Výmola Miroslav Mgr.</cp:lastModifiedBy>
  <cp:revision>11</cp:revision>
  <cp:lastPrinted>2004-12-15T14:06:00Z</cp:lastPrinted>
  <dcterms:created xsi:type="dcterms:W3CDTF">2026-04-30T10:55:00Z</dcterms:created>
  <dcterms:modified xsi:type="dcterms:W3CDTF">2026-06-02T05:16:00Z</dcterms:modified>
</cp:coreProperties>
</file>