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AD" w:rsidRPr="00276D7C" w:rsidRDefault="00A678AD" w:rsidP="00A678AD">
      <w:pPr>
        <w:jc w:val="center"/>
        <w:rPr>
          <w:b/>
        </w:rPr>
      </w:pPr>
      <w:r w:rsidRPr="00276D7C">
        <w:rPr>
          <w:b/>
        </w:rPr>
        <w:t>Dodatek č. 1</w:t>
      </w:r>
    </w:p>
    <w:p w:rsidR="00187EEB" w:rsidRPr="00276D7C" w:rsidRDefault="00A678AD" w:rsidP="00A678AD">
      <w:pPr>
        <w:pStyle w:val="Nadpis1"/>
        <w:rPr>
          <w:rFonts w:ascii="Times New Roman" w:hAnsi="Times New Roman"/>
          <w:b w:val="0"/>
          <w:i w:val="0"/>
          <w:sz w:val="24"/>
          <w:szCs w:val="24"/>
        </w:rPr>
      </w:pPr>
      <w:r w:rsidRPr="00276D7C">
        <w:rPr>
          <w:rFonts w:ascii="Times New Roman" w:hAnsi="Times New Roman"/>
          <w:i w:val="0"/>
          <w:sz w:val="24"/>
          <w:szCs w:val="24"/>
        </w:rPr>
        <w:t xml:space="preserve">ke </w:t>
      </w:r>
      <w:r w:rsidR="00187EEB" w:rsidRPr="00276D7C">
        <w:rPr>
          <w:rFonts w:ascii="Times New Roman" w:hAnsi="Times New Roman"/>
          <w:i w:val="0"/>
          <w:sz w:val="24"/>
          <w:szCs w:val="24"/>
        </w:rPr>
        <w:t>Smlouvě o dílo</w:t>
      </w:r>
      <w:r w:rsidRPr="00276D7C">
        <w:rPr>
          <w:rFonts w:ascii="Times New Roman" w:hAnsi="Times New Roman"/>
          <w:i w:val="0"/>
          <w:sz w:val="24"/>
          <w:szCs w:val="24"/>
        </w:rPr>
        <w:t xml:space="preserve"> </w:t>
      </w:r>
      <w:r w:rsidR="00187EEB" w:rsidRPr="00276D7C">
        <w:rPr>
          <w:rFonts w:ascii="Times New Roman" w:hAnsi="Times New Roman"/>
          <w:i w:val="0"/>
          <w:sz w:val="24"/>
          <w:szCs w:val="24"/>
        </w:rPr>
        <w:t xml:space="preserve">č. </w:t>
      </w:r>
      <w:r w:rsidR="00276D7C" w:rsidRPr="00276D7C">
        <w:rPr>
          <w:rFonts w:ascii="Times New Roman" w:hAnsi="Times New Roman"/>
          <w:i w:val="0"/>
          <w:sz w:val="24"/>
          <w:szCs w:val="24"/>
        </w:rPr>
        <w:t>170691</w:t>
      </w:r>
    </w:p>
    <w:p w:rsidR="007A0272" w:rsidRPr="00276D7C" w:rsidRDefault="007A0272" w:rsidP="00C17A06">
      <w:pPr>
        <w:jc w:val="both"/>
      </w:pPr>
    </w:p>
    <w:p w:rsidR="00187EEB" w:rsidRDefault="00C72BEF" w:rsidP="00C17A06">
      <w:pPr>
        <w:jc w:val="both"/>
      </w:pPr>
      <w:r w:rsidRPr="00276D7C">
        <w:t xml:space="preserve">uzavřený </w:t>
      </w:r>
      <w:r w:rsidR="00A678AD" w:rsidRPr="00276D7C">
        <w:t>mezi těmito smluvními stranami:</w:t>
      </w:r>
    </w:p>
    <w:p w:rsidR="00F7679C" w:rsidRPr="00276D7C" w:rsidRDefault="00F7679C" w:rsidP="00C17A06">
      <w:pPr>
        <w:jc w:val="both"/>
      </w:pPr>
    </w:p>
    <w:p w:rsidR="00187EEB" w:rsidRPr="00276D7C" w:rsidRDefault="00187EEB" w:rsidP="00C17A06">
      <w:pPr>
        <w:spacing w:line="240" w:lineRule="atLeast"/>
        <w:jc w:val="both"/>
        <w:rPr>
          <w:b/>
          <w:bCs/>
        </w:rPr>
      </w:pPr>
      <w:r w:rsidRPr="00276D7C">
        <w:rPr>
          <w:b/>
        </w:rPr>
        <w:t>NÁRODNÍ MUZEUM</w:t>
      </w:r>
    </w:p>
    <w:p w:rsidR="00187EEB" w:rsidRPr="00276D7C" w:rsidRDefault="00187EEB" w:rsidP="00C17A06">
      <w:pPr>
        <w:spacing w:line="276" w:lineRule="auto"/>
        <w:jc w:val="both"/>
      </w:pPr>
      <w:r w:rsidRPr="00276D7C">
        <w:t>příspěvková organizace nepodléhající zápisu do obchodního rejstříku, zřízená Ministerstvem kultury ČR, zřizovací listina č. j. 17461/2000 ve znění pozdějších změn a doplňků</w:t>
      </w:r>
    </w:p>
    <w:p w:rsidR="00187EEB" w:rsidRPr="00276D7C" w:rsidRDefault="00187EEB" w:rsidP="00C17A06">
      <w:pPr>
        <w:tabs>
          <w:tab w:val="left" w:pos="2127"/>
        </w:tabs>
        <w:spacing w:line="240" w:lineRule="atLeast"/>
        <w:jc w:val="both"/>
      </w:pPr>
      <w:r w:rsidRPr="00276D7C">
        <w:t>sídlo:</w:t>
      </w:r>
      <w:r w:rsidR="00276D7C" w:rsidRPr="00276D7C">
        <w:t xml:space="preserve"> Praha 1, Václavské nám. 68, PSČ</w:t>
      </w:r>
      <w:r w:rsidRPr="00276D7C">
        <w:t xml:space="preserve"> 115 79</w:t>
      </w:r>
    </w:p>
    <w:p w:rsidR="00187EEB" w:rsidRPr="00276D7C" w:rsidRDefault="00276D7C" w:rsidP="00C17A06">
      <w:pPr>
        <w:tabs>
          <w:tab w:val="left" w:pos="2127"/>
        </w:tabs>
        <w:jc w:val="both"/>
      </w:pPr>
      <w:r w:rsidRPr="00276D7C">
        <w:t>jehož jménem jedná: PhDr. Eva Dittertová, ředitelka Náprstkova muzea asijských, afrických a amerických kultur</w:t>
      </w:r>
      <w:r w:rsidR="00187EEB" w:rsidRPr="00276D7C">
        <w:tab/>
      </w:r>
    </w:p>
    <w:p w:rsidR="00187EEB" w:rsidRPr="00276D7C" w:rsidRDefault="00A678AD" w:rsidP="00C17A06">
      <w:pPr>
        <w:tabs>
          <w:tab w:val="left" w:pos="2127"/>
        </w:tabs>
        <w:spacing w:line="240" w:lineRule="atLeast"/>
        <w:jc w:val="both"/>
      </w:pPr>
      <w:r w:rsidRPr="00276D7C">
        <w:t>IČ:</w:t>
      </w:r>
      <w:r w:rsidR="00276D7C" w:rsidRPr="00276D7C">
        <w:t xml:space="preserve"> </w:t>
      </w:r>
      <w:r w:rsidR="00187EEB" w:rsidRPr="00276D7C">
        <w:t>00023272</w:t>
      </w:r>
    </w:p>
    <w:p w:rsidR="00187EEB" w:rsidRPr="00276D7C" w:rsidRDefault="00A678AD" w:rsidP="00C17A06">
      <w:pPr>
        <w:tabs>
          <w:tab w:val="left" w:pos="2127"/>
        </w:tabs>
        <w:spacing w:line="240" w:lineRule="atLeast"/>
        <w:jc w:val="both"/>
      </w:pPr>
      <w:r w:rsidRPr="00276D7C">
        <w:t>DIČ:</w:t>
      </w:r>
      <w:r w:rsidR="00276D7C" w:rsidRPr="00276D7C">
        <w:t xml:space="preserve"> </w:t>
      </w:r>
      <w:r w:rsidR="00187EEB" w:rsidRPr="00276D7C">
        <w:t>CZ 00023272</w:t>
      </w:r>
    </w:p>
    <w:p w:rsidR="00187EEB" w:rsidRPr="00276D7C" w:rsidRDefault="00187EEB" w:rsidP="00C17A06">
      <w:pPr>
        <w:spacing w:line="240" w:lineRule="atLeast"/>
        <w:jc w:val="both"/>
      </w:pPr>
      <w:r w:rsidRPr="00276D7C">
        <w:t>(dále jen objednatel)</w:t>
      </w:r>
    </w:p>
    <w:p w:rsidR="00187EEB" w:rsidRPr="00276D7C" w:rsidRDefault="00187EEB" w:rsidP="00C17A06">
      <w:pPr>
        <w:jc w:val="both"/>
      </w:pPr>
    </w:p>
    <w:p w:rsidR="00187EEB" w:rsidRPr="00276D7C" w:rsidRDefault="00187EEB" w:rsidP="00C17A06">
      <w:pPr>
        <w:jc w:val="both"/>
      </w:pPr>
      <w:r w:rsidRPr="00276D7C">
        <w:t>a</w:t>
      </w:r>
    </w:p>
    <w:p w:rsidR="00187EEB" w:rsidRPr="00276D7C" w:rsidRDefault="00187EEB" w:rsidP="00C17A06">
      <w:pPr>
        <w:jc w:val="both"/>
      </w:pPr>
    </w:p>
    <w:p w:rsidR="00187EEB" w:rsidRPr="00276D7C" w:rsidRDefault="00187EEB" w:rsidP="00C17A06">
      <w:pPr>
        <w:jc w:val="both"/>
        <w:rPr>
          <w:b/>
          <w:color w:val="000000"/>
        </w:rPr>
      </w:pPr>
      <w:r w:rsidRPr="00276D7C">
        <w:rPr>
          <w:b/>
          <w:color w:val="000000"/>
        </w:rPr>
        <w:t>Obchodní firma:</w:t>
      </w:r>
      <w:r w:rsidRPr="00276D7C">
        <w:rPr>
          <w:b/>
          <w:color w:val="000000"/>
        </w:rPr>
        <w:tab/>
        <w:t>EXON s.r.o.</w:t>
      </w:r>
    </w:p>
    <w:p w:rsidR="00A678AD" w:rsidRPr="00276D7C" w:rsidRDefault="00A678AD" w:rsidP="00A678AD">
      <w:pPr>
        <w:jc w:val="both"/>
        <w:rPr>
          <w:bCs/>
        </w:rPr>
      </w:pPr>
      <w:r w:rsidRPr="00276D7C">
        <w:t>Sídlo:</w:t>
      </w:r>
      <w:r w:rsidRPr="00276D7C">
        <w:tab/>
      </w:r>
      <w:r w:rsidRPr="00276D7C">
        <w:tab/>
      </w:r>
      <w:r w:rsidRPr="00276D7C">
        <w:tab/>
        <w:t>Vrážská 73/10, 153 00, Praha 5</w:t>
      </w:r>
    </w:p>
    <w:p w:rsidR="00187EEB" w:rsidRPr="00276D7C" w:rsidRDefault="00187EEB" w:rsidP="00C17A06">
      <w:pPr>
        <w:tabs>
          <w:tab w:val="left" w:pos="2127"/>
        </w:tabs>
        <w:jc w:val="both"/>
        <w:rPr>
          <w:color w:val="000000"/>
        </w:rPr>
      </w:pPr>
      <w:r w:rsidRPr="00276D7C">
        <w:rPr>
          <w:color w:val="000000"/>
        </w:rPr>
        <w:t>Statutární orgán:</w:t>
      </w:r>
      <w:r w:rsidRPr="00276D7C">
        <w:rPr>
          <w:color w:val="000000"/>
        </w:rPr>
        <w:tab/>
        <w:t>Ing. Radek Chramosta</w:t>
      </w:r>
      <w:r w:rsidR="00A678AD" w:rsidRPr="00276D7C">
        <w:rPr>
          <w:color w:val="000000"/>
        </w:rPr>
        <w:t>, jednatel</w:t>
      </w:r>
    </w:p>
    <w:p w:rsidR="00187EEB" w:rsidRPr="00276D7C" w:rsidRDefault="00187EEB" w:rsidP="00C17A06">
      <w:pPr>
        <w:jc w:val="both"/>
      </w:pPr>
      <w:r w:rsidRPr="00276D7C">
        <w:t>IČ:</w:t>
      </w:r>
      <w:r w:rsidRPr="00276D7C">
        <w:tab/>
      </w:r>
      <w:r w:rsidRPr="00276D7C">
        <w:tab/>
      </w:r>
      <w:r w:rsidRPr="00276D7C">
        <w:tab/>
        <w:t>26376326</w:t>
      </w:r>
    </w:p>
    <w:p w:rsidR="00187EEB" w:rsidRPr="00276D7C" w:rsidRDefault="00187EEB" w:rsidP="00C17A06">
      <w:pPr>
        <w:jc w:val="both"/>
      </w:pPr>
      <w:r w:rsidRPr="00276D7C">
        <w:t>DIČ:</w:t>
      </w:r>
      <w:r w:rsidRPr="00276D7C">
        <w:tab/>
      </w:r>
      <w:r w:rsidRPr="00276D7C">
        <w:tab/>
      </w:r>
      <w:r w:rsidRPr="00276D7C">
        <w:tab/>
        <w:t>CZ26376326</w:t>
      </w:r>
    </w:p>
    <w:p w:rsidR="00187EEB" w:rsidRPr="00276D7C" w:rsidRDefault="00187EEB" w:rsidP="00C17A06">
      <w:pPr>
        <w:jc w:val="both"/>
      </w:pPr>
      <w:r w:rsidRPr="00276D7C">
        <w:t>Registrace:</w:t>
      </w:r>
      <w:r w:rsidRPr="00276D7C">
        <w:tab/>
      </w:r>
      <w:r w:rsidRPr="00276D7C">
        <w:tab/>
        <w:t>Městský soud v Praze, spisová značka C 257152</w:t>
      </w:r>
    </w:p>
    <w:p w:rsidR="00B10F06" w:rsidRPr="00276D7C" w:rsidRDefault="00187EEB" w:rsidP="00C17A06">
      <w:pPr>
        <w:jc w:val="both"/>
      </w:pPr>
      <w:r w:rsidRPr="00276D7C">
        <w:t>(dále jen zhotovitel)</w:t>
      </w:r>
    </w:p>
    <w:p w:rsidR="00A678AD" w:rsidRPr="00276D7C" w:rsidRDefault="00A678AD" w:rsidP="00C17A06">
      <w:pPr>
        <w:jc w:val="both"/>
      </w:pPr>
    </w:p>
    <w:p w:rsidR="00A678AD" w:rsidRPr="00276D7C" w:rsidRDefault="00A678AD" w:rsidP="00A678AD">
      <w:pPr>
        <w:jc w:val="center"/>
        <w:rPr>
          <w:b/>
        </w:rPr>
      </w:pPr>
      <w:r w:rsidRPr="00276D7C">
        <w:rPr>
          <w:b/>
        </w:rPr>
        <w:t>I.</w:t>
      </w:r>
    </w:p>
    <w:p w:rsidR="00152D7A" w:rsidRPr="00276D7C" w:rsidRDefault="00152D7A" w:rsidP="00C17A06">
      <w:pPr>
        <w:jc w:val="both"/>
        <w:rPr>
          <w:b/>
        </w:rPr>
      </w:pPr>
      <w:r w:rsidRPr="00276D7C">
        <w:rPr>
          <w:b/>
        </w:rPr>
        <w:t>Předmět dodatku</w:t>
      </w:r>
      <w:r w:rsidR="00C72BEF" w:rsidRPr="00276D7C">
        <w:rPr>
          <w:b/>
        </w:rPr>
        <w:t xml:space="preserve"> č.1 </w:t>
      </w:r>
      <w:r w:rsidR="00C72BEF" w:rsidRPr="00276D7C">
        <w:t>(dále jen „</w:t>
      </w:r>
      <w:r w:rsidR="00C72BEF" w:rsidRPr="00276D7C">
        <w:rPr>
          <w:i/>
        </w:rPr>
        <w:t>dodatek</w:t>
      </w:r>
      <w:r w:rsidR="00C72BEF" w:rsidRPr="00276D7C">
        <w:t>“)</w:t>
      </w:r>
      <w:r w:rsidRPr="00276D7C">
        <w:t>:</w:t>
      </w:r>
    </w:p>
    <w:p w:rsidR="00152D7A" w:rsidRPr="00276D7C" w:rsidRDefault="00152D7A" w:rsidP="00C17A06">
      <w:pPr>
        <w:jc w:val="both"/>
      </w:pPr>
      <w:r w:rsidRPr="00276D7C">
        <w:t xml:space="preserve">Předmětem dodatku je </w:t>
      </w:r>
      <w:r w:rsidR="00DA4FDB" w:rsidRPr="00276D7C">
        <w:t xml:space="preserve">navýšení </w:t>
      </w:r>
      <w:r w:rsidR="003C1813" w:rsidRPr="00276D7C">
        <w:t>rozsahu</w:t>
      </w:r>
      <w:r w:rsidR="00A678AD" w:rsidRPr="00276D7C">
        <w:t xml:space="preserve"> </w:t>
      </w:r>
      <w:r w:rsidRPr="00276D7C">
        <w:t>plnění stanovené</w:t>
      </w:r>
      <w:r w:rsidR="00A678AD" w:rsidRPr="00276D7C">
        <w:t>ho</w:t>
      </w:r>
      <w:r w:rsidR="003C1813" w:rsidRPr="00276D7C">
        <w:t xml:space="preserve"> Přílohou</w:t>
      </w:r>
      <w:r w:rsidR="00E80B6B">
        <w:t xml:space="preserve"> P5 </w:t>
      </w:r>
      <w:r w:rsidR="00E21CFC">
        <w:t>Zadávací dokumentace</w:t>
      </w:r>
      <w:r w:rsidRPr="00276D7C">
        <w:t xml:space="preserve"> </w:t>
      </w:r>
      <w:r w:rsidR="003C1813" w:rsidRPr="00276D7C">
        <w:t>S</w:t>
      </w:r>
      <w:r w:rsidRPr="00276D7C">
        <w:t>mlouv</w:t>
      </w:r>
      <w:r w:rsidR="003C1813" w:rsidRPr="00276D7C">
        <w:t>y</w:t>
      </w:r>
      <w:r w:rsidRPr="00276D7C">
        <w:t xml:space="preserve"> č. </w:t>
      </w:r>
      <w:r w:rsidR="00E21CFC">
        <w:t>17069</w:t>
      </w:r>
      <w:r w:rsidR="00E80B6B">
        <w:t>1</w:t>
      </w:r>
      <w:bookmarkStart w:id="0" w:name="_GoBack"/>
      <w:bookmarkEnd w:id="0"/>
      <w:r w:rsidR="006459AE" w:rsidRPr="00276D7C">
        <w:t xml:space="preserve"> </w:t>
      </w:r>
      <w:r w:rsidR="00782BE9" w:rsidRPr="00276D7C">
        <w:t>(dále jen „</w:t>
      </w:r>
      <w:r w:rsidR="00782BE9" w:rsidRPr="00276D7C">
        <w:rPr>
          <w:i/>
        </w:rPr>
        <w:t>smlouva</w:t>
      </w:r>
      <w:r w:rsidR="00782BE9" w:rsidRPr="00276D7C">
        <w:t>“)</w:t>
      </w:r>
      <w:r w:rsidR="00050357" w:rsidRPr="00276D7C">
        <w:t>.</w:t>
      </w:r>
      <w:r w:rsidR="00754E29" w:rsidRPr="00276D7C">
        <w:t xml:space="preserve"> </w:t>
      </w:r>
      <w:r w:rsidR="00050357" w:rsidRPr="00276D7C">
        <w:t>P</w:t>
      </w:r>
      <w:r w:rsidR="003C1813" w:rsidRPr="00276D7C">
        <w:t>ředmětem</w:t>
      </w:r>
      <w:r w:rsidR="00050357" w:rsidRPr="00276D7C">
        <w:t xml:space="preserve"> smlouvy</w:t>
      </w:r>
      <w:r w:rsidR="003C1813" w:rsidRPr="00276D7C">
        <w:t xml:space="preserve"> jsou </w:t>
      </w:r>
      <w:r w:rsidR="006459AE" w:rsidRPr="00276D7C">
        <w:t xml:space="preserve">tyto </w:t>
      </w:r>
      <w:r w:rsidR="003C1813" w:rsidRPr="00276D7C">
        <w:t>činnosti</w:t>
      </w:r>
      <w:r w:rsidR="008727B3">
        <w:t xml:space="preserve">: </w:t>
      </w:r>
      <w:r w:rsidR="003C1813" w:rsidRPr="00276D7C">
        <w:t xml:space="preserve">digitalizace dokumentů </w:t>
      </w:r>
      <w:r w:rsidR="00754E29" w:rsidRPr="00276D7C">
        <w:t>objednatele a následné zpracování digitalizovaných dat,</w:t>
      </w:r>
      <w:r w:rsidRPr="00276D7C">
        <w:t xml:space="preserve"> OCR zpracování a vytvoření metadat.</w:t>
      </w:r>
      <w:r w:rsidR="00754E29" w:rsidRPr="00276D7C">
        <w:t xml:space="preserve"> </w:t>
      </w:r>
      <w:r w:rsidR="00782BE9" w:rsidRPr="00276D7C">
        <w:t>T</w:t>
      </w:r>
      <w:r w:rsidR="003D147B" w:rsidRPr="00276D7C">
        <w:t>ímto dodatkem</w:t>
      </w:r>
      <w:r w:rsidR="00782BE9" w:rsidRPr="00276D7C">
        <w:t xml:space="preserve"> se</w:t>
      </w:r>
      <w:r w:rsidR="003C1813" w:rsidRPr="00276D7C">
        <w:t xml:space="preserve"> </w:t>
      </w:r>
      <w:r w:rsidR="00782BE9" w:rsidRPr="00276D7C">
        <w:t xml:space="preserve">původní </w:t>
      </w:r>
      <w:r w:rsidR="003C1813" w:rsidRPr="00276D7C">
        <w:t>rozsah</w:t>
      </w:r>
      <w:r w:rsidR="00782BE9" w:rsidRPr="00276D7C">
        <w:t xml:space="preserve"> plnění</w:t>
      </w:r>
      <w:r w:rsidR="00754E29" w:rsidRPr="00276D7C">
        <w:t xml:space="preserve"> </w:t>
      </w:r>
      <w:r w:rsidR="004B0FCF" w:rsidRPr="00276D7C">
        <w:t>navyšuje</w:t>
      </w:r>
      <w:r w:rsidR="00754E29" w:rsidRPr="00276D7C">
        <w:t xml:space="preserve"> o </w:t>
      </w:r>
      <w:r w:rsidR="006459AE" w:rsidRPr="00276D7C">
        <w:t>684</w:t>
      </w:r>
      <w:r w:rsidR="00754E29" w:rsidRPr="00276D7C">
        <w:t xml:space="preserve"> stran</w:t>
      </w:r>
      <w:r w:rsidR="003C1813" w:rsidRPr="00276D7C">
        <w:t xml:space="preserve"> dokumentů</w:t>
      </w:r>
      <w:r w:rsidR="00782BE9" w:rsidRPr="00276D7C">
        <w:t xml:space="preserve">, </w:t>
      </w:r>
      <w:r w:rsidR="006459AE" w:rsidRPr="00276D7C">
        <w:t>a to včetně skenů po</w:t>
      </w:r>
      <w:r w:rsidR="00276D7C" w:rsidRPr="00276D7C">
        <w:t>skytnutých Národní knihovnou ČR, tj.</w:t>
      </w:r>
      <w:r w:rsidR="00754E29" w:rsidRPr="00276D7C">
        <w:t xml:space="preserve"> </w:t>
      </w:r>
      <w:r w:rsidR="006459AE" w:rsidRPr="00276D7C">
        <w:t xml:space="preserve">z původních 20 861 stran dokumentů na 21 545 </w:t>
      </w:r>
      <w:r w:rsidR="00754E29" w:rsidRPr="00276D7C">
        <w:t>stran</w:t>
      </w:r>
      <w:r w:rsidR="00782BE9" w:rsidRPr="00276D7C">
        <w:t xml:space="preserve"> dokumentů</w:t>
      </w:r>
      <w:r w:rsidR="003C1813" w:rsidRPr="00276D7C">
        <w:t>.</w:t>
      </w:r>
    </w:p>
    <w:p w:rsidR="00276D7C" w:rsidRPr="00276D7C" w:rsidRDefault="00276D7C" w:rsidP="00C17A06">
      <w:pPr>
        <w:jc w:val="both"/>
      </w:pPr>
    </w:p>
    <w:p w:rsidR="00276D7C" w:rsidRDefault="00276D7C" w:rsidP="00C17A06">
      <w:pPr>
        <w:jc w:val="both"/>
        <w:rPr>
          <w:b/>
        </w:rPr>
      </w:pPr>
      <w:r w:rsidRPr="00276D7C">
        <w:rPr>
          <w:b/>
        </w:rPr>
        <w:t>Jedná se o tyto dokumenty:</w:t>
      </w:r>
    </w:p>
    <w:p w:rsidR="00276D7C" w:rsidRPr="00276D7C" w:rsidRDefault="00276D7C" w:rsidP="00C17A06">
      <w:pPr>
        <w:jc w:val="both"/>
        <w:rPr>
          <w:b/>
        </w:rPr>
      </w:pPr>
    </w:p>
    <w:p w:rsidR="00276D7C" w:rsidRPr="00276D7C" w:rsidRDefault="00276D7C" w:rsidP="00276D7C">
      <w:pPr>
        <w:rPr>
          <w:b/>
          <w:i/>
        </w:rPr>
      </w:pPr>
      <w:r w:rsidRPr="00276D7C">
        <w:rPr>
          <w:b/>
          <w:i/>
        </w:rPr>
        <w:t>Jednou za čas</w:t>
      </w:r>
    </w:p>
    <w:p w:rsidR="00276D7C" w:rsidRPr="00276D7C" w:rsidRDefault="00276D7C" w:rsidP="00276D7C">
      <w:r w:rsidRPr="00276D7C">
        <w:t>ISSN 2573-4091</w:t>
      </w:r>
    </w:p>
    <w:p w:rsidR="00276D7C" w:rsidRPr="00276D7C" w:rsidRDefault="00276D7C" w:rsidP="00276D7C">
      <w:r w:rsidRPr="00276D7C">
        <w:t>Chicago: Umělecký Klub = Pub´d by the Bohemian Arts Club of Chicago, 1915-[1925]</w:t>
      </w:r>
    </w:p>
    <w:p w:rsidR="00276D7C" w:rsidRPr="00276D7C" w:rsidRDefault="00276D7C" w:rsidP="00276D7C">
      <w:r w:rsidRPr="00276D7C">
        <w:t>sig. K 16 G 4 b</w:t>
      </w:r>
    </w:p>
    <w:p w:rsidR="00276D7C" w:rsidRDefault="00276D7C" w:rsidP="00276D7C">
      <w:r w:rsidRPr="00276D7C">
        <w:t>Celkový počet stran</w:t>
      </w:r>
      <w:r w:rsidR="00664D09">
        <w:t>:</w:t>
      </w:r>
      <w:r w:rsidR="00F7679C">
        <w:t xml:space="preserve"> 374;</w:t>
      </w:r>
      <w:r w:rsidR="008727B3">
        <w:t xml:space="preserve"> 6</w:t>
      </w:r>
      <w:r w:rsidRPr="00276D7C">
        <w:t xml:space="preserve"> sv.</w:t>
      </w:r>
    </w:p>
    <w:p w:rsidR="00F7679C" w:rsidRPr="00276D7C" w:rsidRDefault="00F7679C" w:rsidP="00276D7C">
      <w:r>
        <w:t>Rozměr: 23x15,5 cm</w:t>
      </w:r>
    </w:p>
    <w:p w:rsidR="00276D7C" w:rsidRPr="00276D7C" w:rsidRDefault="00276D7C" w:rsidP="00276D7C"/>
    <w:p w:rsidR="00276D7C" w:rsidRPr="00276D7C" w:rsidRDefault="00276D7C" w:rsidP="00276D7C">
      <w:pPr>
        <w:rPr>
          <w:b/>
          <w:i/>
        </w:rPr>
      </w:pPr>
      <w:r w:rsidRPr="00276D7C">
        <w:rPr>
          <w:b/>
          <w:i/>
        </w:rPr>
        <w:t>V boj! : Za českou a slovenskou samostatnost! : týdenník Sdružení českých novinářů</w:t>
      </w:r>
    </w:p>
    <w:p w:rsidR="00276D7C" w:rsidRPr="00276D7C" w:rsidRDefault="00276D7C" w:rsidP="00276D7C">
      <w:r w:rsidRPr="00276D7C">
        <w:t>ISSN 2573-4040</w:t>
      </w:r>
    </w:p>
    <w:p w:rsidR="00276D7C" w:rsidRPr="00276D7C" w:rsidRDefault="00276D7C" w:rsidP="00276D7C">
      <w:r w:rsidRPr="00276D7C">
        <w:t>Chicago: Sdružení českých novinářů, 1916-17.</w:t>
      </w:r>
    </w:p>
    <w:p w:rsidR="00276D7C" w:rsidRPr="00276D7C" w:rsidRDefault="00276D7C" w:rsidP="00276D7C">
      <w:r w:rsidRPr="00276D7C">
        <w:t>sig. Ob A 83</w:t>
      </w:r>
    </w:p>
    <w:p w:rsidR="00276D7C" w:rsidRPr="00276D7C" w:rsidRDefault="00276D7C" w:rsidP="00276D7C">
      <w:r w:rsidRPr="00276D7C">
        <w:t>C</w:t>
      </w:r>
      <w:r>
        <w:t>elkový počet stran</w:t>
      </w:r>
      <w:r w:rsidR="00664D09">
        <w:t>:</w:t>
      </w:r>
      <w:r>
        <w:t xml:space="preserve"> 144 + 166</w:t>
      </w:r>
      <w:r w:rsidRPr="00276D7C">
        <w:t xml:space="preserve"> skenů poskytnutých NK ČR.</w:t>
      </w:r>
    </w:p>
    <w:p w:rsidR="00276D7C" w:rsidRDefault="00276D7C" w:rsidP="00276D7C">
      <w:r w:rsidRPr="00276D7C">
        <w:t>Nesvázaná čísla v jedné složce.</w:t>
      </w:r>
    </w:p>
    <w:p w:rsidR="00F7679C" w:rsidRPr="00276D7C" w:rsidRDefault="00F7679C" w:rsidP="00276D7C">
      <w:r>
        <w:t>Rozměr: 27x19 cm</w:t>
      </w:r>
    </w:p>
    <w:p w:rsidR="00276D7C" w:rsidRPr="00276D7C" w:rsidRDefault="00276D7C" w:rsidP="00C17A06">
      <w:pPr>
        <w:jc w:val="both"/>
      </w:pPr>
    </w:p>
    <w:p w:rsidR="00152D7A" w:rsidRDefault="00152D7A" w:rsidP="00C17A06">
      <w:pPr>
        <w:jc w:val="both"/>
      </w:pPr>
    </w:p>
    <w:p w:rsidR="00276D7C" w:rsidRPr="00276D7C" w:rsidRDefault="00276D7C" w:rsidP="00C17A06">
      <w:pPr>
        <w:jc w:val="both"/>
      </w:pPr>
    </w:p>
    <w:p w:rsidR="00152D7A" w:rsidRPr="00276D7C" w:rsidRDefault="00754E29" w:rsidP="00C17A06">
      <w:pPr>
        <w:jc w:val="both"/>
        <w:rPr>
          <w:b/>
        </w:rPr>
      </w:pPr>
      <w:r w:rsidRPr="00276D7C">
        <w:rPr>
          <w:b/>
        </w:rPr>
        <w:t>Č</w:t>
      </w:r>
      <w:r w:rsidR="00152D7A" w:rsidRPr="00276D7C">
        <w:rPr>
          <w:b/>
        </w:rPr>
        <w:t>as plnění:</w:t>
      </w:r>
    </w:p>
    <w:p w:rsidR="00152D7A" w:rsidRPr="00276D7C" w:rsidRDefault="00152D7A" w:rsidP="00C17A06">
      <w:pPr>
        <w:jc w:val="both"/>
      </w:pPr>
      <w:r w:rsidRPr="00276D7C">
        <w:t>Zhotovitel se zavazuje provést dílo</w:t>
      </w:r>
      <w:r w:rsidR="00EF623D" w:rsidRPr="00276D7C">
        <w:t xml:space="preserve"> dle tohoto dodatku</w:t>
      </w:r>
      <w:r w:rsidRPr="00276D7C">
        <w:t xml:space="preserve"> v termínech:</w:t>
      </w:r>
    </w:p>
    <w:p w:rsidR="00152D7A" w:rsidRPr="00276D7C" w:rsidRDefault="006459AE" w:rsidP="00C17A06">
      <w:pPr>
        <w:pStyle w:val="Odstavecseseznamem"/>
        <w:numPr>
          <w:ilvl w:val="0"/>
          <w:numId w:val="1"/>
        </w:numPr>
        <w:jc w:val="both"/>
      </w:pPr>
      <w:r w:rsidRPr="00276D7C">
        <w:t>Zahájení prací: 30</w:t>
      </w:r>
      <w:r w:rsidR="00152D7A" w:rsidRPr="00276D7C">
        <w:t>. 9. 2017</w:t>
      </w:r>
    </w:p>
    <w:p w:rsidR="00152D7A" w:rsidRPr="00276D7C" w:rsidRDefault="00152D7A" w:rsidP="00C17A06">
      <w:pPr>
        <w:pStyle w:val="Odstavecseseznamem"/>
        <w:numPr>
          <w:ilvl w:val="0"/>
          <w:numId w:val="1"/>
        </w:numPr>
        <w:jc w:val="both"/>
      </w:pPr>
      <w:r w:rsidRPr="00276D7C">
        <w:t>Dokončení prací: 30. 11. 2017</w:t>
      </w:r>
    </w:p>
    <w:p w:rsidR="00152D7A" w:rsidRPr="00276D7C" w:rsidRDefault="00152D7A" w:rsidP="00C17A06">
      <w:pPr>
        <w:jc w:val="both"/>
        <w:rPr>
          <w:b/>
        </w:rPr>
      </w:pPr>
    </w:p>
    <w:p w:rsidR="00152D7A" w:rsidRPr="00276D7C" w:rsidRDefault="00152D7A" w:rsidP="00C17A06">
      <w:pPr>
        <w:jc w:val="both"/>
        <w:rPr>
          <w:b/>
        </w:rPr>
      </w:pPr>
      <w:r w:rsidRPr="00276D7C">
        <w:rPr>
          <w:b/>
        </w:rPr>
        <w:t>Cena díla a platební podmínky:</w:t>
      </w:r>
    </w:p>
    <w:p w:rsidR="00152D7A" w:rsidRPr="00276D7C" w:rsidRDefault="00152D7A" w:rsidP="00C17A06">
      <w:pPr>
        <w:jc w:val="both"/>
      </w:pPr>
      <w:r w:rsidRPr="00276D7C">
        <w:t>Cena za plnění stanovené tímto dodatkem se sjednává dohodou smluvních stran jako cena konečná a činí:</w:t>
      </w:r>
    </w:p>
    <w:p w:rsidR="00152D7A" w:rsidRPr="00276D7C" w:rsidRDefault="00E264E5" w:rsidP="00C17A06">
      <w:pPr>
        <w:pStyle w:val="Odstavecseseznamem"/>
        <w:numPr>
          <w:ilvl w:val="0"/>
          <w:numId w:val="2"/>
        </w:numPr>
        <w:jc w:val="both"/>
      </w:pPr>
      <w:r>
        <w:t>6019,20</w:t>
      </w:r>
      <w:r w:rsidR="00152D7A" w:rsidRPr="00276D7C">
        <w:t xml:space="preserve"> Kč</w:t>
      </w:r>
    </w:p>
    <w:p w:rsidR="00152D7A" w:rsidRPr="00276D7C" w:rsidRDefault="00152D7A" w:rsidP="00C17A06">
      <w:pPr>
        <w:pStyle w:val="Odstavecseseznamem"/>
        <w:numPr>
          <w:ilvl w:val="0"/>
          <w:numId w:val="2"/>
        </w:numPr>
        <w:jc w:val="both"/>
      </w:pPr>
      <w:r w:rsidRPr="00276D7C">
        <w:t xml:space="preserve">21% DPH: </w:t>
      </w:r>
      <w:r w:rsidR="00F7679C">
        <w:t>1264,03</w:t>
      </w:r>
      <w:r w:rsidR="008B2A84" w:rsidRPr="00276D7C">
        <w:t xml:space="preserve"> </w:t>
      </w:r>
      <w:r w:rsidRPr="00276D7C">
        <w:t>Kč</w:t>
      </w:r>
    </w:p>
    <w:p w:rsidR="00152D7A" w:rsidRPr="00276D7C" w:rsidRDefault="00F7679C" w:rsidP="00C17A06">
      <w:pPr>
        <w:pStyle w:val="Odstavecseseznamem"/>
        <w:numPr>
          <w:ilvl w:val="0"/>
          <w:numId w:val="2"/>
        </w:numPr>
        <w:jc w:val="both"/>
      </w:pPr>
      <w:r>
        <w:t xml:space="preserve">Celkem: </w:t>
      </w:r>
      <w:r w:rsidR="00E264E5" w:rsidRPr="00F7679C">
        <w:rPr>
          <w:b/>
        </w:rPr>
        <w:t>7283,23</w:t>
      </w:r>
      <w:r w:rsidR="00152D7A" w:rsidRPr="00F7679C">
        <w:rPr>
          <w:b/>
        </w:rPr>
        <w:t xml:space="preserve"> Kč</w:t>
      </w:r>
    </w:p>
    <w:p w:rsidR="00152D7A" w:rsidRPr="00276D7C" w:rsidRDefault="00152D7A" w:rsidP="00C17A06">
      <w:pPr>
        <w:jc w:val="both"/>
      </w:pPr>
    </w:p>
    <w:p w:rsidR="00B10F06" w:rsidRPr="00276D7C" w:rsidRDefault="00B10F06" w:rsidP="00C17A06">
      <w:pPr>
        <w:jc w:val="both"/>
      </w:pPr>
    </w:p>
    <w:p w:rsidR="00A678AD" w:rsidRPr="00276D7C" w:rsidRDefault="00A678AD" w:rsidP="00A678AD">
      <w:pPr>
        <w:jc w:val="center"/>
        <w:rPr>
          <w:b/>
        </w:rPr>
      </w:pPr>
      <w:r w:rsidRPr="00276D7C">
        <w:rPr>
          <w:b/>
        </w:rPr>
        <w:t>II.</w:t>
      </w:r>
    </w:p>
    <w:p w:rsidR="00A678AD" w:rsidRPr="00276D7C" w:rsidRDefault="00A678AD" w:rsidP="00A678AD">
      <w:pPr>
        <w:pStyle w:val="Zkladntext"/>
        <w:widowControl/>
        <w:numPr>
          <w:ilvl w:val="0"/>
          <w:numId w:val="3"/>
        </w:numPr>
        <w:suppressAutoHyphens w:val="0"/>
        <w:spacing w:after="0"/>
        <w:jc w:val="both"/>
      </w:pPr>
      <w:r w:rsidRPr="00276D7C">
        <w:t>Ostatní ustanovení smlouvy, která nejsou dotčena tímto dodatkem, zůstávají v platnosti.</w:t>
      </w:r>
    </w:p>
    <w:p w:rsidR="00A678AD" w:rsidRPr="00276D7C" w:rsidRDefault="00A678AD" w:rsidP="00A678AD">
      <w:pPr>
        <w:pStyle w:val="Zkladntext"/>
        <w:widowControl/>
        <w:numPr>
          <w:ilvl w:val="0"/>
          <w:numId w:val="3"/>
        </w:numPr>
        <w:suppressAutoHyphens w:val="0"/>
        <w:spacing w:after="0"/>
        <w:jc w:val="both"/>
      </w:pPr>
      <w:r w:rsidRPr="00276D7C">
        <w:t>Tento dodatek se vyhotovuje ve čtyřech vyhotoveních s tím, že každá smluvní strana obdrží dvě vyhotovení</w:t>
      </w:r>
      <w:r w:rsidRPr="00276D7C">
        <w:rPr>
          <w:color w:val="000000"/>
        </w:rPr>
        <w:t>.</w:t>
      </w:r>
    </w:p>
    <w:p w:rsidR="009E7F0F" w:rsidRPr="00276D7C" w:rsidRDefault="009E7F0F" w:rsidP="006459AE">
      <w:pPr>
        <w:numPr>
          <w:ilvl w:val="0"/>
          <w:numId w:val="3"/>
        </w:numPr>
        <w:spacing w:line="360" w:lineRule="auto"/>
        <w:jc w:val="both"/>
        <w:rPr>
          <w:rFonts w:eastAsia="Lucida Sans Unicode"/>
        </w:rPr>
      </w:pPr>
      <w:r w:rsidRPr="00276D7C">
        <w:rPr>
          <w:rFonts w:eastAsia="Lucida Sans Unicode"/>
        </w:rPr>
        <w:t>Tento dodatek nabývá platnosti a účinnosti pod</w:t>
      </w:r>
      <w:r w:rsidR="006459AE" w:rsidRPr="00276D7C">
        <w:rPr>
          <w:rFonts w:eastAsia="Lucida Sans Unicode"/>
        </w:rPr>
        <w:t xml:space="preserve">pisem oběma smluvními stranami. </w:t>
      </w:r>
      <w:r w:rsidRPr="00276D7C">
        <w:rPr>
          <w:rFonts w:eastAsia="Lucida Sans Unicode"/>
        </w:rPr>
        <w:t>Dodatek se dnem, kdy vstoupí v účinnost, stane nedílnou součástí smlouvy.</w:t>
      </w:r>
    </w:p>
    <w:p w:rsidR="00A678AD" w:rsidRPr="00276D7C" w:rsidRDefault="00A678AD" w:rsidP="00A678AD">
      <w:pPr>
        <w:pStyle w:val="Zkladntextodsazen3"/>
        <w:widowControl/>
        <w:numPr>
          <w:ilvl w:val="0"/>
          <w:numId w:val="3"/>
        </w:numPr>
        <w:tabs>
          <w:tab w:val="num" w:pos="426"/>
          <w:tab w:val="num" w:pos="1065"/>
        </w:tabs>
        <w:suppressAutoHyphens w:val="0"/>
        <w:spacing w:after="0"/>
        <w:jc w:val="both"/>
        <w:rPr>
          <w:color w:val="000000"/>
          <w:sz w:val="24"/>
          <w:szCs w:val="24"/>
        </w:rPr>
      </w:pPr>
      <w:r w:rsidRPr="00276D7C">
        <w:rPr>
          <w:sz w:val="24"/>
          <w:szCs w:val="24"/>
        </w:rPr>
        <w:t>Smluvní strany prohlašují, že si tento dodatek přečetly, že souhlasí s jeho obsahem a že nebyl uzavřen za jednostranně nevýhodných podmínek, na důkaz čehož připojují svůj podpis</w:t>
      </w:r>
      <w:r w:rsidRPr="00276D7C">
        <w:rPr>
          <w:color w:val="000000"/>
          <w:sz w:val="24"/>
          <w:szCs w:val="24"/>
        </w:rPr>
        <w:t>.</w:t>
      </w:r>
    </w:p>
    <w:p w:rsidR="00A678AD" w:rsidRPr="00276D7C" w:rsidRDefault="00A678AD" w:rsidP="00A678AD">
      <w:pPr>
        <w:jc w:val="both"/>
      </w:pPr>
    </w:p>
    <w:p w:rsidR="00A678AD" w:rsidRPr="00276D7C" w:rsidRDefault="00A678AD" w:rsidP="00A678AD">
      <w:pPr>
        <w:jc w:val="both"/>
      </w:pPr>
    </w:p>
    <w:p w:rsidR="00A678AD" w:rsidRPr="00276D7C" w:rsidRDefault="00A678AD" w:rsidP="00A678AD">
      <w:pPr>
        <w:jc w:val="both"/>
      </w:pPr>
      <w:r w:rsidRPr="00276D7C">
        <w:t>V Praze dne ___________</w:t>
      </w:r>
      <w:r w:rsidRPr="00276D7C">
        <w:tab/>
      </w:r>
      <w:r w:rsidRPr="00276D7C">
        <w:tab/>
      </w:r>
      <w:r w:rsidRPr="00276D7C">
        <w:tab/>
      </w:r>
      <w:r w:rsidRPr="00276D7C">
        <w:tab/>
      </w:r>
      <w:r w:rsidRPr="00276D7C">
        <w:tab/>
        <w:t xml:space="preserve">V Praze </w:t>
      </w:r>
      <w:r w:rsidR="00453247" w:rsidRPr="00276D7C">
        <w:t xml:space="preserve">dne </w:t>
      </w:r>
      <w:r w:rsidRPr="00276D7C">
        <w:t>______________</w:t>
      </w:r>
    </w:p>
    <w:p w:rsidR="00A678AD" w:rsidRPr="00276D7C" w:rsidRDefault="00A678AD" w:rsidP="00A678AD">
      <w:pPr>
        <w:jc w:val="both"/>
      </w:pPr>
    </w:p>
    <w:p w:rsidR="00A678AD" w:rsidRPr="00276D7C" w:rsidRDefault="00A678AD" w:rsidP="00A678AD">
      <w:pPr>
        <w:jc w:val="both"/>
      </w:pPr>
    </w:p>
    <w:p w:rsidR="00A678AD" w:rsidRPr="00276D7C" w:rsidRDefault="00A678AD" w:rsidP="00A678AD">
      <w:pPr>
        <w:jc w:val="both"/>
      </w:pPr>
    </w:p>
    <w:p w:rsidR="00A678AD" w:rsidRPr="00276D7C" w:rsidRDefault="00A678AD" w:rsidP="00A678AD">
      <w:pPr>
        <w:jc w:val="both"/>
      </w:pPr>
      <w:r w:rsidRPr="00276D7C">
        <w:t>________________________</w:t>
      </w:r>
      <w:r w:rsidRPr="00276D7C">
        <w:tab/>
      </w:r>
      <w:r w:rsidRPr="00276D7C">
        <w:tab/>
      </w:r>
      <w:r w:rsidRPr="00276D7C">
        <w:tab/>
      </w:r>
      <w:r w:rsidRPr="00276D7C">
        <w:tab/>
        <w:t>________________________</w:t>
      </w:r>
    </w:p>
    <w:p w:rsidR="00A678AD" w:rsidRPr="00276D7C" w:rsidRDefault="00A678AD" w:rsidP="00A678AD">
      <w:pPr>
        <w:jc w:val="both"/>
        <w:rPr>
          <w:b/>
        </w:rPr>
      </w:pPr>
      <w:r w:rsidRPr="00276D7C">
        <w:t>Národní muzeum</w:t>
      </w:r>
      <w:r w:rsidRPr="00276D7C">
        <w:tab/>
      </w:r>
      <w:r w:rsidRPr="00276D7C">
        <w:tab/>
      </w:r>
      <w:r w:rsidRPr="00276D7C">
        <w:tab/>
      </w:r>
      <w:r w:rsidRPr="00276D7C">
        <w:tab/>
      </w:r>
      <w:r w:rsidRPr="00276D7C">
        <w:tab/>
      </w:r>
      <w:r w:rsidRPr="00276D7C">
        <w:tab/>
      </w:r>
      <w:r w:rsidR="006A7AAD" w:rsidRPr="00276D7C">
        <w:rPr>
          <w:color w:val="000000"/>
        </w:rPr>
        <w:t>EXON s.r.o.</w:t>
      </w:r>
    </w:p>
    <w:sectPr w:rsidR="00A678AD" w:rsidRPr="00276D7C" w:rsidSect="0098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3195"/>
    <w:multiLevelType w:val="hybridMultilevel"/>
    <w:tmpl w:val="3C469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31AC8"/>
    <w:multiLevelType w:val="hybridMultilevel"/>
    <w:tmpl w:val="9084C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6759F"/>
    <w:multiLevelType w:val="hybridMultilevel"/>
    <w:tmpl w:val="4320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Horáková">
    <w15:presenceInfo w15:providerId="Windows Live" w15:userId="6723ad5c75ee8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EB"/>
    <w:rsid w:val="000000B4"/>
    <w:rsid w:val="00050357"/>
    <w:rsid w:val="00152D7A"/>
    <w:rsid w:val="00187EEB"/>
    <w:rsid w:val="00276D7C"/>
    <w:rsid w:val="002D586E"/>
    <w:rsid w:val="002F16A0"/>
    <w:rsid w:val="00370978"/>
    <w:rsid w:val="003C1813"/>
    <w:rsid w:val="003D147B"/>
    <w:rsid w:val="004369E9"/>
    <w:rsid w:val="00453247"/>
    <w:rsid w:val="004B0FCF"/>
    <w:rsid w:val="004C66D6"/>
    <w:rsid w:val="004E2F95"/>
    <w:rsid w:val="005F0781"/>
    <w:rsid w:val="006459AE"/>
    <w:rsid w:val="00664D09"/>
    <w:rsid w:val="006A7AAD"/>
    <w:rsid w:val="00754E29"/>
    <w:rsid w:val="00782BE9"/>
    <w:rsid w:val="007A0272"/>
    <w:rsid w:val="008727B3"/>
    <w:rsid w:val="008947FB"/>
    <w:rsid w:val="008B2A84"/>
    <w:rsid w:val="00981A6A"/>
    <w:rsid w:val="00995053"/>
    <w:rsid w:val="009E7F0F"/>
    <w:rsid w:val="00A678AD"/>
    <w:rsid w:val="00AB7EEC"/>
    <w:rsid w:val="00AD5FAC"/>
    <w:rsid w:val="00B10F06"/>
    <w:rsid w:val="00C17A06"/>
    <w:rsid w:val="00C51DD5"/>
    <w:rsid w:val="00C72BEF"/>
    <w:rsid w:val="00C9313D"/>
    <w:rsid w:val="00CB1DF1"/>
    <w:rsid w:val="00D8215D"/>
    <w:rsid w:val="00DA4FDB"/>
    <w:rsid w:val="00E21CFC"/>
    <w:rsid w:val="00E264E5"/>
    <w:rsid w:val="00E80B6B"/>
    <w:rsid w:val="00EF623D"/>
    <w:rsid w:val="00F7679C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EE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7EEB"/>
    <w:pPr>
      <w:spacing w:before="120" w:line="240" w:lineRule="atLeast"/>
      <w:jc w:val="center"/>
      <w:outlineLvl w:val="0"/>
    </w:pPr>
    <w:rPr>
      <w:rFonts w:ascii="Calibri" w:hAnsi="Calibri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EEB"/>
    <w:rPr>
      <w:rFonts w:ascii="Calibri" w:eastAsia="Times New Roman" w:hAnsi="Calibri" w:cs="Times New Roman"/>
      <w:b/>
      <w:i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152D7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678AD"/>
    <w:pPr>
      <w:widowControl w:val="0"/>
      <w:suppressAutoHyphens/>
      <w:spacing w:after="120"/>
    </w:pPr>
    <w:rPr>
      <w:rFonts w:eastAsia="Lucida Sans Unicode"/>
    </w:rPr>
  </w:style>
  <w:style w:type="character" w:customStyle="1" w:styleId="ZkladntextChar">
    <w:name w:val="Základní text Char"/>
    <w:basedOn w:val="Standardnpsmoodstavce"/>
    <w:link w:val="Zkladntext"/>
    <w:semiHidden/>
    <w:rsid w:val="00A678AD"/>
    <w:rPr>
      <w:rFonts w:ascii="Times New Roman" w:eastAsia="Lucida Sans Unicode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A678AD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8AD"/>
    <w:rPr>
      <w:rFonts w:ascii="Times New Roman" w:eastAsia="Lucida Sans Unicode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4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1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1D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D58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EE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7EEB"/>
    <w:pPr>
      <w:spacing w:before="120" w:line="240" w:lineRule="atLeast"/>
      <w:jc w:val="center"/>
      <w:outlineLvl w:val="0"/>
    </w:pPr>
    <w:rPr>
      <w:rFonts w:ascii="Calibri" w:hAnsi="Calibri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EEB"/>
    <w:rPr>
      <w:rFonts w:ascii="Calibri" w:eastAsia="Times New Roman" w:hAnsi="Calibri" w:cs="Times New Roman"/>
      <w:b/>
      <w:i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152D7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678AD"/>
    <w:pPr>
      <w:widowControl w:val="0"/>
      <w:suppressAutoHyphens/>
      <w:spacing w:after="120"/>
    </w:pPr>
    <w:rPr>
      <w:rFonts w:eastAsia="Lucida Sans Unicode"/>
    </w:rPr>
  </w:style>
  <w:style w:type="character" w:customStyle="1" w:styleId="ZkladntextChar">
    <w:name w:val="Základní text Char"/>
    <w:basedOn w:val="Standardnpsmoodstavce"/>
    <w:link w:val="Zkladntext"/>
    <w:semiHidden/>
    <w:rsid w:val="00A678AD"/>
    <w:rPr>
      <w:rFonts w:ascii="Times New Roman" w:eastAsia="Lucida Sans Unicode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A678AD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8AD"/>
    <w:rPr>
      <w:rFonts w:ascii="Times New Roman" w:eastAsia="Lucida Sans Unicode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4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1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1D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D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D586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Jaško</dc:creator>
  <cp:lastModifiedBy>Michaela Tydlitátová</cp:lastModifiedBy>
  <cp:revision>3</cp:revision>
  <cp:lastPrinted>2017-08-18T11:56:00Z</cp:lastPrinted>
  <dcterms:created xsi:type="dcterms:W3CDTF">2017-09-13T11:17:00Z</dcterms:created>
  <dcterms:modified xsi:type="dcterms:W3CDTF">2017-09-13T11:18:00Z</dcterms:modified>
</cp:coreProperties>
</file>