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65DF7" w14:textId="2F4F790A" w:rsidR="009D63ED" w:rsidRPr="004E095C" w:rsidRDefault="00543A44" w:rsidP="004E095C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4E095C">
        <w:rPr>
          <w:rFonts w:ascii="Calibri" w:eastAsia="Calibri" w:hAnsi="Calibri" w:cs="Calibri"/>
          <w:b/>
          <w:sz w:val="32"/>
          <w:szCs w:val="32"/>
        </w:rPr>
        <w:t xml:space="preserve">SMLOUVA O NÁJMU PROSTOR SLOUŽÍCÍCH K PODNIKÁNÍ </w:t>
      </w:r>
    </w:p>
    <w:p w14:paraId="623F7364" w14:textId="33A2B826" w:rsidR="009D63ED" w:rsidRPr="004E095C" w:rsidRDefault="00543A44" w:rsidP="004E095C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4E095C">
        <w:rPr>
          <w:rFonts w:ascii="Calibri" w:eastAsia="Calibri" w:hAnsi="Calibri" w:cs="Calibri"/>
          <w:b/>
          <w:sz w:val="32"/>
          <w:szCs w:val="32"/>
        </w:rPr>
        <w:t xml:space="preserve"> Č.</w:t>
      </w:r>
      <w:r>
        <w:rPr>
          <w:rFonts w:ascii="Calibri" w:eastAsia="Calibri" w:hAnsi="Calibri" w:cs="Calibri"/>
          <w:b/>
          <w:sz w:val="32"/>
          <w:szCs w:val="32"/>
        </w:rPr>
        <w:t xml:space="preserve"> 200071/2026</w:t>
      </w:r>
    </w:p>
    <w:p w14:paraId="373AB90B" w14:textId="1ED74A24" w:rsidR="009D63ED" w:rsidRDefault="009020F0" w:rsidP="004E095C">
      <w:p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Tuto smlouvu o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prostor sloužících k podnikání č.</w:t>
      </w:r>
      <w:r w:rsidR="004E095C">
        <w:rPr>
          <w:rFonts w:ascii="Calibri" w:eastAsia="Calibri" w:hAnsi="Calibri" w:cs="Calibri"/>
        </w:rPr>
        <w:t xml:space="preserve"> 200071/2026</w:t>
      </w:r>
      <w:r>
        <w:rPr>
          <w:rFonts w:ascii="Calibri" w:eastAsia="Calibri" w:hAnsi="Calibri" w:cs="Calibri"/>
        </w:rPr>
        <w:t xml:space="preserve"> (dále jen </w:t>
      </w:r>
      <w:r w:rsidR="00AC0A8A" w:rsidRPr="003D046D">
        <w:rPr>
          <w:rFonts w:ascii="Calibri" w:eastAsia="Calibri" w:hAnsi="Calibri" w:cs="Calibri"/>
          <w:b/>
          <w:bCs/>
        </w:rPr>
        <w:t>“</w:t>
      </w:r>
      <w:r w:rsidRPr="003D046D">
        <w:rPr>
          <w:rFonts w:ascii="Calibri" w:eastAsia="Calibri" w:hAnsi="Calibri" w:cs="Calibri"/>
          <w:b/>
          <w:bCs/>
        </w:rPr>
        <w:t>smlouva</w:t>
      </w:r>
      <w:r w:rsidR="00AC0A8A" w:rsidRPr="003D046D">
        <w:rPr>
          <w:rFonts w:ascii="Calibri" w:eastAsia="Calibri" w:hAnsi="Calibri" w:cs="Calibri"/>
          <w:b/>
          <w:bCs/>
        </w:rPr>
        <w:t>“</w:t>
      </w:r>
      <w:r>
        <w:rPr>
          <w:rFonts w:ascii="Calibri" w:eastAsia="Calibri" w:hAnsi="Calibri" w:cs="Calibri"/>
        </w:rPr>
        <w:t>) uzavírají dle ust. § 221</w:t>
      </w:r>
      <w:r w:rsidR="00445D99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a násl. a dle ust. § 2302 a násl. zákona č. 89/2012 Sb., občanský zákoník, ve znění pozdějších předpisů (dále jen OZ) za níže uvedených ujednání, tyto smluvní strany:</w:t>
      </w:r>
    </w:p>
    <w:p w14:paraId="62D99C2F" w14:textId="77777777" w:rsidR="009D63ED" w:rsidRDefault="009D63ED" w:rsidP="004E095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E9C4C07" w14:textId="77777777" w:rsidR="00C71251" w:rsidRDefault="00C71251" w:rsidP="00C71251">
      <w:pPr>
        <w:pStyle w:val="Bezmezer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>PRONAJÍMATEL:</w:t>
      </w:r>
      <w:r>
        <w:rPr>
          <w:rFonts w:ascii="Calibri" w:eastAsia="Calibri" w:hAnsi="Calibri" w:cs="Calibri"/>
          <w:b/>
        </w:rPr>
        <w:tab/>
      </w:r>
      <w:r w:rsidR="00BD672D" w:rsidRPr="003D046D">
        <w:rPr>
          <w:rFonts w:ascii="Calibri" w:hAnsi="Calibri" w:cs="Calibri"/>
          <w:b/>
          <w:bCs/>
        </w:rPr>
        <w:t>Správa sportovních a rekreačních zařízení Havířov</w:t>
      </w:r>
      <w:r w:rsidR="00BD672D" w:rsidRPr="003D046D">
        <w:rPr>
          <w:rFonts w:ascii="Calibri" w:hAnsi="Calibri" w:cs="Calibri"/>
        </w:rPr>
        <w:t xml:space="preserve"> </w:t>
      </w:r>
    </w:p>
    <w:p w14:paraId="0E7170DF" w14:textId="43CE5B95" w:rsidR="00BD672D" w:rsidRPr="003D046D" w:rsidRDefault="00BD672D" w:rsidP="00C71251">
      <w:pPr>
        <w:pStyle w:val="Bezmezer"/>
        <w:ind w:left="1416" w:firstLine="708"/>
        <w:rPr>
          <w:rFonts w:ascii="Calibri" w:hAnsi="Calibri" w:cs="Calibri"/>
        </w:rPr>
      </w:pPr>
      <w:r w:rsidRPr="003D046D">
        <w:rPr>
          <w:rFonts w:ascii="Calibri" w:hAnsi="Calibri" w:cs="Calibri"/>
        </w:rPr>
        <w:t xml:space="preserve">právní forma: příspěvková organizace </w:t>
      </w:r>
    </w:p>
    <w:p w14:paraId="7CDE4301" w14:textId="36455D3C" w:rsidR="00BD672D" w:rsidRPr="003D046D" w:rsidRDefault="00BD672D" w:rsidP="00C71251">
      <w:pPr>
        <w:pStyle w:val="Bezmezer"/>
        <w:ind w:left="2124"/>
        <w:rPr>
          <w:rFonts w:ascii="Calibri" w:hAnsi="Calibri" w:cs="Calibri"/>
        </w:rPr>
      </w:pPr>
      <w:r w:rsidRPr="003D046D">
        <w:rPr>
          <w:rFonts w:ascii="Calibri" w:hAnsi="Calibri" w:cs="Calibri"/>
        </w:rPr>
        <w:t xml:space="preserve">zapsaná v registru ekonomických subjektů vedeném Českým statistickým úřadem </w:t>
      </w:r>
      <w:r w:rsidR="00E85675" w:rsidRPr="003D046D">
        <w:rPr>
          <w:rFonts w:ascii="Calibri" w:hAnsi="Calibri" w:cs="Calibri"/>
        </w:rPr>
        <w:t xml:space="preserve">v </w:t>
      </w:r>
      <w:r w:rsidR="00E85675">
        <w:rPr>
          <w:rFonts w:ascii="Calibri" w:hAnsi="Calibri" w:cs="Calibri"/>
        </w:rPr>
        <w:t>Ostravě</w:t>
      </w:r>
      <w:r w:rsidRPr="003D046D">
        <w:rPr>
          <w:rFonts w:ascii="Calibri" w:hAnsi="Calibri" w:cs="Calibri"/>
        </w:rPr>
        <w:t xml:space="preserve">, č. j. 48/03-8402 </w:t>
      </w:r>
    </w:p>
    <w:p w14:paraId="75BD8AE6" w14:textId="675B3F3B" w:rsidR="00BD672D" w:rsidRPr="003D046D" w:rsidRDefault="00BD672D" w:rsidP="00C71251">
      <w:pPr>
        <w:pStyle w:val="Bezmezer"/>
        <w:ind w:left="1416" w:firstLine="708"/>
        <w:rPr>
          <w:rFonts w:ascii="Calibri" w:hAnsi="Calibri" w:cs="Calibri"/>
        </w:rPr>
      </w:pPr>
      <w:r w:rsidRPr="003D046D">
        <w:rPr>
          <w:rFonts w:ascii="Calibri" w:hAnsi="Calibri" w:cs="Calibri"/>
        </w:rPr>
        <w:t xml:space="preserve">sídlo firmy: Těšínská 1296/2a, PSČ 736 01 Havířov – Podlesí </w:t>
      </w:r>
    </w:p>
    <w:p w14:paraId="696FBFA5" w14:textId="77777777" w:rsidR="00C71251" w:rsidRDefault="00BD672D" w:rsidP="00C71251">
      <w:pPr>
        <w:pStyle w:val="Bezmezer"/>
        <w:ind w:left="1416" w:firstLine="708"/>
        <w:rPr>
          <w:rFonts w:ascii="Calibri" w:hAnsi="Calibri" w:cs="Calibri"/>
        </w:rPr>
      </w:pPr>
      <w:r w:rsidRPr="003D046D">
        <w:rPr>
          <w:rFonts w:ascii="Calibri" w:hAnsi="Calibri" w:cs="Calibri"/>
        </w:rPr>
        <w:t xml:space="preserve">IČ: 00306754 </w:t>
      </w:r>
    </w:p>
    <w:p w14:paraId="1CF171C4" w14:textId="77777777" w:rsidR="00C71251" w:rsidRDefault="00BD672D" w:rsidP="00C71251">
      <w:pPr>
        <w:pStyle w:val="Bezmezer"/>
        <w:ind w:left="1416" w:firstLine="708"/>
        <w:rPr>
          <w:rFonts w:ascii="Calibri" w:hAnsi="Calibri" w:cs="Calibri"/>
        </w:rPr>
      </w:pPr>
      <w:r w:rsidRPr="003D046D">
        <w:rPr>
          <w:rFonts w:ascii="Calibri" w:hAnsi="Calibri" w:cs="Calibri"/>
        </w:rPr>
        <w:t xml:space="preserve">DIČ: CZ00306754 </w:t>
      </w:r>
    </w:p>
    <w:p w14:paraId="4AB34F5D" w14:textId="7850B9E3" w:rsidR="00C71251" w:rsidRDefault="00BD672D" w:rsidP="00C71251">
      <w:pPr>
        <w:pStyle w:val="Bezmezer"/>
        <w:ind w:left="1416" w:firstLine="708"/>
        <w:rPr>
          <w:rFonts w:ascii="Calibri" w:hAnsi="Calibri" w:cs="Calibri"/>
        </w:rPr>
      </w:pPr>
      <w:r w:rsidRPr="003D046D">
        <w:rPr>
          <w:rFonts w:ascii="Calibri" w:hAnsi="Calibri" w:cs="Calibri"/>
        </w:rPr>
        <w:t xml:space="preserve">číslo bankovního účtu: </w:t>
      </w:r>
      <w:r w:rsidR="002F7152">
        <w:rPr>
          <w:rFonts w:ascii="Calibri" w:hAnsi="Calibri" w:cs="Calibri"/>
        </w:rPr>
        <w:t>xxxxxxxxxxx</w:t>
      </w:r>
      <w:r w:rsidRPr="003D046D">
        <w:rPr>
          <w:rFonts w:ascii="Calibri" w:hAnsi="Calibri" w:cs="Calibri"/>
        </w:rPr>
        <w:t xml:space="preserve"> </w:t>
      </w:r>
    </w:p>
    <w:p w14:paraId="77E7399B" w14:textId="77777777" w:rsidR="00C71251" w:rsidRDefault="00BD672D" w:rsidP="00C71251">
      <w:pPr>
        <w:pStyle w:val="Bezmezer"/>
        <w:ind w:left="1416" w:firstLine="708"/>
        <w:rPr>
          <w:rFonts w:ascii="Calibri" w:hAnsi="Calibri" w:cs="Calibri"/>
        </w:rPr>
      </w:pPr>
      <w:r w:rsidRPr="003D046D">
        <w:rPr>
          <w:rFonts w:ascii="Calibri" w:hAnsi="Calibri" w:cs="Calibri"/>
        </w:rPr>
        <w:t xml:space="preserve">datová schránka: vx2rnkn </w:t>
      </w:r>
    </w:p>
    <w:p w14:paraId="5704D1F0" w14:textId="0BDE6510" w:rsidR="00C71251" w:rsidRDefault="00BD672D" w:rsidP="00C71251">
      <w:pPr>
        <w:pStyle w:val="Bezmezer"/>
        <w:ind w:left="1416" w:firstLine="708"/>
        <w:rPr>
          <w:rFonts w:ascii="Calibri" w:hAnsi="Calibri" w:cs="Calibri"/>
        </w:rPr>
      </w:pPr>
      <w:r w:rsidRPr="003D046D">
        <w:rPr>
          <w:rFonts w:ascii="Calibri" w:hAnsi="Calibri" w:cs="Calibri"/>
        </w:rPr>
        <w:t xml:space="preserve">telefon: </w:t>
      </w:r>
      <w:r w:rsidR="002F7152">
        <w:rPr>
          <w:rFonts w:ascii="Calibri" w:hAnsi="Calibri" w:cs="Calibri"/>
        </w:rPr>
        <w:t>xxxxxxxxxxxx</w:t>
      </w:r>
      <w:r w:rsidRPr="003D046D">
        <w:rPr>
          <w:rFonts w:ascii="Calibri" w:hAnsi="Calibri" w:cs="Calibri"/>
        </w:rPr>
        <w:t xml:space="preserve"> </w:t>
      </w:r>
    </w:p>
    <w:p w14:paraId="0721CC8A" w14:textId="6834DA85" w:rsidR="00C71251" w:rsidRDefault="00BD672D" w:rsidP="00C71251">
      <w:pPr>
        <w:pStyle w:val="Bezmezer"/>
        <w:ind w:left="1416" w:firstLine="708"/>
        <w:rPr>
          <w:rFonts w:ascii="Calibri" w:hAnsi="Calibri" w:cs="Calibri"/>
        </w:rPr>
      </w:pPr>
      <w:r w:rsidRPr="003D046D">
        <w:rPr>
          <w:rFonts w:ascii="Calibri" w:hAnsi="Calibri" w:cs="Calibri"/>
        </w:rPr>
        <w:t xml:space="preserve">e-mail: </w:t>
      </w:r>
      <w:r w:rsidR="002F7152">
        <w:rPr>
          <w:rStyle w:val="Hypertextovodkaz"/>
          <w:rFonts w:ascii="Calibri" w:eastAsiaTheme="majorEastAsia" w:hAnsi="Calibri" w:cs="Calibri"/>
          <w:kern w:val="0"/>
          <w14:ligatures w14:val="none"/>
        </w:rPr>
        <w:t>xxxxxxxxxxxx</w:t>
      </w:r>
      <w:r w:rsidRPr="003D046D">
        <w:rPr>
          <w:rFonts w:ascii="Calibri" w:hAnsi="Calibri" w:cs="Calibri"/>
        </w:rPr>
        <w:t xml:space="preserve"> </w:t>
      </w:r>
    </w:p>
    <w:p w14:paraId="387B81A9" w14:textId="77777777" w:rsidR="00C71251" w:rsidRDefault="00BD672D" w:rsidP="00C71251">
      <w:pPr>
        <w:pStyle w:val="Bezmezer"/>
        <w:ind w:left="1416" w:firstLine="708"/>
        <w:rPr>
          <w:rFonts w:ascii="Calibri" w:hAnsi="Calibri" w:cs="Calibri"/>
        </w:rPr>
      </w:pPr>
      <w:r w:rsidRPr="003D046D">
        <w:rPr>
          <w:rFonts w:ascii="Calibri" w:hAnsi="Calibri" w:cs="Calibri"/>
        </w:rPr>
        <w:t xml:space="preserve">zástupce: PhDr. Mgr. Nazim Afana, LL.M., ředitel </w:t>
      </w:r>
    </w:p>
    <w:p w14:paraId="5B6E7BE5" w14:textId="17B5E76A" w:rsidR="009D63ED" w:rsidRPr="00C71251" w:rsidRDefault="00BD672D" w:rsidP="00C71251">
      <w:pPr>
        <w:pStyle w:val="Bezmezer"/>
        <w:ind w:left="1416" w:firstLine="708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>(dále též jen „pronajímatel“)</w:t>
      </w:r>
    </w:p>
    <w:p w14:paraId="3893E38C" w14:textId="77777777" w:rsidR="009D63ED" w:rsidRDefault="00BD672D" w:rsidP="004E095C">
      <w:pPr>
        <w:tabs>
          <w:tab w:val="left" w:pos="1701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14:paraId="1C8D4628" w14:textId="77777777" w:rsidR="00BD672D" w:rsidRDefault="00BD672D" w:rsidP="004E095C">
      <w:pPr>
        <w:tabs>
          <w:tab w:val="left" w:pos="1701"/>
        </w:tabs>
        <w:spacing w:after="0" w:line="240" w:lineRule="auto"/>
        <w:rPr>
          <w:rFonts w:ascii="Calibri" w:eastAsia="Calibri" w:hAnsi="Calibri" w:cs="Calibri"/>
        </w:rPr>
      </w:pPr>
    </w:p>
    <w:p w14:paraId="72C92D44" w14:textId="291862B7" w:rsidR="009D63ED" w:rsidRDefault="003D046D" w:rsidP="00AD7FA6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NÁJEMC</w:t>
      </w:r>
      <w:r w:rsidR="00A57583">
        <w:rPr>
          <w:rFonts w:ascii="Calibri" w:eastAsia="Calibri" w:hAnsi="Calibri" w:cs="Calibri"/>
          <w:b/>
        </w:rPr>
        <w:t>E:</w:t>
      </w:r>
      <w:r w:rsidR="00AD7FA6">
        <w:rPr>
          <w:rFonts w:ascii="Calibri" w:eastAsia="Calibri" w:hAnsi="Calibri" w:cs="Calibri"/>
          <w:b/>
        </w:rPr>
        <w:tab/>
      </w:r>
      <w:r w:rsidR="00AD7FA6">
        <w:rPr>
          <w:rFonts w:ascii="Calibri" w:eastAsia="Calibri" w:hAnsi="Calibri" w:cs="Calibri"/>
          <w:b/>
        </w:rPr>
        <w:tab/>
      </w:r>
      <w:r w:rsidR="00A57583">
        <w:rPr>
          <w:rFonts w:ascii="Calibri" w:eastAsia="Calibri" w:hAnsi="Calibri" w:cs="Calibri"/>
          <w:b/>
        </w:rPr>
        <w:t>Filip Szturc</w:t>
      </w:r>
    </w:p>
    <w:p w14:paraId="13C268A2" w14:textId="77777777" w:rsidR="00A57583" w:rsidRPr="00A57583" w:rsidRDefault="00A57583" w:rsidP="00AD7FA6">
      <w:pPr>
        <w:pStyle w:val="Bezmezer"/>
        <w:ind w:left="1418" w:firstLine="709"/>
        <w:jc w:val="both"/>
        <w:rPr>
          <w:rFonts w:ascii="Calibri" w:hAnsi="Calibri" w:cs="Calibri"/>
        </w:rPr>
      </w:pPr>
      <w:r w:rsidRPr="00A57583">
        <w:rPr>
          <w:rFonts w:ascii="Calibri" w:hAnsi="Calibri" w:cs="Calibri"/>
        </w:rPr>
        <w:t>právní forma: fyzická osoba podnikající dle živnostenského zákona</w:t>
      </w:r>
    </w:p>
    <w:p w14:paraId="2434D2D0" w14:textId="667FD01E" w:rsidR="00A57583" w:rsidRPr="00A57583" w:rsidRDefault="00A57583" w:rsidP="00AD7FA6">
      <w:pPr>
        <w:spacing w:after="0" w:line="240" w:lineRule="auto"/>
        <w:ind w:left="1701" w:firstLine="426"/>
        <w:jc w:val="both"/>
        <w:rPr>
          <w:rFonts w:ascii="Calibri" w:eastAsia="Calibri" w:hAnsi="Calibri" w:cs="Calibri"/>
        </w:rPr>
      </w:pPr>
      <w:r w:rsidRPr="00A57583">
        <w:rPr>
          <w:rFonts w:ascii="Calibri" w:eastAsia="Calibri" w:hAnsi="Calibri" w:cs="Calibri"/>
        </w:rPr>
        <w:t xml:space="preserve">se sídlem: </w:t>
      </w:r>
      <w:r w:rsidR="00A51EDB">
        <w:rPr>
          <w:rFonts w:ascii="Calibri" w:hAnsi="Calibri" w:cs="Calibri"/>
        </w:rPr>
        <w:t>xxxxxxxxxxxx</w:t>
      </w:r>
      <w:r w:rsidRPr="00A57583">
        <w:rPr>
          <w:rFonts w:ascii="Calibri" w:hAnsi="Calibri" w:cs="Calibri"/>
        </w:rPr>
        <w:t>, Podlesí, 736 01 Havířov</w:t>
      </w:r>
    </w:p>
    <w:p w14:paraId="198845BD" w14:textId="61912F29" w:rsidR="00A57583" w:rsidRPr="00A57583" w:rsidRDefault="00A57583" w:rsidP="00AD7FA6">
      <w:pPr>
        <w:spacing w:after="0" w:line="240" w:lineRule="auto"/>
        <w:ind w:left="1418" w:firstLine="709"/>
        <w:jc w:val="both"/>
        <w:rPr>
          <w:rFonts w:ascii="Calibri" w:eastAsia="Calibri" w:hAnsi="Calibri" w:cs="Calibri"/>
        </w:rPr>
      </w:pPr>
      <w:r w:rsidRPr="00A57583">
        <w:rPr>
          <w:rFonts w:ascii="Calibri" w:eastAsia="Calibri" w:hAnsi="Calibri" w:cs="Calibri"/>
        </w:rPr>
        <w:t>IČO: 06339743</w:t>
      </w:r>
    </w:p>
    <w:p w14:paraId="1BE824C6" w14:textId="1AB0D43B" w:rsidR="00A57583" w:rsidRPr="00A57583" w:rsidRDefault="00A57583" w:rsidP="00AD7FA6">
      <w:pPr>
        <w:spacing w:after="0" w:line="240" w:lineRule="auto"/>
        <w:ind w:left="1418" w:firstLine="709"/>
        <w:jc w:val="both"/>
        <w:rPr>
          <w:rFonts w:ascii="Calibri" w:eastAsia="Calibri" w:hAnsi="Calibri" w:cs="Calibri"/>
        </w:rPr>
      </w:pPr>
      <w:r w:rsidRPr="00A57583">
        <w:rPr>
          <w:rFonts w:ascii="Calibri" w:eastAsia="Calibri" w:hAnsi="Calibri" w:cs="Calibri"/>
        </w:rPr>
        <w:t xml:space="preserve">DIČ: </w:t>
      </w:r>
      <w:r w:rsidR="00F92B5B">
        <w:rPr>
          <w:rFonts w:ascii="Calibri" w:eastAsia="Calibri" w:hAnsi="Calibri" w:cs="Calibri"/>
        </w:rPr>
        <w:t>xxxxxxxxxxxxx</w:t>
      </w:r>
    </w:p>
    <w:p w14:paraId="33D793DA" w14:textId="79F41D37" w:rsidR="00A57583" w:rsidRPr="00A57583" w:rsidRDefault="00A57583" w:rsidP="00AD7FA6">
      <w:pPr>
        <w:spacing w:after="0" w:line="240" w:lineRule="auto"/>
        <w:ind w:left="1418" w:firstLine="709"/>
        <w:jc w:val="both"/>
        <w:rPr>
          <w:rFonts w:ascii="Calibri" w:hAnsi="Calibri" w:cs="Calibri"/>
        </w:rPr>
      </w:pPr>
      <w:r w:rsidRPr="00A57583">
        <w:rPr>
          <w:rFonts w:ascii="Calibri" w:hAnsi="Calibri" w:cs="Calibri"/>
        </w:rPr>
        <w:t xml:space="preserve">číslo bankovního účtu: </w:t>
      </w:r>
      <w:r w:rsidR="002F7152">
        <w:rPr>
          <w:rFonts w:ascii="Calibri" w:hAnsi="Calibri" w:cs="Calibri"/>
        </w:rPr>
        <w:t>xxxxxxxxxxxxx</w:t>
      </w:r>
    </w:p>
    <w:p w14:paraId="704FD674" w14:textId="513AFB7D" w:rsidR="00A57583" w:rsidRPr="00A57583" w:rsidRDefault="00A57583" w:rsidP="00AD7FA6">
      <w:pPr>
        <w:spacing w:after="0" w:line="240" w:lineRule="auto"/>
        <w:ind w:left="1418" w:firstLine="709"/>
        <w:jc w:val="both"/>
        <w:rPr>
          <w:rFonts w:ascii="Calibri" w:eastAsia="Calibri" w:hAnsi="Calibri" w:cs="Calibri"/>
        </w:rPr>
      </w:pPr>
      <w:r w:rsidRPr="00A57583">
        <w:rPr>
          <w:rFonts w:ascii="Calibri" w:eastAsia="Calibri" w:hAnsi="Calibri" w:cs="Calibri"/>
        </w:rPr>
        <w:t>datová schránka</w:t>
      </w:r>
      <w:r w:rsidRPr="00C71251">
        <w:rPr>
          <w:rFonts w:ascii="Calibri" w:eastAsia="Calibri" w:hAnsi="Calibri" w:cs="Calibri"/>
        </w:rPr>
        <w:t>:</w:t>
      </w:r>
      <w:r w:rsidR="00C71251">
        <w:rPr>
          <w:rFonts w:ascii="Calibri" w:eastAsia="Calibri" w:hAnsi="Calibri" w:cs="Calibri"/>
        </w:rPr>
        <w:t xml:space="preserve"> v55mi2i</w:t>
      </w:r>
    </w:p>
    <w:p w14:paraId="41E30C30" w14:textId="20D46B81" w:rsidR="00A57583" w:rsidRPr="00A57583" w:rsidRDefault="00A57583" w:rsidP="00AD7FA6">
      <w:pPr>
        <w:spacing w:after="0" w:line="240" w:lineRule="auto"/>
        <w:ind w:left="1418" w:firstLine="709"/>
        <w:jc w:val="both"/>
        <w:rPr>
          <w:rFonts w:ascii="Calibri" w:eastAsia="Calibri" w:hAnsi="Calibri" w:cs="Calibri"/>
        </w:rPr>
      </w:pPr>
      <w:r w:rsidRPr="00A57583">
        <w:rPr>
          <w:rFonts w:ascii="Calibri" w:eastAsia="Calibri" w:hAnsi="Calibri" w:cs="Calibri"/>
        </w:rPr>
        <w:t xml:space="preserve">telefon: </w:t>
      </w:r>
      <w:r w:rsidR="002F7152">
        <w:rPr>
          <w:rFonts w:ascii="Calibri" w:eastAsia="Calibri" w:hAnsi="Calibri" w:cs="Calibri"/>
        </w:rPr>
        <w:t>xxxxxxxxxxxxxxxxx</w:t>
      </w:r>
    </w:p>
    <w:p w14:paraId="3E576494" w14:textId="31673AB4" w:rsidR="00A57583" w:rsidRPr="00A57583" w:rsidRDefault="00A57583" w:rsidP="00AD7FA6">
      <w:pPr>
        <w:spacing w:after="0" w:line="240" w:lineRule="auto"/>
        <w:ind w:left="1418" w:firstLine="709"/>
        <w:jc w:val="both"/>
        <w:rPr>
          <w:rFonts w:ascii="Calibri" w:eastAsia="Calibri" w:hAnsi="Calibri" w:cs="Calibri"/>
        </w:rPr>
      </w:pPr>
      <w:r w:rsidRPr="00A57583">
        <w:rPr>
          <w:rFonts w:ascii="Calibri" w:eastAsia="Calibri" w:hAnsi="Calibri" w:cs="Calibri"/>
        </w:rPr>
        <w:t xml:space="preserve">e-mail: </w:t>
      </w:r>
      <w:r w:rsidR="002F7152">
        <w:t>xxxxxxxxxxxxxxx</w:t>
      </w:r>
    </w:p>
    <w:p w14:paraId="4021C92C" w14:textId="77777777" w:rsidR="00AD7FA6" w:rsidRDefault="00A57583" w:rsidP="00AD7FA6">
      <w:pPr>
        <w:spacing w:after="0" w:line="240" w:lineRule="auto"/>
        <w:ind w:left="1418" w:firstLine="709"/>
        <w:jc w:val="both"/>
        <w:rPr>
          <w:rFonts w:ascii="Calibri" w:eastAsia="Calibri" w:hAnsi="Calibri" w:cs="Calibri"/>
        </w:rPr>
      </w:pPr>
      <w:r w:rsidRPr="00A57583">
        <w:rPr>
          <w:rFonts w:ascii="Calibri" w:eastAsia="Calibri" w:hAnsi="Calibri" w:cs="Calibri"/>
        </w:rPr>
        <w:t>zástupce: Filip Szturc</w:t>
      </w:r>
    </w:p>
    <w:p w14:paraId="247F5B19" w14:textId="3D0D3E74" w:rsidR="009D63ED" w:rsidRPr="00AD7FA6" w:rsidRDefault="009020F0" w:rsidP="00AD7FA6">
      <w:pPr>
        <w:spacing w:after="0" w:line="240" w:lineRule="auto"/>
        <w:ind w:left="1418"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(dále též jen „nájemce“) </w:t>
      </w:r>
    </w:p>
    <w:p w14:paraId="3B9043B4" w14:textId="77777777" w:rsidR="001B12F8" w:rsidRDefault="001B12F8" w:rsidP="004E095C">
      <w:pPr>
        <w:spacing w:before="120" w:after="0" w:line="240" w:lineRule="auto"/>
        <w:ind w:hanging="11"/>
        <w:jc w:val="center"/>
        <w:rPr>
          <w:rFonts w:ascii="Calibri" w:eastAsia="Calibri" w:hAnsi="Calibri" w:cs="Calibri"/>
          <w:b/>
        </w:rPr>
      </w:pPr>
    </w:p>
    <w:p w14:paraId="44D687A1" w14:textId="2334CC59" w:rsidR="009D63ED" w:rsidRDefault="009020F0" w:rsidP="004E095C">
      <w:pPr>
        <w:spacing w:before="120" w:after="0" w:line="240" w:lineRule="auto"/>
        <w:ind w:hanging="11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I.</w:t>
      </w:r>
    </w:p>
    <w:p w14:paraId="751DF225" w14:textId="6FC866B9" w:rsidR="009D63ED" w:rsidRDefault="009020F0" w:rsidP="004E095C">
      <w:pPr>
        <w:spacing w:after="0" w:line="240" w:lineRule="auto"/>
        <w:ind w:hanging="12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ab/>
        <w:t>ÚČEL NÁJMU</w:t>
      </w:r>
    </w:p>
    <w:p w14:paraId="18DF5A4C" w14:textId="4AC94946" w:rsidR="009D63ED" w:rsidRDefault="009020F0" w:rsidP="004E095C">
      <w:p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Touto smlouvou se nájemci přenechává předmět nájmu k dočasnému užívání, aby v něm vykonával svou podnikatelskou činnost v oboru – </w:t>
      </w:r>
      <w:r w:rsidRPr="00445D99">
        <w:rPr>
          <w:rFonts w:ascii="Calibri" w:eastAsia="Calibri" w:hAnsi="Calibri" w:cs="Calibri"/>
          <w:b/>
          <w:bCs/>
        </w:rPr>
        <w:t>hostinská činnost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</w:rPr>
        <w:t xml:space="preserve"> pro účely </w:t>
      </w:r>
      <w:r w:rsidR="003D046D">
        <w:rPr>
          <w:rFonts w:ascii="Calibri" w:eastAsia="Calibri" w:hAnsi="Calibri" w:cs="Calibri"/>
        </w:rPr>
        <w:t xml:space="preserve">provozování </w:t>
      </w:r>
      <w:r w:rsidR="00634A48">
        <w:rPr>
          <w:rFonts w:ascii="Calibri" w:eastAsia="Calibri" w:hAnsi="Calibri" w:cs="Calibri"/>
        </w:rPr>
        <w:t>baru Na Vyhlídce</w:t>
      </w:r>
      <w:r>
        <w:rPr>
          <w:rFonts w:ascii="Calibri" w:eastAsia="Calibri" w:hAnsi="Calibri" w:cs="Calibri"/>
        </w:rPr>
        <w:t>.</w:t>
      </w:r>
    </w:p>
    <w:p w14:paraId="4B97DBF7" w14:textId="77777777" w:rsidR="009D63ED" w:rsidRDefault="009020F0" w:rsidP="004E095C">
      <w:pPr>
        <w:spacing w:before="120"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II.</w:t>
      </w:r>
    </w:p>
    <w:p w14:paraId="1BDE8214" w14:textId="77777777" w:rsidR="009D63ED" w:rsidRDefault="009020F0" w:rsidP="004E095C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PROHLÁŠENÍ SMLUVNÍCH STRAN</w:t>
      </w:r>
    </w:p>
    <w:p w14:paraId="4230E998" w14:textId="1D6EC1E2" w:rsidR="009D63ED" w:rsidRPr="00946F59" w:rsidRDefault="00650EEF" w:rsidP="004E095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A32F28" w:rsidRPr="00946F59">
        <w:rPr>
          <w:rFonts w:ascii="Calibri" w:eastAsia="Calibri" w:hAnsi="Calibri" w:cs="Calibri"/>
        </w:rPr>
        <w:t>ájemce prohlašuje následující skutečnosti:</w:t>
      </w:r>
    </w:p>
    <w:p w14:paraId="697E4C20" w14:textId="089A7081" w:rsidR="009D63ED" w:rsidRPr="00946F59" w:rsidRDefault="00650EEF" w:rsidP="004E095C">
      <w:pPr>
        <w:pStyle w:val="Odstavecseseznamem"/>
        <w:numPr>
          <w:ilvl w:val="0"/>
          <w:numId w:val="21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A32F28" w:rsidRPr="00946F59">
        <w:rPr>
          <w:rFonts w:ascii="Calibri" w:eastAsia="Calibri" w:hAnsi="Calibri" w:cs="Calibri"/>
        </w:rPr>
        <w:t>ájemce je podnikatelský subjekt, jehož předmětem podnikání je</w:t>
      </w:r>
      <w:r w:rsidR="00445D99" w:rsidRPr="00946F59">
        <w:rPr>
          <w:rFonts w:ascii="Calibri" w:eastAsia="Calibri" w:hAnsi="Calibri" w:cs="Calibri"/>
        </w:rPr>
        <w:t xml:space="preserve"> mimo jiné</w:t>
      </w:r>
      <w:r w:rsidR="00A32F28" w:rsidRPr="00946F59">
        <w:rPr>
          <w:rFonts w:ascii="Calibri" w:eastAsia="Calibri" w:hAnsi="Calibri" w:cs="Calibri"/>
        </w:rPr>
        <w:t xml:space="preserve"> – hostinská</w:t>
      </w:r>
      <w:r w:rsidR="00A32F28" w:rsidRPr="00946F59">
        <w:rPr>
          <w:rFonts w:ascii="Calibri" w:eastAsia="Calibri" w:hAnsi="Calibri" w:cs="Calibri"/>
          <w:b/>
        </w:rPr>
        <w:t xml:space="preserve"> </w:t>
      </w:r>
      <w:r w:rsidR="00A32F28" w:rsidRPr="00946F59">
        <w:rPr>
          <w:rFonts w:ascii="Calibri" w:eastAsia="Calibri" w:hAnsi="Calibri" w:cs="Calibri"/>
          <w:bCs/>
        </w:rPr>
        <w:t>činnost</w:t>
      </w:r>
      <w:r w:rsidR="00A32F28" w:rsidRPr="00946F59">
        <w:rPr>
          <w:rFonts w:ascii="Calibri" w:eastAsia="Calibri" w:hAnsi="Calibri" w:cs="Calibri"/>
        </w:rPr>
        <w:t>,</w:t>
      </w:r>
      <w:r w:rsidR="00445D99" w:rsidRPr="00946F59">
        <w:rPr>
          <w:rFonts w:ascii="Calibri" w:eastAsia="Calibri" w:hAnsi="Calibri" w:cs="Calibri"/>
        </w:rPr>
        <w:t xml:space="preserve"> </w:t>
      </w:r>
      <w:r w:rsidR="00A32F28" w:rsidRPr="00946F59">
        <w:rPr>
          <w:rFonts w:ascii="Calibri" w:eastAsia="Calibri" w:hAnsi="Calibri" w:cs="Calibri"/>
        </w:rPr>
        <w:t>kterou bude provozovat v předmětu nájmu.</w:t>
      </w:r>
    </w:p>
    <w:p w14:paraId="2D3B54A6" w14:textId="7F70FAC6" w:rsidR="009D63ED" w:rsidRPr="00946F59" w:rsidRDefault="00650EEF" w:rsidP="004E095C">
      <w:pPr>
        <w:pStyle w:val="Odstavecseseznamem"/>
        <w:numPr>
          <w:ilvl w:val="0"/>
          <w:numId w:val="21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A32F28" w:rsidRPr="00946F59">
        <w:rPr>
          <w:rFonts w:ascii="Calibri" w:eastAsia="Calibri" w:hAnsi="Calibri" w:cs="Calibri"/>
        </w:rPr>
        <w:t>ájemce se před uzavřením smlouvy důkladně seznámil s předmětem nájmu a</w:t>
      </w:r>
      <w:r w:rsidR="00AD7FA6">
        <w:rPr>
          <w:rFonts w:ascii="Calibri" w:eastAsia="Calibri" w:hAnsi="Calibri" w:cs="Calibri"/>
        </w:rPr>
        <w:t> </w:t>
      </w:r>
      <w:r w:rsidR="00A32F28" w:rsidRPr="00946F59">
        <w:rPr>
          <w:rFonts w:ascii="Calibri" w:eastAsia="Calibri" w:hAnsi="Calibri" w:cs="Calibri"/>
        </w:rPr>
        <w:t>na</w:t>
      </w:r>
      <w:r w:rsidR="00AD7FA6">
        <w:rPr>
          <w:rFonts w:ascii="Calibri" w:eastAsia="Calibri" w:hAnsi="Calibri" w:cs="Calibri"/>
        </w:rPr>
        <w:t> </w:t>
      </w:r>
      <w:r w:rsidR="00A32F28" w:rsidRPr="00946F59">
        <w:rPr>
          <w:rFonts w:ascii="Calibri" w:eastAsia="Calibri" w:hAnsi="Calibri" w:cs="Calibri"/>
        </w:rPr>
        <w:t>základě jeho prohlídky prohlašuje, že předmět nájmu je stavebně-technicky, dispozičně, provozně</w:t>
      </w:r>
      <w:r w:rsidR="00445D99" w:rsidRPr="00946F59">
        <w:rPr>
          <w:rFonts w:ascii="Calibri" w:eastAsia="Calibri" w:hAnsi="Calibri" w:cs="Calibri"/>
        </w:rPr>
        <w:t xml:space="preserve"> </w:t>
      </w:r>
      <w:r w:rsidR="00A32F28" w:rsidRPr="00946F59">
        <w:rPr>
          <w:rFonts w:ascii="Calibri" w:eastAsia="Calibri" w:hAnsi="Calibri" w:cs="Calibri"/>
        </w:rPr>
        <w:t xml:space="preserve">a hygienicky vhodný k užívání pro účely </w:t>
      </w:r>
      <w:r w:rsidR="00445D99" w:rsidRPr="00946F59">
        <w:rPr>
          <w:rFonts w:ascii="Calibri" w:eastAsia="Calibri" w:hAnsi="Calibri" w:cs="Calibri"/>
        </w:rPr>
        <w:t xml:space="preserve">provozování </w:t>
      </w:r>
      <w:r w:rsidR="00634A48">
        <w:rPr>
          <w:rFonts w:ascii="Calibri" w:eastAsia="Calibri" w:hAnsi="Calibri" w:cs="Calibri"/>
        </w:rPr>
        <w:t xml:space="preserve">baru </w:t>
      </w:r>
      <w:r w:rsidR="00A32F28" w:rsidRPr="00946F59">
        <w:rPr>
          <w:rFonts w:ascii="Calibri" w:eastAsia="Calibri" w:hAnsi="Calibri" w:cs="Calibri"/>
        </w:rPr>
        <w:t>a</w:t>
      </w:r>
      <w:r w:rsidR="00AD7FA6">
        <w:rPr>
          <w:rFonts w:ascii="Calibri" w:eastAsia="Calibri" w:hAnsi="Calibri" w:cs="Calibri"/>
        </w:rPr>
        <w:t> </w:t>
      </w:r>
      <w:r w:rsidR="00A32F28" w:rsidRPr="00946F59">
        <w:rPr>
          <w:rFonts w:ascii="Calibri" w:eastAsia="Calibri" w:hAnsi="Calibri" w:cs="Calibri"/>
        </w:rPr>
        <w:t>na</w:t>
      </w:r>
      <w:r w:rsidR="00AD7FA6">
        <w:rPr>
          <w:rFonts w:ascii="Calibri" w:eastAsia="Calibri" w:hAnsi="Calibri" w:cs="Calibri"/>
        </w:rPr>
        <w:t> </w:t>
      </w:r>
      <w:r w:rsidR="00A32F28" w:rsidRPr="00946F59">
        <w:rPr>
          <w:rFonts w:ascii="Calibri" w:eastAsia="Calibri" w:hAnsi="Calibri" w:cs="Calibri"/>
        </w:rPr>
        <w:t>předmětu nájmu neshledal</w:t>
      </w:r>
      <w:r w:rsidR="00445D99" w:rsidRPr="00946F59">
        <w:rPr>
          <w:rFonts w:ascii="Calibri" w:eastAsia="Calibri" w:hAnsi="Calibri" w:cs="Calibri"/>
        </w:rPr>
        <w:t xml:space="preserve"> </w:t>
      </w:r>
      <w:r w:rsidR="00A32F28" w:rsidRPr="00946F59">
        <w:rPr>
          <w:rFonts w:ascii="Calibri" w:eastAsia="Calibri" w:hAnsi="Calibri" w:cs="Calibri"/>
        </w:rPr>
        <w:t>žádné</w:t>
      </w:r>
      <w:r w:rsidR="00445D99" w:rsidRPr="00946F59">
        <w:rPr>
          <w:rFonts w:ascii="Calibri" w:eastAsia="Calibri" w:hAnsi="Calibri" w:cs="Calibri"/>
        </w:rPr>
        <w:t xml:space="preserve"> </w:t>
      </w:r>
      <w:r w:rsidR="00A32F28" w:rsidRPr="00946F59">
        <w:rPr>
          <w:rFonts w:ascii="Calibri" w:eastAsia="Calibri" w:hAnsi="Calibri" w:cs="Calibri"/>
        </w:rPr>
        <w:t>vady,</w:t>
      </w:r>
      <w:r w:rsidR="00445D99" w:rsidRPr="00946F59">
        <w:rPr>
          <w:rFonts w:ascii="Calibri" w:eastAsia="Calibri" w:hAnsi="Calibri" w:cs="Calibri"/>
        </w:rPr>
        <w:t xml:space="preserve"> </w:t>
      </w:r>
      <w:r w:rsidR="00A32F28" w:rsidRPr="00946F59">
        <w:rPr>
          <w:rFonts w:ascii="Calibri" w:eastAsia="Calibri" w:hAnsi="Calibri" w:cs="Calibri"/>
        </w:rPr>
        <w:t>které by bránily nebo omezovaly jeho užívání k účelu sjednanému v čl. I. smlouvy.</w:t>
      </w:r>
    </w:p>
    <w:p w14:paraId="582B22CB" w14:textId="0B442EB2" w:rsidR="009D63ED" w:rsidRPr="00946F59" w:rsidRDefault="009020F0" w:rsidP="004E095C">
      <w:pPr>
        <w:pStyle w:val="Odstavecseseznamem"/>
        <w:widowControl w:val="0"/>
        <w:numPr>
          <w:ilvl w:val="0"/>
          <w:numId w:val="22"/>
        </w:numPr>
        <w:tabs>
          <w:tab w:val="left" w:pos="567"/>
          <w:tab w:val="left" w:pos="1440"/>
        </w:tabs>
        <w:spacing w:before="120" w:after="0" w:line="240" w:lineRule="auto"/>
        <w:jc w:val="both"/>
        <w:rPr>
          <w:rFonts w:ascii="Calibri" w:eastAsia="Calibri" w:hAnsi="Calibri" w:cs="Calibri"/>
        </w:rPr>
      </w:pPr>
      <w:r w:rsidRPr="00946F59">
        <w:rPr>
          <w:rFonts w:ascii="Calibri" w:eastAsia="Calibri" w:hAnsi="Calibri" w:cs="Calibri"/>
        </w:rPr>
        <w:t xml:space="preserve">K provozování hostinské činnosti v předmětu </w:t>
      </w:r>
      <w:r w:rsidR="00A32F28" w:rsidRPr="00946F59">
        <w:rPr>
          <w:rFonts w:ascii="Calibri" w:eastAsia="Calibri" w:hAnsi="Calibri" w:cs="Calibri"/>
        </w:rPr>
        <w:t>nájmu</w:t>
      </w:r>
      <w:r w:rsidRPr="00946F59">
        <w:rPr>
          <w:rFonts w:ascii="Calibri" w:eastAsia="Calibri" w:hAnsi="Calibri" w:cs="Calibri"/>
        </w:rPr>
        <w:t xml:space="preserve"> bude </w:t>
      </w:r>
      <w:r w:rsidR="00D645F5" w:rsidRPr="00946F59">
        <w:rPr>
          <w:rFonts w:ascii="Calibri" w:eastAsia="Calibri" w:hAnsi="Calibri" w:cs="Calibri"/>
        </w:rPr>
        <w:t>nájemce</w:t>
      </w:r>
      <w:r w:rsidRPr="00946F59">
        <w:rPr>
          <w:rFonts w:ascii="Calibri" w:eastAsia="Calibri" w:hAnsi="Calibri" w:cs="Calibri"/>
        </w:rPr>
        <w:t xml:space="preserve"> řádně používat pouze bezvadná </w:t>
      </w:r>
      <w:r w:rsidRPr="00946F59">
        <w:rPr>
          <w:rFonts w:ascii="Calibri" w:eastAsia="Calibri" w:hAnsi="Calibri" w:cs="Calibri"/>
        </w:rPr>
        <w:lastRenderedPageBreak/>
        <w:t>a bezpečná elektrická a plynová zařízení, která mají platné revize dle technických norem, a která splňují technické požadavky na elektrické nebo plynové výrobky (zařízení) stanovené právními předpisy a technickými normami, nevykazují žádné vady, které by bránily jejich bezpečnému a zdraví neohrožujícímu provozování pro účel ke kterému slouží.</w:t>
      </w:r>
    </w:p>
    <w:p w14:paraId="09E2B252" w14:textId="13E16D9D" w:rsidR="009D63ED" w:rsidRDefault="009020F0" w:rsidP="004E095C">
      <w:pPr>
        <w:widowControl w:val="0"/>
        <w:numPr>
          <w:ilvl w:val="0"/>
          <w:numId w:val="22"/>
        </w:numPr>
        <w:tabs>
          <w:tab w:val="left" w:pos="567"/>
          <w:tab w:val="left" w:pos="1440"/>
        </w:tabs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Pronajímatel seznámil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s provozním a požárním řádem, jakož i se všemi protipožárními a</w:t>
      </w:r>
      <w:r w:rsidR="00AD7FA6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 xml:space="preserve">bezpečnostními opatřeními, nařízeními a </w:t>
      </w:r>
      <w:r w:rsidR="00E85675">
        <w:rPr>
          <w:rFonts w:ascii="Calibri" w:eastAsia="Calibri" w:hAnsi="Calibri" w:cs="Calibri"/>
        </w:rPr>
        <w:t>pokyny, které</w:t>
      </w:r>
      <w:r>
        <w:rPr>
          <w:rFonts w:ascii="Calibri" w:eastAsia="Calibri" w:hAnsi="Calibri" w:cs="Calibri"/>
        </w:rPr>
        <w:t xml:space="preserve"> pronajímatel vydal nebo zavedl k provozování budov</w:t>
      </w:r>
      <w:r w:rsidR="00634A48"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</w:rPr>
        <w:t xml:space="preserve">a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, </w:t>
      </w:r>
      <w:r w:rsidR="007C3778">
        <w:rPr>
          <w:rFonts w:ascii="Calibri" w:eastAsia="Calibri" w:hAnsi="Calibri" w:cs="Calibri"/>
        </w:rPr>
        <w:t>anebo</w:t>
      </w:r>
      <w:r>
        <w:rPr>
          <w:rFonts w:ascii="Calibri" w:eastAsia="Calibri" w:hAnsi="Calibri" w:cs="Calibri"/>
        </w:rPr>
        <w:t xml:space="preserve"> které mají obecně závaznou povahu.</w:t>
      </w:r>
    </w:p>
    <w:p w14:paraId="58DFAED5" w14:textId="77777777" w:rsidR="009D63ED" w:rsidRDefault="009020F0" w:rsidP="004E095C">
      <w:pPr>
        <w:spacing w:before="120"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III.</w:t>
      </w:r>
    </w:p>
    <w:p w14:paraId="18430051" w14:textId="4AAF6FBE" w:rsidR="009D63ED" w:rsidRDefault="009020F0" w:rsidP="00650EEF">
      <w:pPr>
        <w:spacing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PŘEDMĚT </w:t>
      </w:r>
      <w:r w:rsidR="00A32F28">
        <w:rPr>
          <w:rFonts w:ascii="Calibri" w:eastAsia="Calibri" w:hAnsi="Calibri" w:cs="Calibri"/>
          <w:b/>
          <w:u w:val="single"/>
        </w:rPr>
        <w:t>NÁJMU</w:t>
      </w:r>
    </w:p>
    <w:p w14:paraId="5D6FDC38" w14:textId="061BF6B4" w:rsidR="009D63ED" w:rsidRPr="00946F59" w:rsidRDefault="009020F0" w:rsidP="004E095C">
      <w:pPr>
        <w:pStyle w:val="Odstavecseseznamem"/>
        <w:numPr>
          <w:ilvl w:val="1"/>
          <w:numId w:val="2"/>
        </w:numPr>
        <w:spacing w:line="240" w:lineRule="auto"/>
        <w:jc w:val="both"/>
        <w:rPr>
          <w:rFonts w:eastAsia="Calibri"/>
        </w:rPr>
      </w:pPr>
      <w:r w:rsidRPr="00946F59">
        <w:rPr>
          <w:rFonts w:eastAsia="Calibri"/>
        </w:rPr>
        <w:t xml:space="preserve">Pronajímatel je příspěvkovou organizací statutárního města Havířov, které v souladu s ust. § 27 odst. 2) písm. e) zákona č. 250/2000 Sb., o rozpočtových pravidlech územních rozpočtů, </w:t>
      </w:r>
      <w:r w:rsidR="00946F59">
        <w:rPr>
          <w:rFonts w:eastAsia="Calibri"/>
        </w:rPr>
        <w:t>p</w:t>
      </w:r>
      <w:r w:rsidRPr="00946F59">
        <w:rPr>
          <w:rFonts w:eastAsia="Calibri"/>
        </w:rPr>
        <w:t>ronajímateli svěřilo k hospodaření některé své nemovitosti sloužící k provozování sportovních</w:t>
      </w:r>
      <w:r w:rsidR="00946F59" w:rsidRPr="00946F59">
        <w:rPr>
          <w:rFonts w:eastAsia="Calibri"/>
        </w:rPr>
        <w:t xml:space="preserve"> </w:t>
      </w:r>
      <w:r w:rsidRPr="00946F59">
        <w:rPr>
          <w:rFonts w:eastAsia="Calibri"/>
        </w:rPr>
        <w:t>a</w:t>
      </w:r>
      <w:r w:rsidR="00AD7FA6">
        <w:rPr>
          <w:rFonts w:eastAsia="Calibri"/>
        </w:rPr>
        <w:t> </w:t>
      </w:r>
      <w:r w:rsidRPr="00946F59">
        <w:rPr>
          <w:rFonts w:eastAsia="Calibri"/>
        </w:rPr>
        <w:t>rekreačních zařízení. Hlavním předmětem činnosti pronajímatele je poskytování nájmu</w:t>
      </w:r>
      <w:r w:rsidR="00946F59" w:rsidRPr="00946F59">
        <w:rPr>
          <w:rFonts w:eastAsia="Calibri"/>
        </w:rPr>
        <w:t xml:space="preserve"> </w:t>
      </w:r>
      <w:r w:rsidR="00A32F28" w:rsidRPr="00946F59">
        <w:rPr>
          <w:rFonts w:eastAsia="Calibri"/>
        </w:rPr>
        <w:t xml:space="preserve">a nájmu </w:t>
      </w:r>
      <w:r w:rsidRPr="00946F59">
        <w:rPr>
          <w:rFonts w:eastAsia="Calibri"/>
        </w:rPr>
        <w:t>v nemovitostech, které byly pronajímateli svěřeny k hospodaření.</w:t>
      </w:r>
    </w:p>
    <w:p w14:paraId="27604469" w14:textId="55E96C96" w:rsidR="009D63ED" w:rsidRDefault="009020F0" w:rsidP="004E095C">
      <w:pPr>
        <w:numPr>
          <w:ilvl w:val="0"/>
          <w:numId w:val="2"/>
        </w:numPr>
        <w:spacing w:before="120" w:after="0" w:line="24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Statutární město Havířov svěřilo pronajímateli k hospodaření, pro účely dalšího pronájmu</w:t>
      </w:r>
      <w:r w:rsidR="00650EE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také budovu </w:t>
      </w:r>
      <w:r w:rsidR="00A360EB">
        <w:rPr>
          <w:rFonts w:ascii="Calibri" w:eastAsia="Calibri" w:hAnsi="Calibri" w:cs="Calibri"/>
        </w:rPr>
        <w:t xml:space="preserve">bez </w:t>
      </w:r>
      <w:r>
        <w:rPr>
          <w:rFonts w:ascii="Calibri" w:eastAsia="Calibri" w:hAnsi="Calibri" w:cs="Calibri"/>
        </w:rPr>
        <w:t>č.p.</w:t>
      </w:r>
      <w:r w:rsidR="00A360EB">
        <w:rPr>
          <w:rFonts w:ascii="Calibri" w:eastAsia="Calibri" w:hAnsi="Calibri" w:cs="Calibri"/>
        </w:rPr>
        <w:t>/č.e.</w:t>
      </w:r>
      <w:r>
        <w:rPr>
          <w:rFonts w:ascii="Calibri" w:eastAsia="Calibri" w:hAnsi="Calibri" w:cs="Calibri"/>
        </w:rPr>
        <w:t>,</w:t>
      </w:r>
      <w:r w:rsidR="006E649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stavba </w:t>
      </w:r>
      <w:r w:rsidR="00A360EB">
        <w:rPr>
          <w:rFonts w:ascii="Calibri" w:eastAsia="Calibri" w:hAnsi="Calibri" w:cs="Calibri"/>
        </w:rPr>
        <w:t>občanského vybavení</w:t>
      </w:r>
      <w:r>
        <w:rPr>
          <w:rFonts w:ascii="Calibri" w:eastAsia="Calibri" w:hAnsi="Calibri" w:cs="Calibri"/>
        </w:rPr>
        <w:t>, umístěnou na pozem</w:t>
      </w:r>
      <w:r w:rsidR="006E649B">
        <w:rPr>
          <w:rFonts w:ascii="Calibri" w:eastAsia="Calibri" w:hAnsi="Calibri" w:cs="Calibri"/>
        </w:rPr>
        <w:t xml:space="preserve">ku </w:t>
      </w:r>
      <w:r w:rsidR="00A360EB">
        <w:rPr>
          <w:rFonts w:ascii="Calibri" w:eastAsia="Calibri" w:hAnsi="Calibri" w:cs="Calibri"/>
        </w:rPr>
        <w:t>4037/4</w:t>
      </w:r>
      <w:r>
        <w:rPr>
          <w:rFonts w:ascii="Calibri" w:eastAsia="Calibri" w:hAnsi="Calibri" w:cs="Calibri"/>
        </w:rPr>
        <w:t xml:space="preserve">, v katastrálním území </w:t>
      </w:r>
      <w:r w:rsidR="006E649B">
        <w:rPr>
          <w:rFonts w:ascii="Calibri" w:eastAsia="Calibri" w:hAnsi="Calibri" w:cs="Calibri"/>
        </w:rPr>
        <w:t>Havířov-Město</w:t>
      </w:r>
      <w:r>
        <w:rPr>
          <w:rFonts w:ascii="Calibri" w:eastAsia="Calibri" w:hAnsi="Calibri" w:cs="Calibri"/>
        </w:rPr>
        <w:t xml:space="preserve">, část obce </w:t>
      </w:r>
      <w:r w:rsidR="006E649B">
        <w:rPr>
          <w:rFonts w:ascii="Calibri" w:eastAsia="Calibri" w:hAnsi="Calibri" w:cs="Calibri"/>
        </w:rPr>
        <w:t>Město</w:t>
      </w:r>
      <w:r>
        <w:rPr>
          <w:rFonts w:ascii="Calibri" w:eastAsia="Calibri" w:hAnsi="Calibri" w:cs="Calibri"/>
        </w:rPr>
        <w:t>, obec Havířov</w:t>
      </w:r>
      <w:r w:rsidR="00A360EB">
        <w:rPr>
          <w:rFonts w:ascii="Calibri" w:eastAsia="Calibri" w:hAnsi="Calibri" w:cs="Calibri"/>
        </w:rPr>
        <w:t>, v níže jsou umístěny nebytové prostory – bar Na Vyhlídce</w:t>
      </w:r>
      <w:r>
        <w:rPr>
          <w:rFonts w:ascii="Calibri" w:eastAsia="Calibri" w:hAnsi="Calibri" w:cs="Calibri"/>
        </w:rPr>
        <w:t xml:space="preserve"> (dále </w:t>
      </w:r>
      <w:r w:rsidR="00AC0A8A">
        <w:rPr>
          <w:rFonts w:ascii="Calibri" w:eastAsia="Calibri" w:hAnsi="Calibri" w:cs="Calibri"/>
        </w:rPr>
        <w:t>také</w:t>
      </w:r>
      <w:r>
        <w:rPr>
          <w:rFonts w:ascii="Calibri" w:eastAsia="Calibri" w:hAnsi="Calibri" w:cs="Calibri"/>
        </w:rPr>
        <w:t xml:space="preserve"> </w:t>
      </w:r>
      <w:r w:rsidR="00AC0A8A" w:rsidRPr="00A32F28">
        <w:rPr>
          <w:rFonts w:ascii="Calibri" w:eastAsia="Calibri" w:hAnsi="Calibri" w:cs="Calibri"/>
          <w:b/>
          <w:bCs/>
        </w:rPr>
        <w:t>“</w:t>
      </w:r>
      <w:r w:rsidRPr="00A32F28">
        <w:rPr>
          <w:rFonts w:ascii="Calibri" w:eastAsia="Calibri" w:hAnsi="Calibri" w:cs="Calibri"/>
          <w:b/>
          <w:bCs/>
        </w:rPr>
        <w:t>budova</w:t>
      </w:r>
      <w:r w:rsidR="00AC0A8A" w:rsidRPr="00A32F28">
        <w:rPr>
          <w:rFonts w:ascii="Calibri" w:eastAsia="Calibri" w:hAnsi="Calibri" w:cs="Calibri"/>
          <w:b/>
          <w:bCs/>
        </w:rPr>
        <w:t>“</w:t>
      </w:r>
      <w:r>
        <w:rPr>
          <w:rFonts w:ascii="Calibri" w:eastAsia="Calibri" w:hAnsi="Calibri" w:cs="Calibri"/>
        </w:rPr>
        <w:t>)</w:t>
      </w:r>
      <w:r w:rsidR="00AB3D09">
        <w:rPr>
          <w:rFonts w:ascii="Calibri" w:eastAsia="Calibri" w:hAnsi="Calibri" w:cs="Calibri"/>
        </w:rPr>
        <w:t xml:space="preserve"> a pozemek parc. č. 4037/5, v katastrální území </w:t>
      </w:r>
      <w:r w:rsidR="00AD7FA6">
        <w:rPr>
          <w:rFonts w:ascii="Calibri" w:eastAsia="Calibri" w:hAnsi="Calibri" w:cs="Calibri"/>
        </w:rPr>
        <w:t>Havířov – Město</w:t>
      </w:r>
      <w:r w:rsidR="00AB3D09">
        <w:rPr>
          <w:rFonts w:ascii="Calibri" w:eastAsia="Calibri" w:hAnsi="Calibri" w:cs="Calibri"/>
        </w:rPr>
        <w:t xml:space="preserve">, část obce Město, obec Havířov-ostatní plocha </w:t>
      </w:r>
      <w:r w:rsidR="007C3778">
        <w:rPr>
          <w:rFonts w:ascii="Calibri" w:eastAsia="Calibri" w:hAnsi="Calibri" w:cs="Calibri"/>
        </w:rPr>
        <w:t>(dále</w:t>
      </w:r>
      <w:r w:rsidR="00AB3D09">
        <w:rPr>
          <w:rFonts w:ascii="Calibri" w:eastAsia="Calibri" w:hAnsi="Calibri" w:cs="Calibri"/>
        </w:rPr>
        <w:t xml:space="preserve"> také „</w:t>
      </w:r>
      <w:r w:rsidR="00AB3D09" w:rsidRPr="00AD7FA6">
        <w:rPr>
          <w:rFonts w:ascii="Calibri" w:eastAsia="Calibri" w:hAnsi="Calibri" w:cs="Calibri"/>
          <w:b/>
          <w:bCs/>
        </w:rPr>
        <w:t>terasa a zpevněné plochy kolem objektu“</w:t>
      </w:r>
      <w:r w:rsidR="00AB3D09">
        <w:rPr>
          <w:rFonts w:ascii="Calibri" w:eastAsia="Calibri" w:hAnsi="Calibri" w:cs="Calibri"/>
        </w:rPr>
        <w:t xml:space="preserve"> ).</w:t>
      </w:r>
    </w:p>
    <w:p w14:paraId="332D317C" w14:textId="0B7C7C06" w:rsidR="009D63ED" w:rsidRDefault="009020F0" w:rsidP="004E095C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Předmětem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na základě této smlouvy jsou:</w:t>
      </w:r>
    </w:p>
    <w:p w14:paraId="67D02482" w14:textId="6DAC73AB" w:rsidR="009D63ED" w:rsidRDefault="00946F59" w:rsidP="004E095C">
      <w:pPr>
        <w:pStyle w:val="Odstavecseseznamem"/>
        <w:numPr>
          <w:ilvl w:val="0"/>
          <w:numId w:val="23"/>
        </w:numPr>
        <w:spacing w:before="120"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p</w:t>
      </w:r>
      <w:r w:rsidRPr="00946F59">
        <w:rPr>
          <w:rFonts w:ascii="Calibri" w:eastAsia="Calibri" w:hAnsi="Calibri" w:cs="Calibri"/>
          <w:bCs/>
        </w:rPr>
        <w:t>rostory a místnosti určené k podnikání a provozování</w:t>
      </w:r>
      <w:r w:rsidR="00797970" w:rsidRPr="00946F59">
        <w:rPr>
          <w:rFonts w:ascii="Calibri" w:eastAsia="Calibri" w:hAnsi="Calibri" w:cs="Calibri"/>
          <w:bCs/>
        </w:rPr>
        <w:t xml:space="preserve"> </w:t>
      </w:r>
      <w:r w:rsidR="00A360EB">
        <w:rPr>
          <w:rFonts w:ascii="Calibri" w:eastAsia="Calibri" w:hAnsi="Calibri" w:cs="Calibri"/>
          <w:bCs/>
        </w:rPr>
        <w:t>baru Na Vyhlídce</w:t>
      </w:r>
      <w:r w:rsidRPr="00946F59">
        <w:rPr>
          <w:rFonts w:ascii="Calibri" w:eastAsia="Calibri" w:hAnsi="Calibri" w:cs="Calibri"/>
          <w:bCs/>
        </w:rPr>
        <w:t>:</w:t>
      </w:r>
    </w:p>
    <w:p w14:paraId="0F19492F" w14:textId="7A5686B7" w:rsidR="00E459B6" w:rsidRPr="00E459B6" w:rsidRDefault="00E459B6" w:rsidP="00E459B6">
      <w:pPr>
        <w:pStyle w:val="Odstavecseseznamem"/>
        <w:numPr>
          <w:ilvl w:val="0"/>
          <w:numId w:val="46"/>
        </w:numPr>
        <w:spacing w:before="120"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místnost č. 0.1, WC páni</w:t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</w:rPr>
        <w:t>o výměře 3,00 m</w:t>
      </w:r>
      <w:r>
        <w:rPr>
          <w:rFonts w:ascii="Calibri" w:eastAsia="Calibri" w:hAnsi="Calibri" w:cs="Calibri"/>
          <w:vertAlign w:val="superscript"/>
        </w:rPr>
        <w:t>2</w:t>
      </w:r>
    </w:p>
    <w:p w14:paraId="37BB0CCF" w14:textId="4CFF1AE5" w:rsidR="00E459B6" w:rsidRDefault="00E459B6" w:rsidP="00E459B6">
      <w:pPr>
        <w:pStyle w:val="Odstavecseseznamem"/>
        <w:numPr>
          <w:ilvl w:val="0"/>
          <w:numId w:val="46"/>
        </w:numPr>
        <w:spacing w:before="120"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místnost č. 0.2, technická místnost</w:t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  <w:t>o výměře 2,50 m²</w:t>
      </w:r>
    </w:p>
    <w:p w14:paraId="2F62E74D" w14:textId="61EAA5F6" w:rsidR="00E459B6" w:rsidRDefault="00E459B6" w:rsidP="00E459B6">
      <w:pPr>
        <w:pStyle w:val="Odstavecseseznamem"/>
        <w:numPr>
          <w:ilvl w:val="0"/>
          <w:numId w:val="46"/>
        </w:numPr>
        <w:spacing w:before="120"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místnost č. 0.3 WC dámy a hendikepovaní</w:t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  <w:t>o výměře 5,50 m²</w:t>
      </w:r>
    </w:p>
    <w:p w14:paraId="1837C9F3" w14:textId="4B01A73D" w:rsidR="00E459B6" w:rsidRDefault="00E459B6" w:rsidP="00E459B6">
      <w:pPr>
        <w:pStyle w:val="Odstavecseseznamem"/>
        <w:numPr>
          <w:ilvl w:val="0"/>
          <w:numId w:val="46"/>
        </w:numPr>
        <w:spacing w:before="120"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místnost č. 0.4 obsluha občerstvení</w:t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  <w:t>o výměře 11,50 m²</w:t>
      </w:r>
    </w:p>
    <w:p w14:paraId="6E7172D9" w14:textId="63FD1921" w:rsidR="00E459B6" w:rsidRDefault="00E459B6" w:rsidP="00E459B6">
      <w:pPr>
        <w:pStyle w:val="Odstavecseseznamem"/>
        <w:numPr>
          <w:ilvl w:val="0"/>
          <w:numId w:val="46"/>
        </w:numPr>
        <w:spacing w:before="120"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místnost č. 0.5 WC personál</w:t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  <w:t>o výměře 1,50 m²</w:t>
      </w:r>
    </w:p>
    <w:p w14:paraId="1A06EA46" w14:textId="2ED4D1F3" w:rsidR="00E459B6" w:rsidRDefault="00E459B6" w:rsidP="00E459B6">
      <w:pPr>
        <w:pStyle w:val="Odstavecseseznamem"/>
        <w:numPr>
          <w:ilvl w:val="0"/>
          <w:numId w:val="46"/>
        </w:numPr>
        <w:spacing w:before="120"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místnost č. 0.6 předsíň-šatna</w:t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  <w:t>o výměře 1,00 m²</w:t>
      </w:r>
    </w:p>
    <w:p w14:paraId="23BCE5E7" w14:textId="22939277" w:rsidR="00E459B6" w:rsidRPr="00E459B6" w:rsidRDefault="00E459B6" w:rsidP="00E459B6">
      <w:pPr>
        <w:pStyle w:val="Odstavecseseznamem"/>
        <w:numPr>
          <w:ilvl w:val="0"/>
          <w:numId w:val="46"/>
        </w:numPr>
        <w:spacing w:before="120"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terasa</w:t>
      </w:r>
      <w:r w:rsidR="00AD7FA6">
        <w:rPr>
          <w:rFonts w:ascii="Calibri" w:eastAsia="Calibri" w:hAnsi="Calibri" w:cs="Calibri"/>
          <w:bCs/>
        </w:rPr>
        <w:t xml:space="preserve"> a zpevněné plochy kolem objektu</w:t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  <w:t xml:space="preserve">o výměře </w:t>
      </w:r>
      <w:r w:rsidR="00AB3D09">
        <w:rPr>
          <w:rFonts w:ascii="Calibri" w:eastAsia="Calibri" w:hAnsi="Calibri" w:cs="Calibri"/>
          <w:bCs/>
        </w:rPr>
        <w:t>81,00 m²</w:t>
      </w:r>
    </w:p>
    <w:p w14:paraId="071EFFC6" w14:textId="48E60586" w:rsidR="009D63ED" w:rsidRDefault="009D63ED" w:rsidP="00E459B6">
      <w:pPr>
        <w:spacing w:after="0" w:line="240" w:lineRule="auto"/>
        <w:rPr>
          <w:rFonts w:ascii="Calibri" w:eastAsia="Calibri" w:hAnsi="Calibri" w:cs="Calibri"/>
          <w:vertAlign w:val="superscript"/>
        </w:rPr>
      </w:pPr>
    </w:p>
    <w:p w14:paraId="4B470CE5" w14:textId="2F1E5FDE" w:rsidR="009D63ED" w:rsidRDefault="009020F0" w:rsidP="004E095C">
      <w:pPr>
        <w:spacing w:after="0" w:line="240" w:lineRule="auto"/>
        <w:ind w:left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celkové výměře podlahové plochy</w:t>
      </w:r>
      <w:r w:rsidR="00AD7FA6">
        <w:rPr>
          <w:rFonts w:ascii="Calibri" w:eastAsia="Calibri" w:hAnsi="Calibri" w:cs="Calibri"/>
        </w:rPr>
        <w:t xml:space="preserve"> </w:t>
      </w:r>
      <w:r w:rsidR="00AD7FA6" w:rsidRPr="00AD7FA6">
        <w:rPr>
          <w:rFonts w:ascii="Calibri" w:eastAsia="Calibri" w:hAnsi="Calibri" w:cs="Calibri"/>
          <w:b/>
          <w:bCs/>
        </w:rPr>
        <w:t>106</w:t>
      </w:r>
      <w:r w:rsidRPr="00AD7FA6"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</w:rPr>
        <w:t>00 m</w:t>
      </w:r>
      <w:r>
        <w:rPr>
          <w:rFonts w:ascii="Calibri" w:eastAsia="Calibri" w:hAnsi="Calibri" w:cs="Calibri"/>
          <w:b/>
          <w:vertAlign w:val="superscript"/>
        </w:rPr>
        <w:t>2</w:t>
      </w:r>
      <w:r>
        <w:rPr>
          <w:rFonts w:ascii="Calibri" w:eastAsia="Calibri" w:hAnsi="Calibri" w:cs="Calibri"/>
        </w:rPr>
        <w:t xml:space="preserve">, jejichž dispoziční řešení a polohové umístění v budově je vymezeno v Příloze č. 1 </w:t>
      </w:r>
      <w:r w:rsidR="00B73157">
        <w:rPr>
          <w:rFonts w:ascii="Calibri" w:eastAsia="Calibri" w:hAnsi="Calibri" w:cs="Calibri"/>
        </w:rPr>
        <w:t xml:space="preserve">této </w:t>
      </w:r>
      <w:r>
        <w:rPr>
          <w:rFonts w:ascii="Calibri" w:eastAsia="Calibri" w:hAnsi="Calibri" w:cs="Calibri"/>
        </w:rPr>
        <w:t xml:space="preserve">smlouvy  </w:t>
      </w:r>
    </w:p>
    <w:p w14:paraId="7F762138" w14:textId="2C3A193C" w:rsidR="009D63ED" w:rsidRDefault="009020F0" w:rsidP="004E095C">
      <w:pPr>
        <w:spacing w:before="120" w:after="0" w:line="240" w:lineRule="auto"/>
        <w:ind w:left="360" w:firstLine="3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(dále jen </w:t>
      </w:r>
      <w:r w:rsidR="00AC0A8A" w:rsidRPr="00A32F28">
        <w:rPr>
          <w:rFonts w:ascii="Calibri" w:eastAsia="Calibri" w:hAnsi="Calibri" w:cs="Calibri"/>
          <w:b/>
          <w:bCs/>
        </w:rPr>
        <w:t>“</w:t>
      </w:r>
      <w:r w:rsidRPr="00A32F28">
        <w:rPr>
          <w:rFonts w:ascii="Calibri" w:eastAsia="Calibri" w:hAnsi="Calibri" w:cs="Calibri"/>
          <w:b/>
          <w:bCs/>
        </w:rPr>
        <w:t xml:space="preserve">předmět </w:t>
      </w:r>
      <w:r w:rsidR="00A32F28">
        <w:rPr>
          <w:rFonts w:ascii="Calibri" w:eastAsia="Calibri" w:hAnsi="Calibri" w:cs="Calibri"/>
          <w:b/>
          <w:bCs/>
        </w:rPr>
        <w:t>nájmu</w:t>
      </w:r>
      <w:r w:rsidR="00AC0A8A" w:rsidRPr="00A32F28">
        <w:rPr>
          <w:rFonts w:ascii="Calibri" w:eastAsia="Calibri" w:hAnsi="Calibri" w:cs="Calibri"/>
          <w:b/>
          <w:bCs/>
        </w:rPr>
        <w:t>“</w:t>
      </w:r>
      <w:r>
        <w:rPr>
          <w:rFonts w:ascii="Calibri" w:eastAsia="Calibri" w:hAnsi="Calibri" w:cs="Calibri"/>
        </w:rPr>
        <w:t>)</w:t>
      </w:r>
    </w:p>
    <w:p w14:paraId="71E56417" w14:textId="77777777" w:rsidR="009D63ED" w:rsidRDefault="009020F0" w:rsidP="004E095C">
      <w:pPr>
        <w:spacing w:before="120"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IV.</w:t>
      </w:r>
    </w:p>
    <w:p w14:paraId="083DC536" w14:textId="77777777" w:rsidR="009D63ED" w:rsidRDefault="009020F0" w:rsidP="004E095C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PŘEDMĚT SMLOUVY</w:t>
      </w:r>
    </w:p>
    <w:p w14:paraId="44C37006" w14:textId="12195FCE" w:rsidR="009D63ED" w:rsidRDefault="009020F0" w:rsidP="004E095C">
      <w:pPr>
        <w:pStyle w:val="Odstavecseseznamem"/>
        <w:numPr>
          <w:ilvl w:val="0"/>
          <w:numId w:val="24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946F59">
        <w:rPr>
          <w:rFonts w:ascii="Calibri" w:eastAsia="Calibri" w:hAnsi="Calibri" w:cs="Calibri"/>
        </w:rPr>
        <w:t xml:space="preserve">Pronajímatel na základě této smlouvy přenechává nájemci k dočasnému užívání předmět </w:t>
      </w:r>
      <w:r w:rsidR="00A32F28" w:rsidRPr="00946F59">
        <w:rPr>
          <w:rFonts w:ascii="Calibri" w:eastAsia="Calibri" w:hAnsi="Calibri" w:cs="Calibri"/>
        </w:rPr>
        <w:t>nájmu</w:t>
      </w:r>
      <w:r w:rsidRPr="00946F59">
        <w:rPr>
          <w:rFonts w:ascii="Calibri" w:eastAsia="Calibri" w:hAnsi="Calibri" w:cs="Calibri"/>
        </w:rPr>
        <w:t xml:space="preserve"> specifikovaný v čl. III. odst. 3 smlouvy, za měsíční nájemné sjednané v čl. V. smlouvy, na dobu sjednanou v čl. VIII. smlouvy, pro účel sjednaný v čl. I. smlouvy.</w:t>
      </w:r>
    </w:p>
    <w:p w14:paraId="18AD73FE" w14:textId="77777777" w:rsidR="00946F59" w:rsidRPr="00946F59" w:rsidRDefault="00946F59" w:rsidP="004E095C">
      <w:pPr>
        <w:pStyle w:val="Odstavecseseznamem"/>
        <w:spacing w:before="120" w:after="0" w:line="240" w:lineRule="auto"/>
        <w:ind w:left="360"/>
        <w:jc w:val="both"/>
        <w:rPr>
          <w:rFonts w:ascii="Calibri" w:eastAsia="Calibri" w:hAnsi="Calibri" w:cs="Calibri"/>
        </w:rPr>
      </w:pPr>
    </w:p>
    <w:p w14:paraId="08F0C390" w14:textId="23960331" w:rsidR="00AD7FA6" w:rsidRDefault="00CD0D69" w:rsidP="001B12F8">
      <w:pPr>
        <w:pStyle w:val="Odstavecseseznamem"/>
        <w:numPr>
          <w:ilvl w:val="0"/>
          <w:numId w:val="24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 w:rsidRPr="00946F59">
        <w:rPr>
          <w:rFonts w:ascii="Calibri" w:eastAsia="Calibri" w:hAnsi="Calibri" w:cs="Calibri"/>
        </w:rPr>
        <w:t xml:space="preserve">ájemce na základě této smlouvy od pronajímatele přebírá k dočasnému užívání předmět </w:t>
      </w:r>
      <w:r w:rsidR="00A32F28" w:rsidRPr="00946F59">
        <w:rPr>
          <w:rFonts w:ascii="Calibri" w:eastAsia="Calibri" w:hAnsi="Calibri" w:cs="Calibri"/>
        </w:rPr>
        <w:t>nájmu</w:t>
      </w:r>
      <w:r w:rsidR="00D645F5" w:rsidRPr="00946F59">
        <w:rPr>
          <w:rFonts w:ascii="Calibri" w:eastAsia="Calibri" w:hAnsi="Calibri" w:cs="Calibri"/>
        </w:rPr>
        <w:t xml:space="preserve"> specifikovaný v čl. III. odst. 3 smlouvy, na dobu sjednanou v čl. VIII. smlouvy, který se zavazuje řádně užívat pro účel sjednaný v čl. I. smlouvy, způsobem sjednaným v čl. IX. smlouvy a za užívání předmětu </w:t>
      </w:r>
      <w:r w:rsidR="00A32F28" w:rsidRPr="00946F59">
        <w:rPr>
          <w:rFonts w:ascii="Calibri" w:eastAsia="Calibri" w:hAnsi="Calibri" w:cs="Calibri"/>
        </w:rPr>
        <w:t>nájmu</w:t>
      </w:r>
      <w:r w:rsidR="00D645F5" w:rsidRPr="00946F59">
        <w:rPr>
          <w:rFonts w:ascii="Calibri" w:eastAsia="Calibri" w:hAnsi="Calibri" w:cs="Calibri"/>
        </w:rPr>
        <w:t xml:space="preserve"> se zavazuje platit pronajímateli měsíční nájemné ve výši sjednané v čl. V. smlouvy a náklady na plnění spojená s užíváním předmětu </w:t>
      </w:r>
      <w:r w:rsidR="00A32F28" w:rsidRPr="00946F59">
        <w:rPr>
          <w:rFonts w:ascii="Calibri" w:eastAsia="Calibri" w:hAnsi="Calibri" w:cs="Calibri"/>
        </w:rPr>
        <w:t>nájmu</w:t>
      </w:r>
      <w:r w:rsidR="00D645F5" w:rsidRPr="00946F59">
        <w:rPr>
          <w:rFonts w:ascii="Calibri" w:eastAsia="Calibri" w:hAnsi="Calibri" w:cs="Calibri"/>
        </w:rPr>
        <w:t xml:space="preserve"> sjednané v čl. VI. smlouvy, způsobem sjednaným v čl. V. až VII. smlouvy.</w:t>
      </w:r>
    </w:p>
    <w:p w14:paraId="635A7681" w14:textId="77777777" w:rsidR="001B12F8" w:rsidRPr="001B12F8" w:rsidRDefault="001B12F8" w:rsidP="001B12F8">
      <w:pPr>
        <w:pStyle w:val="Odstavecseseznamem"/>
        <w:rPr>
          <w:rFonts w:ascii="Calibri" w:eastAsia="Calibri" w:hAnsi="Calibri" w:cs="Calibri"/>
        </w:rPr>
      </w:pPr>
    </w:p>
    <w:p w14:paraId="5BC9AF64" w14:textId="77777777" w:rsidR="001B12F8" w:rsidRPr="001B12F8" w:rsidRDefault="001B12F8" w:rsidP="001B12F8">
      <w:pPr>
        <w:pStyle w:val="Odstavecseseznamem"/>
        <w:spacing w:before="120" w:after="0" w:line="240" w:lineRule="auto"/>
        <w:ind w:left="360"/>
        <w:jc w:val="both"/>
        <w:rPr>
          <w:rFonts w:ascii="Calibri" w:eastAsia="Calibri" w:hAnsi="Calibri" w:cs="Calibri"/>
        </w:rPr>
      </w:pPr>
    </w:p>
    <w:p w14:paraId="43041E01" w14:textId="1266B314" w:rsidR="009D63ED" w:rsidRDefault="009020F0" w:rsidP="004E095C">
      <w:pPr>
        <w:spacing w:before="120"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V.</w:t>
      </w:r>
    </w:p>
    <w:p w14:paraId="0FFFEE73" w14:textId="77777777" w:rsidR="009D63ED" w:rsidRDefault="009020F0" w:rsidP="00CD0D69">
      <w:pPr>
        <w:spacing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NÁJEMNÉ A PLATEBNÍ PODMÍNKY </w:t>
      </w:r>
    </w:p>
    <w:p w14:paraId="686B5C56" w14:textId="16BA5511" w:rsidR="009D63ED" w:rsidRDefault="009020F0" w:rsidP="008E61C6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Calibri" w:eastAsia="Calibri" w:hAnsi="Calibri" w:cs="Calibri"/>
        </w:rPr>
      </w:pPr>
      <w:r w:rsidRPr="00946F59">
        <w:rPr>
          <w:rFonts w:ascii="Calibri" w:eastAsia="Calibri" w:hAnsi="Calibri" w:cs="Calibri"/>
        </w:rPr>
        <w:t xml:space="preserve">Za přenechání předmětu </w:t>
      </w:r>
      <w:r w:rsidR="00A32F28" w:rsidRPr="00946F59">
        <w:rPr>
          <w:rFonts w:ascii="Calibri" w:eastAsia="Calibri" w:hAnsi="Calibri" w:cs="Calibri"/>
        </w:rPr>
        <w:t>nájmu</w:t>
      </w:r>
      <w:r w:rsidRPr="00946F59">
        <w:rPr>
          <w:rFonts w:ascii="Calibri" w:eastAsia="Calibri" w:hAnsi="Calibri" w:cs="Calibri"/>
        </w:rPr>
        <w:t xml:space="preserve"> k užívání je </w:t>
      </w:r>
      <w:r w:rsidR="00D645F5" w:rsidRPr="00946F59">
        <w:rPr>
          <w:rFonts w:ascii="Calibri" w:eastAsia="Calibri" w:hAnsi="Calibri" w:cs="Calibri"/>
        </w:rPr>
        <w:t>nájemce</w:t>
      </w:r>
      <w:r w:rsidRPr="00946F59">
        <w:rPr>
          <w:rFonts w:ascii="Calibri" w:eastAsia="Calibri" w:hAnsi="Calibri" w:cs="Calibri"/>
        </w:rPr>
        <w:t xml:space="preserve"> povinen platit pronajímateli na každý kalendářní měsíc nájemné v úhrnné výši </w:t>
      </w:r>
      <w:r w:rsidR="008E61C6" w:rsidRPr="00E07A05">
        <w:rPr>
          <w:rFonts w:ascii="Calibri" w:eastAsia="Calibri" w:hAnsi="Calibri" w:cs="Calibri"/>
          <w:b/>
          <w:bCs/>
        </w:rPr>
        <w:t xml:space="preserve">3.000,- </w:t>
      </w:r>
      <w:r w:rsidRPr="00E07A05">
        <w:rPr>
          <w:rFonts w:ascii="Calibri" w:eastAsia="Calibri" w:hAnsi="Calibri" w:cs="Calibri"/>
          <w:b/>
          <w:bCs/>
        </w:rPr>
        <w:t>Kč</w:t>
      </w:r>
      <w:r w:rsidRPr="00946F59">
        <w:rPr>
          <w:rFonts w:ascii="Calibri" w:eastAsia="Calibri" w:hAnsi="Calibri" w:cs="Calibri"/>
        </w:rPr>
        <w:t xml:space="preserve"> měsíčně</w:t>
      </w:r>
      <w:r w:rsidR="002A5D1E">
        <w:rPr>
          <w:rFonts w:ascii="Calibri" w:eastAsia="Calibri" w:hAnsi="Calibri" w:cs="Calibri"/>
        </w:rPr>
        <w:t xml:space="preserve"> bez DPH</w:t>
      </w:r>
      <w:r w:rsidR="00A123D9" w:rsidRPr="00946F59">
        <w:rPr>
          <w:rFonts w:ascii="Calibri" w:eastAsia="Calibri" w:hAnsi="Calibri" w:cs="Calibri"/>
        </w:rPr>
        <w:t>.</w:t>
      </w:r>
      <w:r w:rsidR="008E61C6">
        <w:rPr>
          <w:rFonts w:ascii="Calibri" w:eastAsia="Calibri" w:hAnsi="Calibri" w:cs="Calibri"/>
        </w:rPr>
        <w:t xml:space="preserve"> K uvedené částce bude připočtena daň z přidané hodnoty (DPH) v zákonné výši dle platných právních předpisů.</w:t>
      </w:r>
    </w:p>
    <w:p w14:paraId="79C22FAC" w14:textId="77777777" w:rsidR="00946F59" w:rsidRPr="00946F59" w:rsidRDefault="00946F59" w:rsidP="004E095C">
      <w:pPr>
        <w:pStyle w:val="Odstavecseseznamem"/>
        <w:spacing w:line="240" w:lineRule="auto"/>
        <w:ind w:left="360"/>
        <w:rPr>
          <w:rFonts w:ascii="Calibri" w:eastAsia="Calibri" w:hAnsi="Calibri" w:cs="Calibri"/>
        </w:rPr>
      </w:pPr>
    </w:p>
    <w:p w14:paraId="29ABD0EC" w14:textId="0A9A3AF9" w:rsidR="009D63ED" w:rsidRPr="00946F59" w:rsidRDefault="00CD0D69" w:rsidP="00E07A05">
      <w:pPr>
        <w:pStyle w:val="Odstavecseseznamem"/>
        <w:numPr>
          <w:ilvl w:val="0"/>
          <w:numId w:val="27"/>
        </w:num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</w:rPr>
        <w:t>N</w:t>
      </w:r>
      <w:r w:rsidR="00D645F5" w:rsidRPr="00946F59">
        <w:rPr>
          <w:rFonts w:ascii="Calibri" w:eastAsia="Calibri" w:hAnsi="Calibri" w:cs="Calibri"/>
        </w:rPr>
        <w:t>ájemc</w:t>
      </w:r>
      <w:r w:rsidR="008E61C6">
        <w:rPr>
          <w:rFonts w:ascii="Calibri" w:eastAsia="Calibri" w:hAnsi="Calibri" w:cs="Calibri"/>
        </w:rPr>
        <w:t>e je povinen hradit pronajímateli pravidelné měsíční nájemné sjednané v čl. V., odst. 1. této smlouvy na základě daňového dokladu (faktury) vystaveného pronajímatelem. Den uskutečnění zdanitelného plnění (DUZP) je sjednán vždy na 1. den příslušného kalendářního měsíce, za který je nájemné hrazeno. Pronajímatel vystaví a doručí fakturu na e-mailovou adresu nájemce uvedenou v záhlaví této smlouvy nejpozději do 3 pracovních dnů od D</w:t>
      </w:r>
      <w:r w:rsidR="00EB7A78">
        <w:rPr>
          <w:rFonts w:ascii="Calibri" w:eastAsia="Calibri" w:hAnsi="Calibri" w:cs="Calibri"/>
        </w:rPr>
        <w:t>U</w:t>
      </w:r>
      <w:r w:rsidR="008E61C6">
        <w:rPr>
          <w:rFonts w:ascii="Calibri" w:eastAsia="Calibri" w:hAnsi="Calibri" w:cs="Calibri"/>
        </w:rPr>
        <w:t>ZP. Splatnost faktury je 14 dnů ode dne jejího doručení nájemci.</w:t>
      </w:r>
    </w:p>
    <w:p w14:paraId="3F7AB5E4" w14:textId="66AA0A0A" w:rsidR="009D63ED" w:rsidRDefault="00646F31" w:rsidP="004E095C">
      <w:pPr>
        <w:numPr>
          <w:ilvl w:val="0"/>
          <w:numId w:val="27"/>
        </w:numPr>
        <w:tabs>
          <w:tab w:val="left" w:pos="0"/>
        </w:tabs>
        <w:spacing w:before="120"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se zavazuje zaplatit pronajímateli smluvní úrok z prodlení ve výši </w:t>
      </w:r>
      <w:r w:rsidR="008E61C6">
        <w:rPr>
          <w:rFonts w:ascii="Calibri" w:eastAsia="Calibri" w:hAnsi="Calibri" w:cs="Calibri"/>
        </w:rPr>
        <w:t>0,1 %</w:t>
      </w:r>
      <w:r w:rsidR="00D645F5">
        <w:rPr>
          <w:rFonts w:ascii="Calibri" w:eastAsia="Calibri" w:hAnsi="Calibri" w:cs="Calibri"/>
        </w:rPr>
        <w:t xml:space="preserve"> z dlužného měsíčního nájemného sjednaného v čl. V.</w:t>
      </w:r>
      <w:r w:rsidR="00AD7FA6">
        <w:rPr>
          <w:rFonts w:ascii="Calibri" w:eastAsia="Calibri" w:hAnsi="Calibri" w:cs="Calibri"/>
        </w:rPr>
        <w:t>,</w:t>
      </w:r>
      <w:r w:rsidR="00D645F5">
        <w:rPr>
          <w:rFonts w:ascii="Calibri" w:eastAsia="Calibri" w:hAnsi="Calibri" w:cs="Calibri"/>
        </w:rPr>
        <w:t xml:space="preserve"> odst. 1 smlouvy, a to za každý i započatý den prodlení nájemce se zaplacením kterékoliv platby na úhradu měsíčního nájemného sjednaného v čl. V.</w:t>
      </w:r>
      <w:r w:rsidR="00AD7FA6">
        <w:rPr>
          <w:rFonts w:ascii="Calibri" w:eastAsia="Calibri" w:hAnsi="Calibri" w:cs="Calibri"/>
        </w:rPr>
        <w:t>,</w:t>
      </w:r>
      <w:r w:rsidR="00D645F5">
        <w:rPr>
          <w:rFonts w:ascii="Calibri" w:eastAsia="Calibri" w:hAnsi="Calibri" w:cs="Calibri"/>
        </w:rPr>
        <w:t xml:space="preserve"> odst. 1 smlouvy.</w:t>
      </w:r>
    </w:p>
    <w:p w14:paraId="6F562818" w14:textId="77777777" w:rsidR="009D63ED" w:rsidRDefault="009020F0" w:rsidP="004E095C">
      <w:pPr>
        <w:tabs>
          <w:tab w:val="left" w:pos="360"/>
        </w:tabs>
        <w:suppressAutoHyphens/>
        <w:spacing w:before="120"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VI.</w:t>
      </w:r>
    </w:p>
    <w:p w14:paraId="574D099E" w14:textId="2C47D06A" w:rsidR="009D63ED" w:rsidRDefault="009020F0" w:rsidP="00CD0D69">
      <w:pPr>
        <w:tabs>
          <w:tab w:val="left" w:pos="360"/>
        </w:tabs>
        <w:suppressAutoHyphens/>
        <w:spacing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NÁKLADY NA PLNĚNÍ SPOJENÉ S UŽÍVÁNÍM PŘEDMĚTU </w:t>
      </w:r>
      <w:r w:rsidR="00A32F28">
        <w:rPr>
          <w:rFonts w:ascii="Calibri" w:eastAsia="Calibri" w:hAnsi="Calibri" w:cs="Calibri"/>
          <w:b/>
          <w:u w:val="single"/>
        </w:rPr>
        <w:t>NÁJMU</w:t>
      </w:r>
      <w:r>
        <w:rPr>
          <w:rFonts w:ascii="Calibri" w:eastAsia="Calibri" w:hAnsi="Calibri" w:cs="Calibri"/>
          <w:b/>
          <w:u w:val="single"/>
        </w:rPr>
        <w:t xml:space="preserve"> A PLATEBNÍ PODMÍNKY</w:t>
      </w:r>
    </w:p>
    <w:p w14:paraId="4176D7A0" w14:textId="3332222D" w:rsidR="009D63ED" w:rsidRPr="00946F59" w:rsidRDefault="009020F0" w:rsidP="004E095C">
      <w:pPr>
        <w:pStyle w:val="Odstavecseseznamem"/>
        <w:numPr>
          <w:ilvl w:val="0"/>
          <w:numId w:val="28"/>
        </w:numPr>
        <w:spacing w:line="240" w:lineRule="auto"/>
        <w:rPr>
          <w:rFonts w:ascii="Calibri" w:eastAsia="Calibri" w:hAnsi="Calibri" w:cs="Calibri"/>
        </w:rPr>
      </w:pPr>
      <w:r w:rsidRPr="00946F59">
        <w:rPr>
          <w:rFonts w:ascii="Calibri" w:eastAsia="Calibri" w:hAnsi="Calibri" w:cs="Calibri"/>
        </w:rPr>
        <w:t xml:space="preserve">Smluvní strany sjednaly, že pronajímatel bude pro </w:t>
      </w:r>
      <w:r w:rsidR="00D645F5" w:rsidRPr="00946F59">
        <w:rPr>
          <w:rFonts w:ascii="Calibri" w:eastAsia="Calibri" w:hAnsi="Calibri" w:cs="Calibri"/>
        </w:rPr>
        <w:t>nájemce</w:t>
      </w:r>
      <w:r w:rsidRPr="00946F59">
        <w:rPr>
          <w:rFonts w:ascii="Calibri" w:eastAsia="Calibri" w:hAnsi="Calibri" w:cs="Calibri"/>
        </w:rPr>
        <w:t xml:space="preserve"> zajišťovat tato plnění (služby) spojená s užíváním předmětu </w:t>
      </w:r>
      <w:r w:rsidR="00A32F28" w:rsidRPr="00946F59">
        <w:rPr>
          <w:rFonts w:ascii="Calibri" w:eastAsia="Calibri" w:hAnsi="Calibri" w:cs="Calibri"/>
        </w:rPr>
        <w:t>nájmu</w:t>
      </w:r>
      <w:r w:rsidRPr="00946F59">
        <w:rPr>
          <w:rFonts w:ascii="Calibri" w:eastAsia="Calibri" w:hAnsi="Calibri" w:cs="Calibri"/>
        </w:rPr>
        <w:t xml:space="preserve">: </w:t>
      </w:r>
    </w:p>
    <w:p w14:paraId="14A57F9D" w14:textId="4D879D90" w:rsidR="009D63ED" w:rsidRPr="00946F59" w:rsidRDefault="009020F0" w:rsidP="00CD0D69">
      <w:pPr>
        <w:pStyle w:val="Odstavecseseznamem"/>
        <w:numPr>
          <w:ilvl w:val="1"/>
          <w:numId w:val="2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46F59">
        <w:rPr>
          <w:rFonts w:ascii="Calibri" w:eastAsia="Calibri" w:hAnsi="Calibri" w:cs="Calibri"/>
        </w:rPr>
        <w:t xml:space="preserve">dodávku elektřiny do předmětu </w:t>
      </w:r>
      <w:r w:rsidR="00A32F28" w:rsidRPr="00946F59">
        <w:rPr>
          <w:rFonts w:ascii="Calibri" w:eastAsia="Calibri" w:hAnsi="Calibri" w:cs="Calibri"/>
        </w:rPr>
        <w:t>nájmu</w:t>
      </w:r>
      <w:r w:rsidRPr="00946F59">
        <w:rPr>
          <w:rFonts w:ascii="Calibri" w:eastAsia="Calibri" w:hAnsi="Calibri" w:cs="Calibri"/>
        </w:rPr>
        <w:t>,</w:t>
      </w:r>
    </w:p>
    <w:p w14:paraId="01818F43" w14:textId="3924FBE9" w:rsidR="009D63ED" w:rsidRDefault="009020F0" w:rsidP="00CD0D69">
      <w:pPr>
        <w:pStyle w:val="Odstavecseseznamem"/>
        <w:numPr>
          <w:ilvl w:val="1"/>
          <w:numId w:val="2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46F59">
        <w:rPr>
          <w:rFonts w:ascii="Calibri" w:eastAsia="Calibri" w:hAnsi="Calibri" w:cs="Calibri"/>
        </w:rPr>
        <w:t>dodávku vody a odvádění odpadních vod</w:t>
      </w:r>
      <w:r w:rsidR="00322766">
        <w:rPr>
          <w:rFonts w:ascii="Calibri" w:eastAsia="Calibri" w:hAnsi="Calibri" w:cs="Calibri"/>
        </w:rPr>
        <w:t>.</w:t>
      </w:r>
    </w:p>
    <w:p w14:paraId="3429A2D8" w14:textId="77777777" w:rsidR="00E07A05" w:rsidRPr="00322766" w:rsidRDefault="00E07A05" w:rsidP="00E07A05">
      <w:pPr>
        <w:pStyle w:val="Odstavecseseznamem"/>
        <w:spacing w:after="0" w:line="240" w:lineRule="auto"/>
        <w:ind w:left="1440"/>
        <w:jc w:val="both"/>
        <w:rPr>
          <w:rFonts w:ascii="Calibri" w:eastAsia="Calibri" w:hAnsi="Calibri" w:cs="Calibri"/>
        </w:rPr>
      </w:pPr>
    </w:p>
    <w:p w14:paraId="6261A1AE" w14:textId="2D206F02" w:rsidR="009D63ED" w:rsidRPr="00946F59" w:rsidRDefault="009020F0" w:rsidP="004E095C">
      <w:pPr>
        <w:pStyle w:val="Odstavecseseznamem"/>
        <w:numPr>
          <w:ilvl w:val="0"/>
          <w:numId w:val="2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946F59">
        <w:rPr>
          <w:rFonts w:ascii="Calibri" w:eastAsia="Calibri" w:hAnsi="Calibri" w:cs="Calibri"/>
        </w:rPr>
        <w:t xml:space="preserve">Smluvní strany sjednaly, že pronajímatel nezajišťuje pro </w:t>
      </w:r>
      <w:r w:rsidR="00D645F5" w:rsidRPr="00946F59">
        <w:rPr>
          <w:rFonts w:ascii="Calibri" w:eastAsia="Calibri" w:hAnsi="Calibri" w:cs="Calibri"/>
        </w:rPr>
        <w:t>nájemce</w:t>
      </w:r>
      <w:r w:rsidRPr="00946F59">
        <w:rPr>
          <w:rFonts w:ascii="Calibri" w:eastAsia="Calibri" w:hAnsi="Calibri" w:cs="Calibri"/>
        </w:rPr>
        <w:t xml:space="preserve"> poskytování jiných plnění a</w:t>
      </w:r>
      <w:r w:rsidR="00AD7FA6">
        <w:rPr>
          <w:rFonts w:ascii="Calibri" w:eastAsia="Calibri" w:hAnsi="Calibri" w:cs="Calibri"/>
        </w:rPr>
        <w:t> </w:t>
      </w:r>
      <w:r w:rsidRPr="00946F59">
        <w:rPr>
          <w:rFonts w:ascii="Calibri" w:eastAsia="Calibri" w:hAnsi="Calibri" w:cs="Calibri"/>
        </w:rPr>
        <w:t>služeb než těch, která jsou uvedena v čl. VI.</w:t>
      </w:r>
      <w:r w:rsidR="00AD7FA6">
        <w:rPr>
          <w:rFonts w:ascii="Calibri" w:eastAsia="Calibri" w:hAnsi="Calibri" w:cs="Calibri"/>
        </w:rPr>
        <w:t>,</w:t>
      </w:r>
      <w:r w:rsidRPr="00946F59">
        <w:rPr>
          <w:rFonts w:ascii="Calibri" w:eastAsia="Calibri" w:hAnsi="Calibri" w:cs="Calibri"/>
        </w:rPr>
        <w:t xml:space="preserve"> odst. 1 smlouvy. Smluvní strany sjednaly, že</w:t>
      </w:r>
      <w:r w:rsidR="00AD7FA6">
        <w:rPr>
          <w:rFonts w:ascii="Calibri" w:eastAsia="Calibri" w:hAnsi="Calibri" w:cs="Calibri"/>
        </w:rPr>
        <w:t> </w:t>
      </w:r>
      <w:r w:rsidRPr="00946F59">
        <w:rPr>
          <w:rFonts w:ascii="Calibri" w:eastAsia="Calibri" w:hAnsi="Calibri" w:cs="Calibri"/>
        </w:rPr>
        <w:t>všechna plnění</w:t>
      </w:r>
      <w:r w:rsidR="008F5E60" w:rsidRPr="00946F59">
        <w:rPr>
          <w:rFonts w:ascii="Calibri" w:eastAsia="Calibri" w:hAnsi="Calibri" w:cs="Calibri"/>
        </w:rPr>
        <w:t xml:space="preserve"> </w:t>
      </w:r>
      <w:r w:rsidRPr="00946F59">
        <w:rPr>
          <w:rFonts w:ascii="Calibri" w:eastAsia="Calibri" w:hAnsi="Calibri" w:cs="Calibri"/>
        </w:rPr>
        <w:t xml:space="preserve">a služby spojená s užíváním předmětu </w:t>
      </w:r>
      <w:r w:rsidR="00A32F28" w:rsidRPr="00946F59">
        <w:rPr>
          <w:rFonts w:ascii="Calibri" w:eastAsia="Calibri" w:hAnsi="Calibri" w:cs="Calibri"/>
        </w:rPr>
        <w:t>nájmu</w:t>
      </w:r>
      <w:r w:rsidRPr="00946F59">
        <w:rPr>
          <w:rFonts w:ascii="Calibri" w:eastAsia="Calibri" w:hAnsi="Calibri" w:cs="Calibri"/>
        </w:rPr>
        <w:t>, která nejsou uvedena v čl. VI.</w:t>
      </w:r>
      <w:r w:rsidR="00AD7FA6">
        <w:rPr>
          <w:rFonts w:ascii="Calibri" w:eastAsia="Calibri" w:hAnsi="Calibri" w:cs="Calibri"/>
        </w:rPr>
        <w:t>,</w:t>
      </w:r>
      <w:r w:rsidRPr="00946F59">
        <w:rPr>
          <w:rFonts w:ascii="Calibri" w:eastAsia="Calibri" w:hAnsi="Calibri" w:cs="Calibri"/>
        </w:rPr>
        <w:t xml:space="preserve"> odst. 1</w:t>
      </w:r>
      <w:r w:rsidR="00AD7FA6">
        <w:rPr>
          <w:rFonts w:ascii="Calibri" w:eastAsia="Calibri" w:hAnsi="Calibri" w:cs="Calibri"/>
        </w:rPr>
        <w:t>.</w:t>
      </w:r>
      <w:r w:rsidRPr="00946F59">
        <w:rPr>
          <w:rFonts w:ascii="Calibri" w:eastAsia="Calibri" w:hAnsi="Calibri" w:cs="Calibri"/>
        </w:rPr>
        <w:t xml:space="preserve"> smlouvy,</w:t>
      </w:r>
      <w:r w:rsidR="008F5E60" w:rsidRPr="00946F59">
        <w:rPr>
          <w:rFonts w:ascii="Calibri" w:eastAsia="Calibri" w:hAnsi="Calibri" w:cs="Calibri"/>
        </w:rPr>
        <w:t xml:space="preserve"> </w:t>
      </w:r>
      <w:r w:rsidRPr="00946F59">
        <w:rPr>
          <w:rFonts w:ascii="Calibri" w:eastAsia="Calibri" w:hAnsi="Calibri" w:cs="Calibri"/>
        </w:rPr>
        <w:t xml:space="preserve">si na vlastní náklady a odpovědnost zajišťuje sám </w:t>
      </w:r>
      <w:r w:rsidR="00D645F5" w:rsidRPr="00946F59">
        <w:rPr>
          <w:rFonts w:ascii="Calibri" w:eastAsia="Calibri" w:hAnsi="Calibri" w:cs="Calibri"/>
        </w:rPr>
        <w:t>nájemce</w:t>
      </w:r>
      <w:r w:rsidRPr="00946F59">
        <w:rPr>
          <w:rFonts w:ascii="Calibri" w:eastAsia="Calibri" w:hAnsi="Calibri" w:cs="Calibri"/>
        </w:rPr>
        <w:t xml:space="preserve">. </w:t>
      </w:r>
    </w:p>
    <w:p w14:paraId="56846DB9" w14:textId="0FC191D9" w:rsidR="009D63ED" w:rsidRDefault="00CD0D69" w:rsidP="004E095C">
      <w:pPr>
        <w:numPr>
          <w:ilvl w:val="0"/>
          <w:numId w:val="2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Ná</w:t>
      </w:r>
      <w:r w:rsidR="00D645F5">
        <w:rPr>
          <w:rFonts w:ascii="Calibri" w:eastAsia="Calibri" w:hAnsi="Calibri" w:cs="Calibri"/>
        </w:rPr>
        <w:t>jemce si na vlastní náklady zajišťuje</w:t>
      </w:r>
      <w:r w:rsidR="008F5E60">
        <w:rPr>
          <w:rFonts w:ascii="Calibri" w:eastAsia="Calibri" w:hAnsi="Calibri" w:cs="Calibri"/>
        </w:rPr>
        <w:t xml:space="preserve"> zejména</w:t>
      </w:r>
      <w:r w:rsidR="00D645F5">
        <w:rPr>
          <w:rFonts w:ascii="Calibri" w:eastAsia="Calibri" w:hAnsi="Calibri" w:cs="Calibri"/>
        </w:rPr>
        <w:t xml:space="preserve"> úklid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>, odvoz komunálního odpadu,</w:t>
      </w:r>
      <w:r w:rsidR="008F5E60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 xml:space="preserve">který vyprodukoval v souvislosti s užíváním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>, příjem televizního a</w:t>
      </w:r>
      <w:r w:rsidR="00AD7FA6">
        <w:rPr>
          <w:rFonts w:ascii="Calibri" w:eastAsia="Calibri" w:hAnsi="Calibri" w:cs="Calibri"/>
        </w:rPr>
        <w:t> </w:t>
      </w:r>
      <w:r w:rsidR="00D645F5">
        <w:rPr>
          <w:rFonts w:ascii="Calibri" w:eastAsia="Calibri" w:hAnsi="Calibri" w:cs="Calibri"/>
        </w:rPr>
        <w:t>rozhlasového signálu.</w:t>
      </w:r>
    </w:p>
    <w:p w14:paraId="31722B86" w14:textId="17FEC55D" w:rsidR="009D63ED" w:rsidRDefault="00CD0D69" w:rsidP="004E095C">
      <w:pPr>
        <w:numPr>
          <w:ilvl w:val="0"/>
          <w:numId w:val="2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>ájemce je povinen odebírat elektřinu a vodu jen pro účel sjednaný v čl. I. smlouvy.</w:t>
      </w:r>
    </w:p>
    <w:p w14:paraId="03FC7AF1" w14:textId="1C240EEC" w:rsidR="009D63ED" w:rsidRDefault="00CD0D69" w:rsidP="004E095C">
      <w:pPr>
        <w:numPr>
          <w:ilvl w:val="0"/>
          <w:numId w:val="28"/>
        </w:numPr>
        <w:spacing w:before="120"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</w:t>
      </w:r>
      <w:r w:rsidR="008E61C6">
        <w:rPr>
          <w:rFonts w:ascii="Calibri" w:eastAsia="Calibri" w:hAnsi="Calibri" w:cs="Calibri"/>
        </w:rPr>
        <w:t>je povinen hradit pronajímateli skutečnou výši nákladů na spotřebu elektrické energie a</w:t>
      </w:r>
      <w:r w:rsidR="007C3778">
        <w:rPr>
          <w:rFonts w:ascii="Calibri" w:eastAsia="Calibri" w:hAnsi="Calibri" w:cs="Calibri"/>
        </w:rPr>
        <w:t> </w:t>
      </w:r>
      <w:r w:rsidR="008E61C6">
        <w:rPr>
          <w:rFonts w:ascii="Calibri" w:eastAsia="Calibri" w:hAnsi="Calibri" w:cs="Calibri"/>
        </w:rPr>
        <w:t>vody podle skutečné spotřeby zjištěné odečtem z měřících zařízení provedeným vždy k 1. dni kalendářního měsíce následujícího po měsíci, za který je spotřeba účtována. Tento den je</w:t>
      </w:r>
      <w:r w:rsidR="007C3778">
        <w:rPr>
          <w:rFonts w:ascii="Calibri" w:eastAsia="Calibri" w:hAnsi="Calibri" w:cs="Calibri"/>
        </w:rPr>
        <w:t> </w:t>
      </w:r>
      <w:r w:rsidR="008E61C6">
        <w:rPr>
          <w:rFonts w:ascii="Calibri" w:eastAsia="Calibri" w:hAnsi="Calibri" w:cs="Calibri"/>
        </w:rPr>
        <w:t>současně dnem uskutečnění zdanitelného plnění (DUZP). Pronajímatel je oprávněn v rámci jedné faktury</w:t>
      </w:r>
      <w:r w:rsidR="007C3778">
        <w:rPr>
          <w:rFonts w:ascii="Calibri" w:eastAsia="Calibri" w:hAnsi="Calibri" w:cs="Calibri"/>
        </w:rPr>
        <w:t xml:space="preserve"> vyúčtovat nájemné na příslušný kalendářní měsíc dopředu a současně vyúčtovat spotřebu elektrické energie a vody za předchozí kalendářní měsíc. Faktura bude doručena nájemci na e-mailovou adresu uvedenou v záhlaví této smlouvy. Splatnost faktury činí 14 (čtrnáct) dnů ode dne jejího doručení nájemci.</w:t>
      </w:r>
    </w:p>
    <w:p w14:paraId="08051911" w14:textId="400ECEB7" w:rsidR="009D63ED" w:rsidRDefault="009020F0" w:rsidP="004E095C">
      <w:pPr>
        <w:numPr>
          <w:ilvl w:val="0"/>
          <w:numId w:val="28"/>
        </w:numPr>
        <w:spacing w:before="120"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</w:rPr>
        <w:t xml:space="preserve">Pro případ, že se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ocitne vůči pronajímateli v prodlení se zaplacením kterékoliv platby</w:t>
      </w:r>
      <w:r>
        <w:rPr>
          <w:rFonts w:ascii="Calibri" w:eastAsia="Calibri" w:hAnsi="Calibri" w:cs="Calibri"/>
        </w:rPr>
        <w:br/>
        <w:t xml:space="preserve">na úhradu nákladů (cen) za plnění spojená s užíváním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, která jsou uvedena v čl. VI. odst. </w:t>
      </w:r>
      <w:r w:rsidR="003419E7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smlouvy, pak se zavazuje zaplatit pronajímateli smluvní úrok z prodlení ve výši </w:t>
      </w:r>
      <w:r w:rsidR="007C3778">
        <w:rPr>
          <w:rFonts w:ascii="Calibri" w:eastAsia="Calibri" w:hAnsi="Calibri" w:cs="Calibri"/>
        </w:rPr>
        <w:t>0,1 %</w:t>
      </w:r>
      <w:r>
        <w:rPr>
          <w:rFonts w:ascii="Calibri" w:eastAsia="Calibri" w:hAnsi="Calibri" w:cs="Calibri"/>
        </w:rPr>
        <w:t xml:space="preserve"> z dlužné částky, a to za každý i započatý den prodlení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se zaplacením plateb</w:t>
      </w:r>
      <w:r>
        <w:rPr>
          <w:rFonts w:ascii="Calibri" w:eastAsia="Calibri" w:hAnsi="Calibri" w:cs="Calibri"/>
        </w:rPr>
        <w:br/>
        <w:t xml:space="preserve">(nebo kterékoliv z nich) sjednaných v čl. VI. </w:t>
      </w:r>
    </w:p>
    <w:p w14:paraId="28402DEF" w14:textId="77777777" w:rsidR="00EB7A78" w:rsidRDefault="00EB7A78" w:rsidP="004E095C">
      <w:pPr>
        <w:spacing w:before="120" w:after="0" w:line="240" w:lineRule="auto"/>
        <w:ind w:left="357"/>
        <w:jc w:val="center"/>
        <w:rPr>
          <w:rFonts w:ascii="Calibri" w:eastAsia="Calibri" w:hAnsi="Calibri" w:cs="Calibri"/>
          <w:b/>
        </w:rPr>
      </w:pPr>
    </w:p>
    <w:p w14:paraId="3E31A18B" w14:textId="77777777" w:rsidR="00EB7A78" w:rsidRDefault="00EB7A78" w:rsidP="004E095C">
      <w:pPr>
        <w:spacing w:before="120" w:after="0" w:line="240" w:lineRule="auto"/>
        <w:ind w:left="357"/>
        <w:jc w:val="center"/>
        <w:rPr>
          <w:rFonts w:ascii="Calibri" w:eastAsia="Calibri" w:hAnsi="Calibri" w:cs="Calibri"/>
          <w:b/>
        </w:rPr>
      </w:pPr>
    </w:p>
    <w:p w14:paraId="469F466A" w14:textId="412EDF19" w:rsidR="009D63ED" w:rsidRDefault="009020F0" w:rsidP="004E095C">
      <w:pPr>
        <w:spacing w:before="120" w:after="0" w:line="240" w:lineRule="auto"/>
        <w:ind w:left="35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VII.</w:t>
      </w:r>
    </w:p>
    <w:p w14:paraId="675D34E9" w14:textId="77777777" w:rsidR="009D63ED" w:rsidRDefault="009020F0" w:rsidP="004E095C">
      <w:pPr>
        <w:spacing w:after="0" w:line="240" w:lineRule="auto"/>
        <w:ind w:left="357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SPOLEČNÁ UJEDNÁNÍ K PLATEBNÍM PODMÍNKÁM</w:t>
      </w:r>
    </w:p>
    <w:p w14:paraId="7DC3B7C4" w14:textId="6D0E666C" w:rsidR="009D63ED" w:rsidRDefault="009020F0" w:rsidP="004E095C">
      <w:pPr>
        <w:numPr>
          <w:ilvl w:val="0"/>
          <w:numId w:val="7"/>
        </w:numPr>
        <w:tabs>
          <w:tab w:val="left" w:pos="0"/>
        </w:tabs>
        <w:spacing w:before="120" w:after="0" w:line="240" w:lineRule="auto"/>
        <w:ind w:left="36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</w:rPr>
        <w:t xml:space="preserve">Smluvní strany sjednaly, že pronajímatel bude vystavovat faktury dle čl. V. a čl. VI. smlouvy pouze v elektronické formě a takto vystavené faktury bude zasílat na e-mailovou adresu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</w:t>
      </w:r>
      <w:hyperlink r:id="rId8" w:history="1">
        <w:r w:rsidR="00F92B5B">
          <w:rPr>
            <w:rStyle w:val="Hypertextovodkaz"/>
            <w:rFonts w:ascii="Calibri" w:eastAsiaTheme="majorEastAsia" w:hAnsi="Calibri" w:cs="Calibri"/>
            <w:kern w:val="0"/>
            <w14:ligatures w14:val="none"/>
          </w:rPr>
          <w:t>xxxxxxxxxxxxxx</w:t>
        </w:r>
      </w:hyperlink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</w:rPr>
        <w:t xml:space="preserve"> která je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>m určena pro přijímání elektronických faktur. Smluvní strany sjednaly, že faktura vystavená v elektronické formě má platnost originálu.</w:t>
      </w:r>
    </w:p>
    <w:p w14:paraId="586DD456" w14:textId="61976AA7" w:rsidR="009D63ED" w:rsidRDefault="00CD0D69" w:rsidP="004E095C">
      <w:pPr>
        <w:numPr>
          <w:ilvl w:val="0"/>
          <w:numId w:val="7"/>
        </w:numPr>
        <w:tabs>
          <w:tab w:val="left" w:pos="0"/>
        </w:tabs>
        <w:spacing w:before="120" w:after="0" w:line="240" w:lineRule="auto"/>
        <w:ind w:left="36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>ájemce je povinen plnit své platební povinnost</w:t>
      </w:r>
      <w:r w:rsidR="008F5E60">
        <w:rPr>
          <w:rFonts w:ascii="Calibri" w:eastAsia="Calibri" w:hAnsi="Calibri" w:cs="Calibri"/>
        </w:rPr>
        <w:t>i</w:t>
      </w:r>
      <w:r w:rsidR="00D645F5">
        <w:rPr>
          <w:rFonts w:ascii="Calibri" w:eastAsia="Calibri" w:hAnsi="Calibri" w:cs="Calibri"/>
        </w:rPr>
        <w:t xml:space="preserve"> sjednané v čl V. a čl. VI. smlouvy</w:t>
      </w:r>
      <w:r w:rsidR="00D645F5">
        <w:rPr>
          <w:rFonts w:ascii="Calibri" w:eastAsia="Calibri" w:hAnsi="Calibri" w:cs="Calibri"/>
        </w:rPr>
        <w:br/>
        <w:t xml:space="preserve">bezhotovostně – převodem finančních prostředků na bankovní účet pronajímatele </w:t>
      </w:r>
      <w:r w:rsidR="007C3778">
        <w:rPr>
          <w:rFonts w:ascii="Calibri" w:eastAsia="Calibri" w:hAnsi="Calibri" w:cs="Calibri"/>
        </w:rPr>
        <w:t>u</w:t>
      </w:r>
      <w:r w:rsidR="00D645F5">
        <w:rPr>
          <w:rFonts w:ascii="Calibri" w:eastAsia="Calibri" w:hAnsi="Calibri" w:cs="Calibri"/>
        </w:rPr>
        <w:t>vedený</w:t>
      </w:r>
      <w:r w:rsidR="007C3778">
        <w:rPr>
          <w:rFonts w:ascii="Calibri" w:eastAsia="Calibri" w:hAnsi="Calibri" w:cs="Calibri"/>
        </w:rPr>
        <w:t xml:space="preserve"> v záhlaví smlouvy</w:t>
      </w:r>
      <w:r w:rsidR="00D645F5">
        <w:rPr>
          <w:rFonts w:ascii="Calibri" w:eastAsia="Calibri" w:hAnsi="Calibri" w:cs="Calibri"/>
        </w:rPr>
        <w:t xml:space="preserve"> pod variabilním symbolem platby, jenž bude shodný s variabilním symbolem uvedeným na faktuře vystavené dle čl. V. nebo čl. VI. smlouvy.</w:t>
      </w:r>
    </w:p>
    <w:p w14:paraId="0877C415" w14:textId="77777777" w:rsidR="009D63ED" w:rsidRDefault="009020F0" w:rsidP="004E095C">
      <w:pPr>
        <w:spacing w:before="120"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VIII.</w:t>
      </w:r>
    </w:p>
    <w:p w14:paraId="75AA0F20" w14:textId="525B4C3F" w:rsidR="009D63ED" w:rsidRDefault="009020F0" w:rsidP="004E095C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DOBA </w:t>
      </w:r>
      <w:r w:rsidR="00A32F28">
        <w:rPr>
          <w:rFonts w:ascii="Calibri" w:eastAsia="Calibri" w:hAnsi="Calibri" w:cs="Calibri"/>
          <w:b/>
          <w:u w:val="single"/>
        </w:rPr>
        <w:t>NÁJMU</w:t>
      </w:r>
    </w:p>
    <w:p w14:paraId="181332FE" w14:textId="621471C4" w:rsidR="009D63ED" w:rsidRDefault="009020F0" w:rsidP="004E095C">
      <w:pPr>
        <w:spacing w:before="120"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Touto smlouvou je sjednán nájemní vztah k 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specifikovanému v čl. III.</w:t>
      </w:r>
      <w:r w:rsidR="001B12F8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odst. 3</w:t>
      </w:r>
      <w:r w:rsidR="00AD7FA6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smlouvy </w:t>
      </w:r>
      <w:r>
        <w:rPr>
          <w:rFonts w:ascii="Calibri" w:eastAsia="Calibri" w:hAnsi="Calibri" w:cs="Calibri"/>
          <w:b/>
        </w:rPr>
        <w:t xml:space="preserve">na dobu určitou, </w:t>
      </w:r>
      <w:r w:rsidR="008F5E60">
        <w:rPr>
          <w:rFonts w:ascii="Calibri" w:eastAsia="Calibri" w:hAnsi="Calibri" w:cs="Calibri"/>
        </w:rPr>
        <w:t xml:space="preserve">a to ode </w:t>
      </w:r>
      <w:r>
        <w:rPr>
          <w:rFonts w:ascii="Calibri" w:eastAsia="Calibri" w:hAnsi="Calibri" w:cs="Calibri"/>
        </w:rPr>
        <w:t xml:space="preserve">dne </w:t>
      </w:r>
      <w:r w:rsidR="00AB3D09">
        <w:rPr>
          <w:rFonts w:ascii="Calibri" w:eastAsia="Calibri" w:hAnsi="Calibri" w:cs="Calibri"/>
        </w:rPr>
        <w:t>0</w:t>
      </w:r>
      <w:r w:rsidR="00C0240D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.</w:t>
      </w:r>
      <w:r w:rsidR="00AB3D09">
        <w:rPr>
          <w:rFonts w:ascii="Calibri" w:eastAsia="Calibri" w:hAnsi="Calibri" w:cs="Calibri"/>
        </w:rPr>
        <w:t>0</w:t>
      </w:r>
      <w:r w:rsidR="00322766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 202</w:t>
      </w:r>
      <w:r w:rsidR="00322766">
        <w:rPr>
          <w:rFonts w:ascii="Calibri" w:eastAsia="Calibri" w:hAnsi="Calibri" w:cs="Calibri"/>
        </w:rPr>
        <w:t>6</w:t>
      </w:r>
      <w:r w:rsidR="00C0240D">
        <w:rPr>
          <w:rFonts w:ascii="Calibri" w:eastAsia="Calibri" w:hAnsi="Calibri" w:cs="Calibri"/>
        </w:rPr>
        <w:t xml:space="preserve"> do </w:t>
      </w:r>
      <w:r w:rsidR="003419E7">
        <w:rPr>
          <w:rFonts w:ascii="Calibri" w:eastAsia="Calibri" w:hAnsi="Calibri" w:cs="Calibri"/>
        </w:rPr>
        <w:t xml:space="preserve">dne </w:t>
      </w:r>
      <w:r w:rsidR="00C0240D">
        <w:rPr>
          <w:rFonts w:ascii="Calibri" w:eastAsia="Calibri" w:hAnsi="Calibri" w:cs="Calibri"/>
        </w:rPr>
        <w:t>3</w:t>
      </w:r>
      <w:r w:rsidR="00322766">
        <w:rPr>
          <w:rFonts w:ascii="Calibri" w:eastAsia="Calibri" w:hAnsi="Calibri" w:cs="Calibri"/>
        </w:rPr>
        <w:t>1</w:t>
      </w:r>
      <w:r w:rsidR="00C0240D">
        <w:rPr>
          <w:rFonts w:ascii="Calibri" w:eastAsia="Calibri" w:hAnsi="Calibri" w:cs="Calibri"/>
        </w:rPr>
        <w:t>.</w:t>
      </w:r>
      <w:r w:rsidR="00322766">
        <w:rPr>
          <w:rFonts w:ascii="Calibri" w:eastAsia="Calibri" w:hAnsi="Calibri" w:cs="Calibri"/>
        </w:rPr>
        <w:t>12</w:t>
      </w:r>
      <w:r w:rsidR="00C0240D">
        <w:rPr>
          <w:rFonts w:ascii="Calibri" w:eastAsia="Calibri" w:hAnsi="Calibri" w:cs="Calibri"/>
        </w:rPr>
        <w:t>.202</w:t>
      </w:r>
      <w:r w:rsidR="00322766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. </w:t>
      </w:r>
    </w:p>
    <w:p w14:paraId="3397F132" w14:textId="77777777" w:rsidR="009D63ED" w:rsidRDefault="009020F0" w:rsidP="004E095C">
      <w:pPr>
        <w:spacing w:before="120"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IX.</w:t>
      </w:r>
    </w:p>
    <w:p w14:paraId="670CEA79" w14:textId="77777777" w:rsidR="009D63ED" w:rsidRDefault="009020F0" w:rsidP="004E095C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PRÁVA A POVINNOSTI SMLUVNÍCH STRAN</w:t>
      </w:r>
    </w:p>
    <w:p w14:paraId="758BFF97" w14:textId="77777777" w:rsidR="0061726F" w:rsidRDefault="0061726F" w:rsidP="004E095C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14:paraId="16D949AE" w14:textId="2F26C43E" w:rsidR="009D63ED" w:rsidRPr="0061726F" w:rsidRDefault="009020F0" w:rsidP="004E095C">
      <w:pPr>
        <w:pStyle w:val="Odstavecseseznamem"/>
        <w:numPr>
          <w:ilvl w:val="0"/>
          <w:numId w:val="37"/>
        </w:numPr>
        <w:spacing w:line="240" w:lineRule="auto"/>
        <w:jc w:val="both"/>
        <w:rPr>
          <w:rFonts w:eastAsia="Calibri"/>
          <w:strike/>
        </w:rPr>
      </w:pPr>
      <w:r w:rsidRPr="0061726F">
        <w:rPr>
          <w:rFonts w:eastAsia="Calibri"/>
        </w:rPr>
        <w:t xml:space="preserve">Pronajímatel umožňuje nájemci vstup do budovy k výkonu nájemních práv k předmětu </w:t>
      </w:r>
      <w:r w:rsidR="00A32F28" w:rsidRPr="0061726F">
        <w:rPr>
          <w:rFonts w:eastAsia="Calibri"/>
        </w:rPr>
        <w:t>nájmu</w:t>
      </w:r>
      <w:r w:rsidRPr="0061726F">
        <w:rPr>
          <w:rFonts w:eastAsia="Calibri"/>
        </w:rPr>
        <w:t xml:space="preserve"> vyplývajících z této smlouvy pro účel sjednaný v čl. I. smlouvy.</w:t>
      </w:r>
    </w:p>
    <w:p w14:paraId="28EC5B93" w14:textId="7F4B3D7B" w:rsidR="009D63ED" w:rsidRPr="0061726F" w:rsidRDefault="00AB3D09" w:rsidP="004E095C">
      <w:pPr>
        <w:pStyle w:val="Odstavecseseznamem"/>
        <w:numPr>
          <w:ilvl w:val="0"/>
          <w:numId w:val="37"/>
        </w:numPr>
        <w:spacing w:before="120"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 w:rsidRPr="0061726F">
        <w:rPr>
          <w:rFonts w:ascii="Calibri" w:eastAsia="Calibri" w:hAnsi="Calibri" w:cs="Calibri"/>
        </w:rPr>
        <w:t xml:space="preserve">ájemce není oprávněn v souvislosti s užíváním předmětu </w:t>
      </w:r>
      <w:r w:rsidR="00A32F28" w:rsidRPr="0061726F">
        <w:rPr>
          <w:rFonts w:ascii="Calibri" w:eastAsia="Calibri" w:hAnsi="Calibri" w:cs="Calibri"/>
        </w:rPr>
        <w:t>nájmu</w:t>
      </w:r>
      <w:r w:rsidR="00D645F5" w:rsidRPr="0061726F">
        <w:rPr>
          <w:rFonts w:ascii="Calibri" w:eastAsia="Calibri" w:hAnsi="Calibri" w:cs="Calibri"/>
        </w:rPr>
        <w:t xml:space="preserve"> vstupovat do těch částí budovy, které nejsou přístupné pro veřejnost, ani do těch části budovy, v nichž se nacházejí provozní a</w:t>
      </w:r>
      <w:r w:rsidR="00AD7FA6">
        <w:rPr>
          <w:rFonts w:ascii="Calibri" w:eastAsia="Calibri" w:hAnsi="Calibri" w:cs="Calibri"/>
        </w:rPr>
        <w:t> </w:t>
      </w:r>
      <w:r w:rsidR="00D645F5" w:rsidRPr="0061726F">
        <w:rPr>
          <w:rFonts w:ascii="Calibri" w:eastAsia="Calibri" w:hAnsi="Calibri" w:cs="Calibri"/>
        </w:rPr>
        <w:t xml:space="preserve">technologická zařízení </w:t>
      </w:r>
      <w:r w:rsidR="00322766">
        <w:rPr>
          <w:rFonts w:ascii="Calibri" w:eastAsia="Calibri" w:hAnsi="Calibri" w:cs="Calibri"/>
        </w:rPr>
        <w:t>budovy</w:t>
      </w:r>
      <w:r w:rsidR="00D645F5" w:rsidRPr="0061726F">
        <w:rPr>
          <w:rFonts w:ascii="Calibri" w:eastAsia="Calibri" w:hAnsi="Calibri" w:cs="Calibri"/>
        </w:rPr>
        <w:t>.</w:t>
      </w:r>
    </w:p>
    <w:p w14:paraId="0E81D532" w14:textId="20F2B240" w:rsidR="009D63ED" w:rsidRDefault="009020F0" w:rsidP="004E095C">
      <w:pPr>
        <w:numPr>
          <w:ilvl w:val="0"/>
          <w:numId w:val="37"/>
        </w:numPr>
        <w:spacing w:before="120"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Motorová vozidla zásobování v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mohou přistavovat pouze na parkovišti u</w:t>
      </w:r>
      <w:r w:rsidR="00AD7FA6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hlavního vchodu do budovy, za účelem vyložení zboží či naložení vratných obalů, a to na dobu nezbytně nutnou k provedení těchto úkonů, přičemž nesmí bránit</w:t>
      </w:r>
      <w:r w:rsidR="007D3A9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či omezovat ve vstupu návštěvníků do budovy.</w:t>
      </w:r>
    </w:p>
    <w:p w14:paraId="25DC9AE2" w14:textId="49E7CC88" w:rsidR="009D63ED" w:rsidRDefault="009020F0" w:rsidP="004E095C">
      <w:pPr>
        <w:spacing w:before="120" w:after="0" w:line="240" w:lineRule="auto"/>
        <w:ind w:right="-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Povinnosti </w:t>
      </w:r>
      <w:r w:rsidR="00D645F5">
        <w:rPr>
          <w:rFonts w:ascii="Calibri" w:eastAsia="Calibri" w:hAnsi="Calibri" w:cs="Calibri"/>
          <w:b/>
        </w:rPr>
        <w:t>nájemce</w:t>
      </w:r>
      <w:r>
        <w:rPr>
          <w:rFonts w:ascii="Calibri" w:eastAsia="Calibri" w:hAnsi="Calibri" w:cs="Calibri"/>
          <w:b/>
        </w:rPr>
        <w:t xml:space="preserve"> ve vztahu k provozování podnikatelské činnosti v předmětu </w:t>
      </w:r>
      <w:r w:rsidR="00A32F28">
        <w:rPr>
          <w:rFonts w:ascii="Calibri" w:eastAsia="Calibri" w:hAnsi="Calibri" w:cs="Calibri"/>
          <w:b/>
        </w:rPr>
        <w:t>nájmu</w:t>
      </w:r>
    </w:p>
    <w:p w14:paraId="66E4439C" w14:textId="476750CD" w:rsidR="009D63ED" w:rsidRPr="0061726F" w:rsidRDefault="00990EC9" w:rsidP="004E095C">
      <w:pPr>
        <w:pStyle w:val="Odstavecseseznamem"/>
        <w:numPr>
          <w:ilvl w:val="0"/>
          <w:numId w:val="37"/>
        </w:numPr>
        <w:spacing w:line="240" w:lineRule="auto"/>
        <w:jc w:val="both"/>
        <w:rPr>
          <w:rFonts w:eastAsia="Calibri"/>
        </w:rPr>
      </w:pPr>
      <w:r>
        <w:rPr>
          <w:rFonts w:eastAsia="Calibri"/>
        </w:rPr>
        <w:t>N</w:t>
      </w:r>
      <w:r w:rsidR="00D645F5" w:rsidRPr="0061726F">
        <w:rPr>
          <w:rFonts w:eastAsia="Calibri"/>
        </w:rPr>
        <w:t xml:space="preserve">ájemce je oprávněn na své náklady umístit do předmětu </w:t>
      </w:r>
      <w:r w:rsidR="00A32F28" w:rsidRPr="0061726F">
        <w:rPr>
          <w:rFonts w:eastAsia="Calibri"/>
        </w:rPr>
        <w:t>nájmu</w:t>
      </w:r>
      <w:r w:rsidR="00D645F5" w:rsidRPr="0061726F">
        <w:rPr>
          <w:rFonts w:eastAsia="Calibri"/>
        </w:rPr>
        <w:t xml:space="preserve"> specifikovaného v čl. III.</w:t>
      </w:r>
      <w:r w:rsidR="00AD7FA6">
        <w:rPr>
          <w:rFonts w:eastAsia="Calibri"/>
        </w:rPr>
        <w:t>,</w:t>
      </w:r>
      <w:r w:rsidR="00D645F5" w:rsidRPr="0061726F">
        <w:rPr>
          <w:rFonts w:eastAsia="Calibri"/>
        </w:rPr>
        <w:t xml:space="preserve"> odst. 3</w:t>
      </w:r>
      <w:r w:rsidR="00AD7FA6">
        <w:rPr>
          <w:rFonts w:eastAsia="Calibri"/>
        </w:rPr>
        <w:t>.,</w:t>
      </w:r>
      <w:r w:rsidR="00D645F5" w:rsidRPr="0061726F">
        <w:rPr>
          <w:rFonts w:eastAsia="Calibri"/>
        </w:rPr>
        <w:t xml:space="preserve"> písm. a) smlouvy – movité věci potřebné k provozování </w:t>
      </w:r>
      <w:r w:rsidR="009C464B">
        <w:rPr>
          <w:rFonts w:eastAsia="Calibri"/>
        </w:rPr>
        <w:t>b</w:t>
      </w:r>
      <w:r w:rsidR="00951149">
        <w:rPr>
          <w:rFonts w:eastAsia="Calibri"/>
        </w:rPr>
        <w:t>aru</w:t>
      </w:r>
      <w:r w:rsidR="00D645F5" w:rsidRPr="0061726F">
        <w:rPr>
          <w:rFonts w:eastAsia="Calibri"/>
        </w:rPr>
        <w:t xml:space="preserve"> v předmětu </w:t>
      </w:r>
      <w:r w:rsidR="00A32F28" w:rsidRPr="0061726F">
        <w:rPr>
          <w:rFonts w:eastAsia="Calibri"/>
        </w:rPr>
        <w:t>nájmu</w:t>
      </w:r>
      <w:r w:rsidR="00D645F5" w:rsidRPr="0061726F">
        <w:rPr>
          <w:rFonts w:eastAsia="Calibri"/>
        </w:rPr>
        <w:t xml:space="preserve">, za jejichž bezvadný technický stav a bezpečnost jejich provozu nájemce sám </w:t>
      </w:r>
      <w:r w:rsidR="0061726F">
        <w:rPr>
          <w:rFonts w:eastAsia="Calibri"/>
        </w:rPr>
        <w:t>o</w:t>
      </w:r>
      <w:r w:rsidR="00D645F5" w:rsidRPr="0061726F">
        <w:rPr>
          <w:rFonts w:eastAsia="Calibri"/>
        </w:rPr>
        <w:t>dpovídá a současně je</w:t>
      </w:r>
      <w:r w:rsidR="00AD7FA6">
        <w:rPr>
          <w:rFonts w:eastAsia="Calibri"/>
        </w:rPr>
        <w:t> </w:t>
      </w:r>
      <w:r w:rsidR="00D645F5" w:rsidRPr="0061726F">
        <w:rPr>
          <w:rFonts w:eastAsia="Calibri"/>
        </w:rPr>
        <w:t>povinen vhodným způsobem zabezpečit tyto movité věci proti poškození, zničení,</w:t>
      </w:r>
      <w:r w:rsidR="00C0240D" w:rsidRPr="0061726F">
        <w:rPr>
          <w:rFonts w:eastAsia="Calibri"/>
        </w:rPr>
        <w:t xml:space="preserve"> </w:t>
      </w:r>
      <w:r w:rsidR="00D645F5" w:rsidRPr="0061726F">
        <w:rPr>
          <w:rFonts w:eastAsia="Calibri"/>
        </w:rPr>
        <w:t>ztrátě</w:t>
      </w:r>
      <w:r w:rsidR="00C0240D" w:rsidRPr="0061726F">
        <w:rPr>
          <w:rFonts w:eastAsia="Calibri"/>
        </w:rPr>
        <w:t xml:space="preserve"> </w:t>
      </w:r>
      <w:r w:rsidR="00D645F5" w:rsidRPr="0061726F">
        <w:rPr>
          <w:rFonts w:eastAsia="Calibri"/>
        </w:rPr>
        <w:t>a</w:t>
      </w:r>
      <w:r w:rsidR="00AD7FA6">
        <w:rPr>
          <w:rFonts w:eastAsia="Calibri"/>
        </w:rPr>
        <w:t> </w:t>
      </w:r>
      <w:r w:rsidR="00D645F5" w:rsidRPr="0061726F">
        <w:rPr>
          <w:rFonts w:eastAsia="Calibri"/>
        </w:rPr>
        <w:t>odcizení.</w:t>
      </w:r>
    </w:p>
    <w:p w14:paraId="5E02AF1B" w14:textId="54BA3AC6" w:rsidR="009D63ED" w:rsidRDefault="00990EC9" w:rsidP="004E095C">
      <w:pPr>
        <w:numPr>
          <w:ilvl w:val="0"/>
          <w:numId w:val="37"/>
        </w:numPr>
        <w:spacing w:before="120"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je povinen po celou dobu trvání nájemního vztahu k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zajišťovat provádění řádných a včasných revizí všech elektrických a plynových zařízení, které nájemce používá v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>, ve lhůtách stanovených právními předpisy a technickými normami,</w:t>
      </w:r>
      <w:r w:rsidR="009C464B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které se na revize těchto elektrických a plynových zařízení vztahují.</w:t>
      </w:r>
      <w:r w:rsidR="009C464B">
        <w:rPr>
          <w:rFonts w:ascii="Calibri" w:eastAsia="Calibri" w:hAnsi="Calibri" w:cs="Calibri"/>
        </w:rPr>
        <w:t xml:space="preserve"> </w:t>
      </w:r>
    </w:p>
    <w:p w14:paraId="28048D2E" w14:textId="4946FC10" w:rsidR="009D63ED" w:rsidRDefault="00990EC9" w:rsidP="004E095C">
      <w:pPr>
        <w:numPr>
          <w:ilvl w:val="0"/>
          <w:numId w:val="37"/>
        </w:numPr>
        <w:spacing w:before="120"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nesmí v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používat elektrická a plynová zařízení, která nemají platnou revizi osvědčující jejich bezvadnost, bezpečnost a technickou způsobilost k jejich provozování, nebo jímž uplynula doba platnosti jejich revize, ani zařízení, které nesplňují technické a hygienické požadavky na výrobky stanovené právními předpisy.</w:t>
      </w:r>
    </w:p>
    <w:p w14:paraId="57A12B40" w14:textId="58EB3840" w:rsidR="009D63ED" w:rsidRPr="00990EC9" w:rsidRDefault="00990EC9" w:rsidP="00990EC9">
      <w:pPr>
        <w:numPr>
          <w:ilvl w:val="0"/>
          <w:numId w:val="37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je povinen řádně užívat a provozovat elektrická a plynová zařízení, jakož i další movité věci vnesené do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a v souvislosti s jejich provozováním je nájemce povinen zavést taková opatření v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>, kterými bude předcházet vzniku škody na majetku pronajímatele a třetích osob, nebo újmy na zdraví třetích osob, jež by mohla být způsobena povahou těchto movitých věcí (zařízení), nebo povahou provozu těchto movitých věcí (zařízení).</w:t>
      </w:r>
    </w:p>
    <w:p w14:paraId="3BD9BDDF" w14:textId="59BE79C1" w:rsidR="00990EC9" w:rsidRPr="00990EC9" w:rsidRDefault="00990EC9" w:rsidP="00990EC9">
      <w:pPr>
        <w:numPr>
          <w:ilvl w:val="0"/>
          <w:numId w:val="37"/>
        </w:numPr>
        <w:spacing w:before="120"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je povinen mít po celou dobu trvání nájemního vztahu uzavřenu s příslušnou pojišťovnou „smlouvu o pojištění odpovědnosti za škodu vzniklou provozní činností nájemce“, s pojistným </w:t>
      </w:r>
      <w:r w:rsidR="00D645F5">
        <w:rPr>
          <w:rFonts w:ascii="Calibri" w:eastAsia="Calibri" w:hAnsi="Calibri" w:cs="Calibri"/>
        </w:rPr>
        <w:lastRenderedPageBreak/>
        <w:t xml:space="preserve">plněním alespoň ve výši </w:t>
      </w:r>
      <w:r>
        <w:rPr>
          <w:rFonts w:ascii="Calibri" w:eastAsia="Calibri" w:hAnsi="Calibri" w:cs="Calibri"/>
        </w:rPr>
        <w:t xml:space="preserve">5.000.000 </w:t>
      </w:r>
      <w:r w:rsidR="00D645F5">
        <w:rPr>
          <w:rFonts w:ascii="Calibri" w:eastAsia="Calibri" w:hAnsi="Calibri" w:cs="Calibri"/>
        </w:rPr>
        <w:t xml:space="preserve">Kč ve prospěch poškozeného tak, aby z této pojistné smlouvy byla nahrazena škoda způsobená v souvislosti s provozní činností nájemce v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>, která vznikne:</w:t>
      </w:r>
      <w:r w:rsidR="00D645F5" w:rsidRPr="00990EC9">
        <w:rPr>
          <w:rFonts w:ascii="Calibri" w:eastAsia="Calibri" w:hAnsi="Calibri" w:cs="Calibri"/>
        </w:rPr>
        <w:t xml:space="preserve"> </w:t>
      </w:r>
    </w:p>
    <w:p w14:paraId="18BB2B14" w14:textId="6309323E" w:rsidR="00990EC9" w:rsidRDefault="00D645F5" w:rsidP="00990EC9">
      <w:pPr>
        <w:spacing w:after="0" w:line="240" w:lineRule="auto"/>
        <w:ind w:left="1068" w:right="-1" w:firstLine="3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na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, nebo </w:t>
      </w:r>
    </w:p>
    <w:p w14:paraId="0AE6D184" w14:textId="77777777" w:rsidR="00990EC9" w:rsidRDefault="00D645F5" w:rsidP="00990EC9">
      <w:pPr>
        <w:spacing w:after="0" w:line="240" w:lineRule="auto"/>
        <w:ind w:left="720" w:right="-1" w:firstLine="69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na budově</w:t>
      </w:r>
      <w:r w:rsidR="007352D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 je</w:t>
      </w:r>
      <w:r w:rsidR="0035619D">
        <w:rPr>
          <w:rFonts w:ascii="Calibri" w:eastAsia="Calibri" w:hAnsi="Calibri" w:cs="Calibri"/>
        </w:rPr>
        <w:t xml:space="preserve">jím </w:t>
      </w:r>
      <w:r>
        <w:rPr>
          <w:rFonts w:ascii="Calibri" w:eastAsia="Calibri" w:hAnsi="Calibri" w:cs="Calibri"/>
        </w:rPr>
        <w:t xml:space="preserve">provozním a interiérovém vybavení, </w:t>
      </w:r>
    </w:p>
    <w:p w14:paraId="2E629941" w14:textId="77777777" w:rsidR="00990EC9" w:rsidRDefault="00D645F5" w:rsidP="00990EC9">
      <w:pPr>
        <w:spacing w:after="0" w:line="240" w:lineRule="auto"/>
        <w:ind w:left="1068" w:right="-1" w:firstLine="3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včetně škody na věcech vnesených do budovy a dále </w:t>
      </w:r>
    </w:p>
    <w:p w14:paraId="5D051E66" w14:textId="54006654" w:rsidR="009D63ED" w:rsidRDefault="00D645F5" w:rsidP="00990EC9">
      <w:pPr>
        <w:spacing w:after="0" w:line="240" w:lineRule="auto"/>
        <w:ind w:left="720" w:right="-1" w:firstLine="69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škoda, která vznikne na životě nebo zdraví třetích osob.</w:t>
      </w:r>
    </w:p>
    <w:p w14:paraId="286C1B54" w14:textId="672FEF26" w:rsidR="009D63ED" w:rsidRDefault="009020F0" w:rsidP="004E095C">
      <w:pPr>
        <w:numPr>
          <w:ilvl w:val="0"/>
          <w:numId w:val="37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Jestliže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, nebo osoby, které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použije k poskytování služeb</w:t>
      </w:r>
      <w:r w:rsidR="001F260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 k provozování </w:t>
      </w:r>
      <w:r w:rsidR="00865A95">
        <w:rPr>
          <w:rFonts w:ascii="Calibri" w:eastAsia="Calibri" w:hAnsi="Calibri" w:cs="Calibri"/>
        </w:rPr>
        <w:t>b</w:t>
      </w:r>
      <w:r w:rsidR="00473BAF">
        <w:rPr>
          <w:rFonts w:ascii="Calibri" w:eastAsia="Calibri" w:hAnsi="Calibri" w:cs="Calibri"/>
        </w:rPr>
        <w:t>aru</w:t>
      </w:r>
      <w:r>
        <w:rPr>
          <w:rFonts w:ascii="Calibri" w:eastAsia="Calibri" w:hAnsi="Calibri" w:cs="Calibri"/>
        </w:rPr>
        <w:t xml:space="preserve"> v 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, včetně zákazníků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– způsobí škodu pronajímateli, nebo třetím osobám v souvislosti s užíváním předmětu</w:t>
      </w:r>
      <w:r w:rsidR="001F2600">
        <w:rPr>
          <w:rFonts w:ascii="Calibri" w:eastAsia="Calibri" w:hAnsi="Calibri" w:cs="Calibri"/>
        </w:rPr>
        <w:t xml:space="preserve">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>,</w:t>
      </w:r>
      <w:r w:rsidR="001F260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pak se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zavazuje, že tuto škodu (nebo újmu na zdraví) v celém rozsahu poškozenému nahradí v penězích, a to i v případě, že by škodní událost nebyla kryta jeho pojištěním.</w:t>
      </w:r>
      <w:r w:rsidR="001F2600">
        <w:rPr>
          <w:rFonts w:ascii="Calibri" w:eastAsia="Calibri" w:hAnsi="Calibri" w:cs="Calibri"/>
        </w:rPr>
        <w:t xml:space="preserve"> </w:t>
      </w:r>
      <w:r w:rsidR="00990EC9"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>ájemce</w:t>
      </w:r>
      <w:r w:rsidR="001F260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je povinen jakoukoli škodní událost v 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>, nebo v budově bezodkladně pronajímateli oznámit telefonicky, posléze i písemně (emailem)</w:t>
      </w:r>
      <w:r w:rsidR="001F260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</w:t>
      </w:r>
      <w:r w:rsidR="001F260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umožnit</w:t>
      </w:r>
      <w:r w:rsidR="001F260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mu provedení potřebných šetření. </w:t>
      </w:r>
    </w:p>
    <w:p w14:paraId="56612B0C" w14:textId="78B25E20" w:rsidR="009D63ED" w:rsidRDefault="00990EC9" w:rsidP="004E095C">
      <w:pPr>
        <w:numPr>
          <w:ilvl w:val="0"/>
          <w:numId w:val="37"/>
        </w:numPr>
        <w:spacing w:before="120"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se zavazuje </w:t>
      </w:r>
      <w:r w:rsidR="00865A95">
        <w:rPr>
          <w:rFonts w:ascii="Calibri" w:eastAsia="Calibri" w:hAnsi="Calibri" w:cs="Calibri"/>
        </w:rPr>
        <w:t>provozovat b</w:t>
      </w:r>
      <w:r w:rsidR="0035619D">
        <w:rPr>
          <w:rFonts w:ascii="Calibri" w:eastAsia="Calibri" w:hAnsi="Calibri" w:cs="Calibri"/>
        </w:rPr>
        <w:t>ar</w:t>
      </w:r>
      <w:r w:rsidR="00865A95">
        <w:rPr>
          <w:rFonts w:ascii="Calibri" w:eastAsia="Calibri" w:hAnsi="Calibri" w:cs="Calibri"/>
        </w:rPr>
        <w:t xml:space="preserve"> a </w:t>
      </w:r>
      <w:r w:rsidR="00D645F5">
        <w:rPr>
          <w:rFonts w:ascii="Calibri" w:eastAsia="Calibri" w:hAnsi="Calibri" w:cs="Calibri"/>
        </w:rPr>
        <w:t xml:space="preserve">vykonávat v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hostinskou</w:t>
      </w:r>
      <w:r w:rsidR="00865A95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činnost</w:t>
      </w:r>
      <w:r w:rsidR="00865A95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s</w:t>
      </w:r>
      <w:r w:rsidR="00865A95">
        <w:rPr>
          <w:rFonts w:ascii="Calibri" w:eastAsia="Calibri" w:hAnsi="Calibri" w:cs="Calibri"/>
        </w:rPr>
        <w:t> </w:t>
      </w:r>
      <w:r w:rsidR="00D645F5">
        <w:rPr>
          <w:rFonts w:ascii="Calibri" w:eastAsia="Calibri" w:hAnsi="Calibri" w:cs="Calibri"/>
        </w:rPr>
        <w:t>odbornou</w:t>
      </w:r>
      <w:r w:rsidR="00865A95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péčí,</w:t>
      </w:r>
      <w:r w:rsidR="00865A95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na svou vlastní odpovědnost a nebezpečí, v souladu s právními předpisy,</w:t>
      </w:r>
      <w:r w:rsidR="00865A95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technickými</w:t>
      </w:r>
      <w:r w:rsidR="00865A95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 xml:space="preserve">a hygienickými normami, které se vztahují na výkon hostinné činnosti a provozování </w:t>
      </w:r>
      <w:r w:rsidR="00865A95">
        <w:rPr>
          <w:rFonts w:ascii="Calibri" w:eastAsia="Calibri" w:hAnsi="Calibri" w:cs="Calibri"/>
        </w:rPr>
        <w:t>b</w:t>
      </w:r>
      <w:r w:rsidR="0035619D">
        <w:rPr>
          <w:rFonts w:ascii="Calibri" w:eastAsia="Calibri" w:hAnsi="Calibri" w:cs="Calibri"/>
        </w:rPr>
        <w:t>aru</w:t>
      </w:r>
      <w:r w:rsidR="00D645F5">
        <w:rPr>
          <w:rFonts w:ascii="Calibri" w:eastAsia="Calibri" w:hAnsi="Calibri" w:cs="Calibri"/>
        </w:rPr>
        <w:t xml:space="preserve">. Přenecháním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k užívání nájemci se pronajímatel v žádném ohledu neúčastní na výkonu podnikatelské činnosti nájemce vykonávané v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. </w:t>
      </w:r>
      <w:r w:rsidR="005C6C3B"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odpovídá za majetkové škody a újmy na životě nebo </w:t>
      </w:r>
      <w:r w:rsidR="007352D2">
        <w:rPr>
          <w:rFonts w:ascii="Calibri" w:eastAsia="Calibri" w:hAnsi="Calibri" w:cs="Calibri"/>
        </w:rPr>
        <w:t>z</w:t>
      </w:r>
      <w:r w:rsidR="00D645F5">
        <w:rPr>
          <w:rFonts w:ascii="Calibri" w:eastAsia="Calibri" w:hAnsi="Calibri" w:cs="Calibri"/>
        </w:rPr>
        <w:t>draví, které</w:t>
      </w:r>
      <w:r w:rsidR="00FF636B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vzniknou</w:t>
      </w:r>
      <w:r w:rsidR="00FF636B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pronajímateli</w:t>
      </w:r>
      <w:r w:rsidR="00FF636B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 xml:space="preserve">nebo třetím osobám v souvislosti s užíváním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a s výkonem podnikatelské činnosti nájemce v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. Pro vyloučení pochybností nájemce vždy odpovídá za škodu, ztrátu nebo odcizení všech věcí vnesených do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>.</w:t>
      </w:r>
      <w:r w:rsidR="00865A95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Pronajímatel</w:t>
      </w:r>
      <w:r w:rsidR="00FF636B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neodpovídá</w:t>
      </w:r>
      <w:r w:rsidR="00FF636B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za</w:t>
      </w:r>
      <w:r w:rsidR="00FF636B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škody</w:t>
      </w:r>
      <w:r w:rsidR="00FF636B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(na</w:t>
      </w:r>
      <w:r w:rsidR="00AD7FA6">
        <w:rPr>
          <w:rFonts w:ascii="Calibri" w:eastAsia="Calibri" w:hAnsi="Calibri" w:cs="Calibri"/>
        </w:rPr>
        <w:t> </w:t>
      </w:r>
      <w:r w:rsidR="00D645F5">
        <w:rPr>
          <w:rFonts w:ascii="Calibri" w:eastAsia="Calibri" w:hAnsi="Calibri" w:cs="Calibri"/>
        </w:rPr>
        <w:t>majetku, na životě nebo zdraví), které vzniknou</w:t>
      </w:r>
      <w:r w:rsidR="005C6C3B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 xml:space="preserve">nájemci, nebo třetím osobám v souvislosti s užíváním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, nebo v souvislosti s výkonem podnikatelské či jiné činnosti nájemce v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>.</w:t>
      </w:r>
    </w:p>
    <w:p w14:paraId="68BD5AC7" w14:textId="7A3C46B4" w:rsidR="009D63ED" w:rsidRDefault="005C6C3B" w:rsidP="004E095C">
      <w:pPr>
        <w:numPr>
          <w:ilvl w:val="0"/>
          <w:numId w:val="37"/>
        </w:numPr>
        <w:spacing w:before="120"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je povinen do 2 (dvou) pracovních dnů od převzetí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k užívání splnit své povinnosti podnikatele vyplývající ze zákona o živnostenském podnikání, zejména je povinen označit předmět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, jako svou dočasnou provozovnu tak, že na viditelném místě označí předmět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svou obchodní firmou nebo názvem a identifikačním číslem podnikatele (IČ).</w:t>
      </w:r>
    </w:p>
    <w:p w14:paraId="435061F4" w14:textId="2B3F97DE" w:rsidR="009D63ED" w:rsidRDefault="005C6C3B" w:rsidP="004E095C">
      <w:pPr>
        <w:numPr>
          <w:ilvl w:val="0"/>
          <w:numId w:val="37"/>
        </w:numPr>
        <w:spacing w:before="120"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je povinen užívat předmět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pouze k účelu sjednanému v čl. I. smlouvy. </w:t>
      </w: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není oprávněn užívat předmět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k jiné podnikatelské činnosti než pro hostinskou</w:t>
      </w:r>
      <w:r w:rsidR="00FF636B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činnost</w:t>
      </w:r>
      <w:r w:rsidR="00FF636B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a</w:t>
      </w:r>
      <w:r w:rsidR="00AD7FA6">
        <w:rPr>
          <w:rFonts w:ascii="Calibri" w:eastAsia="Calibri" w:hAnsi="Calibri" w:cs="Calibri"/>
        </w:rPr>
        <w:t> </w:t>
      </w:r>
      <w:r w:rsidR="00D645F5">
        <w:rPr>
          <w:rFonts w:ascii="Calibri" w:eastAsia="Calibri" w:hAnsi="Calibri" w:cs="Calibri"/>
        </w:rPr>
        <w:t xml:space="preserve">k provozování </w:t>
      </w:r>
      <w:r w:rsidR="00F10F82">
        <w:rPr>
          <w:rFonts w:ascii="Calibri" w:eastAsia="Calibri" w:hAnsi="Calibri" w:cs="Calibri"/>
        </w:rPr>
        <w:t>b</w:t>
      </w:r>
      <w:r w:rsidR="0035619D">
        <w:rPr>
          <w:rFonts w:ascii="Calibri" w:eastAsia="Calibri" w:hAnsi="Calibri" w:cs="Calibri"/>
        </w:rPr>
        <w:t>aru</w:t>
      </w:r>
      <w:r w:rsidR="00D645F5">
        <w:rPr>
          <w:rFonts w:ascii="Calibri" w:eastAsia="Calibri" w:hAnsi="Calibri" w:cs="Calibri"/>
        </w:rPr>
        <w:t>.</w:t>
      </w:r>
    </w:p>
    <w:p w14:paraId="7DCAA96D" w14:textId="54FA770A" w:rsidR="009D63ED" w:rsidRDefault="005C6C3B" w:rsidP="004E095C">
      <w:pPr>
        <w:numPr>
          <w:ilvl w:val="0"/>
          <w:numId w:val="37"/>
        </w:numPr>
        <w:spacing w:before="120"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je povinen po celou dobu trvání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na vlastní náklady zajišťovat pravidelnou</w:t>
      </w:r>
      <w:r w:rsidR="00D645F5">
        <w:rPr>
          <w:rFonts w:ascii="Calibri" w:eastAsia="Calibri" w:hAnsi="Calibri" w:cs="Calibri"/>
        </w:rPr>
        <w:br/>
        <w:t xml:space="preserve">a průběžnou denní údržbu a úklid celého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tak, aby po celou dobu trvání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předmět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splňoval všechny hygienické a technické požadavky stanovené právními předpisy na stravovací (gastronomické) provozy, určené k výrobě nebo úpravě pokrmů a nápojů a k jejich prodeji v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. </w:t>
      </w:r>
    </w:p>
    <w:p w14:paraId="62D2A7FE" w14:textId="0C224E40" w:rsidR="009D63ED" w:rsidRDefault="009020F0" w:rsidP="004E095C">
      <w:pPr>
        <w:numPr>
          <w:ilvl w:val="0"/>
          <w:numId w:val="37"/>
        </w:numPr>
        <w:spacing w:before="120"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V prostorách </w:t>
      </w:r>
      <w:r w:rsidR="007352D2">
        <w:rPr>
          <w:rFonts w:ascii="Calibri" w:eastAsia="Calibri" w:hAnsi="Calibri" w:cs="Calibri"/>
        </w:rPr>
        <w:t xml:space="preserve">budovy </w:t>
      </w:r>
      <w:r>
        <w:rPr>
          <w:rFonts w:ascii="Calibri" w:eastAsia="Calibri" w:hAnsi="Calibri" w:cs="Calibri"/>
        </w:rPr>
        <w:t xml:space="preserve">je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povinen se zdržet jakéhokoliv nehygienického či zdraví ohrožujícího chování (kouření apod.).</w:t>
      </w:r>
    </w:p>
    <w:p w14:paraId="46839C9B" w14:textId="5FA6B128" w:rsidR="009D63ED" w:rsidRPr="00700B6F" w:rsidRDefault="005C6C3B" w:rsidP="004E095C">
      <w:pPr>
        <w:numPr>
          <w:ilvl w:val="0"/>
          <w:numId w:val="37"/>
        </w:numPr>
        <w:spacing w:before="120" w:after="0" w:line="240" w:lineRule="auto"/>
        <w:ind w:right="-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>ájemce, jakožto původce odpadů, je povinen se při nakládání s odpady řídit zákonem č.</w:t>
      </w:r>
      <w:r w:rsidR="00AD7FA6">
        <w:rPr>
          <w:rFonts w:ascii="Calibri" w:eastAsia="Calibri" w:hAnsi="Calibri" w:cs="Calibri"/>
        </w:rPr>
        <w:t> </w:t>
      </w:r>
      <w:r w:rsidR="00D645F5">
        <w:rPr>
          <w:rFonts w:ascii="Calibri" w:eastAsia="Calibri" w:hAnsi="Calibri" w:cs="Calibri"/>
        </w:rPr>
        <w:t xml:space="preserve">185/2001 Sb., o odpadech a o změně některých dalších zákonů, ve znění pozdějších předpisů. </w:t>
      </w: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>ájemce</w:t>
      </w:r>
      <w:r w:rsidR="007352D2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 xml:space="preserve">je povinen na vlastní náklady provádět každodenní, průběžné třídění odpadů vyprodukovaných nájemcem v souvislosti s jeho provozní činností v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a zajistit jejich likvidaci způsobem a v souladu se zákonem o odpadech.</w:t>
      </w:r>
    </w:p>
    <w:p w14:paraId="6E825213" w14:textId="6A9F75E8" w:rsidR="00700B6F" w:rsidRDefault="006C5CB5" w:rsidP="004E095C">
      <w:pPr>
        <w:numPr>
          <w:ilvl w:val="0"/>
          <w:numId w:val="37"/>
        </w:numPr>
        <w:spacing w:before="120" w:after="0" w:line="240" w:lineRule="auto"/>
        <w:ind w:right="-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V případě prodeje alkoholických nápojů se </w:t>
      </w:r>
      <w:r w:rsidR="00700B6F">
        <w:rPr>
          <w:rFonts w:ascii="Calibri" w:eastAsia="Calibri" w:hAnsi="Calibri" w:cs="Calibri"/>
        </w:rPr>
        <w:t>nájemce zavazuje</w:t>
      </w:r>
      <w:r>
        <w:rPr>
          <w:rFonts w:ascii="Calibri" w:eastAsia="Calibri" w:hAnsi="Calibri" w:cs="Calibri"/>
        </w:rPr>
        <w:t xml:space="preserve"> v předmětu nájmu </w:t>
      </w:r>
      <w:r w:rsidR="00700B6F">
        <w:rPr>
          <w:rFonts w:ascii="Calibri" w:eastAsia="Calibri" w:hAnsi="Calibri" w:cs="Calibri"/>
        </w:rPr>
        <w:t xml:space="preserve">prodávat </w:t>
      </w:r>
      <w:r>
        <w:rPr>
          <w:rFonts w:ascii="Calibri" w:eastAsia="Calibri" w:hAnsi="Calibri" w:cs="Calibri"/>
        </w:rPr>
        <w:t xml:space="preserve">pouze </w:t>
      </w:r>
      <w:r w:rsidR="00700B6F">
        <w:rPr>
          <w:rFonts w:ascii="Calibri" w:eastAsia="Calibri" w:hAnsi="Calibri" w:cs="Calibri"/>
        </w:rPr>
        <w:t>alkoholické nápoje</w:t>
      </w:r>
      <w:r>
        <w:rPr>
          <w:rFonts w:ascii="Calibri" w:eastAsia="Calibri" w:hAnsi="Calibri" w:cs="Calibri"/>
        </w:rPr>
        <w:t xml:space="preserve"> do 13 % obsahu alkoholu. V případě porušení povinnosti nájemce uvedené v předchozí větě je pronajímatel oprávněn smlouvu vypovědět, přičemž smlouva bude ukončena </w:t>
      </w:r>
      <w:r>
        <w:rPr>
          <w:rFonts w:ascii="Calibri" w:eastAsia="Calibri" w:hAnsi="Calibri" w:cs="Calibri"/>
        </w:rPr>
        <w:lastRenderedPageBreak/>
        <w:t>okamžikem doručení výpovědi nájemci.</w:t>
      </w:r>
      <w:r w:rsidR="00523E7A">
        <w:rPr>
          <w:rFonts w:ascii="Calibri" w:eastAsia="Calibri" w:hAnsi="Calibri" w:cs="Calibri"/>
        </w:rPr>
        <w:t xml:space="preserve"> Současně je nájemce povinen zaplatit pronajímateli smluvní pokutu ve výši 10.000,-Kč za každé porušení povinnosti uvedené v první větě tohoto bodu.</w:t>
      </w:r>
    </w:p>
    <w:p w14:paraId="39CD8F1E" w14:textId="77777777" w:rsidR="007C3778" w:rsidRDefault="007C3778" w:rsidP="004E095C">
      <w:pPr>
        <w:spacing w:before="120" w:after="0" w:line="240" w:lineRule="auto"/>
        <w:ind w:right="-1"/>
        <w:jc w:val="both"/>
        <w:rPr>
          <w:rFonts w:ascii="Calibri" w:eastAsia="Calibri" w:hAnsi="Calibri" w:cs="Calibri"/>
          <w:b/>
        </w:rPr>
      </w:pPr>
    </w:p>
    <w:p w14:paraId="421BBE46" w14:textId="4AEB23E9" w:rsidR="009D63ED" w:rsidRDefault="009020F0" w:rsidP="004E095C">
      <w:pPr>
        <w:spacing w:before="120" w:after="0" w:line="240" w:lineRule="auto"/>
        <w:ind w:right="-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Povinnosti </w:t>
      </w:r>
      <w:r w:rsidR="00D645F5">
        <w:rPr>
          <w:rFonts w:ascii="Calibri" w:eastAsia="Calibri" w:hAnsi="Calibri" w:cs="Calibri"/>
          <w:b/>
        </w:rPr>
        <w:t>nájemce</w:t>
      </w:r>
      <w:r>
        <w:rPr>
          <w:rFonts w:ascii="Calibri" w:eastAsia="Calibri" w:hAnsi="Calibri" w:cs="Calibri"/>
          <w:b/>
        </w:rPr>
        <w:t xml:space="preserve"> ve vztahu k předmětu </w:t>
      </w:r>
      <w:r w:rsidR="00A32F28">
        <w:rPr>
          <w:rFonts w:ascii="Calibri" w:eastAsia="Calibri" w:hAnsi="Calibri" w:cs="Calibri"/>
          <w:b/>
        </w:rPr>
        <w:t>nájmu</w:t>
      </w:r>
    </w:p>
    <w:p w14:paraId="3D5F66B6" w14:textId="41D5C599" w:rsidR="009D63ED" w:rsidRPr="001F2600" w:rsidRDefault="005C6C3B" w:rsidP="004E095C">
      <w:pPr>
        <w:pStyle w:val="Odstavecseseznamem"/>
        <w:numPr>
          <w:ilvl w:val="0"/>
          <w:numId w:val="37"/>
        </w:numPr>
        <w:spacing w:before="120"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 w:rsidRPr="001F2600">
        <w:rPr>
          <w:rFonts w:ascii="Calibri" w:eastAsia="Calibri" w:hAnsi="Calibri" w:cs="Calibri"/>
        </w:rPr>
        <w:t xml:space="preserve">ájemce se zavazuje užívat předmět </w:t>
      </w:r>
      <w:r w:rsidR="00A32F28" w:rsidRPr="001F2600">
        <w:rPr>
          <w:rFonts w:ascii="Calibri" w:eastAsia="Calibri" w:hAnsi="Calibri" w:cs="Calibri"/>
        </w:rPr>
        <w:t>nájmu</w:t>
      </w:r>
      <w:r w:rsidR="00D645F5" w:rsidRPr="001F2600">
        <w:rPr>
          <w:rFonts w:ascii="Calibri" w:eastAsia="Calibri" w:hAnsi="Calibri" w:cs="Calibri"/>
        </w:rPr>
        <w:t xml:space="preserve"> řádně, způsobem odpovídajícím jeho stavebně technickému určení a účelu užívání, zavazuje se o něj starat s péčí řádného hospodáře tak,</w:t>
      </w:r>
      <w:r w:rsidR="00D645F5" w:rsidRPr="001F2600">
        <w:rPr>
          <w:rFonts w:ascii="Calibri" w:eastAsia="Calibri" w:hAnsi="Calibri" w:cs="Calibri"/>
        </w:rPr>
        <w:br/>
        <w:t>aby nedocházelo k jeho nadměrnému opotřebení, poškození, nebo zničení.</w:t>
      </w:r>
    </w:p>
    <w:p w14:paraId="0FF42172" w14:textId="7715B93B" w:rsidR="009D63ED" w:rsidRDefault="009020F0" w:rsidP="004E095C">
      <w:pPr>
        <w:numPr>
          <w:ilvl w:val="0"/>
          <w:numId w:val="37"/>
        </w:numPr>
        <w:spacing w:before="120"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 w:rsidR="005C6C3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souvislosti s užíváním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je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povinen v</w:t>
      </w:r>
      <w:r w:rsidR="005C6C3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plném rozsahu respektovat práva ostatních uživatelů budovy a výkonem svých užívacích práv k 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a výkonem své</w:t>
      </w:r>
      <w:r w:rsidR="00AD7FA6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 xml:space="preserve">provozní činnosti v 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nezasahovat</w:t>
      </w:r>
      <w:r w:rsidR="00FF63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do</w:t>
      </w:r>
      <w:r w:rsidR="00FF63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uživatelských</w:t>
      </w:r>
      <w:r w:rsidR="00FF63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práv</w:t>
      </w:r>
      <w:r w:rsidR="00FF63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 provozní činnosti ostatních nájemců</w:t>
      </w:r>
      <w:r w:rsidR="00F10F82">
        <w:rPr>
          <w:rFonts w:ascii="Calibri" w:eastAsia="Calibri" w:hAnsi="Calibri" w:cs="Calibri"/>
        </w:rPr>
        <w:t xml:space="preserve"> či nájemců</w:t>
      </w:r>
      <w:r>
        <w:rPr>
          <w:rFonts w:ascii="Calibri" w:eastAsia="Calibri" w:hAnsi="Calibri" w:cs="Calibri"/>
        </w:rPr>
        <w:t xml:space="preserve"> a uživatelů nebytových prostor</w:t>
      </w:r>
      <w:r w:rsidR="00F10F8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v budově. </w:t>
      </w:r>
      <w:r w:rsidR="005C6C3B"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>ájemce</w:t>
      </w:r>
      <w:r>
        <w:rPr>
          <w:rFonts w:ascii="Calibri" w:eastAsia="Calibri" w:hAnsi="Calibri" w:cs="Calibri"/>
        </w:rPr>
        <w:t xml:space="preserve"> zejména nesmí obtěžovat uživatele budovy nadměrným hlukem, včetně reprodukované hudby a zápachem.</w:t>
      </w:r>
    </w:p>
    <w:p w14:paraId="23B3D746" w14:textId="67C39BDE" w:rsidR="009D63ED" w:rsidRDefault="009020F0" w:rsidP="004E095C">
      <w:pPr>
        <w:spacing w:before="120" w:after="0" w:line="240" w:lineRule="auto"/>
        <w:ind w:right="-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Povinnosti pronajímatele ve vztahu k zajištění plnění spojených s užíváním předmětu </w:t>
      </w:r>
      <w:r w:rsidR="00A32F28">
        <w:rPr>
          <w:rFonts w:ascii="Calibri" w:eastAsia="Calibri" w:hAnsi="Calibri" w:cs="Calibri"/>
          <w:b/>
        </w:rPr>
        <w:t>nájmu</w:t>
      </w:r>
    </w:p>
    <w:p w14:paraId="45566F7F" w14:textId="6DA5C7C6" w:rsidR="009D63ED" w:rsidRPr="001F2600" w:rsidRDefault="009020F0" w:rsidP="004E095C">
      <w:pPr>
        <w:pStyle w:val="Odstavecseseznamem"/>
        <w:numPr>
          <w:ilvl w:val="0"/>
          <w:numId w:val="37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1F2600">
        <w:rPr>
          <w:rFonts w:ascii="Calibri" w:eastAsia="Calibri" w:hAnsi="Calibri" w:cs="Calibri"/>
        </w:rPr>
        <w:t xml:space="preserve">Smluvní strany sjednaly, že pokud v průběhu trvání </w:t>
      </w:r>
      <w:r w:rsidR="00A32F28" w:rsidRPr="001F2600">
        <w:rPr>
          <w:rFonts w:ascii="Calibri" w:eastAsia="Calibri" w:hAnsi="Calibri" w:cs="Calibri"/>
        </w:rPr>
        <w:t>nájmu</w:t>
      </w:r>
      <w:r w:rsidRPr="001F2600">
        <w:rPr>
          <w:rFonts w:ascii="Calibri" w:eastAsia="Calibri" w:hAnsi="Calibri" w:cs="Calibri"/>
        </w:rPr>
        <w:t xml:space="preserve"> dojde k neplánovanému, havarijnímu</w:t>
      </w:r>
      <w:r w:rsidR="00F10F82">
        <w:rPr>
          <w:rFonts w:ascii="Calibri" w:eastAsia="Calibri" w:hAnsi="Calibri" w:cs="Calibri"/>
        </w:rPr>
        <w:t xml:space="preserve"> </w:t>
      </w:r>
      <w:r w:rsidRPr="001F2600">
        <w:rPr>
          <w:rFonts w:ascii="Calibri" w:eastAsia="Calibri" w:hAnsi="Calibri" w:cs="Calibri"/>
        </w:rPr>
        <w:t>či</w:t>
      </w:r>
      <w:r w:rsidR="00AD7FA6">
        <w:rPr>
          <w:rFonts w:ascii="Calibri" w:eastAsia="Calibri" w:hAnsi="Calibri" w:cs="Calibri"/>
        </w:rPr>
        <w:t> </w:t>
      </w:r>
      <w:r w:rsidRPr="001F2600">
        <w:rPr>
          <w:rFonts w:ascii="Calibri" w:eastAsia="Calibri" w:hAnsi="Calibri" w:cs="Calibri"/>
        </w:rPr>
        <w:t>poruchovému přerušení nebo omezení dodávek elektrické energie</w:t>
      </w:r>
      <w:r w:rsidR="0035619D">
        <w:rPr>
          <w:rFonts w:ascii="Calibri" w:eastAsia="Calibri" w:hAnsi="Calibri" w:cs="Calibri"/>
        </w:rPr>
        <w:t xml:space="preserve"> nebo</w:t>
      </w:r>
      <w:r w:rsidRPr="001F2600">
        <w:rPr>
          <w:rFonts w:ascii="Calibri" w:eastAsia="Calibri" w:hAnsi="Calibri" w:cs="Calibri"/>
        </w:rPr>
        <w:t xml:space="preserve"> vody</w:t>
      </w:r>
      <w:r w:rsidR="00F10F82">
        <w:rPr>
          <w:rFonts w:ascii="Calibri" w:eastAsia="Calibri" w:hAnsi="Calibri" w:cs="Calibri"/>
        </w:rPr>
        <w:t xml:space="preserve"> </w:t>
      </w:r>
      <w:r w:rsidRPr="001F2600">
        <w:rPr>
          <w:rFonts w:ascii="Calibri" w:eastAsia="Calibri" w:hAnsi="Calibri" w:cs="Calibri"/>
        </w:rPr>
        <w:t xml:space="preserve">do předmětu </w:t>
      </w:r>
      <w:r w:rsidR="00A32F28" w:rsidRPr="001F2600">
        <w:rPr>
          <w:rFonts w:ascii="Calibri" w:eastAsia="Calibri" w:hAnsi="Calibri" w:cs="Calibri"/>
        </w:rPr>
        <w:t>nájmu</w:t>
      </w:r>
      <w:r w:rsidRPr="001F2600">
        <w:rPr>
          <w:rFonts w:ascii="Calibri" w:eastAsia="Calibri" w:hAnsi="Calibri" w:cs="Calibri"/>
        </w:rPr>
        <w:t>, případně k přerušení či omezení odvádění odpadních vod (dále jen provozní událost) po</w:t>
      </w:r>
      <w:r w:rsidR="00AD7FA6">
        <w:rPr>
          <w:rFonts w:ascii="Calibri" w:eastAsia="Calibri" w:hAnsi="Calibri" w:cs="Calibri"/>
        </w:rPr>
        <w:t> </w:t>
      </w:r>
      <w:r w:rsidRPr="001F2600">
        <w:rPr>
          <w:rFonts w:ascii="Calibri" w:eastAsia="Calibri" w:hAnsi="Calibri" w:cs="Calibri"/>
        </w:rPr>
        <w:t xml:space="preserve">nepřetržitou dobu více jak 2 hodiny, pak </w:t>
      </w:r>
      <w:r w:rsidR="00D645F5" w:rsidRPr="001F2600">
        <w:rPr>
          <w:rFonts w:ascii="Calibri" w:eastAsia="Calibri" w:hAnsi="Calibri" w:cs="Calibri"/>
        </w:rPr>
        <w:t>nájemce</w:t>
      </w:r>
      <w:r w:rsidRPr="001F2600">
        <w:rPr>
          <w:rFonts w:ascii="Calibri" w:eastAsia="Calibri" w:hAnsi="Calibri" w:cs="Calibri"/>
        </w:rPr>
        <w:t xml:space="preserve"> tuto provozní událost oznámí pronajímateli jak elektronickou formou na e-mail: </w:t>
      </w:r>
      <w:hyperlink r:id="rId9">
        <w:r w:rsidR="00F92B5B">
          <w:rPr>
            <w:rStyle w:val="Hypertextovodkaz"/>
            <w:rFonts w:ascii="Calibri" w:eastAsiaTheme="majorEastAsia" w:hAnsi="Calibri" w:cs="Calibri"/>
            <w:kern w:val="0"/>
            <w14:ligatures w14:val="none"/>
          </w:rPr>
          <w:t>xxxxxxxxxxxxx</w:t>
        </w:r>
      </w:hyperlink>
      <w:r w:rsidRPr="001F2600">
        <w:rPr>
          <w:rFonts w:ascii="Calibri" w:eastAsia="Calibri" w:hAnsi="Calibri" w:cs="Calibri"/>
          <w:b/>
          <w:u w:val="single"/>
        </w:rPr>
        <w:t>,</w:t>
      </w:r>
      <w:r w:rsidRPr="001F2600">
        <w:rPr>
          <w:rFonts w:ascii="Calibri" w:eastAsia="Calibri" w:hAnsi="Calibri" w:cs="Calibri"/>
        </w:rPr>
        <w:t xml:space="preserve">, tak současně i </w:t>
      </w:r>
      <w:r w:rsidRPr="001F2600">
        <w:rPr>
          <w:rFonts w:ascii="Calibri" w:eastAsia="Calibri" w:hAnsi="Calibri" w:cs="Calibri"/>
          <w:b/>
        </w:rPr>
        <w:t>SMS</w:t>
      </w:r>
      <w:r w:rsidRPr="001F2600">
        <w:rPr>
          <w:rFonts w:ascii="Calibri" w:eastAsia="Calibri" w:hAnsi="Calibri" w:cs="Calibri"/>
        </w:rPr>
        <w:t xml:space="preserve"> zprávou na tel. číslo </w:t>
      </w:r>
      <w:r w:rsidR="00F92B5B">
        <w:rPr>
          <w:rFonts w:ascii="Calibri" w:eastAsia="Calibri" w:hAnsi="Calibri" w:cs="Calibri"/>
        </w:rPr>
        <w:t>xxxxxxxxxxxxx</w:t>
      </w:r>
      <w:r w:rsidR="005C6C3B">
        <w:rPr>
          <w:rFonts w:ascii="Calibri" w:eastAsia="Calibri" w:hAnsi="Calibri" w:cs="Calibri"/>
        </w:rPr>
        <w:t>.</w:t>
      </w:r>
    </w:p>
    <w:p w14:paraId="20003787" w14:textId="7977C46C" w:rsidR="009D63ED" w:rsidRDefault="009020F0" w:rsidP="004E095C">
      <w:pPr>
        <w:numPr>
          <w:ilvl w:val="0"/>
          <w:numId w:val="37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Pronajímatel splní svou povinnost dle čl. VI odst. 1 smlouvy spočívající v zajištění dodávek elektrické energie</w:t>
      </w:r>
      <w:r w:rsidR="0035619D">
        <w:rPr>
          <w:rFonts w:ascii="Calibri" w:eastAsia="Calibri" w:hAnsi="Calibri" w:cs="Calibri"/>
        </w:rPr>
        <w:t xml:space="preserve"> nebo</w:t>
      </w:r>
      <w:r>
        <w:rPr>
          <w:rFonts w:ascii="Calibri" w:eastAsia="Calibri" w:hAnsi="Calibri" w:cs="Calibri"/>
        </w:rPr>
        <w:t xml:space="preserve"> vody do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(jakož i povinnost zajistit odvádění odpadních vod z 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>) tím, že do 48 hodin od okamžiku, kdy pronajímatel obdržel oznámení od</w:t>
      </w:r>
      <w:r w:rsidR="00AD7FA6">
        <w:rPr>
          <w:rFonts w:ascii="Calibri" w:eastAsia="Calibri" w:hAnsi="Calibri" w:cs="Calibri"/>
        </w:rPr>
        <w:t> 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dle </w:t>
      </w:r>
      <w:r w:rsidR="007352D2">
        <w:rPr>
          <w:rFonts w:ascii="Calibri" w:eastAsia="Calibri" w:hAnsi="Calibri" w:cs="Calibri"/>
        </w:rPr>
        <w:t xml:space="preserve">předchozího odstavce </w:t>
      </w:r>
      <w:r>
        <w:rPr>
          <w:rFonts w:ascii="Calibri" w:eastAsia="Calibri" w:hAnsi="Calibri" w:cs="Calibri"/>
        </w:rPr>
        <w:t>smlouvy, oznámí dodavateli elektrické energie,</w:t>
      </w:r>
      <w:r w:rsidR="00FF63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nebo</w:t>
      </w:r>
      <w:r w:rsidR="00AD7FA6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provozovatel</w:t>
      </w:r>
      <w:r w:rsidR="000C7AC4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vodovodů a kanalizací, že došlo k neplánovanému přerušení či omezení dodávek elektrické energie</w:t>
      </w:r>
      <w:r w:rsidR="0048768B">
        <w:rPr>
          <w:rFonts w:ascii="Calibri" w:eastAsia="Calibri" w:hAnsi="Calibri" w:cs="Calibri"/>
        </w:rPr>
        <w:t xml:space="preserve"> nebo</w:t>
      </w:r>
      <w:r>
        <w:rPr>
          <w:rFonts w:ascii="Calibri" w:eastAsia="Calibri" w:hAnsi="Calibri" w:cs="Calibri"/>
        </w:rPr>
        <w:t xml:space="preserve"> vody do budovy</w:t>
      </w:r>
      <w:r w:rsidR="0035619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(či k omezení odvádění odpadních vod), s výzvou k obnovení dodávek elektrické energie</w:t>
      </w:r>
      <w:r w:rsidR="0048768B">
        <w:rPr>
          <w:rFonts w:ascii="Calibri" w:eastAsia="Calibri" w:hAnsi="Calibri" w:cs="Calibri"/>
        </w:rPr>
        <w:t xml:space="preserve"> či</w:t>
      </w:r>
      <w:r>
        <w:rPr>
          <w:rFonts w:ascii="Calibri" w:eastAsia="Calibri" w:hAnsi="Calibri" w:cs="Calibri"/>
        </w:rPr>
        <w:t xml:space="preserve"> vody do budovy, resp. k obnovení odvádění odpadních vod.</w:t>
      </w:r>
    </w:p>
    <w:p w14:paraId="435EE818" w14:textId="2F7D9FD3" w:rsidR="009D63ED" w:rsidRDefault="009020F0" w:rsidP="004E095C">
      <w:pPr>
        <w:numPr>
          <w:ilvl w:val="0"/>
          <w:numId w:val="37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Smluvní strany sjednaly, že nájemci nenáleží právo na slevu z 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, ani právo na prominutí nájemného, ani právo tuto smlouvu vypovědět bez výpovědní doby, jestliže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nemůže předmět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řádně užívat:</w:t>
      </w:r>
    </w:p>
    <w:p w14:paraId="2AFAC772" w14:textId="2EA82712" w:rsidR="009D63ED" w:rsidRDefault="009020F0" w:rsidP="004E095C">
      <w:pPr>
        <w:pStyle w:val="Odstavecseseznamem"/>
        <w:numPr>
          <w:ilvl w:val="0"/>
          <w:numId w:val="3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0C7AC4">
        <w:rPr>
          <w:rFonts w:ascii="Calibri" w:eastAsia="Calibri" w:hAnsi="Calibri" w:cs="Calibri"/>
        </w:rPr>
        <w:t xml:space="preserve">v důsledku plánovaného přerušení nebo omezení dodávek elektřiny </w:t>
      </w:r>
      <w:r w:rsidR="0048768B">
        <w:rPr>
          <w:rFonts w:ascii="Calibri" w:eastAsia="Calibri" w:hAnsi="Calibri" w:cs="Calibri"/>
        </w:rPr>
        <w:t>nebo</w:t>
      </w:r>
      <w:r w:rsidRPr="000C7AC4">
        <w:rPr>
          <w:rFonts w:ascii="Calibri" w:eastAsia="Calibri" w:hAnsi="Calibri" w:cs="Calibri"/>
        </w:rPr>
        <w:t xml:space="preserve"> vody</w:t>
      </w:r>
      <w:r w:rsidRPr="000C7AC4">
        <w:rPr>
          <w:rFonts w:ascii="Calibri" w:eastAsia="Calibri" w:hAnsi="Calibri" w:cs="Calibri"/>
        </w:rPr>
        <w:br/>
        <w:t xml:space="preserve">do předmětu </w:t>
      </w:r>
      <w:r w:rsidR="00A32F28" w:rsidRPr="000C7AC4">
        <w:rPr>
          <w:rFonts w:ascii="Calibri" w:eastAsia="Calibri" w:hAnsi="Calibri" w:cs="Calibri"/>
        </w:rPr>
        <w:t>nájmu</w:t>
      </w:r>
      <w:r w:rsidRPr="000C7AC4">
        <w:rPr>
          <w:rFonts w:ascii="Calibri" w:eastAsia="Calibri" w:hAnsi="Calibri" w:cs="Calibri"/>
        </w:rPr>
        <w:t>, které bylo nájemci oznámeno alespoň 3 dny před jejich přerušením</w:t>
      </w:r>
      <w:r w:rsidR="000C7AC4">
        <w:rPr>
          <w:rFonts w:ascii="Calibri" w:eastAsia="Calibri" w:hAnsi="Calibri" w:cs="Calibri"/>
        </w:rPr>
        <w:t xml:space="preserve"> </w:t>
      </w:r>
      <w:r w:rsidRPr="000C7AC4">
        <w:rPr>
          <w:rFonts w:ascii="Calibri" w:eastAsia="Calibri" w:hAnsi="Calibri" w:cs="Calibri"/>
        </w:rPr>
        <w:t>nebo omezením,</w:t>
      </w:r>
    </w:p>
    <w:p w14:paraId="71C23B60" w14:textId="527931D9" w:rsidR="009D63ED" w:rsidRPr="000C7AC4" w:rsidRDefault="009020F0" w:rsidP="004E095C">
      <w:pPr>
        <w:pStyle w:val="Odstavecseseznamem"/>
        <w:numPr>
          <w:ilvl w:val="0"/>
          <w:numId w:val="3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0C7AC4">
        <w:rPr>
          <w:rFonts w:ascii="Calibri" w:eastAsia="Calibri" w:hAnsi="Calibri" w:cs="Calibri"/>
        </w:rPr>
        <w:t>v důsledku neplánovaného – havarijního či poruchového přerušení dodávek elektřiny</w:t>
      </w:r>
      <w:r w:rsidR="0048768B">
        <w:rPr>
          <w:rFonts w:ascii="Calibri" w:eastAsia="Calibri" w:hAnsi="Calibri" w:cs="Calibri"/>
        </w:rPr>
        <w:t xml:space="preserve"> či</w:t>
      </w:r>
      <w:r w:rsidR="004B46CC">
        <w:rPr>
          <w:rFonts w:ascii="Calibri" w:eastAsia="Calibri" w:hAnsi="Calibri" w:cs="Calibri"/>
        </w:rPr>
        <w:t> </w:t>
      </w:r>
      <w:r w:rsidRPr="000C7AC4">
        <w:rPr>
          <w:rFonts w:ascii="Calibri" w:eastAsia="Calibri" w:hAnsi="Calibri" w:cs="Calibri"/>
        </w:rPr>
        <w:t xml:space="preserve">vody do předmětu </w:t>
      </w:r>
      <w:r w:rsidR="00A32F28" w:rsidRPr="000C7AC4">
        <w:rPr>
          <w:rFonts w:ascii="Calibri" w:eastAsia="Calibri" w:hAnsi="Calibri" w:cs="Calibri"/>
        </w:rPr>
        <w:t>nájmu</w:t>
      </w:r>
      <w:r w:rsidRPr="000C7AC4">
        <w:rPr>
          <w:rFonts w:ascii="Calibri" w:eastAsia="Calibri" w:hAnsi="Calibri" w:cs="Calibri"/>
        </w:rPr>
        <w:t xml:space="preserve"> (případně v důsledku havarijního nebo poruchového omezení či přerušení odvádění odpadních vod).</w:t>
      </w:r>
    </w:p>
    <w:p w14:paraId="436CBF58" w14:textId="1B30793D" w:rsidR="009D63ED" w:rsidRDefault="009020F0" w:rsidP="004E095C">
      <w:pPr>
        <w:spacing w:before="120" w:after="0" w:line="24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Ujednání čl. V. odst. 5 smlouvy o slevě z 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se v tomto případě nepoužije.</w:t>
      </w:r>
    </w:p>
    <w:p w14:paraId="3DF57B58" w14:textId="77777777" w:rsidR="009D63ED" w:rsidRDefault="009020F0" w:rsidP="004E095C">
      <w:pPr>
        <w:spacing w:before="120" w:after="0" w:line="240" w:lineRule="auto"/>
        <w:ind w:right="-1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X.</w:t>
      </w:r>
    </w:p>
    <w:p w14:paraId="0D89B9C9" w14:textId="095F3D86" w:rsidR="009D63ED" w:rsidRDefault="00DF782B" w:rsidP="005C6C3B">
      <w:pPr>
        <w:spacing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POD</w:t>
      </w:r>
      <w:r w:rsidR="009020F0">
        <w:rPr>
          <w:rFonts w:ascii="Calibri" w:eastAsia="Calibri" w:hAnsi="Calibri" w:cs="Calibri"/>
          <w:b/>
          <w:u w:val="single"/>
        </w:rPr>
        <w:t>NÁJEM A ZÁKAZ SÍDLA</w:t>
      </w:r>
    </w:p>
    <w:p w14:paraId="77A90D30" w14:textId="0E7A87C6" w:rsidR="009D63ED" w:rsidRDefault="009020F0" w:rsidP="004E095C">
      <w:pPr>
        <w:pStyle w:val="Odstavecseseznamem"/>
        <w:numPr>
          <w:ilvl w:val="0"/>
          <w:numId w:val="39"/>
        </w:numPr>
        <w:spacing w:line="240" w:lineRule="auto"/>
        <w:jc w:val="both"/>
        <w:rPr>
          <w:rFonts w:eastAsia="Calibri"/>
        </w:rPr>
      </w:pPr>
      <w:r w:rsidRPr="00FF28EC">
        <w:rPr>
          <w:rFonts w:eastAsia="Calibri"/>
        </w:rPr>
        <w:t>Bez předchozího písemného souhlasu pronajímatele není</w:t>
      </w:r>
      <w:r w:rsidR="005C6C3B">
        <w:rPr>
          <w:rFonts w:eastAsia="Calibri"/>
        </w:rPr>
        <w:t xml:space="preserve"> </w:t>
      </w:r>
      <w:r w:rsidR="00D645F5" w:rsidRPr="00FF28EC">
        <w:rPr>
          <w:rFonts w:eastAsia="Calibri"/>
        </w:rPr>
        <w:t>nájemce</w:t>
      </w:r>
      <w:r w:rsidRPr="00FF28EC">
        <w:rPr>
          <w:rFonts w:eastAsia="Calibri"/>
        </w:rPr>
        <w:t xml:space="preserve"> oprávněn přenechat předmět </w:t>
      </w:r>
      <w:r w:rsidR="00A32F28" w:rsidRPr="00FF28EC">
        <w:rPr>
          <w:rFonts w:eastAsia="Calibri"/>
        </w:rPr>
        <w:t>nájmu</w:t>
      </w:r>
      <w:r w:rsidRPr="00FF28EC">
        <w:rPr>
          <w:rFonts w:eastAsia="Calibri"/>
        </w:rPr>
        <w:t xml:space="preserve"> (ani jeho část) k užívání třetí osobě.</w:t>
      </w:r>
    </w:p>
    <w:p w14:paraId="2B6BDAFB" w14:textId="77777777" w:rsidR="00FF28EC" w:rsidRPr="00FF28EC" w:rsidRDefault="00FF28EC" w:rsidP="004E095C">
      <w:pPr>
        <w:pStyle w:val="Odstavecseseznamem"/>
        <w:spacing w:line="240" w:lineRule="auto"/>
        <w:ind w:left="502"/>
        <w:rPr>
          <w:rFonts w:eastAsia="Calibri"/>
        </w:rPr>
      </w:pPr>
    </w:p>
    <w:p w14:paraId="63BCA26D" w14:textId="569267E5" w:rsidR="009D63ED" w:rsidRPr="00FF28EC" w:rsidRDefault="005C6C3B" w:rsidP="004E095C">
      <w:pPr>
        <w:pStyle w:val="Odstavecseseznamem"/>
        <w:numPr>
          <w:ilvl w:val="0"/>
          <w:numId w:val="39"/>
        </w:numPr>
        <w:spacing w:before="120"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 w:rsidRPr="00FF28EC">
        <w:rPr>
          <w:rFonts w:ascii="Calibri" w:eastAsia="Calibri" w:hAnsi="Calibri" w:cs="Calibri"/>
        </w:rPr>
        <w:t xml:space="preserve">ájemce nesmí v předmětu </w:t>
      </w:r>
      <w:r w:rsidR="00A32F28" w:rsidRPr="00FF28EC">
        <w:rPr>
          <w:rFonts w:ascii="Calibri" w:eastAsia="Calibri" w:hAnsi="Calibri" w:cs="Calibri"/>
        </w:rPr>
        <w:t>nájmu</w:t>
      </w:r>
      <w:r w:rsidR="00D645F5" w:rsidRPr="00FF28EC">
        <w:rPr>
          <w:rFonts w:ascii="Calibri" w:eastAsia="Calibri" w:hAnsi="Calibri" w:cs="Calibri"/>
        </w:rPr>
        <w:t xml:space="preserve"> umístit své sídlo a tato smlouva nemůže být použita jako právní důvod pro zápis sídla nájemce do veřejného rejstříku.</w:t>
      </w:r>
    </w:p>
    <w:p w14:paraId="56B0283B" w14:textId="77777777" w:rsidR="009D63ED" w:rsidRDefault="009020F0" w:rsidP="004E095C">
      <w:pPr>
        <w:spacing w:before="120"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XI</w:t>
      </w:r>
      <w:r>
        <w:rPr>
          <w:rFonts w:ascii="Calibri" w:eastAsia="Calibri" w:hAnsi="Calibri" w:cs="Calibri"/>
        </w:rPr>
        <w:t>.</w:t>
      </w:r>
    </w:p>
    <w:p w14:paraId="3F044A35" w14:textId="51D3680A" w:rsidR="009D63ED" w:rsidRDefault="009020F0" w:rsidP="005C6C3B">
      <w:pPr>
        <w:spacing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ZMĚNY A ÚDRŽBA PŘEDMĚTU </w:t>
      </w:r>
      <w:r w:rsidR="00A32F28">
        <w:rPr>
          <w:rFonts w:ascii="Calibri" w:eastAsia="Calibri" w:hAnsi="Calibri" w:cs="Calibri"/>
          <w:b/>
          <w:u w:val="single"/>
        </w:rPr>
        <w:t>NÁJMU</w:t>
      </w:r>
      <w:r>
        <w:rPr>
          <w:rFonts w:ascii="Calibri" w:eastAsia="Calibri" w:hAnsi="Calibri" w:cs="Calibri"/>
          <w:b/>
          <w:u w:val="single"/>
        </w:rPr>
        <w:t xml:space="preserve"> </w:t>
      </w:r>
    </w:p>
    <w:p w14:paraId="229FA6E0" w14:textId="306DFE6D" w:rsidR="009D63ED" w:rsidRDefault="009020F0" w:rsidP="004E095C">
      <w:pPr>
        <w:pStyle w:val="Odstavecseseznamem"/>
        <w:numPr>
          <w:ilvl w:val="0"/>
          <w:numId w:val="40"/>
        </w:numPr>
        <w:spacing w:line="240" w:lineRule="auto"/>
        <w:jc w:val="both"/>
        <w:rPr>
          <w:rFonts w:eastAsia="Calibri"/>
        </w:rPr>
      </w:pPr>
      <w:r w:rsidRPr="007E20D4">
        <w:rPr>
          <w:rFonts w:eastAsia="Calibri"/>
        </w:rPr>
        <w:lastRenderedPageBreak/>
        <w:t xml:space="preserve">Bez předchozího písemného souhlasu pronajímatele není </w:t>
      </w:r>
      <w:r w:rsidR="00D645F5" w:rsidRPr="007E20D4">
        <w:rPr>
          <w:rFonts w:eastAsia="Calibri"/>
        </w:rPr>
        <w:t>nájemce</w:t>
      </w:r>
      <w:r w:rsidRPr="007E20D4">
        <w:rPr>
          <w:rFonts w:eastAsia="Calibri"/>
        </w:rPr>
        <w:t xml:space="preserve"> oprávněn provádět stavební, ani jiné změny předmětu </w:t>
      </w:r>
      <w:r w:rsidR="00A32F28" w:rsidRPr="007E20D4">
        <w:rPr>
          <w:rFonts w:eastAsia="Calibri"/>
        </w:rPr>
        <w:t>nájmu</w:t>
      </w:r>
      <w:r w:rsidRPr="007E20D4">
        <w:rPr>
          <w:rFonts w:eastAsia="Calibri"/>
        </w:rPr>
        <w:t xml:space="preserve">, vyjma údržby a oprav předmětu </w:t>
      </w:r>
      <w:r w:rsidR="00A32F28" w:rsidRPr="007E20D4">
        <w:rPr>
          <w:rFonts w:eastAsia="Calibri"/>
        </w:rPr>
        <w:t>nájmu</w:t>
      </w:r>
      <w:r w:rsidRPr="007E20D4">
        <w:rPr>
          <w:rFonts w:eastAsia="Calibri"/>
        </w:rPr>
        <w:t>.</w:t>
      </w:r>
    </w:p>
    <w:p w14:paraId="61D1AE1F" w14:textId="77777777" w:rsidR="007E20D4" w:rsidRPr="007E20D4" w:rsidRDefault="007E20D4" w:rsidP="004E095C">
      <w:pPr>
        <w:pStyle w:val="Odstavecseseznamem"/>
        <w:spacing w:line="240" w:lineRule="auto"/>
        <w:ind w:left="502"/>
        <w:jc w:val="both"/>
        <w:rPr>
          <w:rFonts w:eastAsia="Calibri"/>
        </w:rPr>
      </w:pPr>
    </w:p>
    <w:p w14:paraId="4411D7CB" w14:textId="5592BCCE" w:rsidR="009D63ED" w:rsidRPr="007E20D4" w:rsidRDefault="009020F0" w:rsidP="004E095C">
      <w:pPr>
        <w:pStyle w:val="Odstavecseseznamem"/>
        <w:numPr>
          <w:ilvl w:val="0"/>
          <w:numId w:val="40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7E20D4">
        <w:rPr>
          <w:rFonts w:ascii="Calibri" w:eastAsia="Calibri" w:hAnsi="Calibri" w:cs="Calibri"/>
        </w:rPr>
        <w:t xml:space="preserve">Bez předchozího písemného souhlasu pronajímatele není </w:t>
      </w:r>
      <w:r w:rsidR="00D645F5" w:rsidRPr="007E20D4">
        <w:rPr>
          <w:rFonts w:ascii="Calibri" w:eastAsia="Calibri" w:hAnsi="Calibri" w:cs="Calibri"/>
        </w:rPr>
        <w:t>nájemce</w:t>
      </w:r>
      <w:r w:rsidRPr="007E20D4">
        <w:rPr>
          <w:rFonts w:ascii="Calibri" w:eastAsia="Calibri" w:hAnsi="Calibri" w:cs="Calibri"/>
        </w:rPr>
        <w:t xml:space="preserve"> oprávněn provádět změny interiéru předmětu </w:t>
      </w:r>
      <w:r w:rsidR="00A32F28" w:rsidRPr="007E20D4">
        <w:rPr>
          <w:rFonts w:ascii="Calibri" w:eastAsia="Calibri" w:hAnsi="Calibri" w:cs="Calibri"/>
        </w:rPr>
        <w:t>nájmu</w:t>
      </w:r>
      <w:r w:rsidRPr="007E20D4">
        <w:rPr>
          <w:rFonts w:ascii="Calibri" w:eastAsia="Calibri" w:hAnsi="Calibri" w:cs="Calibri"/>
        </w:rPr>
        <w:t>.</w:t>
      </w:r>
    </w:p>
    <w:p w14:paraId="7B905C3C" w14:textId="4E18B6CF" w:rsidR="009D63ED" w:rsidRDefault="009020F0" w:rsidP="004E095C">
      <w:pPr>
        <w:numPr>
          <w:ilvl w:val="0"/>
          <w:numId w:val="40"/>
        </w:numPr>
        <w:spacing w:before="120"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Provede-li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změny na předmětu</w:t>
      </w:r>
      <w:r w:rsidR="005C6C3B">
        <w:rPr>
          <w:rFonts w:ascii="Calibri" w:eastAsia="Calibri" w:hAnsi="Calibri" w:cs="Calibri"/>
        </w:rPr>
        <w:t xml:space="preserve">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bez předchozího písemného souhlasu pronajímatele, pak je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povinen na vlastní náklady uvést předmět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do původního stavu v jakém se nacházel ke dni uzavření této smlouvy, jakmile jej o to pronajímatel požádá. Neuvede-li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na výzvu pronajímatele předmět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do původního stavu v přiměřené době určené pronajímatelem, je pronajímatel oprávněn nájem vypovědět bez výpovědní doby</w:t>
      </w:r>
      <w:r w:rsidR="00E56572">
        <w:rPr>
          <w:rFonts w:ascii="Calibri" w:eastAsia="Calibri" w:hAnsi="Calibri" w:cs="Calibri"/>
        </w:rPr>
        <w:t>, v takovém případě smlouva skončí doručením písemné výpovědi</w:t>
      </w:r>
      <w:r>
        <w:rPr>
          <w:rFonts w:ascii="Calibri" w:eastAsia="Calibri" w:hAnsi="Calibri" w:cs="Calibri"/>
        </w:rPr>
        <w:t>.</w:t>
      </w:r>
    </w:p>
    <w:p w14:paraId="6C2F73AA" w14:textId="045A774A" w:rsidR="009D63ED" w:rsidRDefault="009020F0" w:rsidP="004E095C">
      <w:pPr>
        <w:numPr>
          <w:ilvl w:val="0"/>
          <w:numId w:val="40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 provedení změn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se vyžaduje uzavření dodatku k této smlouvě</w:t>
      </w:r>
      <w:r>
        <w:rPr>
          <w:rFonts w:ascii="Calibri" w:eastAsia="Calibri" w:hAnsi="Calibri" w:cs="Calibri"/>
        </w:rPr>
        <w:br/>
        <w:t xml:space="preserve">ve kterém bude specifikována zamýšlená změna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, nejvýše přípustná výše nákladů, které je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oprávněn vynaložit na provedení změny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br/>
        <w:t xml:space="preserve">jakým způsobem a v jaké výši budou náklady vynaložené na změnu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zaúčtovány na úhradu nájemného za užívání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>.</w:t>
      </w:r>
    </w:p>
    <w:p w14:paraId="737522FC" w14:textId="0DD4F99F" w:rsidR="009D63ED" w:rsidRPr="00E56572" w:rsidRDefault="00527095" w:rsidP="004E095C">
      <w:pPr>
        <w:numPr>
          <w:ilvl w:val="0"/>
          <w:numId w:val="40"/>
        </w:numPr>
        <w:suppressAutoHyphens/>
        <w:spacing w:before="120"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>ájemce</w:t>
      </w:r>
      <w:r w:rsidR="00D645F5" w:rsidRPr="00E56572">
        <w:rPr>
          <w:rFonts w:ascii="Calibri" w:eastAsia="Calibri" w:hAnsi="Calibri" w:cs="Calibri"/>
        </w:rPr>
        <w:t xml:space="preserve"> je povinen provádět na své náklady každodenní údržbu předmětu </w:t>
      </w:r>
      <w:r w:rsidR="00A32F28">
        <w:rPr>
          <w:rFonts w:ascii="Calibri" w:eastAsia="Calibri" w:hAnsi="Calibri" w:cs="Calibri"/>
        </w:rPr>
        <w:t>nájmu</w:t>
      </w:r>
      <w:r w:rsidR="00D645F5" w:rsidRPr="00E56572">
        <w:rPr>
          <w:rFonts w:ascii="Calibri" w:eastAsia="Calibri" w:hAnsi="Calibri" w:cs="Calibri"/>
        </w:rPr>
        <w:t xml:space="preserve"> a drobné opravy závad předmětu </w:t>
      </w:r>
      <w:r w:rsidR="00A32F28">
        <w:rPr>
          <w:rFonts w:ascii="Calibri" w:eastAsia="Calibri" w:hAnsi="Calibri" w:cs="Calibri"/>
        </w:rPr>
        <w:t>nájmu</w:t>
      </w:r>
      <w:r w:rsidR="00D645F5" w:rsidRPr="00E56572">
        <w:rPr>
          <w:rFonts w:ascii="Calibri" w:eastAsia="Calibri" w:hAnsi="Calibri" w:cs="Calibri"/>
        </w:rPr>
        <w:t xml:space="preserve">. Smluvní strany sjednaly, že drobnou opravou závad předmětu </w:t>
      </w:r>
      <w:r w:rsidR="00A32F28">
        <w:rPr>
          <w:rFonts w:ascii="Calibri" w:eastAsia="Calibri" w:hAnsi="Calibri" w:cs="Calibri"/>
        </w:rPr>
        <w:t>nájmu</w:t>
      </w:r>
      <w:r w:rsidR="00D645F5" w:rsidRPr="00E56572">
        <w:rPr>
          <w:rFonts w:ascii="Calibri" w:eastAsia="Calibri" w:hAnsi="Calibri" w:cs="Calibri"/>
        </w:rPr>
        <w:t xml:space="preserve"> je taková oprava, na jejíž řádné provedení je zapotřebí vynaložit náklady do částky </w:t>
      </w:r>
      <w:r>
        <w:rPr>
          <w:rFonts w:ascii="Calibri" w:eastAsia="Calibri" w:hAnsi="Calibri" w:cs="Calibri"/>
        </w:rPr>
        <w:t>5</w:t>
      </w:r>
      <w:r w:rsidR="00D645F5" w:rsidRPr="00E56572">
        <w:rPr>
          <w:rFonts w:ascii="Calibri" w:eastAsia="Calibri" w:hAnsi="Calibri" w:cs="Calibri"/>
        </w:rPr>
        <w:t xml:space="preserve">.000,00 Kč bez DPH za každou jednotlivou opravu předmětu </w:t>
      </w:r>
      <w:r w:rsidR="00A32F28">
        <w:rPr>
          <w:rFonts w:ascii="Calibri" w:eastAsia="Calibri" w:hAnsi="Calibri" w:cs="Calibri"/>
        </w:rPr>
        <w:t>nájmu</w:t>
      </w:r>
      <w:r w:rsidR="00D645F5" w:rsidRPr="00E56572">
        <w:rPr>
          <w:rFonts w:ascii="Calibri" w:eastAsia="Calibri" w:hAnsi="Calibri" w:cs="Calibri"/>
        </w:rPr>
        <w:t>.</w:t>
      </w:r>
    </w:p>
    <w:p w14:paraId="6FCC22D7" w14:textId="6109B590" w:rsidR="009D63ED" w:rsidRDefault="009020F0" w:rsidP="004E095C">
      <w:pPr>
        <w:numPr>
          <w:ilvl w:val="0"/>
          <w:numId w:val="40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 údržbu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se pro účely této smlouvy považují všechny práce provedené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m v 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, jako je pravidelný úklid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>, mytí podlah, vysávání prachu, malování místností, včetně souvisejících oprav omítek, nátěry, drobné opravy pronajatých prostor, zasklívání oken, opravy a výměny zámků v pronajatých prostorách, opravy kování, drobné opravy zařizovacích předmětů a výměny součástek zařizovacích předmětů.</w:t>
      </w:r>
    </w:p>
    <w:p w14:paraId="056197B5" w14:textId="3BEDD4D4" w:rsidR="009D63ED" w:rsidRDefault="009020F0" w:rsidP="004E095C">
      <w:pPr>
        <w:numPr>
          <w:ilvl w:val="0"/>
          <w:numId w:val="40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V rámci provádění údržby a drobných oprav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je</w:t>
      </w:r>
      <w:r w:rsidR="00527095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povinen na vlastní náklady zajišťovat pravidelné revize elektrických, plynových a jiných technických zařízení vnesených do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a jejich pravidelné funkční zkoušky, ve lhůtách stanovených právními předpisy a technickými normami pro revize těchto technických zařízení.</w:t>
      </w:r>
    </w:p>
    <w:p w14:paraId="0C05A923" w14:textId="350AC98D" w:rsidR="009D63ED" w:rsidRPr="00E56572" w:rsidRDefault="00527095" w:rsidP="004E095C">
      <w:pPr>
        <w:numPr>
          <w:ilvl w:val="0"/>
          <w:numId w:val="40"/>
        </w:numPr>
        <w:spacing w:before="120"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>ájemce</w:t>
      </w:r>
      <w:r w:rsidR="00D645F5" w:rsidRPr="00E56572">
        <w:rPr>
          <w:rFonts w:ascii="Calibri" w:eastAsia="Calibri" w:hAnsi="Calibri" w:cs="Calibri"/>
        </w:rPr>
        <w:t xml:space="preserve"> je povinen s náležitou péčí odstranit každou závadu na předmětu </w:t>
      </w:r>
      <w:r w:rsidR="00A32F28">
        <w:rPr>
          <w:rFonts w:ascii="Calibri" w:eastAsia="Calibri" w:hAnsi="Calibri" w:cs="Calibri"/>
        </w:rPr>
        <w:t>nájmu</w:t>
      </w:r>
      <w:r w:rsidR="00D645F5" w:rsidRPr="00E56572">
        <w:rPr>
          <w:rFonts w:ascii="Calibri" w:eastAsia="Calibri" w:hAnsi="Calibri" w:cs="Calibri"/>
        </w:rPr>
        <w:t>,</w:t>
      </w:r>
      <w:r w:rsidR="00D645F5" w:rsidRPr="00E56572">
        <w:rPr>
          <w:rFonts w:ascii="Calibri" w:eastAsia="Calibri" w:hAnsi="Calibri" w:cs="Calibri"/>
        </w:rPr>
        <w:br/>
        <w:t xml:space="preserve">kterou lze odstranit drobnou opravou ve smyslu čl. XI. odst. </w:t>
      </w:r>
      <w:r w:rsidR="00E56572">
        <w:rPr>
          <w:rFonts w:ascii="Calibri" w:eastAsia="Calibri" w:hAnsi="Calibri" w:cs="Calibri"/>
        </w:rPr>
        <w:t>5</w:t>
      </w:r>
      <w:r w:rsidR="00D645F5" w:rsidRPr="00E56572">
        <w:rPr>
          <w:rFonts w:ascii="Calibri" w:eastAsia="Calibri" w:hAnsi="Calibri" w:cs="Calibri"/>
        </w:rPr>
        <w:t xml:space="preserve"> smlouvy, ve lhůtě do 1</w:t>
      </w:r>
      <w:r w:rsidR="0006650F">
        <w:rPr>
          <w:rFonts w:ascii="Calibri" w:eastAsia="Calibri" w:hAnsi="Calibri" w:cs="Calibri"/>
        </w:rPr>
        <w:t>0</w:t>
      </w:r>
      <w:r w:rsidR="00D645F5" w:rsidRPr="00E56572">
        <w:rPr>
          <w:rFonts w:ascii="Calibri" w:eastAsia="Calibri" w:hAnsi="Calibri" w:cs="Calibri"/>
        </w:rPr>
        <w:t xml:space="preserve"> (</w:t>
      </w:r>
      <w:r w:rsidR="0006650F">
        <w:rPr>
          <w:rFonts w:ascii="Calibri" w:eastAsia="Calibri" w:hAnsi="Calibri" w:cs="Calibri"/>
        </w:rPr>
        <w:t>deseti</w:t>
      </w:r>
      <w:r w:rsidR="00D645F5" w:rsidRPr="00E56572">
        <w:rPr>
          <w:rFonts w:ascii="Calibri" w:eastAsia="Calibri" w:hAnsi="Calibri" w:cs="Calibri"/>
        </w:rPr>
        <w:t xml:space="preserve">) dní ode dne, kdy </w:t>
      </w:r>
      <w:r w:rsidR="00D645F5">
        <w:rPr>
          <w:rFonts w:ascii="Calibri" w:eastAsia="Calibri" w:hAnsi="Calibri" w:cs="Calibri"/>
        </w:rPr>
        <w:t>nájemce</w:t>
      </w:r>
      <w:r w:rsidR="00D645F5" w:rsidRPr="00E56572">
        <w:rPr>
          <w:rFonts w:ascii="Calibri" w:eastAsia="Calibri" w:hAnsi="Calibri" w:cs="Calibri"/>
        </w:rPr>
        <w:t xml:space="preserve"> tuto závadu zjistil.</w:t>
      </w:r>
    </w:p>
    <w:p w14:paraId="503667E6" w14:textId="70C37ACF" w:rsidR="009D63ED" w:rsidRDefault="009020F0" w:rsidP="004E095C">
      <w:pPr>
        <w:numPr>
          <w:ilvl w:val="0"/>
          <w:numId w:val="40"/>
        </w:numPr>
        <w:spacing w:before="120"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Smluvní strany vylučují aplikaci ust. § 2220 OZ na závazkový vztah vyplývající z této smlouvy. Smluvní strany sjednaly, že nájemci za trvání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>, ani po jeho skončení, nenáleží právo</w:t>
      </w:r>
      <w:r>
        <w:rPr>
          <w:rFonts w:ascii="Calibri" w:eastAsia="Calibri" w:hAnsi="Calibri" w:cs="Calibri"/>
        </w:rPr>
        <w:br/>
        <w:t xml:space="preserve">na náhradu nákladů, které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vynaložil na provedení změn, úprav, nebo oprav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, ani na náhradu (na majetkové vyrovnání) toho, o co se zvýšila hodnota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v důsledku změn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, které na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provedl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, a to bez ohledu na skutečnost, zda tyto změny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prováděl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na základě souhlasu pronajímatele, nebo bez tohoto souhlasu.</w:t>
      </w:r>
    </w:p>
    <w:p w14:paraId="612FA70B" w14:textId="77777777" w:rsidR="00EB7A78" w:rsidRDefault="00EB7A78" w:rsidP="004E095C">
      <w:pPr>
        <w:spacing w:before="120" w:after="0" w:line="240" w:lineRule="auto"/>
        <w:ind w:left="142"/>
        <w:jc w:val="center"/>
        <w:rPr>
          <w:rFonts w:ascii="Calibri" w:eastAsia="Calibri" w:hAnsi="Calibri" w:cs="Calibri"/>
          <w:b/>
        </w:rPr>
      </w:pPr>
    </w:p>
    <w:p w14:paraId="2E0B4DE1" w14:textId="77777777" w:rsidR="00EB7A78" w:rsidRDefault="00EB7A78" w:rsidP="004E095C">
      <w:pPr>
        <w:spacing w:before="120" w:after="0" w:line="240" w:lineRule="auto"/>
        <w:ind w:left="142"/>
        <w:jc w:val="center"/>
        <w:rPr>
          <w:rFonts w:ascii="Calibri" w:eastAsia="Calibri" w:hAnsi="Calibri" w:cs="Calibri"/>
          <w:b/>
        </w:rPr>
      </w:pPr>
    </w:p>
    <w:p w14:paraId="531046AF" w14:textId="77777777" w:rsidR="00EB7A78" w:rsidRDefault="00EB7A78" w:rsidP="004E095C">
      <w:pPr>
        <w:spacing w:before="120" w:after="0" w:line="240" w:lineRule="auto"/>
        <w:ind w:left="142"/>
        <w:jc w:val="center"/>
        <w:rPr>
          <w:rFonts w:ascii="Calibri" w:eastAsia="Calibri" w:hAnsi="Calibri" w:cs="Calibri"/>
          <w:b/>
        </w:rPr>
      </w:pPr>
    </w:p>
    <w:p w14:paraId="523CC7A2" w14:textId="02B77501" w:rsidR="009D63ED" w:rsidRDefault="009020F0" w:rsidP="004E095C">
      <w:pPr>
        <w:spacing w:before="120" w:after="0" w:line="240" w:lineRule="auto"/>
        <w:ind w:left="14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XII.</w:t>
      </w:r>
    </w:p>
    <w:p w14:paraId="00C36CF8" w14:textId="329FB5CA" w:rsidR="009D63ED" w:rsidRDefault="009020F0" w:rsidP="00527095">
      <w:pPr>
        <w:spacing w:line="240" w:lineRule="auto"/>
        <w:ind w:left="142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OPRAVY PŘEDMĚTU </w:t>
      </w:r>
      <w:r w:rsidR="00A32F28">
        <w:rPr>
          <w:rFonts w:ascii="Calibri" w:eastAsia="Calibri" w:hAnsi="Calibri" w:cs="Calibri"/>
          <w:b/>
          <w:u w:val="single"/>
        </w:rPr>
        <w:t>NÁJMU</w:t>
      </w:r>
      <w:r>
        <w:rPr>
          <w:rFonts w:ascii="Calibri" w:eastAsia="Calibri" w:hAnsi="Calibri" w:cs="Calibri"/>
          <w:b/>
          <w:u w:val="single"/>
        </w:rPr>
        <w:t xml:space="preserve"> PROVÁDĚNÉ PRONAJÍMATELEM</w:t>
      </w:r>
    </w:p>
    <w:p w14:paraId="643814C6" w14:textId="333DA682" w:rsidR="009D63ED" w:rsidRDefault="00DF782B" w:rsidP="004E095C">
      <w:pPr>
        <w:pStyle w:val="Odstavecseseznamem"/>
        <w:numPr>
          <w:ilvl w:val="0"/>
          <w:numId w:val="41"/>
        </w:numPr>
        <w:spacing w:line="240" w:lineRule="auto"/>
        <w:jc w:val="both"/>
        <w:rPr>
          <w:rFonts w:eastAsia="Calibri"/>
        </w:rPr>
      </w:pPr>
      <w:r>
        <w:rPr>
          <w:rFonts w:eastAsia="Calibri"/>
        </w:rPr>
        <w:t>N</w:t>
      </w:r>
      <w:r w:rsidR="00D645F5" w:rsidRPr="000D1971">
        <w:rPr>
          <w:rFonts w:eastAsia="Calibri"/>
        </w:rPr>
        <w:t xml:space="preserve">ájemce je povinen elektronickou formou oznamovat pronajímateli (na jeho emailovou adresu </w:t>
      </w:r>
      <w:r w:rsidR="00F92B5B">
        <w:rPr>
          <w:rStyle w:val="Hypertextovodkaz"/>
          <w:rFonts w:ascii="Calibri" w:eastAsiaTheme="majorEastAsia" w:hAnsi="Calibri" w:cs="Calibri"/>
          <w:kern w:val="0"/>
          <w14:ligatures w14:val="none"/>
        </w:rPr>
        <w:t>xxxxxxxxxxxxx</w:t>
      </w:r>
      <w:r w:rsidR="00D645F5" w:rsidRPr="000D1971">
        <w:rPr>
          <w:rFonts w:eastAsia="Calibri"/>
        </w:rPr>
        <w:t>) veškeré závady, poruchy nebo jiné změny, které vznikly, nebo se projevily</w:t>
      </w:r>
      <w:r w:rsidR="00D645F5" w:rsidRPr="000D1971">
        <w:rPr>
          <w:rFonts w:eastAsia="Calibri"/>
        </w:rPr>
        <w:br/>
      </w:r>
      <w:r w:rsidR="00D645F5" w:rsidRPr="000D1971">
        <w:rPr>
          <w:rFonts w:eastAsia="Calibri"/>
        </w:rPr>
        <w:lastRenderedPageBreak/>
        <w:t xml:space="preserve">na předmětu </w:t>
      </w:r>
      <w:r w:rsidR="00A32F28" w:rsidRPr="000D1971">
        <w:rPr>
          <w:rFonts w:eastAsia="Calibri"/>
        </w:rPr>
        <w:t>nájmu</w:t>
      </w:r>
      <w:r w:rsidR="00D645F5" w:rsidRPr="000D1971">
        <w:rPr>
          <w:rFonts w:eastAsia="Calibri"/>
        </w:rPr>
        <w:t xml:space="preserve"> – nejpozději do 3 pracovních dní od jejich zjištění, bez ohledu na</w:t>
      </w:r>
      <w:r w:rsidR="004B46CC">
        <w:rPr>
          <w:rFonts w:eastAsia="Calibri"/>
        </w:rPr>
        <w:t> </w:t>
      </w:r>
      <w:r w:rsidR="00D645F5" w:rsidRPr="000D1971">
        <w:rPr>
          <w:rFonts w:eastAsia="Calibri"/>
        </w:rPr>
        <w:t>skutečnost, zda byly způsobeny nájemcem, nebo jinými osobami.</w:t>
      </w:r>
    </w:p>
    <w:p w14:paraId="5681CFFD" w14:textId="77777777" w:rsidR="000D1971" w:rsidRPr="000D1971" w:rsidRDefault="000D1971" w:rsidP="004E095C">
      <w:pPr>
        <w:pStyle w:val="Odstavecseseznamem"/>
        <w:spacing w:line="240" w:lineRule="auto"/>
        <w:ind w:left="502"/>
        <w:rPr>
          <w:rFonts w:eastAsia="Calibri"/>
        </w:rPr>
      </w:pPr>
    </w:p>
    <w:p w14:paraId="4D14FCF8" w14:textId="1B878E02" w:rsidR="009D63ED" w:rsidRPr="000D1971" w:rsidRDefault="009020F0" w:rsidP="004E095C">
      <w:pPr>
        <w:pStyle w:val="Odstavecseseznamem"/>
        <w:numPr>
          <w:ilvl w:val="0"/>
          <w:numId w:val="41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0D1971">
        <w:rPr>
          <w:rFonts w:ascii="Calibri" w:eastAsia="Calibri" w:hAnsi="Calibri" w:cs="Calibri"/>
        </w:rPr>
        <w:t xml:space="preserve">Opravy závad předmětu </w:t>
      </w:r>
      <w:r w:rsidR="00A32F28" w:rsidRPr="000D1971">
        <w:rPr>
          <w:rFonts w:ascii="Calibri" w:eastAsia="Calibri" w:hAnsi="Calibri" w:cs="Calibri"/>
        </w:rPr>
        <w:t>nájmu</w:t>
      </w:r>
      <w:r w:rsidRPr="000D1971">
        <w:rPr>
          <w:rFonts w:ascii="Calibri" w:eastAsia="Calibri" w:hAnsi="Calibri" w:cs="Calibri"/>
        </w:rPr>
        <w:t>, které nelze odstranit drobnou opravou nebo údržbou ve smyslu čl. XI.</w:t>
      </w:r>
      <w:r w:rsidR="004B46CC">
        <w:rPr>
          <w:rFonts w:ascii="Calibri" w:eastAsia="Calibri" w:hAnsi="Calibri" w:cs="Calibri"/>
        </w:rPr>
        <w:t>,</w:t>
      </w:r>
      <w:r w:rsidRPr="000D1971">
        <w:rPr>
          <w:rFonts w:ascii="Calibri" w:eastAsia="Calibri" w:hAnsi="Calibri" w:cs="Calibri"/>
        </w:rPr>
        <w:t xml:space="preserve"> odst. </w:t>
      </w:r>
      <w:r w:rsidR="00E56572" w:rsidRPr="000D1971">
        <w:rPr>
          <w:rFonts w:ascii="Calibri" w:eastAsia="Calibri" w:hAnsi="Calibri" w:cs="Calibri"/>
        </w:rPr>
        <w:t>5</w:t>
      </w:r>
      <w:r w:rsidR="004B46CC">
        <w:rPr>
          <w:rFonts w:ascii="Calibri" w:eastAsia="Calibri" w:hAnsi="Calibri" w:cs="Calibri"/>
        </w:rPr>
        <w:t>.</w:t>
      </w:r>
      <w:r w:rsidRPr="000D1971">
        <w:rPr>
          <w:rFonts w:ascii="Calibri" w:eastAsia="Calibri" w:hAnsi="Calibri" w:cs="Calibri"/>
        </w:rPr>
        <w:t xml:space="preserve"> smlouvy, provádí na svůj náklad pronajímatel (dále jen podstatné závady). </w:t>
      </w:r>
      <w:r w:rsidR="00527095">
        <w:rPr>
          <w:rFonts w:ascii="Calibri" w:eastAsia="Calibri" w:hAnsi="Calibri" w:cs="Calibri"/>
        </w:rPr>
        <w:t>N</w:t>
      </w:r>
      <w:r w:rsidR="00D645F5" w:rsidRPr="000D1971">
        <w:rPr>
          <w:rFonts w:ascii="Calibri" w:eastAsia="Calibri" w:hAnsi="Calibri" w:cs="Calibri"/>
        </w:rPr>
        <w:t>ájemce</w:t>
      </w:r>
      <w:r w:rsidRPr="000D1971">
        <w:rPr>
          <w:rFonts w:ascii="Calibri" w:eastAsia="Calibri" w:hAnsi="Calibri" w:cs="Calibri"/>
        </w:rPr>
        <w:t xml:space="preserve"> je povinen strpět omezení v užívání předmětu </w:t>
      </w:r>
      <w:r w:rsidR="00A32F28" w:rsidRPr="000D1971">
        <w:rPr>
          <w:rFonts w:ascii="Calibri" w:eastAsia="Calibri" w:hAnsi="Calibri" w:cs="Calibri"/>
        </w:rPr>
        <w:t>nájmu</w:t>
      </w:r>
      <w:r w:rsidRPr="000D1971">
        <w:rPr>
          <w:rFonts w:ascii="Calibri" w:eastAsia="Calibri" w:hAnsi="Calibri" w:cs="Calibri"/>
        </w:rPr>
        <w:t xml:space="preserve"> v rozsahu nutném pro provedení těchto oprav, a to bez práva na slevu z nájemného.</w:t>
      </w:r>
    </w:p>
    <w:p w14:paraId="39398AB0" w14:textId="3A5F947B" w:rsidR="009D63ED" w:rsidRDefault="009020F0" w:rsidP="004E095C">
      <w:pPr>
        <w:numPr>
          <w:ilvl w:val="0"/>
          <w:numId w:val="41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Pronajímatel je povinen odstranit podstatné závady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ve lhůtě do 30 (třiceti) dnů ode dne, kdy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tuto podstatnou závadu oznámí pronajímateli dle v čl. XII.</w:t>
      </w:r>
      <w:r w:rsidR="004B46CC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odst. 1</w:t>
      </w:r>
      <w:r w:rsidR="004B46CC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smlouvy. </w:t>
      </w:r>
    </w:p>
    <w:p w14:paraId="6D3A9840" w14:textId="77777777" w:rsidR="00527095" w:rsidRDefault="00527095" w:rsidP="004E095C">
      <w:pPr>
        <w:numPr>
          <w:ilvl w:val="0"/>
          <w:numId w:val="41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je povinen umožnit a strpět bez práva na slevu z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bezplatný vstup do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osobám, které pro pronajímatele provádějí: </w:t>
      </w:r>
    </w:p>
    <w:p w14:paraId="37C3003C" w14:textId="7A535451" w:rsidR="00527095" w:rsidRDefault="00D645F5" w:rsidP="00527095">
      <w:pPr>
        <w:spacing w:after="0" w:line="240" w:lineRule="auto"/>
        <w:ind w:left="708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</w:t>
      </w:r>
      <w:r w:rsidR="0052709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opravy, úpravy či jiné změny prostor</w:t>
      </w:r>
      <w:r w:rsidR="00FF63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 místností v budově, </w:t>
      </w:r>
    </w:p>
    <w:p w14:paraId="7066CAE2" w14:textId="5D900D19" w:rsidR="00527095" w:rsidRDefault="00D645F5" w:rsidP="00527095">
      <w:pPr>
        <w:spacing w:after="0" w:line="240" w:lineRule="auto"/>
        <w:ind w:left="708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</w:t>
      </w:r>
      <w:r w:rsidR="0052709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kontroly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, </w:t>
      </w:r>
    </w:p>
    <w:p w14:paraId="6F8A5E8C" w14:textId="693E5C37" w:rsidR="009D63ED" w:rsidRDefault="00D645F5" w:rsidP="00527095">
      <w:pPr>
        <w:spacing w:after="0" w:line="240" w:lineRule="auto"/>
        <w:ind w:left="2123" w:hanging="70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</w:t>
      </w:r>
      <w:r w:rsidR="0052709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revize elektrických rozvodů, poplachových a zabezpečovacích systémů, požárních</w:t>
      </w:r>
      <w:r w:rsidR="0052709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přístrojů a dalších technických zařízení v budově, které podléhají pravidelným revizím</w:t>
      </w:r>
      <w:r w:rsidR="00FF63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 funkčním zkouškám (dále jen technická zařízení a</w:t>
      </w:r>
      <w:r w:rsidR="004B46CC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 xml:space="preserve">rozvody). </w:t>
      </w:r>
      <w:r w:rsidR="00527095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ájemce je povinen bez</w:t>
      </w:r>
      <w:r w:rsidR="00FF63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práva</w:t>
      </w:r>
      <w:r w:rsidR="00FF63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na slevu z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strpět a umožnit pronajímateli řádné provedení změn, oprav a stavebních úprav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, revizí a funkčních zkoušek technických zařízení a rozvodů v 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. </w:t>
      </w:r>
    </w:p>
    <w:p w14:paraId="2A5A0E2E" w14:textId="65DF4167" w:rsidR="009D63ED" w:rsidRDefault="003C512A" w:rsidP="004E095C">
      <w:pPr>
        <w:numPr>
          <w:ilvl w:val="0"/>
          <w:numId w:val="41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je povinen z důvodů uvedených v čl. XII. odst. 4 smlouvy strpět na dobu nezbytně nutnou i přerušení nebo omezení výkonu jeho nájemních práv k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. V takovém případě se smluvní strany dohodnou na omezení užívání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>. Pokud nedojde</w:t>
      </w:r>
      <w:r w:rsidR="00FF636B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k</w:t>
      </w:r>
      <w:r w:rsidR="004B46CC">
        <w:rPr>
          <w:rFonts w:ascii="Calibri" w:eastAsia="Calibri" w:hAnsi="Calibri" w:cs="Calibri"/>
        </w:rPr>
        <w:t> </w:t>
      </w:r>
      <w:r w:rsidR="00D645F5">
        <w:rPr>
          <w:rFonts w:ascii="Calibri" w:eastAsia="Calibri" w:hAnsi="Calibri" w:cs="Calibri"/>
        </w:rPr>
        <w:t xml:space="preserve">dohodě o podmínkách užívání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do jednoho měsíce ode dne, kdy byl nájemce vyzván pronajímatelem k uzavření takovéto dohody, jsou pronajímatel a osoby provádějí</w:t>
      </w:r>
      <w:r w:rsidR="0096051B">
        <w:rPr>
          <w:rFonts w:ascii="Calibri" w:eastAsia="Calibri" w:hAnsi="Calibri" w:cs="Calibri"/>
        </w:rPr>
        <w:t>cí</w:t>
      </w:r>
      <w:r w:rsidR="00D645F5">
        <w:rPr>
          <w:rFonts w:ascii="Calibri" w:eastAsia="Calibri" w:hAnsi="Calibri" w:cs="Calibri"/>
        </w:rPr>
        <w:t xml:space="preserve"> opravy, stavební úpravy, nebo revize technických zařízení a rozvodů v budově oprávněni vstoupit do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bez souhlasu nájemce a potřebné opravy, úpravy nebo změny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, revize a funkční zkoušky technických zařízení v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provést bez součinnosti nájemce. Vznikne-li nájemci z důvodů uvedených v tomto odstavci prokazatelná majetková újma (škoda), strany se dohodly na její úhradě, která je omezena 3 (troj) násobkem měsíčního nájemného sjednaného v čl. V. odst. 1 smlouvy. </w:t>
      </w: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>ájemce nemá</w:t>
      </w:r>
      <w:r w:rsidR="00E56572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právo</w:t>
      </w:r>
      <w:r w:rsidR="00E56572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 xml:space="preserve">na náhradu ušlého zisku majícího původ v omezení nájemních práv k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z důvodů uvedených v čl. XII. odst. 4 a 5 smlouvy.</w:t>
      </w:r>
    </w:p>
    <w:p w14:paraId="5BDED526" w14:textId="37889583" w:rsidR="009D63ED" w:rsidRDefault="003C512A" w:rsidP="004E095C">
      <w:pPr>
        <w:numPr>
          <w:ilvl w:val="0"/>
          <w:numId w:val="41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je povinen nahradit pronajímateli veškeré náklady na opravy závad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způsobených nájemcem nebo jeho zaměstnanci anebo jeho zákazníky a na uvedení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do původního stavu, v jakém jej nájemce převzal k užívání ke dni uzavření smlouvy, s přihlédnutím k běžnému opotřebení. </w:t>
      </w: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je také povinen nahradit pronajímateli náklady na provedení drobných oprav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ve smyslu čl. XI.</w:t>
      </w:r>
      <w:r w:rsidR="00FF636B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odst.6</w:t>
      </w:r>
      <w:r w:rsidR="00FF636B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smlouvy,</w:t>
      </w:r>
      <w:r w:rsidR="00FF636B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s jejichž provedením se nájemce ocitnul v prodlení, a které za nájemce provedl pronajímatel.</w:t>
      </w:r>
    </w:p>
    <w:p w14:paraId="0EA3F5DD" w14:textId="77777777" w:rsidR="009D63ED" w:rsidRDefault="009020F0" w:rsidP="004E095C">
      <w:pPr>
        <w:spacing w:before="120" w:after="0" w:line="240" w:lineRule="auto"/>
        <w:ind w:right="-1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XIII.</w:t>
      </w:r>
    </w:p>
    <w:p w14:paraId="431BD7B5" w14:textId="3692160A" w:rsidR="009D63ED" w:rsidRDefault="009020F0" w:rsidP="003C512A">
      <w:pPr>
        <w:spacing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KONTROLA PŘEDMĚTU </w:t>
      </w:r>
      <w:r w:rsidR="00A32F28">
        <w:rPr>
          <w:rFonts w:ascii="Calibri" w:eastAsia="Calibri" w:hAnsi="Calibri" w:cs="Calibri"/>
          <w:b/>
          <w:u w:val="single"/>
        </w:rPr>
        <w:t>NÁJMU</w:t>
      </w:r>
    </w:p>
    <w:p w14:paraId="1E2F0BFB" w14:textId="79F2502C" w:rsidR="009D63ED" w:rsidRDefault="003C512A" w:rsidP="004E095C">
      <w:pPr>
        <w:pStyle w:val="Odstavecseseznamem"/>
        <w:numPr>
          <w:ilvl w:val="0"/>
          <w:numId w:val="42"/>
        </w:numPr>
        <w:spacing w:line="240" w:lineRule="auto"/>
        <w:jc w:val="both"/>
        <w:rPr>
          <w:rFonts w:eastAsia="Calibri"/>
        </w:rPr>
      </w:pPr>
      <w:r>
        <w:rPr>
          <w:rFonts w:eastAsia="Calibri"/>
        </w:rPr>
        <w:t>N</w:t>
      </w:r>
      <w:r w:rsidR="00D645F5" w:rsidRPr="00577A12">
        <w:rPr>
          <w:rFonts w:eastAsia="Calibri"/>
        </w:rPr>
        <w:t>ájemce je povinen v provozní době budovy umožnit pronajímateli,</w:t>
      </w:r>
      <w:r w:rsidR="00FF636B" w:rsidRPr="00577A12">
        <w:rPr>
          <w:rFonts w:eastAsia="Calibri"/>
        </w:rPr>
        <w:t xml:space="preserve"> </w:t>
      </w:r>
      <w:r w:rsidR="00D645F5" w:rsidRPr="00577A12">
        <w:rPr>
          <w:rFonts w:eastAsia="Calibri"/>
        </w:rPr>
        <w:t xml:space="preserve">na jeho výzvu, kontrolu způsobu užívání předmětu </w:t>
      </w:r>
      <w:r w:rsidR="00A32F28" w:rsidRPr="00577A12">
        <w:rPr>
          <w:rFonts w:eastAsia="Calibri"/>
        </w:rPr>
        <w:t>nájmu</w:t>
      </w:r>
      <w:r w:rsidR="00D645F5" w:rsidRPr="00577A12">
        <w:rPr>
          <w:rFonts w:eastAsia="Calibri"/>
        </w:rPr>
        <w:t xml:space="preserve"> a kontrolu způsobu provozování podnikatelské činnosti nájemce v předmětu </w:t>
      </w:r>
      <w:r w:rsidR="00A32F28" w:rsidRPr="00577A12">
        <w:rPr>
          <w:rFonts w:eastAsia="Calibri"/>
        </w:rPr>
        <w:t>nájmu</w:t>
      </w:r>
      <w:r w:rsidR="00D645F5" w:rsidRPr="00577A12">
        <w:rPr>
          <w:rFonts w:eastAsia="Calibri"/>
        </w:rPr>
        <w:t>. V této souvislosti je nájemce povinen předložit pronajímateli na</w:t>
      </w:r>
      <w:r w:rsidR="004B46CC">
        <w:rPr>
          <w:rFonts w:eastAsia="Calibri"/>
        </w:rPr>
        <w:t> </w:t>
      </w:r>
      <w:r w:rsidR="00D645F5" w:rsidRPr="00577A12">
        <w:rPr>
          <w:rFonts w:eastAsia="Calibri"/>
        </w:rPr>
        <w:t xml:space="preserve">jeho vyžádání také revizní protokoly ke všem elektrickým a plynovým zařízením vneseným do předmětu </w:t>
      </w:r>
      <w:r w:rsidR="00A32F28" w:rsidRPr="00577A12">
        <w:rPr>
          <w:rFonts w:eastAsia="Calibri"/>
        </w:rPr>
        <w:t>nájmu</w:t>
      </w:r>
      <w:r w:rsidR="00D645F5" w:rsidRPr="00577A12">
        <w:rPr>
          <w:rFonts w:eastAsia="Calibri"/>
        </w:rPr>
        <w:t>, pro účely ověření, zda neuplynula doba jejich platnosti.</w:t>
      </w:r>
    </w:p>
    <w:p w14:paraId="0DEB4BC4" w14:textId="77777777" w:rsidR="00577A12" w:rsidRPr="00577A12" w:rsidRDefault="00577A12" w:rsidP="004E095C">
      <w:pPr>
        <w:pStyle w:val="Odstavecseseznamem"/>
        <w:spacing w:line="240" w:lineRule="auto"/>
        <w:ind w:left="502"/>
        <w:rPr>
          <w:rFonts w:eastAsia="Calibri"/>
        </w:rPr>
      </w:pPr>
    </w:p>
    <w:p w14:paraId="16C65ECB" w14:textId="2DFBCBA9" w:rsidR="009D63ED" w:rsidRPr="00577A12" w:rsidRDefault="009020F0" w:rsidP="004E095C">
      <w:pPr>
        <w:pStyle w:val="Odstavecseseznamem"/>
        <w:numPr>
          <w:ilvl w:val="0"/>
          <w:numId w:val="42"/>
        </w:numPr>
        <w:spacing w:before="120" w:after="0" w:line="240" w:lineRule="auto"/>
        <w:ind w:right="-1"/>
        <w:jc w:val="both"/>
        <w:rPr>
          <w:rFonts w:ascii="Calibri" w:eastAsia="Calibri" w:hAnsi="Calibri" w:cs="Calibri"/>
        </w:rPr>
      </w:pPr>
      <w:r w:rsidRPr="00577A12">
        <w:rPr>
          <w:rFonts w:ascii="Calibri" w:eastAsia="Calibri" w:hAnsi="Calibri" w:cs="Calibri"/>
        </w:rPr>
        <w:t xml:space="preserve">Jestliže pronajímatel zjistí, že </w:t>
      </w:r>
      <w:r w:rsidR="00D645F5" w:rsidRPr="00577A12">
        <w:rPr>
          <w:rFonts w:ascii="Calibri" w:eastAsia="Calibri" w:hAnsi="Calibri" w:cs="Calibri"/>
        </w:rPr>
        <w:t>nájemce</w:t>
      </w:r>
      <w:r w:rsidRPr="00577A12">
        <w:rPr>
          <w:rFonts w:ascii="Calibri" w:eastAsia="Calibri" w:hAnsi="Calibri" w:cs="Calibri"/>
        </w:rPr>
        <w:t xml:space="preserve"> užívá předmět </w:t>
      </w:r>
      <w:r w:rsidR="00A32F28" w:rsidRPr="00577A12">
        <w:rPr>
          <w:rFonts w:ascii="Calibri" w:eastAsia="Calibri" w:hAnsi="Calibri" w:cs="Calibri"/>
        </w:rPr>
        <w:t>nájmu</w:t>
      </w:r>
      <w:r w:rsidRPr="00577A12">
        <w:rPr>
          <w:rFonts w:ascii="Calibri" w:eastAsia="Calibri" w:hAnsi="Calibri" w:cs="Calibri"/>
        </w:rPr>
        <w:t xml:space="preserve"> v rozporu s touto smlouvou,</w:t>
      </w:r>
      <w:r w:rsidRPr="00577A12">
        <w:rPr>
          <w:rFonts w:ascii="Calibri" w:eastAsia="Calibri" w:hAnsi="Calibri" w:cs="Calibri"/>
        </w:rPr>
        <w:br/>
        <w:t xml:space="preserve">nebo že v předmětu </w:t>
      </w:r>
      <w:r w:rsidR="00A32F28" w:rsidRPr="00577A12">
        <w:rPr>
          <w:rFonts w:ascii="Calibri" w:eastAsia="Calibri" w:hAnsi="Calibri" w:cs="Calibri"/>
        </w:rPr>
        <w:t>nájmu</w:t>
      </w:r>
      <w:r w:rsidRPr="00577A12">
        <w:rPr>
          <w:rFonts w:ascii="Calibri" w:eastAsia="Calibri" w:hAnsi="Calibri" w:cs="Calibri"/>
        </w:rPr>
        <w:t xml:space="preserve"> provozuje restaurační zařízení a hostinskou činnost v rozporu s touto smlouvou, pak je pronajímatel vůči nájemci oprávněn požadovat, aby </w:t>
      </w:r>
      <w:r w:rsidR="00D645F5" w:rsidRPr="00577A12">
        <w:rPr>
          <w:rFonts w:ascii="Calibri" w:eastAsia="Calibri" w:hAnsi="Calibri" w:cs="Calibri"/>
        </w:rPr>
        <w:t>nájemce</w:t>
      </w:r>
      <w:r w:rsidRPr="00577A12">
        <w:rPr>
          <w:rFonts w:ascii="Calibri" w:eastAsia="Calibri" w:hAnsi="Calibri" w:cs="Calibri"/>
        </w:rPr>
        <w:t xml:space="preserve"> zjednal nápravu </w:t>
      </w:r>
      <w:r w:rsidRPr="00577A12">
        <w:rPr>
          <w:rFonts w:ascii="Calibri" w:eastAsia="Calibri" w:hAnsi="Calibri" w:cs="Calibri"/>
        </w:rPr>
        <w:lastRenderedPageBreak/>
        <w:t xml:space="preserve">zjištěných nedostatků a užíval předmět </w:t>
      </w:r>
      <w:r w:rsidR="00A32F28" w:rsidRPr="00577A12">
        <w:rPr>
          <w:rFonts w:ascii="Calibri" w:eastAsia="Calibri" w:hAnsi="Calibri" w:cs="Calibri"/>
        </w:rPr>
        <w:t>nájmu</w:t>
      </w:r>
      <w:r w:rsidRPr="00577A12">
        <w:rPr>
          <w:rFonts w:ascii="Calibri" w:eastAsia="Calibri" w:hAnsi="Calibri" w:cs="Calibri"/>
        </w:rPr>
        <w:t xml:space="preserve"> k výkonu své podnikatelské činnosti řádně v souladu se smlouvou. Pronajímatel současně určí lhůtu, ve které je </w:t>
      </w:r>
      <w:r w:rsidR="00D645F5" w:rsidRPr="00577A12">
        <w:rPr>
          <w:rFonts w:ascii="Calibri" w:eastAsia="Calibri" w:hAnsi="Calibri" w:cs="Calibri"/>
        </w:rPr>
        <w:t>nájemce</w:t>
      </w:r>
      <w:r w:rsidRPr="00577A12">
        <w:rPr>
          <w:rFonts w:ascii="Calibri" w:eastAsia="Calibri" w:hAnsi="Calibri" w:cs="Calibri"/>
        </w:rPr>
        <w:t xml:space="preserve"> povinen zjednat nápravu zjištěných nedostatků.</w:t>
      </w:r>
    </w:p>
    <w:p w14:paraId="532F5B40" w14:textId="2F6BFBAB" w:rsidR="009D63ED" w:rsidRDefault="003C512A" w:rsidP="004E095C">
      <w:pPr>
        <w:numPr>
          <w:ilvl w:val="0"/>
          <w:numId w:val="42"/>
        </w:numPr>
        <w:spacing w:before="120"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je povinen zjednat nápravu ve způsobu užívání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a odstranit nedostatky ve způsobu užívání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, nebo ve způsobu výkonu své podnikatelské činnosti v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zjištěné pronajímatelem – nejpozději ve lhůtě do 1</w:t>
      </w:r>
      <w:r w:rsidR="00B9329A">
        <w:rPr>
          <w:rFonts w:ascii="Calibri" w:eastAsia="Calibri" w:hAnsi="Calibri" w:cs="Calibri"/>
        </w:rPr>
        <w:t>0</w:t>
      </w:r>
      <w:r w:rsidR="00D645F5">
        <w:rPr>
          <w:rFonts w:ascii="Calibri" w:eastAsia="Calibri" w:hAnsi="Calibri" w:cs="Calibri"/>
        </w:rPr>
        <w:t xml:space="preserve"> (</w:t>
      </w:r>
      <w:r w:rsidR="00B9329A">
        <w:rPr>
          <w:rFonts w:ascii="Calibri" w:eastAsia="Calibri" w:hAnsi="Calibri" w:cs="Calibri"/>
        </w:rPr>
        <w:t>deseti</w:t>
      </w:r>
      <w:r w:rsidR="00D645F5">
        <w:rPr>
          <w:rFonts w:ascii="Calibri" w:eastAsia="Calibri" w:hAnsi="Calibri" w:cs="Calibri"/>
        </w:rPr>
        <w:t>) dnů ode</w:t>
      </w:r>
      <w:r w:rsidR="004B46CC">
        <w:rPr>
          <w:rFonts w:ascii="Calibri" w:eastAsia="Calibri" w:hAnsi="Calibri" w:cs="Calibri"/>
        </w:rPr>
        <w:t> </w:t>
      </w:r>
      <w:r w:rsidR="00D645F5">
        <w:rPr>
          <w:rFonts w:ascii="Calibri" w:eastAsia="Calibri" w:hAnsi="Calibri" w:cs="Calibri"/>
        </w:rPr>
        <w:t>dne, kdy pronajímatel písemně (v elektronické podobě) vyzval nájemce (na jeho emailovou adresu)</w:t>
      </w:r>
      <w:r w:rsidR="00B9329A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 xml:space="preserve">ke zjednání nápravy ve způsobu užívání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>.</w:t>
      </w:r>
    </w:p>
    <w:p w14:paraId="5ACC875B" w14:textId="77777777" w:rsidR="009D63ED" w:rsidRDefault="009020F0" w:rsidP="004E095C">
      <w:pPr>
        <w:spacing w:before="120" w:after="0" w:line="240" w:lineRule="auto"/>
        <w:ind w:left="499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XIV.</w:t>
      </w:r>
    </w:p>
    <w:p w14:paraId="7371977B" w14:textId="77777777" w:rsidR="009D63ED" w:rsidRDefault="009020F0" w:rsidP="003C512A">
      <w:pPr>
        <w:spacing w:line="240" w:lineRule="auto"/>
        <w:ind w:left="499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BEZPEČNOSTNÍ A PROTIEPIDEMICKÁ OPATŘENÍ</w:t>
      </w:r>
    </w:p>
    <w:p w14:paraId="67CD3953" w14:textId="631406C2" w:rsidR="009D63ED" w:rsidRPr="00577A12" w:rsidRDefault="009020F0" w:rsidP="004E095C">
      <w:pPr>
        <w:pStyle w:val="Odstavecseseznamem"/>
        <w:numPr>
          <w:ilvl w:val="0"/>
          <w:numId w:val="43"/>
        </w:numPr>
        <w:spacing w:line="240" w:lineRule="auto"/>
        <w:jc w:val="both"/>
        <w:rPr>
          <w:rFonts w:eastAsia="Calibri"/>
        </w:rPr>
      </w:pPr>
      <w:r w:rsidRPr="00577A12">
        <w:rPr>
          <w:rFonts w:eastAsia="Calibri"/>
        </w:rPr>
        <w:t xml:space="preserve">V rámci Požárního řádu pronajímatel v předmětu </w:t>
      </w:r>
      <w:r w:rsidR="00A32F28" w:rsidRPr="00577A12">
        <w:rPr>
          <w:rFonts w:eastAsia="Calibri"/>
        </w:rPr>
        <w:t>nájmu</w:t>
      </w:r>
      <w:r w:rsidRPr="00577A12">
        <w:rPr>
          <w:rFonts w:eastAsia="Calibri"/>
        </w:rPr>
        <w:t xml:space="preserve"> umístil</w:t>
      </w:r>
      <w:r w:rsidR="00FF636B" w:rsidRPr="00577A12">
        <w:rPr>
          <w:rFonts w:eastAsia="Calibri"/>
        </w:rPr>
        <w:t xml:space="preserve"> 2</w:t>
      </w:r>
      <w:r w:rsidRPr="00577A12">
        <w:rPr>
          <w:rFonts w:eastAsia="Calibri"/>
        </w:rPr>
        <w:t xml:space="preserve"> ks hasičských přístrojů,</w:t>
      </w:r>
      <w:r w:rsidRPr="00577A12">
        <w:rPr>
          <w:rFonts w:eastAsia="Calibri"/>
        </w:rPr>
        <w:br/>
        <w:t xml:space="preserve">které je </w:t>
      </w:r>
      <w:r w:rsidR="00D645F5" w:rsidRPr="00577A12">
        <w:rPr>
          <w:rFonts w:eastAsia="Calibri"/>
        </w:rPr>
        <w:t>nájemce</w:t>
      </w:r>
      <w:r w:rsidRPr="00577A12">
        <w:rPr>
          <w:rFonts w:eastAsia="Calibri"/>
        </w:rPr>
        <w:t xml:space="preserve"> povinen použít v případě vzniku požáru v předmětu </w:t>
      </w:r>
      <w:r w:rsidR="00A32F28" w:rsidRPr="00577A12">
        <w:rPr>
          <w:rFonts w:eastAsia="Calibri"/>
        </w:rPr>
        <w:t>nájmu</w:t>
      </w:r>
      <w:r w:rsidRPr="00577A12">
        <w:rPr>
          <w:rFonts w:eastAsia="Calibri"/>
        </w:rPr>
        <w:t xml:space="preserve">. </w:t>
      </w:r>
      <w:r w:rsidR="003C512A">
        <w:rPr>
          <w:rFonts w:eastAsia="Calibri"/>
        </w:rPr>
        <w:t>N</w:t>
      </w:r>
      <w:r w:rsidR="00D645F5" w:rsidRPr="00577A12">
        <w:rPr>
          <w:rFonts w:eastAsia="Calibri"/>
        </w:rPr>
        <w:t>ájemce</w:t>
      </w:r>
      <w:r w:rsidRPr="00577A12">
        <w:rPr>
          <w:rFonts w:eastAsia="Calibri"/>
        </w:rPr>
        <w:t xml:space="preserve"> prohlašuje, že byl seznámen s typem a způsobem fungování hasících přístrojů rozmístěných v</w:t>
      </w:r>
      <w:r w:rsidR="004B46CC">
        <w:rPr>
          <w:rFonts w:eastAsia="Calibri"/>
        </w:rPr>
        <w:t> </w:t>
      </w:r>
      <w:r w:rsidRPr="00577A12">
        <w:rPr>
          <w:rFonts w:eastAsia="Calibri"/>
        </w:rPr>
        <w:t xml:space="preserve">předmětu </w:t>
      </w:r>
      <w:r w:rsidR="00A32F28" w:rsidRPr="00577A12">
        <w:rPr>
          <w:rFonts w:eastAsia="Calibri"/>
        </w:rPr>
        <w:t>nájmu</w:t>
      </w:r>
      <w:r w:rsidRPr="00577A12">
        <w:rPr>
          <w:rFonts w:eastAsia="Calibri"/>
        </w:rPr>
        <w:t xml:space="preserve"> a v případě vzniku požáru v předmětu </w:t>
      </w:r>
      <w:r w:rsidR="00A32F28" w:rsidRPr="00577A12">
        <w:rPr>
          <w:rFonts w:eastAsia="Calibri"/>
        </w:rPr>
        <w:t>nájmu</w:t>
      </w:r>
      <w:r w:rsidRPr="00577A12">
        <w:rPr>
          <w:rFonts w:eastAsia="Calibri"/>
        </w:rPr>
        <w:t xml:space="preserve"> nebo v případě bezprostředně hrozícího požárního nebezpečí – tyto hasící přístroj</w:t>
      </w:r>
      <w:r w:rsidR="0090289B" w:rsidRPr="00577A12">
        <w:rPr>
          <w:rFonts w:eastAsia="Calibri"/>
        </w:rPr>
        <w:t>e</w:t>
      </w:r>
      <w:r w:rsidRPr="00577A12">
        <w:rPr>
          <w:rFonts w:eastAsia="Calibri"/>
        </w:rPr>
        <w:t xml:space="preserve"> použije k uhašení požáru v předmětu </w:t>
      </w:r>
      <w:r w:rsidR="00A32F28" w:rsidRPr="00577A12">
        <w:rPr>
          <w:rFonts w:eastAsia="Calibri"/>
        </w:rPr>
        <w:t>nájmu</w:t>
      </w:r>
      <w:r w:rsidRPr="00577A12">
        <w:rPr>
          <w:rFonts w:eastAsia="Calibri"/>
        </w:rPr>
        <w:t>.</w:t>
      </w:r>
    </w:p>
    <w:p w14:paraId="471D17DE" w14:textId="47E26F46" w:rsidR="009D63ED" w:rsidRPr="00577A12" w:rsidRDefault="003C512A" w:rsidP="004E095C">
      <w:pPr>
        <w:pStyle w:val="Odstavecseseznamem"/>
        <w:numPr>
          <w:ilvl w:val="0"/>
          <w:numId w:val="43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 w:rsidRPr="00577A12">
        <w:rPr>
          <w:rFonts w:ascii="Calibri" w:eastAsia="Calibri" w:hAnsi="Calibri" w:cs="Calibri"/>
        </w:rPr>
        <w:t xml:space="preserve">ájemce je povinen zajistit, aby požární přístroje byly po celou dobu trvání </w:t>
      </w:r>
      <w:r w:rsidR="00A32F28" w:rsidRPr="00577A12">
        <w:rPr>
          <w:rFonts w:ascii="Calibri" w:eastAsia="Calibri" w:hAnsi="Calibri" w:cs="Calibri"/>
        </w:rPr>
        <w:t>nájmu</w:t>
      </w:r>
      <w:r w:rsidR="00D645F5" w:rsidRPr="00577A12">
        <w:rPr>
          <w:rFonts w:ascii="Calibri" w:eastAsia="Calibri" w:hAnsi="Calibri" w:cs="Calibri"/>
        </w:rPr>
        <w:t xml:space="preserve"> umístěny</w:t>
      </w:r>
      <w:r w:rsidR="0096051B">
        <w:rPr>
          <w:rFonts w:ascii="Calibri" w:eastAsia="Calibri" w:hAnsi="Calibri" w:cs="Calibri"/>
        </w:rPr>
        <w:t xml:space="preserve"> </w:t>
      </w:r>
      <w:r w:rsidR="00D645F5" w:rsidRPr="00577A12">
        <w:rPr>
          <w:rFonts w:ascii="Calibri" w:eastAsia="Calibri" w:hAnsi="Calibri" w:cs="Calibri"/>
        </w:rPr>
        <w:t>na</w:t>
      </w:r>
      <w:r w:rsidR="004B46CC">
        <w:rPr>
          <w:rFonts w:ascii="Calibri" w:eastAsia="Calibri" w:hAnsi="Calibri" w:cs="Calibri"/>
        </w:rPr>
        <w:t> </w:t>
      </w:r>
      <w:r w:rsidR="00D645F5" w:rsidRPr="00577A12">
        <w:rPr>
          <w:rFonts w:ascii="Calibri" w:eastAsia="Calibri" w:hAnsi="Calibri" w:cs="Calibri"/>
        </w:rPr>
        <w:t xml:space="preserve">místě k tomu vyhrazeném pronajímatelem, aby nedocházelo k jejich neoprávněné manipulaci nebo použití. </w:t>
      </w:r>
      <w:r>
        <w:rPr>
          <w:rFonts w:ascii="Calibri" w:eastAsia="Calibri" w:hAnsi="Calibri" w:cs="Calibri"/>
        </w:rPr>
        <w:t>N</w:t>
      </w:r>
      <w:r w:rsidR="00D645F5" w:rsidRPr="00577A12">
        <w:rPr>
          <w:rFonts w:ascii="Calibri" w:eastAsia="Calibri" w:hAnsi="Calibri" w:cs="Calibri"/>
        </w:rPr>
        <w:t xml:space="preserve">ájemce není oprávněn hasící přístroje umístěné v předmětu </w:t>
      </w:r>
      <w:r w:rsidR="00A32F28" w:rsidRPr="00577A12">
        <w:rPr>
          <w:rFonts w:ascii="Calibri" w:eastAsia="Calibri" w:hAnsi="Calibri" w:cs="Calibri"/>
        </w:rPr>
        <w:t>nájmu</w:t>
      </w:r>
      <w:r w:rsidR="00D645F5" w:rsidRPr="00577A12">
        <w:rPr>
          <w:rFonts w:ascii="Calibri" w:eastAsia="Calibri" w:hAnsi="Calibri" w:cs="Calibri"/>
        </w:rPr>
        <w:t xml:space="preserve"> přemístit</w:t>
      </w:r>
      <w:r w:rsidR="0090289B" w:rsidRPr="00577A12">
        <w:rPr>
          <w:rFonts w:ascii="Calibri" w:eastAsia="Calibri" w:hAnsi="Calibri" w:cs="Calibri"/>
        </w:rPr>
        <w:t xml:space="preserve"> </w:t>
      </w:r>
      <w:r w:rsidR="00D645F5" w:rsidRPr="00577A12">
        <w:rPr>
          <w:rFonts w:ascii="Calibri" w:eastAsia="Calibri" w:hAnsi="Calibri" w:cs="Calibri"/>
        </w:rPr>
        <w:t xml:space="preserve">na jiné </w:t>
      </w:r>
      <w:r w:rsidR="004B46CC" w:rsidRPr="00577A12">
        <w:rPr>
          <w:rFonts w:ascii="Calibri" w:eastAsia="Calibri" w:hAnsi="Calibri" w:cs="Calibri"/>
        </w:rPr>
        <w:t>místo,</w:t>
      </w:r>
      <w:r w:rsidR="00D645F5" w:rsidRPr="00577A12">
        <w:rPr>
          <w:rFonts w:ascii="Calibri" w:eastAsia="Calibri" w:hAnsi="Calibri" w:cs="Calibri"/>
        </w:rPr>
        <w:t xml:space="preserve"> než je vyhrazeno pronajímatelem. </w:t>
      </w:r>
      <w:r>
        <w:rPr>
          <w:rFonts w:ascii="Calibri" w:eastAsia="Calibri" w:hAnsi="Calibri" w:cs="Calibri"/>
        </w:rPr>
        <w:t>N</w:t>
      </w:r>
      <w:r w:rsidR="00D645F5" w:rsidRPr="00577A12">
        <w:rPr>
          <w:rFonts w:ascii="Calibri" w:eastAsia="Calibri" w:hAnsi="Calibri" w:cs="Calibri"/>
        </w:rPr>
        <w:t>ájemce je povinen zpřístupnit pronajímateli</w:t>
      </w:r>
      <w:r w:rsidR="0090289B" w:rsidRPr="00577A12">
        <w:rPr>
          <w:rFonts w:ascii="Calibri" w:eastAsia="Calibri" w:hAnsi="Calibri" w:cs="Calibri"/>
        </w:rPr>
        <w:t xml:space="preserve"> </w:t>
      </w:r>
      <w:r w:rsidR="00D645F5" w:rsidRPr="00577A12">
        <w:rPr>
          <w:rFonts w:ascii="Calibri" w:eastAsia="Calibri" w:hAnsi="Calibri" w:cs="Calibri"/>
        </w:rPr>
        <w:t xml:space="preserve">na jeho výzvu hasící přístroje umístěné v předmětu </w:t>
      </w:r>
      <w:r w:rsidR="00A32F28" w:rsidRPr="00577A12">
        <w:rPr>
          <w:rFonts w:ascii="Calibri" w:eastAsia="Calibri" w:hAnsi="Calibri" w:cs="Calibri"/>
        </w:rPr>
        <w:t>nájmu</w:t>
      </w:r>
      <w:r w:rsidR="00D645F5" w:rsidRPr="00577A12">
        <w:rPr>
          <w:rFonts w:ascii="Calibri" w:eastAsia="Calibri" w:hAnsi="Calibri" w:cs="Calibri"/>
        </w:rPr>
        <w:t xml:space="preserve"> pro účely provedení jejich</w:t>
      </w:r>
      <w:r w:rsidR="0090289B" w:rsidRPr="00577A12">
        <w:rPr>
          <w:rFonts w:ascii="Calibri" w:eastAsia="Calibri" w:hAnsi="Calibri" w:cs="Calibri"/>
        </w:rPr>
        <w:t xml:space="preserve"> </w:t>
      </w:r>
      <w:r w:rsidR="00D645F5" w:rsidRPr="00577A12">
        <w:rPr>
          <w:rFonts w:ascii="Calibri" w:eastAsia="Calibri" w:hAnsi="Calibri" w:cs="Calibri"/>
        </w:rPr>
        <w:t>kontroly</w:t>
      </w:r>
      <w:r w:rsidR="0090289B" w:rsidRPr="00577A12">
        <w:rPr>
          <w:rFonts w:ascii="Calibri" w:eastAsia="Calibri" w:hAnsi="Calibri" w:cs="Calibri"/>
        </w:rPr>
        <w:t xml:space="preserve"> </w:t>
      </w:r>
      <w:r w:rsidR="00D645F5" w:rsidRPr="00577A12">
        <w:rPr>
          <w:rFonts w:ascii="Calibri" w:eastAsia="Calibri" w:hAnsi="Calibri" w:cs="Calibri"/>
        </w:rPr>
        <w:t xml:space="preserve">a pravidelné revize. </w:t>
      </w:r>
    </w:p>
    <w:p w14:paraId="42297D02" w14:textId="19B6EFB1" w:rsidR="009D63ED" w:rsidRDefault="003C512A" w:rsidP="004E095C">
      <w:pPr>
        <w:numPr>
          <w:ilvl w:val="0"/>
          <w:numId w:val="43"/>
        </w:numPr>
        <w:spacing w:before="120"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prohlašuje, že byl důkladně seznámen s požárním nebezpečím vyplývajícím z charakteru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byl seznámen s požárními únikovými cestami v budově, s Požárním řádem budovy, s požárními poplachovými směrnicemi a s umístěním hasících přístrojů v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a v budově. </w:t>
      </w:r>
    </w:p>
    <w:p w14:paraId="4CAD9C01" w14:textId="58855BBC" w:rsidR="009D63ED" w:rsidRDefault="003C512A" w:rsidP="004E095C">
      <w:pPr>
        <w:numPr>
          <w:ilvl w:val="0"/>
          <w:numId w:val="43"/>
        </w:numPr>
        <w:spacing w:before="120"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je povinen proškolit své zaměstnance a osoby, které použije k výkonu hostinské činnosti v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ve věcech požární ochrany v budově a v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a</w:t>
      </w:r>
      <w:r w:rsidR="004B46CC">
        <w:rPr>
          <w:rFonts w:ascii="Calibri" w:eastAsia="Calibri" w:hAnsi="Calibri" w:cs="Calibri"/>
        </w:rPr>
        <w:t> </w:t>
      </w:r>
      <w:r w:rsidR="00D645F5">
        <w:rPr>
          <w:rFonts w:ascii="Calibri" w:eastAsia="Calibri" w:hAnsi="Calibri" w:cs="Calibri"/>
        </w:rPr>
        <w:t xml:space="preserve">dodržovat obecná pravidla požární ochrany a pravidla plynoucí z dokumentace požární ochrany v budově </w:t>
      </w:r>
      <w:r w:rsidR="0096051B">
        <w:rPr>
          <w:rFonts w:ascii="Calibri" w:eastAsia="Calibri" w:hAnsi="Calibri" w:cs="Calibri"/>
        </w:rPr>
        <w:t>a</w:t>
      </w:r>
      <w:r w:rsidR="00D645F5">
        <w:rPr>
          <w:rFonts w:ascii="Calibri" w:eastAsia="Calibri" w:hAnsi="Calibri" w:cs="Calibri"/>
        </w:rPr>
        <w:t xml:space="preserve"> z nařízení pronajímatele. </w:t>
      </w:r>
      <w:r w:rsidR="00C71251"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>ájemce je povinen řídit se pokyny správce budovy ve věcech bezpečnosti a ochrany majetku, života a zdraví osob.</w:t>
      </w:r>
    </w:p>
    <w:p w14:paraId="3B46A9E1" w14:textId="6497941B" w:rsidR="009D63ED" w:rsidRDefault="00C71251" w:rsidP="004E095C">
      <w:pPr>
        <w:numPr>
          <w:ilvl w:val="0"/>
          <w:numId w:val="43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a osoby, které použije k výkonu hostinské činnosti v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>, j</w:t>
      </w:r>
      <w:r w:rsidR="0090289B">
        <w:rPr>
          <w:rFonts w:ascii="Calibri" w:eastAsia="Calibri" w:hAnsi="Calibri" w:cs="Calibri"/>
        </w:rPr>
        <w:t>sou</w:t>
      </w:r>
      <w:r w:rsidR="00D645F5">
        <w:rPr>
          <w:rFonts w:ascii="Calibri" w:eastAsia="Calibri" w:hAnsi="Calibri" w:cs="Calibri"/>
        </w:rPr>
        <w:t xml:space="preserve"> povinn</w:t>
      </w:r>
      <w:r w:rsidR="0090289B">
        <w:rPr>
          <w:rFonts w:ascii="Calibri" w:eastAsia="Calibri" w:hAnsi="Calibri" w:cs="Calibri"/>
        </w:rPr>
        <w:t>i</w:t>
      </w:r>
      <w:r w:rsidR="00D645F5">
        <w:rPr>
          <w:rFonts w:ascii="Calibri" w:eastAsia="Calibri" w:hAnsi="Calibri" w:cs="Calibri"/>
        </w:rPr>
        <w:t xml:space="preserve"> v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dodržovat Požární řád budovy a řídit se příkazy, zákazy a dalšími pravidly vyplývajícími z Požárního řádu a z protokolů o kontrole dodržování protipožárních opatření</w:t>
      </w:r>
      <w:r w:rsidR="0090289B">
        <w:rPr>
          <w:rFonts w:ascii="Calibri" w:eastAsia="Calibri" w:hAnsi="Calibri" w:cs="Calibri"/>
        </w:rPr>
        <w:t xml:space="preserve"> a</w:t>
      </w:r>
      <w:r w:rsidR="004B46CC">
        <w:rPr>
          <w:rFonts w:ascii="Calibri" w:eastAsia="Calibri" w:hAnsi="Calibri" w:cs="Calibri"/>
        </w:rPr>
        <w:t> </w:t>
      </w:r>
      <w:r w:rsidR="00D645F5">
        <w:rPr>
          <w:rFonts w:ascii="Calibri" w:eastAsia="Calibri" w:hAnsi="Calibri" w:cs="Calibri"/>
        </w:rPr>
        <w:t>z</w:t>
      </w:r>
      <w:r w:rsidR="004B46CC">
        <w:rPr>
          <w:rFonts w:ascii="Calibri" w:eastAsia="Calibri" w:hAnsi="Calibri" w:cs="Calibri"/>
        </w:rPr>
        <w:t> </w:t>
      </w:r>
      <w:r w:rsidR="00D645F5">
        <w:rPr>
          <w:rFonts w:ascii="Calibri" w:eastAsia="Calibri" w:hAnsi="Calibri" w:cs="Calibri"/>
        </w:rPr>
        <w:t xml:space="preserve">revizních zpráv vztahujících se k zařízením v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>.</w:t>
      </w:r>
    </w:p>
    <w:p w14:paraId="20EFFC93" w14:textId="41BC14E8" w:rsidR="009D63ED" w:rsidRDefault="003C512A" w:rsidP="004E095C">
      <w:pPr>
        <w:numPr>
          <w:ilvl w:val="0"/>
          <w:numId w:val="43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a osoby, které použije k výkonu hostinské činnosti v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>, j</w:t>
      </w:r>
      <w:r w:rsidR="0090289B">
        <w:rPr>
          <w:rFonts w:ascii="Calibri" w:eastAsia="Calibri" w:hAnsi="Calibri" w:cs="Calibri"/>
        </w:rPr>
        <w:t>sou</w:t>
      </w:r>
      <w:r w:rsidR="00D645F5">
        <w:rPr>
          <w:rFonts w:ascii="Calibri" w:eastAsia="Calibri" w:hAnsi="Calibri" w:cs="Calibri"/>
        </w:rPr>
        <w:t xml:space="preserve"> povinn</w:t>
      </w:r>
      <w:r w:rsidR="0090289B">
        <w:rPr>
          <w:rFonts w:ascii="Calibri" w:eastAsia="Calibri" w:hAnsi="Calibri" w:cs="Calibri"/>
        </w:rPr>
        <w:t>i</w:t>
      </w:r>
      <w:r w:rsidR="00D645F5">
        <w:rPr>
          <w:rFonts w:ascii="Calibri" w:eastAsia="Calibri" w:hAnsi="Calibri" w:cs="Calibri"/>
        </w:rPr>
        <w:t xml:space="preserve"> dodržovat veškeré hygienické předpisy, Provozní řád budovy a pokyny pronajímatele, týkající se</w:t>
      </w:r>
      <w:r w:rsidR="004B46CC">
        <w:rPr>
          <w:rFonts w:ascii="Calibri" w:eastAsia="Calibri" w:hAnsi="Calibri" w:cs="Calibri"/>
        </w:rPr>
        <w:t> </w:t>
      </w:r>
      <w:r w:rsidR="00D645F5">
        <w:rPr>
          <w:rFonts w:ascii="Calibri" w:eastAsia="Calibri" w:hAnsi="Calibri" w:cs="Calibri"/>
        </w:rPr>
        <w:t>zejména uzamykání a ostrahy budovy.</w:t>
      </w:r>
    </w:p>
    <w:p w14:paraId="31B95318" w14:textId="46F7D468" w:rsidR="009D63ED" w:rsidRDefault="003C512A" w:rsidP="004E095C">
      <w:pPr>
        <w:numPr>
          <w:ilvl w:val="0"/>
          <w:numId w:val="43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odpovídá za dodržování protiepidemických opatření v 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stanovených příslušným orgánem státní správy.</w:t>
      </w:r>
    </w:p>
    <w:p w14:paraId="2DB58255" w14:textId="7C80422A" w:rsidR="009D63ED" w:rsidRDefault="009020F0" w:rsidP="004E095C">
      <w:pPr>
        <w:numPr>
          <w:ilvl w:val="0"/>
          <w:numId w:val="43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Pronajímatel je oprávněn tuto nájemní smlouvu vypovědět bez výpovědní doby, jestliže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nebude v 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dodržovat platná protiepidemiologická nařízení stanovená orgánem státní správy, nebo pokud nezajistí jejich zavedení a dodržování v 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>.</w:t>
      </w:r>
      <w:r w:rsidR="0090289B">
        <w:rPr>
          <w:rFonts w:ascii="Calibri" w:eastAsia="Calibri" w:hAnsi="Calibri" w:cs="Calibri"/>
        </w:rPr>
        <w:t xml:space="preserve"> V takovém případě nájemní smlouva skončí dnem doručení písemné výpovědi nájemci.</w:t>
      </w:r>
    </w:p>
    <w:p w14:paraId="2755BCB7" w14:textId="77777777" w:rsidR="009D63ED" w:rsidRDefault="009020F0" w:rsidP="004E095C">
      <w:pPr>
        <w:spacing w:before="120"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XV.</w:t>
      </w:r>
    </w:p>
    <w:p w14:paraId="1F35770C" w14:textId="77777777" w:rsidR="009D63ED" w:rsidRDefault="009020F0" w:rsidP="004E095C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ZÁNIK NÁJEMNÍHO VZTAHU</w:t>
      </w:r>
    </w:p>
    <w:p w14:paraId="6124D489" w14:textId="77777777" w:rsidR="009D63ED" w:rsidRDefault="009020F0" w:rsidP="004E095C">
      <w:pPr>
        <w:numPr>
          <w:ilvl w:val="0"/>
          <w:numId w:val="17"/>
        </w:numPr>
        <w:spacing w:before="120" w:after="0" w:line="240" w:lineRule="auto"/>
        <w:ind w:left="502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Pronajímatel je oprávněn tuto nájemní smlouvu jednostranně vypovědět bez výpovědní doby, z těchto alternativních výpovědních důvodů:</w:t>
      </w:r>
    </w:p>
    <w:p w14:paraId="5CFA690E" w14:textId="7A54CBCF" w:rsidR="009D63ED" w:rsidRPr="001739AF" w:rsidRDefault="00D645F5" w:rsidP="001739AF">
      <w:pPr>
        <w:pStyle w:val="Odstavecseseznamem"/>
        <w:numPr>
          <w:ilvl w:val="0"/>
          <w:numId w:val="4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1739AF">
        <w:rPr>
          <w:rFonts w:ascii="Calibri" w:eastAsia="Calibri" w:hAnsi="Calibri" w:cs="Calibri"/>
        </w:rPr>
        <w:lastRenderedPageBreak/>
        <w:t xml:space="preserve">nájemce neužívá předmět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 xml:space="preserve"> k účelu sjednanému v čl. I. smlouvy, nebo užívá předmět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 xml:space="preserve"> i k jinému účelu, než jaký je sjednán v čl. I. smlouvy,</w:t>
      </w:r>
    </w:p>
    <w:p w14:paraId="27BFA26E" w14:textId="21108A2F" w:rsidR="006D0A49" w:rsidRPr="001739AF" w:rsidRDefault="006D0A49" w:rsidP="001739AF">
      <w:pPr>
        <w:pStyle w:val="Odstavecseseznamem"/>
        <w:numPr>
          <w:ilvl w:val="0"/>
          <w:numId w:val="4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1739AF">
        <w:rPr>
          <w:rFonts w:ascii="Calibri" w:eastAsia="Calibri" w:hAnsi="Calibri" w:cs="Calibri"/>
        </w:rPr>
        <w:t>nájemce prodá v předmětu nájmu alkoholický nápoj s obsahem alkoholu vyšším než 13 %.</w:t>
      </w:r>
    </w:p>
    <w:p w14:paraId="0D9D1D66" w14:textId="03FF6EA6" w:rsidR="009D63ED" w:rsidRPr="001739AF" w:rsidRDefault="00D645F5" w:rsidP="001739AF">
      <w:pPr>
        <w:pStyle w:val="Odstavecseseznamem"/>
        <w:numPr>
          <w:ilvl w:val="0"/>
          <w:numId w:val="4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1739AF">
        <w:rPr>
          <w:rFonts w:ascii="Calibri" w:eastAsia="Calibri" w:hAnsi="Calibri" w:cs="Calibri"/>
        </w:rPr>
        <w:t xml:space="preserve">nájemce se ocitnul po dobu více </w:t>
      </w:r>
      <w:r w:rsidR="006D0A49" w:rsidRPr="001739AF">
        <w:rPr>
          <w:rFonts w:ascii="Calibri" w:eastAsia="Calibri" w:hAnsi="Calibri" w:cs="Calibri"/>
        </w:rPr>
        <w:t>než</w:t>
      </w:r>
      <w:r w:rsidRPr="001739AF">
        <w:rPr>
          <w:rFonts w:ascii="Calibri" w:eastAsia="Calibri" w:hAnsi="Calibri" w:cs="Calibri"/>
        </w:rPr>
        <w:t xml:space="preserve"> 1 měsíc v prodlení se zaplacením měsíční platby</w:t>
      </w:r>
      <w:r w:rsidRPr="001739AF">
        <w:rPr>
          <w:rFonts w:ascii="Calibri" w:eastAsia="Calibri" w:hAnsi="Calibri" w:cs="Calibri"/>
        </w:rPr>
        <w:br/>
        <w:t>(nebo její části) na úhradu měsíčního nájemného sjednané v čl. V. odst. 1 a 2 smlouvy,</w:t>
      </w:r>
    </w:p>
    <w:p w14:paraId="5F7D8754" w14:textId="1041B738" w:rsidR="009D63ED" w:rsidRPr="001739AF" w:rsidRDefault="00D645F5" w:rsidP="001739AF">
      <w:pPr>
        <w:pStyle w:val="Odstavecseseznamem"/>
        <w:numPr>
          <w:ilvl w:val="0"/>
          <w:numId w:val="4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1739AF">
        <w:rPr>
          <w:rFonts w:ascii="Calibri" w:eastAsia="Calibri" w:hAnsi="Calibri" w:cs="Calibri"/>
        </w:rPr>
        <w:t xml:space="preserve">nájemce se ocitnul po dobu více </w:t>
      </w:r>
      <w:r w:rsidR="006D0A49" w:rsidRPr="001739AF">
        <w:rPr>
          <w:rFonts w:ascii="Calibri" w:eastAsia="Calibri" w:hAnsi="Calibri" w:cs="Calibri"/>
        </w:rPr>
        <w:t>než</w:t>
      </w:r>
      <w:r w:rsidRPr="001739AF">
        <w:rPr>
          <w:rFonts w:ascii="Calibri" w:eastAsia="Calibri" w:hAnsi="Calibri" w:cs="Calibri"/>
        </w:rPr>
        <w:t xml:space="preserve"> 1 měsíc v prodlení se splněním svých platebních povinností, nebo kterékoliv z nich sjednaných v čl. VI. smlouvy, spočívajících v úhradě měsíčních nákladů (ceny) za plnění spojená s užíváním předmětu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>, které jsou uvedeny v čl. VI. odst. 5 smlouvy,</w:t>
      </w:r>
    </w:p>
    <w:p w14:paraId="6DBD80F9" w14:textId="71CE3F15" w:rsidR="009D63ED" w:rsidRPr="001739AF" w:rsidRDefault="00D645F5" w:rsidP="001739AF">
      <w:pPr>
        <w:pStyle w:val="Odstavecseseznamem"/>
        <w:numPr>
          <w:ilvl w:val="0"/>
          <w:numId w:val="4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1739AF">
        <w:rPr>
          <w:rFonts w:ascii="Calibri" w:eastAsia="Calibri" w:hAnsi="Calibri" w:cs="Calibri"/>
        </w:rPr>
        <w:t xml:space="preserve">nájemce užívá předmět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 xml:space="preserve"> tak, že jej opotřebovává nad míru přiměřenou účelu jeho užívání a nájemce nezjedná nápravu ve způsobu jeho užívání ani do 1</w:t>
      </w:r>
      <w:r w:rsidR="006D0A49" w:rsidRPr="001739AF">
        <w:rPr>
          <w:rFonts w:ascii="Calibri" w:eastAsia="Calibri" w:hAnsi="Calibri" w:cs="Calibri"/>
        </w:rPr>
        <w:t>0</w:t>
      </w:r>
      <w:r w:rsidRPr="001739AF">
        <w:rPr>
          <w:rFonts w:ascii="Calibri" w:eastAsia="Calibri" w:hAnsi="Calibri" w:cs="Calibri"/>
        </w:rPr>
        <w:t xml:space="preserve"> dnů od dne,</w:t>
      </w:r>
      <w:r w:rsidR="006D0A49" w:rsidRPr="001739AF">
        <w:rPr>
          <w:rFonts w:ascii="Calibri" w:eastAsia="Calibri" w:hAnsi="Calibri" w:cs="Calibri"/>
        </w:rPr>
        <w:t xml:space="preserve"> </w:t>
      </w:r>
      <w:r w:rsidRPr="001739AF">
        <w:rPr>
          <w:rFonts w:ascii="Calibri" w:eastAsia="Calibri" w:hAnsi="Calibri" w:cs="Calibri"/>
        </w:rPr>
        <w:t>kdy</w:t>
      </w:r>
      <w:r w:rsidR="004B46CC">
        <w:rPr>
          <w:rFonts w:ascii="Calibri" w:eastAsia="Calibri" w:hAnsi="Calibri" w:cs="Calibri"/>
        </w:rPr>
        <w:t> </w:t>
      </w:r>
      <w:r w:rsidRPr="001739AF">
        <w:rPr>
          <w:rFonts w:ascii="Calibri" w:eastAsia="Calibri" w:hAnsi="Calibri" w:cs="Calibri"/>
        </w:rPr>
        <w:t xml:space="preserve">jej pronajímatel vyzval, aby předmět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 xml:space="preserve"> užíval řádně,</w:t>
      </w:r>
    </w:p>
    <w:p w14:paraId="1A09BA09" w14:textId="6360A642" w:rsidR="009D63ED" w:rsidRPr="001739AF" w:rsidRDefault="009020F0" w:rsidP="001739AF">
      <w:pPr>
        <w:pStyle w:val="Odstavecseseznamem"/>
        <w:numPr>
          <w:ilvl w:val="0"/>
          <w:numId w:val="4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1739AF">
        <w:rPr>
          <w:rFonts w:ascii="Calibri" w:eastAsia="Calibri" w:hAnsi="Calibri" w:cs="Calibri"/>
        </w:rPr>
        <w:t xml:space="preserve">má-li být budova odstraněna, nebo stavebně upravena či opravena tak, že to brání dalšímu užívání předmětu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>,</w:t>
      </w:r>
    </w:p>
    <w:p w14:paraId="02329C34" w14:textId="3DA10B11" w:rsidR="009D63ED" w:rsidRPr="001739AF" w:rsidRDefault="009020F0" w:rsidP="001739AF">
      <w:pPr>
        <w:pStyle w:val="Odstavecseseznamem"/>
        <w:numPr>
          <w:ilvl w:val="0"/>
          <w:numId w:val="4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1739AF">
        <w:rPr>
          <w:rFonts w:ascii="Calibri" w:eastAsia="Calibri" w:hAnsi="Calibri" w:cs="Calibri"/>
        </w:rPr>
        <w:t xml:space="preserve">porušuje-li </w:t>
      </w:r>
      <w:r w:rsidR="00D645F5" w:rsidRPr="001739AF">
        <w:rPr>
          <w:rFonts w:ascii="Calibri" w:eastAsia="Calibri" w:hAnsi="Calibri" w:cs="Calibri"/>
        </w:rPr>
        <w:t>nájemce</w:t>
      </w:r>
      <w:r w:rsidRPr="001739AF">
        <w:rPr>
          <w:rFonts w:ascii="Calibri" w:eastAsia="Calibri" w:hAnsi="Calibri" w:cs="Calibri"/>
        </w:rPr>
        <w:t xml:space="preserve"> hrubě své povinnosti vyplývající z této smlouvy a OZ vůči pronajímateli,</w:t>
      </w:r>
    </w:p>
    <w:p w14:paraId="6A9F1B74" w14:textId="0D556D9A" w:rsidR="009D63ED" w:rsidRPr="001739AF" w:rsidRDefault="00D645F5" w:rsidP="001739AF">
      <w:pPr>
        <w:pStyle w:val="Odstavecseseznamem"/>
        <w:numPr>
          <w:ilvl w:val="0"/>
          <w:numId w:val="4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1739AF">
        <w:rPr>
          <w:rFonts w:ascii="Calibri" w:eastAsia="Calibri" w:hAnsi="Calibri" w:cs="Calibri"/>
        </w:rPr>
        <w:t>nájemce opakovaně v rozporu s čl. XIII. smlouvy neumožnil pronajímateli provedení kontroly způsobu užívání předmětu</w:t>
      </w:r>
      <w:r w:rsidR="005D1524" w:rsidRPr="001739AF">
        <w:rPr>
          <w:rFonts w:ascii="Calibri" w:eastAsia="Calibri" w:hAnsi="Calibri" w:cs="Calibri"/>
        </w:rPr>
        <w:t xml:space="preserve">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 xml:space="preserve">, nebo způsobu provozování podnikatelské činnosti nájemce v předmětu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>,</w:t>
      </w:r>
    </w:p>
    <w:p w14:paraId="74ED238E" w14:textId="435DA4B7" w:rsidR="009D63ED" w:rsidRPr="001739AF" w:rsidRDefault="00D645F5" w:rsidP="001739AF">
      <w:pPr>
        <w:pStyle w:val="Odstavecseseznamem"/>
        <w:numPr>
          <w:ilvl w:val="0"/>
          <w:numId w:val="4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1739AF">
        <w:rPr>
          <w:rFonts w:ascii="Calibri" w:eastAsia="Calibri" w:hAnsi="Calibri" w:cs="Calibri"/>
        </w:rPr>
        <w:t>nájemce v rozporu s čl. XII. odst. 4 smlouvy opakovaně neumožnil pronajímateli vstup</w:t>
      </w:r>
      <w:r w:rsidRPr="001739AF">
        <w:rPr>
          <w:rFonts w:ascii="Calibri" w:eastAsia="Calibri" w:hAnsi="Calibri" w:cs="Calibri"/>
        </w:rPr>
        <w:br/>
        <w:t xml:space="preserve">do předmětu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 xml:space="preserve"> provedení změn, oprav, nebo úprav předmětu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 xml:space="preserve">, nebo provedení revize technických zařízení a rozvodů v předmětu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 xml:space="preserve">, anebo provedení revize hasičských přístrojů v předmětu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 xml:space="preserve">, </w:t>
      </w:r>
    </w:p>
    <w:p w14:paraId="4879FD70" w14:textId="3601F3FA" w:rsidR="009D63ED" w:rsidRPr="001739AF" w:rsidRDefault="00D645F5" w:rsidP="001739AF">
      <w:pPr>
        <w:pStyle w:val="Odstavecseseznamem"/>
        <w:numPr>
          <w:ilvl w:val="0"/>
          <w:numId w:val="4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1739AF">
        <w:rPr>
          <w:rFonts w:ascii="Calibri" w:eastAsia="Calibri" w:hAnsi="Calibri" w:cs="Calibri"/>
        </w:rPr>
        <w:t xml:space="preserve">nájemce, nebo osoby, které nájemce používá k provozování své podnikatelské činnosti v předmětu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 xml:space="preserve">, způsobily na předmět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 xml:space="preserve">, nebo na budově </w:t>
      </w:r>
      <w:r w:rsidR="00EB7A78" w:rsidRPr="001739AF">
        <w:rPr>
          <w:rFonts w:ascii="Calibri" w:eastAsia="Calibri" w:hAnsi="Calibri" w:cs="Calibri"/>
        </w:rPr>
        <w:t>anebo</w:t>
      </w:r>
      <w:r w:rsidRPr="001739AF">
        <w:rPr>
          <w:rFonts w:ascii="Calibri" w:eastAsia="Calibri" w:hAnsi="Calibri" w:cs="Calibri"/>
        </w:rPr>
        <w:t xml:space="preserve"> na jejím interiérovém či technologickém </w:t>
      </w:r>
      <w:r w:rsidR="00EB7A78" w:rsidRPr="001739AF">
        <w:rPr>
          <w:rFonts w:ascii="Calibri" w:eastAsia="Calibri" w:hAnsi="Calibri" w:cs="Calibri"/>
        </w:rPr>
        <w:t>vybavení – škodu</w:t>
      </w:r>
      <w:r w:rsidRPr="001739AF">
        <w:rPr>
          <w:rFonts w:ascii="Calibri" w:eastAsia="Calibri" w:hAnsi="Calibri" w:cs="Calibri"/>
        </w:rPr>
        <w:t xml:space="preserve">, která v každém jednotlivém případě přesahuje částku 10.000,-Kč, nebo svým zaviněním způsobily požár v předmětu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>, nebo v budově,</w:t>
      </w:r>
    </w:p>
    <w:p w14:paraId="0AFC9F76" w14:textId="678C3E43" w:rsidR="009D63ED" w:rsidRPr="001739AF" w:rsidRDefault="00D645F5" w:rsidP="001739AF">
      <w:pPr>
        <w:pStyle w:val="Odstavecseseznamem"/>
        <w:numPr>
          <w:ilvl w:val="0"/>
          <w:numId w:val="4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1739AF">
        <w:rPr>
          <w:rFonts w:ascii="Calibri" w:eastAsia="Calibri" w:hAnsi="Calibri" w:cs="Calibri"/>
        </w:rPr>
        <w:t xml:space="preserve">nájemce neodstraní vady předmětu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 xml:space="preserve">, jejichž odstranění lze provést drobnou opravou dle čl. XI. odst. 6 smlouvy, ani do </w:t>
      </w:r>
      <w:r w:rsidR="000F018F" w:rsidRPr="001739AF">
        <w:rPr>
          <w:rFonts w:ascii="Calibri" w:eastAsia="Calibri" w:hAnsi="Calibri" w:cs="Calibri"/>
        </w:rPr>
        <w:t>2</w:t>
      </w:r>
      <w:r w:rsidRPr="001739AF">
        <w:rPr>
          <w:rFonts w:ascii="Calibri" w:eastAsia="Calibri" w:hAnsi="Calibri" w:cs="Calibri"/>
        </w:rPr>
        <w:t>0 dnů, ode dne, kdy pronajímatel vyzval nájemce</w:t>
      </w:r>
      <w:r w:rsidR="000F018F" w:rsidRPr="001739AF">
        <w:rPr>
          <w:rFonts w:ascii="Calibri" w:eastAsia="Calibri" w:hAnsi="Calibri" w:cs="Calibri"/>
        </w:rPr>
        <w:t xml:space="preserve"> </w:t>
      </w:r>
      <w:r w:rsidRPr="001739AF">
        <w:rPr>
          <w:rFonts w:ascii="Calibri" w:eastAsia="Calibri" w:hAnsi="Calibri" w:cs="Calibri"/>
        </w:rPr>
        <w:t xml:space="preserve">k provedení drobné opravy závad předmětu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>,</w:t>
      </w:r>
    </w:p>
    <w:p w14:paraId="187E2951" w14:textId="6AA1D62B" w:rsidR="009D63ED" w:rsidRPr="001739AF" w:rsidRDefault="00D645F5" w:rsidP="001739AF">
      <w:pPr>
        <w:pStyle w:val="Odstavecseseznamem"/>
        <w:numPr>
          <w:ilvl w:val="0"/>
          <w:numId w:val="4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1739AF">
        <w:rPr>
          <w:rFonts w:ascii="Calibri" w:eastAsia="Calibri" w:hAnsi="Calibri" w:cs="Calibri"/>
        </w:rPr>
        <w:t xml:space="preserve">nájemce užívá elektrická nebo plynová zařízení v předmětu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 xml:space="preserve"> u nichž uplynula doba platnosti jejich revize, nebo užívá v předmětu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 xml:space="preserve"> zařízení, která nesplňují hygienické</w:t>
      </w:r>
      <w:r w:rsidR="000F018F" w:rsidRPr="001739AF">
        <w:rPr>
          <w:rFonts w:ascii="Calibri" w:eastAsia="Calibri" w:hAnsi="Calibri" w:cs="Calibri"/>
        </w:rPr>
        <w:t xml:space="preserve"> </w:t>
      </w:r>
      <w:r w:rsidRPr="001739AF">
        <w:rPr>
          <w:rFonts w:ascii="Calibri" w:eastAsia="Calibri" w:hAnsi="Calibri" w:cs="Calibri"/>
        </w:rPr>
        <w:t>a</w:t>
      </w:r>
      <w:r w:rsidR="004B46CC">
        <w:rPr>
          <w:rFonts w:ascii="Calibri" w:eastAsia="Calibri" w:hAnsi="Calibri" w:cs="Calibri"/>
        </w:rPr>
        <w:t> </w:t>
      </w:r>
      <w:r w:rsidRPr="001739AF">
        <w:rPr>
          <w:rFonts w:ascii="Calibri" w:eastAsia="Calibri" w:hAnsi="Calibri" w:cs="Calibri"/>
        </w:rPr>
        <w:t xml:space="preserve">technické požadavky na výrobky stanovené právními předpisy a nezjedná nápravu ani do 3 pracovních dnů ode dne, kdy byl pronajímatelem vyzván, aby v předmětu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 xml:space="preserve"> užíval jen zařízení, která splňují hygienické a technické požadavky na výrobky stanovené právními předpisy a technickými normami, a která mají platné revize,</w:t>
      </w:r>
    </w:p>
    <w:p w14:paraId="3B03CBC9" w14:textId="47678D0D" w:rsidR="009D63ED" w:rsidRPr="001739AF" w:rsidRDefault="00D645F5" w:rsidP="001739AF">
      <w:pPr>
        <w:pStyle w:val="Odstavecseseznamem"/>
        <w:numPr>
          <w:ilvl w:val="0"/>
          <w:numId w:val="4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1739AF">
        <w:rPr>
          <w:rFonts w:ascii="Calibri" w:eastAsia="Calibri" w:hAnsi="Calibri" w:cs="Calibri"/>
        </w:rPr>
        <w:t xml:space="preserve">nájemce bez písemného souhlasu pronajímatele poskytne předmět do </w:t>
      </w:r>
      <w:r w:rsidR="000F018F" w:rsidRPr="001739AF">
        <w:rPr>
          <w:rFonts w:ascii="Calibri" w:eastAsia="Calibri" w:hAnsi="Calibri" w:cs="Calibri"/>
        </w:rPr>
        <w:t>užívání/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 xml:space="preserve"> jiné osobě,</w:t>
      </w:r>
    </w:p>
    <w:p w14:paraId="1BADC32D" w14:textId="37D87519" w:rsidR="009D63ED" w:rsidRPr="001739AF" w:rsidRDefault="00D645F5" w:rsidP="001739AF">
      <w:pPr>
        <w:pStyle w:val="Odstavecseseznamem"/>
        <w:numPr>
          <w:ilvl w:val="0"/>
          <w:numId w:val="4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1739AF">
        <w:rPr>
          <w:rFonts w:ascii="Calibri" w:eastAsia="Calibri" w:hAnsi="Calibri" w:cs="Calibri"/>
        </w:rPr>
        <w:t xml:space="preserve">nájemce v předmětu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 xml:space="preserve"> umístí své sídlo nebo neoprávněně použije tuto smlouvu jako právní důvod pro zápis svého sídla do obchodního rejstříku,</w:t>
      </w:r>
    </w:p>
    <w:p w14:paraId="74255110" w14:textId="35F38DF1" w:rsidR="009D63ED" w:rsidRPr="001739AF" w:rsidRDefault="00D645F5" w:rsidP="001739AF">
      <w:pPr>
        <w:pStyle w:val="Odstavecseseznamem"/>
        <w:numPr>
          <w:ilvl w:val="0"/>
          <w:numId w:val="4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1739AF">
        <w:rPr>
          <w:rFonts w:ascii="Calibri" w:eastAsia="Calibri" w:hAnsi="Calibri" w:cs="Calibri"/>
        </w:rPr>
        <w:t xml:space="preserve">nájemce bez písemného souhlasu pronajímatele provede stavební úpravy nebo jiné změny předmětu </w:t>
      </w:r>
      <w:r w:rsidR="00A32F28" w:rsidRPr="001739AF">
        <w:rPr>
          <w:rFonts w:ascii="Calibri" w:eastAsia="Calibri" w:hAnsi="Calibri" w:cs="Calibri"/>
        </w:rPr>
        <w:t>nájmu</w:t>
      </w:r>
      <w:r w:rsidRPr="001739AF">
        <w:rPr>
          <w:rFonts w:ascii="Calibri" w:eastAsia="Calibri" w:hAnsi="Calibri" w:cs="Calibri"/>
        </w:rPr>
        <w:t>,</w:t>
      </w:r>
    </w:p>
    <w:p w14:paraId="56A3CA19" w14:textId="7571F89A" w:rsidR="009D63ED" w:rsidRPr="001739AF" w:rsidRDefault="00D645F5" w:rsidP="001739AF">
      <w:pPr>
        <w:pStyle w:val="Odstavecseseznamem"/>
        <w:numPr>
          <w:ilvl w:val="0"/>
          <w:numId w:val="4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1739AF">
        <w:rPr>
          <w:rFonts w:ascii="Calibri" w:eastAsia="Calibri" w:hAnsi="Calibri" w:cs="Calibri"/>
        </w:rPr>
        <w:t>nájemce se po dobu více jak 30 dnů ocitnul v prodlení se splněním jeho povinnosti sjednané v čl. IX.</w:t>
      </w:r>
      <w:r w:rsidR="004B46CC">
        <w:rPr>
          <w:rFonts w:ascii="Calibri" w:eastAsia="Calibri" w:hAnsi="Calibri" w:cs="Calibri"/>
        </w:rPr>
        <w:t>,</w:t>
      </w:r>
      <w:r w:rsidRPr="001739AF">
        <w:rPr>
          <w:rFonts w:ascii="Calibri" w:eastAsia="Calibri" w:hAnsi="Calibri" w:cs="Calibri"/>
        </w:rPr>
        <w:t xml:space="preserve"> odst. 8</w:t>
      </w:r>
      <w:r w:rsidR="004B46CC">
        <w:rPr>
          <w:rFonts w:ascii="Calibri" w:eastAsia="Calibri" w:hAnsi="Calibri" w:cs="Calibri"/>
        </w:rPr>
        <w:t>.</w:t>
      </w:r>
      <w:r w:rsidRPr="001739AF">
        <w:rPr>
          <w:rFonts w:ascii="Calibri" w:eastAsia="Calibri" w:hAnsi="Calibri" w:cs="Calibri"/>
        </w:rPr>
        <w:t xml:space="preserve"> smlouvy,</w:t>
      </w:r>
    </w:p>
    <w:p w14:paraId="648D0183" w14:textId="3EEFAFA4" w:rsidR="009D63ED" w:rsidRPr="001739AF" w:rsidRDefault="00D645F5" w:rsidP="001739AF">
      <w:pPr>
        <w:pStyle w:val="Odstavecseseznamem"/>
        <w:numPr>
          <w:ilvl w:val="0"/>
          <w:numId w:val="4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1739AF">
        <w:rPr>
          <w:rFonts w:ascii="Calibri" w:eastAsia="Calibri" w:hAnsi="Calibri" w:cs="Calibri"/>
        </w:rPr>
        <w:t>nájemce opakovaně poruší své povinnosti (nebo kteroukoliv z nich) sjednané v čl. IX.</w:t>
      </w:r>
      <w:r w:rsidR="004B46CC">
        <w:rPr>
          <w:rFonts w:ascii="Calibri" w:eastAsia="Calibri" w:hAnsi="Calibri" w:cs="Calibri"/>
        </w:rPr>
        <w:t>,</w:t>
      </w:r>
      <w:r w:rsidRPr="001739AF">
        <w:rPr>
          <w:rFonts w:ascii="Calibri" w:eastAsia="Calibri" w:hAnsi="Calibri" w:cs="Calibri"/>
        </w:rPr>
        <w:t xml:space="preserve"> odst. 6</w:t>
      </w:r>
      <w:r w:rsidR="004B46CC">
        <w:rPr>
          <w:rFonts w:ascii="Calibri" w:eastAsia="Calibri" w:hAnsi="Calibri" w:cs="Calibri"/>
        </w:rPr>
        <w:t>.</w:t>
      </w:r>
      <w:r w:rsidRPr="001739AF">
        <w:rPr>
          <w:rFonts w:ascii="Calibri" w:eastAsia="Calibri" w:hAnsi="Calibri" w:cs="Calibri"/>
        </w:rPr>
        <w:t>, nebo odst. 7</w:t>
      </w:r>
      <w:r w:rsidR="004B46CC">
        <w:rPr>
          <w:rFonts w:ascii="Calibri" w:eastAsia="Calibri" w:hAnsi="Calibri" w:cs="Calibri"/>
        </w:rPr>
        <w:t>.</w:t>
      </w:r>
      <w:r w:rsidRPr="001739AF">
        <w:rPr>
          <w:rFonts w:ascii="Calibri" w:eastAsia="Calibri" w:hAnsi="Calibri" w:cs="Calibri"/>
        </w:rPr>
        <w:t xml:space="preserve"> smlouvy,</w:t>
      </w:r>
    </w:p>
    <w:p w14:paraId="107FF607" w14:textId="2EECA789" w:rsidR="009D63ED" w:rsidRPr="001739AF" w:rsidRDefault="00D645F5" w:rsidP="001739AF">
      <w:pPr>
        <w:pStyle w:val="Odstavecseseznamem"/>
        <w:numPr>
          <w:ilvl w:val="0"/>
          <w:numId w:val="4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1739AF">
        <w:rPr>
          <w:rFonts w:ascii="Calibri" w:eastAsia="Calibri" w:hAnsi="Calibri" w:cs="Calibri"/>
        </w:rPr>
        <w:t>nájemce poruší svou povinnost sjednanou v čl. IX.</w:t>
      </w:r>
      <w:r w:rsidR="004B46CC">
        <w:rPr>
          <w:rFonts w:ascii="Calibri" w:eastAsia="Calibri" w:hAnsi="Calibri" w:cs="Calibri"/>
        </w:rPr>
        <w:t>,</w:t>
      </w:r>
      <w:r w:rsidRPr="001739AF">
        <w:rPr>
          <w:rFonts w:ascii="Calibri" w:eastAsia="Calibri" w:hAnsi="Calibri" w:cs="Calibri"/>
        </w:rPr>
        <w:t xml:space="preserve"> odst. 9</w:t>
      </w:r>
      <w:r w:rsidR="004B46CC">
        <w:rPr>
          <w:rFonts w:ascii="Calibri" w:eastAsia="Calibri" w:hAnsi="Calibri" w:cs="Calibri"/>
        </w:rPr>
        <w:t>.</w:t>
      </w:r>
      <w:r w:rsidRPr="001739AF">
        <w:rPr>
          <w:rFonts w:ascii="Calibri" w:eastAsia="Calibri" w:hAnsi="Calibri" w:cs="Calibri"/>
        </w:rPr>
        <w:t xml:space="preserve"> smlouvy a nápravu nezjedná</w:t>
      </w:r>
      <w:r w:rsidRPr="001739AF">
        <w:rPr>
          <w:rFonts w:ascii="Calibri" w:eastAsia="Calibri" w:hAnsi="Calibri" w:cs="Calibri"/>
        </w:rPr>
        <w:br/>
        <w:t>ani do 30 dnů ode dne, kdy byl pronajímatelem vyzván k její nápravě,</w:t>
      </w:r>
    </w:p>
    <w:p w14:paraId="180E328D" w14:textId="312488BC" w:rsidR="009D63ED" w:rsidRPr="001739AF" w:rsidRDefault="00D645F5" w:rsidP="001739AF">
      <w:pPr>
        <w:pStyle w:val="Odstavecseseznamem"/>
        <w:numPr>
          <w:ilvl w:val="0"/>
          <w:numId w:val="48"/>
        </w:numPr>
        <w:spacing w:before="120" w:after="0" w:line="240" w:lineRule="auto"/>
        <w:jc w:val="both"/>
        <w:rPr>
          <w:rFonts w:ascii="Calibri" w:eastAsia="Calibri" w:hAnsi="Calibri" w:cs="Calibri"/>
        </w:rPr>
      </w:pPr>
      <w:r w:rsidRPr="001739AF">
        <w:rPr>
          <w:rFonts w:ascii="Calibri" w:eastAsia="Calibri" w:hAnsi="Calibri" w:cs="Calibri"/>
        </w:rPr>
        <w:t>nájemce</w:t>
      </w:r>
      <w:r w:rsidR="009020F0" w:rsidRPr="001739AF">
        <w:rPr>
          <w:rFonts w:ascii="Calibri" w:eastAsia="Calibri" w:hAnsi="Calibri" w:cs="Calibri"/>
        </w:rPr>
        <w:t xml:space="preserve"> opakovaně poruší nebo se opakovaně ocitne v prodlení se splněním svých smluvní</w:t>
      </w:r>
      <w:r w:rsidR="000F018F" w:rsidRPr="001739AF">
        <w:rPr>
          <w:rFonts w:ascii="Calibri" w:eastAsia="Calibri" w:hAnsi="Calibri" w:cs="Calibri"/>
        </w:rPr>
        <w:t>ch</w:t>
      </w:r>
      <w:r w:rsidR="009020F0" w:rsidRPr="001739AF">
        <w:rPr>
          <w:rFonts w:ascii="Calibri" w:eastAsia="Calibri" w:hAnsi="Calibri" w:cs="Calibri"/>
        </w:rPr>
        <w:t xml:space="preserve"> povinností, nebo kterékoliv z nich sjednaných v čl. IX., čl. XI., čl. XII</w:t>
      </w:r>
      <w:r w:rsidR="004B46CC" w:rsidRPr="001739AF">
        <w:rPr>
          <w:rFonts w:ascii="Calibri" w:eastAsia="Calibri" w:hAnsi="Calibri" w:cs="Calibri"/>
        </w:rPr>
        <w:t>., čl.</w:t>
      </w:r>
      <w:r w:rsidR="009020F0" w:rsidRPr="001739AF">
        <w:rPr>
          <w:rFonts w:ascii="Calibri" w:eastAsia="Calibri" w:hAnsi="Calibri" w:cs="Calibri"/>
        </w:rPr>
        <w:t xml:space="preserve"> XIII., nebo v čl. XIV. smlouvy.</w:t>
      </w:r>
    </w:p>
    <w:p w14:paraId="73B6140D" w14:textId="11ACD7AA" w:rsidR="009D63ED" w:rsidRDefault="009020F0" w:rsidP="004E095C">
      <w:pPr>
        <w:numPr>
          <w:ilvl w:val="0"/>
          <w:numId w:val="17"/>
        </w:numPr>
        <w:spacing w:before="120" w:after="0" w:line="240" w:lineRule="auto"/>
        <w:ind w:left="502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Smluvní vztah založený touto smlouvou zaniká dnem, kdy je nájemci doručena výpověď této nájemní smlouvy ze strany pronajímatele, z některého z důvodů uvedených v čl. XV.</w:t>
      </w:r>
      <w:r w:rsidR="004B46CC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br/>
        <w:t>odst. 1</w:t>
      </w:r>
      <w:r w:rsidR="004B46CC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smlouvy.</w:t>
      </w:r>
    </w:p>
    <w:p w14:paraId="2B2C25D8" w14:textId="06965D09" w:rsidR="009D63ED" w:rsidRDefault="009020F0" w:rsidP="004E095C">
      <w:pPr>
        <w:numPr>
          <w:ilvl w:val="0"/>
          <w:numId w:val="17"/>
        </w:numPr>
        <w:spacing w:before="120" w:after="0" w:line="240" w:lineRule="auto"/>
        <w:ind w:left="502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případě ukončení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výpovědí smlouvy ze strany pronajímatele, z důvodu uvedených</w:t>
      </w:r>
      <w:r>
        <w:rPr>
          <w:rFonts w:ascii="Calibri" w:eastAsia="Calibri" w:hAnsi="Calibri" w:cs="Calibri"/>
        </w:rPr>
        <w:br/>
        <w:t>v čl. XV.</w:t>
      </w:r>
      <w:r w:rsidR="004B46CC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odst. 1</w:t>
      </w:r>
      <w:r w:rsidR="004B46CC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smlouvy, je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povinen předmět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vyklidit, uvést do původního</w:t>
      </w:r>
      <w:r w:rsidR="00FF63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stavu</w:t>
      </w:r>
      <w:r w:rsidR="00FF63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 předat pronajímateli bez vad, ve stavu, v jakém jej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převzal k užívání (s přihlédnutím k běžnému opotřebení), a to ve lhůtě do 15 (patnácti) dnů ode dne, kdy byla výpověď smlouvy ze strany pronajímatele doručena nájemci.</w:t>
      </w:r>
    </w:p>
    <w:p w14:paraId="57B49154" w14:textId="14820C0E" w:rsidR="009D63ED" w:rsidRDefault="009020F0" w:rsidP="004E095C">
      <w:pPr>
        <w:numPr>
          <w:ilvl w:val="0"/>
          <w:numId w:val="17"/>
        </w:numPr>
        <w:spacing w:before="120" w:after="0" w:line="240" w:lineRule="auto"/>
        <w:ind w:left="502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případě ukončení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výpovědí smlouvy ze strany pronajímatele nevzniká nájemci právo</w:t>
      </w:r>
      <w:r w:rsidR="000F018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na</w:t>
      </w:r>
      <w:r w:rsidR="004B46CC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 xml:space="preserve">náhradu škody nebo jiné majetkové či nemajetkové újmy, ani právo na náhradu za výhodu pronajímatele, nebo nového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, kterou získal převzetím zákaznické základny vybudované vypovězeným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>. Smluvní strany vylučují aplikaci ust. § 2315 OZ na jejich smluvní vztah vyplývaj</w:t>
      </w:r>
      <w:r w:rsidR="000F018F"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</w:rPr>
        <w:t>cí z této smlouvy.</w:t>
      </w:r>
    </w:p>
    <w:p w14:paraId="453836C1" w14:textId="6D09056E" w:rsidR="009D63ED" w:rsidRDefault="009020F0" w:rsidP="004E095C">
      <w:pPr>
        <w:numPr>
          <w:ilvl w:val="0"/>
          <w:numId w:val="17"/>
        </w:numPr>
        <w:spacing w:before="120" w:after="0" w:line="240" w:lineRule="auto"/>
        <w:ind w:left="502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Výpověď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musí být učiněna v písemné formě ve smyslu čl. XVII. smlouvy a musí v ní být uveden výpovědní důvod.</w:t>
      </w:r>
    </w:p>
    <w:p w14:paraId="51B30142" w14:textId="3617A793" w:rsidR="009D63ED" w:rsidRDefault="001739AF" w:rsidP="004E095C">
      <w:pPr>
        <w:numPr>
          <w:ilvl w:val="0"/>
          <w:numId w:val="17"/>
        </w:numPr>
        <w:spacing w:before="120" w:after="0" w:line="240" w:lineRule="auto"/>
        <w:ind w:left="502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je povinen odevzdat předmět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pronajímateli vyklizený v den, kdy nájem končí uplynutím sjednané doby, a to písemným předávacím protokolem. </w:t>
      </w: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je povinen ke dni skončení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uvést předmět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do původního stavu, provést jeho řádnou údržbu (včetně opravy poškozených stěn a omítek, provedení výmalby místností) a odevzdat jej pronajímateli</w:t>
      </w:r>
      <w:r w:rsidR="00FF636B">
        <w:rPr>
          <w:rFonts w:ascii="Calibri" w:eastAsia="Calibri" w:hAnsi="Calibri" w:cs="Calibri"/>
        </w:rPr>
        <w:t xml:space="preserve"> </w:t>
      </w:r>
      <w:r w:rsidR="00D645F5">
        <w:rPr>
          <w:rFonts w:ascii="Calibri" w:eastAsia="Calibri" w:hAnsi="Calibri" w:cs="Calibri"/>
        </w:rPr>
        <w:t>ve</w:t>
      </w:r>
      <w:r w:rsidR="004B46CC">
        <w:rPr>
          <w:rFonts w:ascii="Calibri" w:eastAsia="Calibri" w:hAnsi="Calibri" w:cs="Calibri"/>
        </w:rPr>
        <w:t> </w:t>
      </w:r>
      <w:r w:rsidR="00D645F5">
        <w:rPr>
          <w:rFonts w:ascii="Calibri" w:eastAsia="Calibri" w:hAnsi="Calibri" w:cs="Calibri"/>
        </w:rPr>
        <w:t xml:space="preserve">stavu, v jakém jej převzal ke dni uzavření této smlouvy, s přihlédnutím k běžnému opotřebení. </w:t>
      </w:r>
      <w:r>
        <w:rPr>
          <w:rFonts w:ascii="Calibri" w:eastAsia="Calibri" w:hAnsi="Calibri" w:cs="Calibri"/>
        </w:rPr>
        <w:t>N</w:t>
      </w:r>
      <w:r w:rsidR="00D645F5">
        <w:rPr>
          <w:rFonts w:ascii="Calibri" w:eastAsia="Calibri" w:hAnsi="Calibri" w:cs="Calibri"/>
        </w:rPr>
        <w:t xml:space="preserve">ájemce je povinen odstranit v předmětu </w:t>
      </w:r>
      <w:r w:rsidR="00A32F28">
        <w:rPr>
          <w:rFonts w:ascii="Calibri" w:eastAsia="Calibri" w:hAnsi="Calibri" w:cs="Calibri"/>
        </w:rPr>
        <w:t>nájmu</w:t>
      </w:r>
      <w:r w:rsidR="00D645F5">
        <w:rPr>
          <w:rFonts w:ascii="Calibri" w:eastAsia="Calibri" w:hAnsi="Calibri" w:cs="Calibri"/>
        </w:rPr>
        <w:t xml:space="preserve"> změny, které provedl bez souhlasu pronajímatele, ledaže pronajímatel sdělí, že odstranění změn nepožaduje.</w:t>
      </w:r>
    </w:p>
    <w:p w14:paraId="5B441B1D" w14:textId="4280A5EA" w:rsidR="009D63ED" w:rsidRDefault="009020F0" w:rsidP="004E095C">
      <w:pPr>
        <w:numPr>
          <w:ilvl w:val="0"/>
          <w:numId w:val="17"/>
        </w:numPr>
        <w:spacing w:before="120" w:after="0" w:line="240" w:lineRule="auto"/>
        <w:ind w:left="502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V případě prodlení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s vyklizením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o více než 5 (pět) dní, je pronajímatel oprávněn do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vstoupit a tento na náklady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od jeho věcí vyklidit a tyto věci vhodným způsobem na náklady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uskladnit. Stejně tak je pronajímatel oprávněn předmět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opravit a vyčistit na náklady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. V případě vyklizení 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pronajímatelem dle předchozí věty nenese pronajímatel odpovědnost</w:t>
      </w:r>
      <w:r w:rsidR="00FF63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za</w:t>
      </w:r>
      <w:r w:rsidR="00FF63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škodu</w:t>
      </w:r>
      <w:r w:rsidR="00FF63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vzniklou</w:t>
      </w:r>
      <w:r w:rsidR="00FF63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na</w:t>
      </w:r>
      <w:r w:rsidR="004B2AE3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 xml:space="preserve">věcech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>, a to ani tehdy, pokud k poškození dojde ze strany zaměstnanců pronajímatele.</w:t>
      </w:r>
    </w:p>
    <w:p w14:paraId="5ED11514" w14:textId="41E1E34F" w:rsidR="009D63ED" w:rsidRDefault="009020F0" w:rsidP="004E095C">
      <w:pPr>
        <w:numPr>
          <w:ilvl w:val="0"/>
          <w:numId w:val="17"/>
        </w:numPr>
        <w:spacing w:before="120" w:after="0" w:line="240" w:lineRule="auto"/>
        <w:ind w:left="502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Skončením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není dotčeno právo pronajímatele na náhradu škody nebo jiné nemajetkové újmy a na zaplacení </w:t>
      </w:r>
      <w:r w:rsidR="000F018F">
        <w:rPr>
          <w:rFonts w:ascii="Calibri" w:eastAsia="Calibri" w:hAnsi="Calibri" w:cs="Calibri"/>
        </w:rPr>
        <w:t xml:space="preserve">smluvní pokuty či </w:t>
      </w:r>
      <w:r>
        <w:rPr>
          <w:rFonts w:ascii="Calibri" w:eastAsia="Calibri" w:hAnsi="Calibri" w:cs="Calibri"/>
        </w:rPr>
        <w:t>úroků z</w:t>
      </w:r>
      <w:r w:rsidR="000F018F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 xml:space="preserve">prodlení, kterými bylo utvrzeno splnění povinností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vyplývajících z této smlouvy.</w:t>
      </w:r>
    </w:p>
    <w:p w14:paraId="16228F89" w14:textId="77777777" w:rsidR="009D63ED" w:rsidRDefault="009020F0" w:rsidP="004E095C">
      <w:pPr>
        <w:spacing w:before="120"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XVI.</w:t>
      </w:r>
    </w:p>
    <w:p w14:paraId="46E94A7E" w14:textId="0B338DF8" w:rsidR="009D63ED" w:rsidRDefault="009020F0" w:rsidP="004E095C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PŘEVOD </w:t>
      </w:r>
      <w:r w:rsidR="00A32F28">
        <w:rPr>
          <w:rFonts w:ascii="Calibri" w:eastAsia="Calibri" w:hAnsi="Calibri" w:cs="Calibri"/>
          <w:b/>
          <w:u w:val="single"/>
        </w:rPr>
        <w:t>NÁJMU</w:t>
      </w:r>
    </w:p>
    <w:p w14:paraId="7EDBA7CD" w14:textId="6509DB28" w:rsidR="009D63ED" w:rsidRDefault="009020F0" w:rsidP="004E095C">
      <w:pPr>
        <w:spacing w:before="120" w:after="0" w:line="240" w:lineRule="auto"/>
        <w:ind w:left="50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souvislosti s převodem své podnikatelské činnosti v oboru hostinská činnost může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převést na třetí osobu nájemní práva a povinnosti k předmětu </w:t>
      </w:r>
      <w:r w:rsidR="00A32F28">
        <w:rPr>
          <w:rFonts w:ascii="Calibri" w:eastAsia="Calibri" w:hAnsi="Calibri" w:cs="Calibri"/>
        </w:rPr>
        <w:t>nájmu</w:t>
      </w:r>
      <w:r>
        <w:rPr>
          <w:rFonts w:ascii="Calibri" w:eastAsia="Calibri" w:hAnsi="Calibri" w:cs="Calibri"/>
        </w:rPr>
        <w:t xml:space="preserve"> vyplývající</w:t>
      </w:r>
      <w:r w:rsidR="00FF63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z této</w:t>
      </w:r>
      <w:r w:rsidR="00FF63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smlouvy pouze s předchozím písemným souhlasem pronajímatele.</w:t>
      </w:r>
    </w:p>
    <w:p w14:paraId="4BC1501E" w14:textId="77777777" w:rsidR="009D63ED" w:rsidRDefault="009020F0" w:rsidP="004E095C">
      <w:pPr>
        <w:spacing w:before="120"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XVII.</w:t>
      </w:r>
    </w:p>
    <w:p w14:paraId="522B776C" w14:textId="77777777" w:rsidR="009D63ED" w:rsidRDefault="009020F0" w:rsidP="001B12F8">
      <w:pPr>
        <w:spacing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DORUČOVÁNÍ PÍSEMNOSTÍ </w:t>
      </w:r>
    </w:p>
    <w:p w14:paraId="390822A3" w14:textId="2BB9F07E" w:rsidR="004B2AE3" w:rsidRPr="004B2AE3" w:rsidRDefault="009020F0" w:rsidP="004B2AE3">
      <w:pPr>
        <w:pStyle w:val="Odstavecseseznamem"/>
        <w:numPr>
          <w:ilvl w:val="0"/>
          <w:numId w:val="44"/>
        </w:numPr>
        <w:spacing w:line="240" w:lineRule="auto"/>
        <w:jc w:val="both"/>
        <w:rPr>
          <w:rFonts w:ascii="Calibri" w:eastAsia="Calibri" w:hAnsi="Calibri" w:cs="Calibri"/>
        </w:rPr>
      </w:pPr>
      <w:r w:rsidRPr="00BB3DED">
        <w:rPr>
          <w:rFonts w:ascii="Calibri" w:eastAsia="Calibri" w:hAnsi="Calibri" w:cs="Calibri"/>
        </w:rPr>
        <w:t xml:space="preserve">Smluvní strany ujednaly, že pronajímatel bude nájemci doručovat veškeré faktury, souhlasy, oznámení, výzvy, výpovědi smlouvy, anebo činit jiná právní jednání vůči nájemci vyplývající z této smlouvy: buď v listinné písemné formě, na adresu sídla </w:t>
      </w:r>
      <w:r w:rsidR="00D645F5" w:rsidRPr="00BB3DED">
        <w:rPr>
          <w:rFonts w:ascii="Calibri" w:eastAsia="Calibri" w:hAnsi="Calibri" w:cs="Calibri"/>
        </w:rPr>
        <w:t>nájemce</w:t>
      </w:r>
      <w:r w:rsidRPr="00BB3DED">
        <w:rPr>
          <w:rFonts w:ascii="Calibri" w:eastAsia="Calibri" w:hAnsi="Calibri" w:cs="Calibri"/>
        </w:rPr>
        <w:t xml:space="preserve"> uvedenou v záhlaví smlouvy</w:t>
      </w:r>
      <w:r w:rsidR="00FF636B" w:rsidRPr="00BB3DED">
        <w:rPr>
          <w:rFonts w:ascii="Calibri" w:eastAsia="Calibri" w:hAnsi="Calibri" w:cs="Calibri"/>
        </w:rPr>
        <w:t xml:space="preserve"> </w:t>
      </w:r>
      <w:r w:rsidRPr="00BB3DED">
        <w:rPr>
          <w:rFonts w:ascii="Calibri" w:eastAsia="Calibri" w:hAnsi="Calibri" w:cs="Calibri"/>
        </w:rPr>
        <w:t xml:space="preserve">u obchodní firmy </w:t>
      </w:r>
      <w:r w:rsidR="00D645F5" w:rsidRPr="00BB3DED">
        <w:rPr>
          <w:rFonts w:ascii="Calibri" w:eastAsia="Calibri" w:hAnsi="Calibri" w:cs="Calibri"/>
        </w:rPr>
        <w:t>nájemce</w:t>
      </w:r>
      <w:r w:rsidRPr="00BB3DED">
        <w:rPr>
          <w:rFonts w:ascii="Calibri" w:eastAsia="Calibri" w:hAnsi="Calibri" w:cs="Calibri"/>
        </w:rPr>
        <w:t xml:space="preserve">, nebo v elektronické podobě (ve formátu </w:t>
      </w:r>
      <w:r w:rsidR="004B2AE3">
        <w:rPr>
          <w:rFonts w:ascii="Calibri" w:eastAsia="Calibri" w:hAnsi="Calibri" w:cs="Calibri"/>
        </w:rPr>
        <w:t>PDF</w:t>
      </w:r>
      <w:r w:rsidRPr="00BB3DED">
        <w:rPr>
          <w:rFonts w:ascii="Calibri" w:eastAsia="Calibri" w:hAnsi="Calibri" w:cs="Calibri"/>
        </w:rPr>
        <w:t xml:space="preserve">) na e-mailovou adresu </w:t>
      </w:r>
      <w:r w:rsidR="00D645F5" w:rsidRPr="00BB3DED">
        <w:rPr>
          <w:rFonts w:ascii="Calibri" w:eastAsia="Calibri" w:hAnsi="Calibri" w:cs="Calibri"/>
        </w:rPr>
        <w:t>nájemce</w:t>
      </w:r>
      <w:r w:rsidRPr="00BB3DED">
        <w:rPr>
          <w:rFonts w:ascii="Calibri" w:eastAsia="Calibri" w:hAnsi="Calibri" w:cs="Calibri"/>
        </w:rPr>
        <w:t xml:space="preserve"> uvedenou v záhlaví smlouvy u jeho obchodní firmy, nebo do datové schránky </w:t>
      </w:r>
      <w:r w:rsidR="00D645F5" w:rsidRPr="00BB3DED">
        <w:rPr>
          <w:rFonts w:ascii="Calibri" w:eastAsia="Calibri" w:hAnsi="Calibri" w:cs="Calibri"/>
        </w:rPr>
        <w:t>nájemce</w:t>
      </w:r>
      <w:r w:rsidRPr="00BB3DED">
        <w:rPr>
          <w:rFonts w:ascii="Calibri" w:eastAsia="Calibri" w:hAnsi="Calibri" w:cs="Calibri"/>
        </w:rPr>
        <w:t>.</w:t>
      </w:r>
    </w:p>
    <w:p w14:paraId="110E5709" w14:textId="45EC49D4" w:rsidR="009D63ED" w:rsidRPr="00BB3DED" w:rsidRDefault="009020F0" w:rsidP="004B2AE3">
      <w:pPr>
        <w:pStyle w:val="Odstavecseseznamem"/>
        <w:numPr>
          <w:ilvl w:val="0"/>
          <w:numId w:val="44"/>
        </w:numPr>
        <w:spacing w:before="240" w:line="240" w:lineRule="auto"/>
        <w:jc w:val="both"/>
        <w:rPr>
          <w:rFonts w:ascii="Calibri" w:eastAsia="Calibri" w:hAnsi="Calibri" w:cs="Calibri"/>
        </w:rPr>
      </w:pPr>
      <w:r w:rsidRPr="00BB3DED">
        <w:rPr>
          <w:rFonts w:ascii="Calibri" w:eastAsia="Calibri" w:hAnsi="Calibri" w:cs="Calibri"/>
        </w:rPr>
        <w:t>Smluvní strany sjednaly, že písemná forma právního jednání je splněna také tehdy, pokud</w:t>
      </w:r>
      <w:r w:rsidR="004B2AE3">
        <w:rPr>
          <w:rFonts w:ascii="Calibri" w:eastAsia="Calibri" w:hAnsi="Calibri" w:cs="Calibri"/>
        </w:rPr>
        <w:t xml:space="preserve"> </w:t>
      </w:r>
      <w:r w:rsidRPr="00BB3DED">
        <w:rPr>
          <w:rFonts w:ascii="Calibri" w:eastAsia="Calibri" w:hAnsi="Calibri" w:cs="Calibri"/>
        </w:rPr>
        <w:t>je</w:t>
      </w:r>
      <w:r w:rsidR="004B2AE3">
        <w:rPr>
          <w:rFonts w:ascii="Calibri" w:eastAsia="Calibri" w:hAnsi="Calibri" w:cs="Calibri"/>
        </w:rPr>
        <w:t> </w:t>
      </w:r>
      <w:r w:rsidRPr="00BB3DED">
        <w:rPr>
          <w:rFonts w:ascii="Calibri" w:eastAsia="Calibri" w:hAnsi="Calibri" w:cs="Calibri"/>
        </w:rPr>
        <w:t>učiněna v elektronické podobě a opatřena podpisem jednající osoby. Elektronická podoba písemného právního jednání má platnost originálu.</w:t>
      </w:r>
    </w:p>
    <w:p w14:paraId="3D5B8177" w14:textId="5E845D3E" w:rsidR="004B2AE3" w:rsidRPr="001B12F8" w:rsidRDefault="009020F0" w:rsidP="001B12F8">
      <w:pPr>
        <w:numPr>
          <w:ilvl w:val="0"/>
          <w:numId w:val="44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Smluvní strany sjednaly, že každé právní jednání smluvních stran učiněné v písemné elektronické podobě je doručeno smluvní straně, která je jeho adresátem okamžikem, kdy jí elektronické podoba písemného právního jednání (elektronický soubor) dojde na její emailovou adresu,</w:t>
      </w:r>
      <w:r w:rsidR="004B2AE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nebo do její datové schránky.</w:t>
      </w:r>
    </w:p>
    <w:p w14:paraId="6C37F1A3" w14:textId="35C0B7E4" w:rsidR="009D63ED" w:rsidRDefault="009020F0" w:rsidP="004E095C">
      <w:pPr>
        <w:spacing w:before="120"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XVIII.</w:t>
      </w:r>
    </w:p>
    <w:p w14:paraId="393DF120" w14:textId="77777777" w:rsidR="009D63ED" w:rsidRDefault="009020F0" w:rsidP="004E095C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ZÁVĚREČNÁ UJEDNÁNÍ </w:t>
      </w:r>
    </w:p>
    <w:p w14:paraId="18583CA8" w14:textId="60515A7F" w:rsidR="009D63ED" w:rsidRDefault="00BB3DED" w:rsidP="004B2AE3">
      <w:pPr>
        <w:pStyle w:val="Odstavecseseznamem"/>
        <w:numPr>
          <w:ilvl w:val="0"/>
          <w:numId w:val="45"/>
        </w:numPr>
        <w:tabs>
          <w:tab w:val="left" w:pos="567"/>
          <w:tab w:val="left" w:pos="1440"/>
        </w:tabs>
        <w:spacing w:before="120" w:line="240" w:lineRule="auto"/>
        <w:jc w:val="both"/>
        <w:rPr>
          <w:rFonts w:ascii="Calibri" w:eastAsia="Calibri" w:hAnsi="Calibri" w:cs="Calibri"/>
        </w:rPr>
      </w:pPr>
      <w:r w:rsidRPr="00BB3DED">
        <w:rPr>
          <w:rFonts w:ascii="Calibri" w:eastAsia="Calibri" w:hAnsi="Calibri" w:cs="Calibri"/>
        </w:rPr>
        <w:t>Smluvní strany sjednaly, že vedle smluvních úroků z prodlení sjednaných v čl. V.</w:t>
      </w:r>
      <w:r w:rsidR="004B2AE3">
        <w:rPr>
          <w:rFonts w:ascii="Calibri" w:eastAsia="Calibri" w:hAnsi="Calibri" w:cs="Calibri"/>
        </w:rPr>
        <w:t>,</w:t>
      </w:r>
      <w:r w:rsidRPr="00BB3DED">
        <w:rPr>
          <w:rFonts w:ascii="Calibri" w:eastAsia="Calibri" w:hAnsi="Calibri" w:cs="Calibri"/>
        </w:rPr>
        <w:t xml:space="preserve"> odst. </w:t>
      </w:r>
      <w:r w:rsidR="00D1388D">
        <w:rPr>
          <w:rFonts w:ascii="Calibri" w:eastAsia="Calibri" w:hAnsi="Calibri" w:cs="Calibri"/>
        </w:rPr>
        <w:t>3</w:t>
      </w:r>
      <w:r w:rsidR="004B2AE3">
        <w:rPr>
          <w:rFonts w:ascii="Calibri" w:eastAsia="Calibri" w:hAnsi="Calibri" w:cs="Calibri"/>
        </w:rPr>
        <w:t>. </w:t>
      </w:r>
      <w:r w:rsidRPr="00BB3DED">
        <w:rPr>
          <w:rFonts w:ascii="Calibri" w:eastAsia="Calibri" w:hAnsi="Calibri" w:cs="Calibri"/>
        </w:rPr>
        <w:t>smlouvy a v čl. VI.</w:t>
      </w:r>
      <w:r w:rsidR="004B2AE3">
        <w:rPr>
          <w:rFonts w:ascii="Calibri" w:eastAsia="Calibri" w:hAnsi="Calibri" w:cs="Calibri"/>
        </w:rPr>
        <w:t>,</w:t>
      </w:r>
      <w:r w:rsidRPr="00BB3DED">
        <w:rPr>
          <w:rFonts w:ascii="Calibri" w:eastAsia="Calibri" w:hAnsi="Calibri" w:cs="Calibri"/>
        </w:rPr>
        <w:t xml:space="preserve"> odst. </w:t>
      </w:r>
      <w:r w:rsidR="00D1388D">
        <w:rPr>
          <w:rFonts w:ascii="Calibri" w:eastAsia="Calibri" w:hAnsi="Calibri" w:cs="Calibri"/>
        </w:rPr>
        <w:t>6</w:t>
      </w:r>
      <w:r w:rsidR="004B2AE3">
        <w:rPr>
          <w:rFonts w:ascii="Calibri" w:eastAsia="Calibri" w:hAnsi="Calibri" w:cs="Calibri"/>
        </w:rPr>
        <w:t>.</w:t>
      </w:r>
      <w:r w:rsidRPr="00BB3DED">
        <w:rPr>
          <w:rFonts w:ascii="Calibri" w:eastAsia="Calibri" w:hAnsi="Calibri" w:cs="Calibri"/>
        </w:rPr>
        <w:t xml:space="preserve"> smlouvy má pronajímatel právo také na náhradu škody v plné výši, která mu vznikne v důsledku prodlení </w:t>
      </w:r>
      <w:r w:rsidR="00D645F5" w:rsidRPr="00BB3DED">
        <w:rPr>
          <w:rFonts w:ascii="Calibri" w:eastAsia="Calibri" w:hAnsi="Calibri" w:cs="Calibri"/>
        </w:rPr>
        <w:t>nájemce</w:t>
      </w:r>
      <w:r w:rsidRPr="00BB3DED">
        <w:rPr>
          <w:rFonts w:ascii="Calibri" w:eastAsia="Calibri" w:hAnsi="Calibri" w:cs="Calibri"/>
        </w:rPr>
        <w:t xml:space="preserve"> s úhradou měsíčního nájemného sjednaného v čl. V</w:t>
      </w:r>
      <w:r w:rsidR="004B2AE3">
        <w:rPr>
          <w:rFonts w:ascii="Calibri" w:eastAsia="Calibri" w:hAnsi="Calibri" w:cs="Calibri"/>
        </w:rPr>
        <w:t xml:space="preserve">., </w:t>
      </w:r>
      <w:r w:rsidRPr="00BB3DED">
        <w:rPr>
          <w:rFonts w:ascii="Calibri" w:eastAsia="Calibri" w:hAnsi="Calibri" w:cs="Calibri"/>
        </w:rPr>
        <w:t>odst. 1</w:t>
      </w:r>
      <w:r w:rsidR="004B2AE3">
        <w:rPr>
          <w:rFonts w:ascii="Calibri" w:eastAsia="Calibri" w:hAnsi="Calibri" w:cs="Calibri"/>
        </w:rPr>
        <w:t>.</w:t>
      </w:r>
      <w:r w:rsidRPr="00BB3DED">
        <w:rPr>
          <w:rFonts w:ascii="Calibri" w:eastAsia="Calibri" w:hAnsi="Calibri" w:cs="Calibri"/>
        </w:rPr>
        <w:t xml:space="preserve"> smlouvy, anebo v důsledku prodlení </w:t>
      </w:r>
      <w:r w:rsidR="00D645F5" w:rsidRPr="00BB3DED">
        <w:rPr>
          <w:rFonts w:ascii="Calibri" w:eastAsia="Calibri" w:hAnsi="Calibri" w:cs="Calibri"/>
        </w:rPr>
        <w:t>nájemce</w:t>
      </w:r>
      <w:r w:rsidRPr="00BB3DED">
        <w:rPr>
          <w:rFonts w:ascii="Calibri" w:eastAsia="Calibri" w:hAnsi="Calibri" w:cs="Calibri"/>
        </w:rPr>
        <w:t xml:space="preserve"> s úhradou nákladů (ceny) za plnění spojená s užíváním předmětu </w:t>
      </w:r>
      <w:r w:rsidR="00A32F28" w:rsidRPr="00BB3DED">
        <w:rPr>
          <w:rFonts w:ascii="Calibri" w:eastAsia="Calibri" w:hAnsi="Calibri" w:cs="Calibri"/>
        </w:rPr>
        <w:t>nájmu</w:t>
      </w:r>
      <w:r w:rsidRPr="00BB3DED">
        <w:rPr>
          <w:rFonts w:ascii="Calibri" w:eastAsia="Calibri" w:hAnsi="Calibri" w:cs="Calibri"/>
        </w:rPr>
        <w:t xml:space="preserve"> sjednaných v čl. VI.</w:t>
      </w:r>
      <w:r w:rsidR="004B2AE3">
        <w:rPr>
          <w:rFonts w:ascii="Calibri" w:eastAsia="Calibri" w:hAnsi="Calibri" w:cs="Calibri"/>
        </w:rPr>
        <w:t>,</w:t>
      </w:r>
      <w:r w:rsidRPr="00BB3DED">
        <w:rPr>
          <w:rFonts w:ascii="Calibri" w:eastAsia="Calibri" w:hAnsi="Calibri" w:cs="Calibri"/>
        </w:rPr>
        <w:t xml:space="preserve"> odst. 5 smlouvy.</w:t>
      </w:r>
    </w:p>
    <w:p w14:paraId="072E079B" w14:textId="77777777" w:rsidR="004B2AE3" w:rsidRDefault="004B2AE3" w:rsidP="004B2AE3">
      <w:pPr>
        <w:pStyle w:val="Odstavecseseznamem"/>
        <w:tabs>
          <w:tab w:val="left" w:pos="567"/>
          <w:tab w:val="left" w:pos="1440"/>
        </w:tabs>
        <w:spacing w:line="240" w:lineRule="auto"/>
        <w:ind w:left="502"/>
        <w:jc w:val="both"/>
        <w:rPr>
          <w:rFonts w:ascii="Calibri" w:eastAsia="Calibri" w:hAnsi="Calibri" w:cs="Calibri"/>
        </w:rPr>
      </w:pPr>
    </w:p>
    <w:p w14:paraId="0C1BBF51" w14:textId="77777777" w:rsidR="009D63ED" w:rsidRPr="00BB3DED" w:rsidRDefault="009020F0" w:rsidP="004B2AE3">
      <w:pPr>
        <w:pStyle w:val="Odstavecseseznamem"/>
        <w:numPr>
          <w:ilvl w:val="0"/>
          <w:numId w:val="45"/>
        </w:numPr>
        <w:tabs>
          <w:tab w:val="left" w:pos="567"/>
          <w:tab w:val="left" w:pos="1440"/>
        </w:tabs>
        <w:spacing w:line="240" w:lineRule="auto"/>
        <w:jc w:val="both"/>
        <w:rPr>
          <w:rFonts w:ascii="Calibri" w:eastAsia="Calibri" w:hAnsi="Calibri" w:cs="Calibri"/>
        </w:rPr>
      </w:pPr>
      <w:r w:rsidRPr="00BB3DED">
        <w:rPr>
          <w:rFonts w:ascii="Calibri" w:eastAsia="Calibri" w:hAnsi="Calibri" w:cs="Calibri"/>
        </w:rPr>
        <w:t>Jakékoli změny nebo doplňky této smlouvy lze provádět jen písemně, formou písemných dodatků a se souhlasem obou smluvních stran.</w:t>
      </w:r>
    </w:p>
    <w:p w14:paraId="1F874871" w14:textId="7BE8CC4F" w:rsidR="009D63ED" w:rsidRDefault="009020F0" w:rsidP="004E095C">
      <w:pPr>
        <w:numPr>
          <w:ilvl w:val="0"/>
          <w:numId w:val="45"/>
        </w:numPr>
        <w:tabs>
          <w:tab w:val="left" w:pos="567"/>
          <w:tab w:val="left" w:pos="1440"/>
        </w:tabs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Vzhledem k povaze pronajatých prostor a k obchodním aktivitám </w:t>
      </w:r>
      <w:r w:rsidR="00D645F5">
        <w:rPr>
          <w:rFonts w:ascii="Calibri" w:eastAsia="Calibri" w:hAnsi="Calibri" w:cs="Calibri"/>
        </w:rPr>
        <w:t>nájemce</w:t>
      </w:r>
      <w:r>
        <w:rPr>
          <w:rFonts w:ascii="Calibri" w:eastAsia="Calibri" w:hAnsi="Calibri" w:cs="Calibri"/>
        </w:rPr>
        <w:t xml:space="preserve"> smluvní strany sjednávají vyloučení ustanovení § 2315 OZ o náhradě za převzetí zákaznické základny</w:t>
      </w:r>
      <w:r>
        <w:rPr>
          <w:rFonts w:ascii="Calibri" w:eastAsia="Calibri" w:hAnsi="Calibri" w:cs="Calibri"/>
        </w:rPr>
        <w:br/>
        <w:t>v jejich závazku.</w:t>
      </w:r>
    </w:p>
    <w:p w14:paraId="23F2CB81" w14:textId="77777777" w:rsidR="009D63ED" w:rsidRDefault="009020F0" w:rsidP="004E095C">
      <w:pPr>
        <w:numPr>
          <w:ilvl w:val="0"/>
          <w:numId w:val="45"/>
        </w:numPr>
        <w:tabs>
          <w:tab w:val="left" w:pos="567"/>
          <w:tab w:val="left" w:pos="1440"/>
        </w:tabs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je vyhotovena ve 2 (dvou) vyhotoveních, každá ze smluvních stran obdrží po jednom vyhotovení smlouvy.</w:t>
      </w:r>
    </w:p>
    <w:p w14:paraId="3475CD09" w14:textId="49D5BC8C" w:rsidR="009D63ED" w:rsidRDefault="009020F0" w:rsidP="004E095C">
      <w:pPr>
        <w:numPr>
          <w:ilvl w:val="0"/>
          <w:numId w:val="45"/>
        </w:numPr>
        <w:tabs>
          <w:tab w:val="left" w:pos="567"/>
          <w:tab w:val="left" w:pos="1440"/>
        </w:tabs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Smlouva </w:t>
      </w:r>
      <w:r w:rsidR="000F018F">
        <w:rPr>
          <w:rFonts w:ascii="Calibri" w:eastAsia="Calibri" w:hAnsi="Calibri" w:cs="Calibri"/>
        </w:rPr>
        <w:t xml:space="preserve">nabývá platnosti </w:t>
      </w:r>
      <w:r>
        <w:rPr>
          <w:rFonts w:ascii="Calibri" w:eastAsia="Calibri" w:hAnsi="Calibri" w:cs="Calibri"/>
        </w:rPr>
        <w:t>okamžikem jejího podpisu oběma smluvníma stranami a účinnosti okamžikem jejího uveřejnění prostřednictvím registru smluv podle zákona č. 340/2015 Sb.</w:t>
      </w:r>
      <w:r w:rsidR="00E85675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o</w:t>
      </w:r>
      <w:r w:rsidR="00E85675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registru smluv, v</w:t>
      </w:r>
      <w:r w:rsidR="00E85675">
        <w:rPr>
          <w:rFonts w:ascii="Calibri" w:eastAsia="Calibri" w:hAnsi="Calibri" w:cs="Calibri"/>
        </w:rPr>
        <w:t xml:space="preserve"> platném a </w:t>
      </w:r>
      <w:r>
        <w:rPr>
          <w:rFonts w:ascii="Calibri" w:eastAsia="Calibri" w:hAnsi="Calibri" w:cs="Calibri"/>
        </w:rPr>
        <w:t>účinném znění.</w:t>
      </w:r>
    </w:p>
    <w:p w14:paraId="26479C73" w14:textId="77777777" w:rsidR="009D63ED" w:rsidRDefault="009020F0" w:rsidP="004E095C">
      <w:pPr>
        <w:numPr>
          <w:ilvl w:val="0"/>
          <w:numId w:val="45"/>
        </w:numPr>
        <w:tabs>
          <w:tab w:val="left" w:pos="567"/>
          <w:tab w:val="left" w:pos="1440"/>
        </w:tabs>
        <w:spacing w:before="12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Nedílnou obsahovou součástí této smlouvy jsou: </w:t>
      </w:r>
    </w:p>
    <w:p w14:paraId="0F5E4014" w14:textId="77777777" w:rsidR="001B12F8" w:rsidRDefault="001B12F8" w:rsidP="001B12F8">
      <w:pPr>
        <w:tabs>
          <w:tab w:val="left" w:pos="567"/>
          <w:tab w:val="left" w:pos="1440"/>
        </w:tabs>
        <w:spacing w:before="120" w:after="0" w:line="240" w:lineRule="auto"/>
        <w:ind w:left="502"/>
        <w:jc w:val="both"/>
        <w:rPr>
          <w:rFonts w:ascii="Calibri" w:eastAsia="Calibri" w:hAnsi="Calibri" w:cs="Calibri"/>
        </w:rPr>
      </w:pPr>
    </w:p>
    <w:p w14:paraId="2449BAE0" w14:textId="16F9FCA7" w:rsidR="009D63ED" w:rsidRDefault="009020F0" w:rsidP="001B12F8">
      <w:pPr>
        <w:tabs>
          <w:tab w:val="left" w:pos="567"/>
          <w:tab w:val="left" w:pos="1440"/>
        </w:tabs>
        <w:spacing w:before="120" w:after="0" w:line="240" w:lineRule="auto"/>
        <w:ind w:left="50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</w:t>
      </w:r>
      <w:r w:rsidR="00A32F28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č. 1 – Polohová specifikace předmětu </w:t>
      </w:r>
      <w:r w:rsidR="00A32F28">
        <w:rPr>
          <w:rFonts w:ascii="Calibri" w:eastAsia="Calibri" w:hAnsi="Calibri" w:cs="Calibri"/>
        </w:rPr>
        <w:t>nájmu</w:t>
      </w:r>
    </w:p>
    <w:p w14:paraId="05D755EA" w14:textId="03F98215" w:rsidR="00E403C8" w:rsidRPr="00EB7A78" w:rsidRDefault="00242BDA" w:rsidP="00EB7A78">
      <w:pPr>
        <w:tabs>
          <w:tab w:val="left" w:pos="567"/>
          <w:tab w:val="left" w:pos="1440"/>
        </w:tabs>
        <w:spacing w:before="120" w:after="0" w:line="240" w:lineRule="auto"/>
        <w:ind w:left="50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Příloha č. </w:t>
      </w:r>
      <w:r w:rsidR="00C9182B">
        <w:rPr>
          <w:rFonts w:ascii="Calibri" w:eastAsia="Calibri" w:hAnsi="Calibri" w:cs="Calibri"/>
        </w:rPr>
        <w:t>2</w:t>
      </w:r>
      <w:r w:rsidR="0048714C">
        <w:rPr>
          <w:rFonts w:ascii="Calibri" w:eastAsia="Calibri" w:hAnsi="Calibri" w:cs="Calibri"/>
        </w:rPr>
        <w:t xml:space="preserve"> </w:t>
      </w:r>
      <w:r w:rsidR="00E85675">
        <w:rPr>
          <w:rFonts w:ascii="Calibri" w:eastAsia="Calibri" w:hAnsi="Calibri" w:cs="Calibri"/>
        </w:rPr>
        <w:t>- Předávací</w:t>
      </w:r>
      <w:r w:rsidR="00AE494B">
        <w:rPr>
          <w:rFonts w:ascii="Calibri" w:eastAsia="Calibri" w:hAnsi="Calibri" w:cs="Calibri"/>
        </w:rPr>
        <w:t xml:space="preserve"> protokol</w:t>
      </w:r>
    </w:p>
    <w:p w14:paraId="798A389E" w14:textId="77777777" w:rsidR="00AE494B" w:rsidRDefault="00AE494B" w:rsidP="004E095C">
      <w:pPr>
        <w:pStyle w:val="Bezmezer"/>
        <w:rPr>
          <w:rFonts w:eastAsia="Calibri"/>
        </w:rPr>
        <w:sectPr w:rsidR="00AE494B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8F7867" w14:textId="77777777" w:rsidR="00E403C8" w:rsidRDefault="00E403C8" w:rsidP="004E095C">
      <w:pPr>
        <w:pStyle w:val="Bezmezer"/>
        <w:rPr>
          <w:rFonts w:eastAsia="Calibri"/>
        </w:rPr>
      </w:pPr>
    </w:p>
    <w:p w14:paraId="3DC1718F" w14:textId="7478BDB9" w:rsidR="00E403C8" w:rsidRPr="00AE494B" w:rsidRDefault="00E403C8" w:rsidP="004E095C">
      <w:pPr>
        <w:pStyle w:val="Bezmezer"/>
        <w:rPr>
          <w:rFonts w:eastAsia="Calibri"/>
          <w:b/>
          <w:bCs/>
        </w:rPr>
      </w:pPr>
      <w:r w:rsidRPr="00AE494B">
        <w:rPr>
          <w:rFonts w:eastAsia="Calibri"/>
          <w:b/>
          <w:bCs/>
        </w:rPr>
        <w:t>PRONAJÍMATEL:</w:t>
      </w:r>
    </w:p>
    <w:p w14:paraId="1A017284" w14:textId="77777777" w:rsidR="00E403C8" w:rsidRDefault="00E403C8" w:rsidP="004E095C">
      <w:pPr>
        <w:pStyle w:val="Bezmezer"/>
        <w:rPr>
          <w:rFonts w:eastAsia="Calibri"/>
        </w:rPr>
      </w:pPr>
    </w:p>
    <w:p w14:paraId="423E11FB" w14:textId="77777777" w:rsidR="00E85675" w:rsidRDefault="00E85675" w:rsidP="004E095C">
      <w:pPr>
        <w:pStyle w:val="Bezmezer"/>
        <w:rPr>
          <w:rFonts w:eastAsia="Calibri"/>
        </w:rPr>
      </w:pPr>
    </w:p>
    <w:p w14:paraId="7FE7B9BE" w14:textId="77777777" w:rsidR="00E85675" w:rsidRDefault="00E85675" w:rsidP="004E095C">
      <w:pPr>
        <w:pStyle w:val="Bezmezer"/>
        <w:rPr>
          <w:rFonts w:eastAsia="Calibri"/>
        </w:rPr>
      </w:pPr>
    </w:p>
    <w:p w14:paraId="0D2F955B" w14:textId="260DE093" w:rsidR="00E403C8" w:rsidRDefault="00E403C8" w:rsidP="004E095C">
      <w:pPr>
        <w:pStyle w:val="Bezmezer"/>
        <w:rPr>
          <w:rFonts w:eastAsia="Calibri"/>
        </w:rPr>
      </w:pPr>
      <w:r>
        <w:rPr>
          <w:rFonts w:eastAsia="Calibri"/>
        </w:rPr>
        <w:t>_____________________________</w:t>
      </w:r>
      <w:r w:rsidR="00AE494B">
        <w:rPr>
          <w:rFonts w:eastAsia="Calibri"/>
        </w:rPr>
        <w:t>_________</w:t>
      </w:r>
    </w:p>
    <w:p w14:paraId="1724813C" w14:textId="545B8544" w:rsidR="00E403C8" w:rsidRPr="00AE494B" w:rsidRDefault="00E403C8" w:rsidP="00AE494B">
      <w:pPr>
        <w:pStyle w:val="Bezmezer"/>
        <w:jc w:val="center"/>
        <w:rPr>
          <w:rFonts w:eastAsia="Calibri"/>
          <w:b/>
          <w:bCs/>
          <w:sz w:val="20"/>
          <w:szCs w:val="20"/>
        </w:rPr>
      </w:pPr>
      <w:r w:rsidRPr="00AE494B">
        <w:rPr>
          <w:rFonts w:eastAsia="Calibri"/>
          <w:b/>
          <w:bCs/>
          <w:sz w:val="20"/>
          <w:szCs w:val="20"/>
        </w:rPr>
        <w:t>Správa sportovních a rekreačních zařízení Havířov</w:t>
      </w:r>
    </w:p>
    <w:p w14:paraId="6775C4BE" w14:textId="268FEDFD" w:rsidR="00E403C8" w:rsidRPr="00AE494B" w:rsidRDefault="00E403C8" w:rsidP="00AE494B">
      <w:pPr>
        <w:pStyle w:val="Bezmezer"/>
        <w:jc w:val="center"/>
        <w:rPr>
          <w:rFonts w:eastAsia="Calibri"/>
          <w:sz w:val="20"/>
          <w:szCs w:val="20"/>
        </w:rPr>
      </w:pPr>
      <w:r w:rsidRPr="00AE494B">
        <w:rPr>
          <w:rFonts w:eastAsia="Calibri"/>
          <w:sz w:val="20"/>
          <w:szCs w:val="20"/>
        </w:rPr>
        <w:t>PhDr. Mgr. Nazim Afana, LL.M.,</w:t>
      </w:r>
    </w:p>
    <w:p w14:paraId="5D5C1366" w14:textId="68D62C97" w:rsidR="00E403C8" w:rsidRPr="00AE494B" w:rsidRDefault="00AE494B" w:rsidP="00AE494B">
      <w:pPr>
        <w:pStyle w:val="Bezmezer"/>
        <w:jc w:val="center"/>
        <w:rPr>
          <w:rFonts w:eastAsia="Calibri"/>
          <w:sz w:val="20"/>
          <w:szCs w:val="20"/>
        </w:rPr>
      </w:pPr>
      <w:r w:rsidRPr="00AE494B">
        <w:rPr>
          <w:rFonts w:eastAsia="Calibri"/>
          <w:sz w:val="20"/>
          <w:szCs w:val="20"/>
        </w:rPr>
        <w:t>ř</w:t>
      </w:r>
      <w:r w:rsidR="00E403C8" w:rsidRPr="00AE494B">
        <w:rPr>
          <w:rFonts w:eastAsia="Calibri"/>
          <w:sz w:val="20"/>
          <w:szCs w:val="20"/>
        </w:rPr>
        <w:t>editel</w:t>
      </w:r>
    </w:p>
    <w:p w14:paraId="05898A10" w14:textId="77777777" w:rsidR="00E403C8" w:rsidRDefault="00E403C8" w:rsidP="004E095C">
      <w:pPr>
        <w:pStyle w:val="Bezmezer"/>
        <w:rPr>
          <w:rFonts w:eastAsia="Calibri"/>
        </w:rPr>
      </w:pPr>
    </w:p>
    <w:p w14:paraId="4A09D424" w14:textId="30D14341" w:rsidR="00E403C8" w:rsidRPr="00AE494B" w:rsidRDefault="00E403C8" w:rsidP="004E095C">
      <w:pPr>
        <w:pStyle w:val="Bezmezer"/>
        <w:rPr>
          <w:rFonts w:eastAsia="Calibri"/>
          <w:b/>
          <w:bCs/>
        </w:rPr>
      </w:pPr>
      <w:r w:rsidRPr="00AE494B">
        <w:rPr>
          <w:rFonts w:eastAsia="Calibri"/>
          <w:b/>
          <w:bCs/>
        </w:rPr>
        <w:t>NÁJEMCE:</w:t>
      </w:r>
    </w:p>
    <w:p w14:paraId="5C4D0E64" w14:textId="77777777" w:rsidR="00E403C8" w:rsidRDefault="00E403C8" w:rsidP="004E095C">
      <w:pPr>
        <w:pStyle w:val="Bezmezer"/>
        <w:rPr>
          <w:rFonts w:eastAsia="Calibri"/>
        </w:rPr>
      </w:pPr>
    </w:p>
    <w:p w14:paraId="2D21365C" w14:textId="77777777" w:rsidR="00E85675" w:rsidRDefault="00E85675" w:rsidP="004E095C">
      <w:pPr>
        <w:pStyle w:val="Bezmezer"/>
        <w:rPr>
          <w:rFonts w:eastAsia="Calibri"/>
        </w:rPr>
      </w:pPr>
    </w:p>
    <w:p w14:paraId="210AD103" w14:textId="77777777" w:rsidR="00E85675" w:rsidRDefault="00E85675" w:rsidP="004E095C">
      <w:pPr>
        <w:pStyle w:val="Bezmezer"/>
        <w:rPr>
          <w:rFonts w:eastAsia="Calibri"/>
        </w:rPr>
      </w:pPr>
    </w:p>
    <w:p w14:paraId="646DD7EB" w14:textId="3A5D4860" w:rsidR="00E403C8" w:rsidRDefault="00E403C8" w:rsidP="004E095C">
      <w:pPr>
        <w:pStyle w:val="Bezmezer"/>
        <w:rPr>
          <w:rFonts w:eastAsia="Calibri"/>
        </w:rPr>
      </w:pPr>
      <w:r>
        <w:rPr>
          <w:rFonts w:eastAsia="Calibri"/>
        </w:rPr>
        <w:t>_______________________________</w:t>
      </w:r>
      <w:r w:rsidR="00AE494B">
        <w:rPr>
          <w:rFonts w:eastAsia="Calibri"/>
        </w:rPr>
        <w:t>_______</w:t>
      </w:r>
    </w:p>
    <w:p w14:paraId="57BB8FA7" w14:textId="3302B590" w:rsidR="00E403C8" w:rsidRPr="00AE494B" w:rsidRDefault="00E403C8" w:rsidP="00AE494B">
      <w:pPr>
        <w:pStyle w:val="Bezmezer"/>
        <w:jc w:val="center"/>
        <w:rPr>
          <w:rFonts w:eastAsia="Calibri"/>
          <w:b/>
          <w:bCs/>
          <w:sz w:val="20"/>
          <w:szCs w:val="20"/>
        </w:rPr>
      </w:pPr>
      <w:r w:rsidRPr="00AE494B">
        <w:rPr>
          <w:rFonts w:eastAsia="Calibri"/>
          <w:b/>
          <w:bCs/>
          <w:sz w:val="20"/>
          <w:szCs w:val="20"/>
        </w:rPr>
        <w:t>Filip Szturc</w:t>
      </w:r>
    </w:p>
    <w:sectPr w:rsidR="00E403C8" w:rsidRPr="00AE494B" w:rsidSect="00AE494B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DF3CF" w14:textId="77777777" w:rsidR="0076369B" w:rsidRDefault="0076369B" w:rsidP="007352D2">
      <w:pPr>
        <w:spacing w:after="0" w:line="240" w:lineRule="auto"/>
      </w:pPr>
      <w:r>
        <w:separator/>
      </w:r>
    </w:p>
  </w:endnote>
  <w:endnote w:type="continuationSeparator" w:id="0">
    <w:p w14:paraId="55D32574" w14:textId="77777777" w:rsidR="0076369B" w:rsidRDefault="0076369B" w:rsidP="00735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85D9" w14:textId="6E6196A9" w:rsidR="00650EEF" w:rsidRPr="00650EEF" w:rsidRDefault="00650EEF">
    <w:pPr>
      <w:pStyle w:val="Zpat"/>
      <w:jc w:val="center"/>
      <w:rPr>
        <w:color w:val="000000" w:themeColor="text1"/>
        <w:sz w:val="20"/>
        <w:szCs w:val="20"/>
      </w:rPr>
    </w:pPr>
    <w:r w:rsidRPr="00650EEF">
      <w:rPr>
        <w:color w:val="000000" w:themeColor="text1"/>
        <w:sz w:val="20"/>
        <w:szCs w:val="20"/>
      </w:rPr>
      <w:t xml:space="preserve"> </w:t>
    </w:r>
    <w:r w:rsidRPr="00650EEF">
      <w:rPr>
        <w:color w:val="000000" w:themeColor="text1"/>
        <w:sz w:val="20"/>
        <w:szCs w:val="20"/>
      </w:rPr>
      <w:fldChar w:fldCharType="begin"/>
    </w:r>
    <w:r w:rsidRPr="00650EEF">
      <w:rPr>
        <w:color w:val="000000" w:themeColor="text1"/>
        <w:sz w:val="20"/>
        <w:szCs w:val="20"/>
      </w:rPr>
      <w:instrText>PAGE  \* Arabic  \* MERGEFORMAT</w:instrText>
    </w:r>
    <w:r w:rsidRPr="00650EEF">
      <w:rPr>
        <w:color w:val="000000" w:themeColor="text1"/>
        <w:sz w:val="20"/>
        <w:szCs w:val="20"/>
      </w:rPr>
      <w:fldChar w:fldCharType="separate"/>
    </w:r>
    <w:r w:rsidRPr="00650EEF">
      <w:rPr>
        <w:color w:val="000000" w:themeColor="text1"/>
        <w:sz w:val="20"/>
        <w:szCs w:val="20"/>
      </w:rPr>
      <w:t>2</w:t>
    </w:r>
    <w:r w:rsidRPr="00650EEF">
      <w:rPr>
        <w:color w:val="000000" w:themeColor="text1"/>
        <w:sz w:val="20"/>
        <w:szCs w:val="20"/>
      </w:rPr>
      <w:fldChar w:fldCharType="end"/>
    </w:r>
    <w:r w:rsidRPr="00650EEF">
      <w:rPr>
        <w:color w:val="000000" w:themeColor="text1"/>
        <w:sz w:val="20"/>
        <w:szCs w:val="20"/>
      </w:rPr>
      <w:t xml:space="preserve"> / </w:t>
    </w:r>
    <w:r w:rsidRPr="00650EEF">
      <w:rPr>
        <w:color w:val="000000" w:themeColor="text1"/>
        <w:sz w:val="20"/>
        <w:szCs w:val="20"/>
      </w:rPr>
      <w:fldChar w:fldCharType="begin"/>
    </w:r>
    <w:r w:rsidRPr="00650EEF">
      <w:rPr>
        <w:color w:val="000000" w:themeColor="text1"/>
        <w:sz w:val="20"/>
        <w:szCs w:val="20"/>
      </w:rPr>
      <w:instrText>NUMPAGES  \* Arabic  \* MERGEFORMAT</w:instrText>
    </w:r>
    <w:r w:rsidRPr="00650EEF">
      <w:rPr>
        <w:color w:val="000000" w:themeColor="text1"/>
        <w:sz w:val="20"/>
        <w:szCs w:val="20"/>
      </w:rPr>
      <w:fldChar w:fldCharType="separate"/>
    </w:r>
    <w:r w:rsidRPr="00650EEF">
      <w:rPr>
        <w:color w:val="000000" w:themeColor="text1"/>
        <w:sz w:val="20"/>
        <w:szCs w:val="20"/>
      </w:rPr>
      <w:t>2</w:t>
    </w:r>
    <w:r w:rsidRPr="00650EEF">
      <w:rPr>
        <w:color w:val="000000" w:themeColor="text1"/>
        <w:sz w:val="20"/>
        <w:szCs w:val="20"/>
      </w:rPr>
      <w:fldChar w:fldCharType="end"/>
    </w:r>
  </w:p>
  <w:p w14:paraId="3F6D9862" w14:textId="77777777" w:rsidR="007352D2" w:rsidRDefault="007352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2BFEB" w14:textId="77777777" w:rsidR="0076369B" w:rsidRDefault="0076369B" w:rsidP="007352D2">
      <w:pPr>
        <w:spacing w:after="0" w:line="240" w:lineRule="auto"/>
      </w:pPr>
      <w:r>
        <w:separator/>
      </w:r>
    </w:p>
  </w:footnote>
  <w:footnote w:type="continuationSeparator" w:id="0">
    <w:p w14:paraId="1F8A9E4E" w14:textId="77777777" w:rsidR="0076369B" w:rsidRDefault="0076369B" w:rsidP="00735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9F0"/>
    <w:multiLevelType w:val="hybridMultilevel"/>
    <w:tmpl w:val="6C6AA0BC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9C6B97"/>
    <w:multiLevelType w:val="hybridMultilevel"/>
    <w:tmpl w:val="654A6588"/>
    <w:lvl w:ilvl="0" w:tplc="73120138">
      <w:start w:val="1"/>
      <w:numFmt w:val="decimal"/>
      <w:lvlText w:val="%1)"/>
      <w:lvlJc w:val="left"/>
      <w:pPr>
        <w:ind w:left="36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460D0"/>
    <w:multiLevelType w:val="hybridMultilevel"/>
    <w:tmpl w:val="A664DDF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B163E"/>
    <w:multiLevelType w:val="hybridMultilevel"/>
    <w:tmpl w:val="DF58E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905FF"/>
    <w:multiLevelType w:val="hybridMultilevel"/>
    <w:tmpl w:val="DDB651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B06B8"/>
    <w:multiLevelType w:val="multilevel"/>
    <w:tmpl w:val="0126692E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D02852"/>
    <w:multiLevelType w:val="hybridMultilevel"/>
    <w:tmpl w:val="33B658C8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EFD304D"/>
    <w:multiLevelType w:val="multilevel"/>
    <w:tmpl w:val="772E90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1B5FDE"/>
    <w:multiLevelType w:val="multilevel"/>
    <w:tmpl w:val="31027462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1E516A"/>
    <w:multiLevelType w:val="hybridMultilevel"/>
    <w:tmpl w:val="427042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D03E9"/>
    <w:multiLevelType w:val="hybridMultilevel"/>
    <w:tmpl w:val="680E81C6"/>
    <w:lvl w:ilvl="0" w:tplc="2E2C9600">
      <w:start w:val="1"/>
      <w:numFmt w:val="decimal"/>
      <w:lvlText w:val="%1)"/>
      <w:lvlJc w:val="left"/>
      <w:pPr>
        <w:ind w:left="502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40A07DE"/>
    <w:multiLevelType w:val="multilevel"/>
    <w:tmpl w:val="96E2EABA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5772F47"/>
    <w:multiLevelType w:val="multilevel"/>
    <w:tmpl w:val="EF8A1D6E"/>
    <w:lvl w:ilvl="0">
      <w:start w:val="1"/>
      <w:numFmt w:val="decimal"/>
      <w:lvlText w:val="%1."/>
      <w:lvlJc w:val="left"/>
      <w:rPr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442C1C"/>
    <w:multiLevelType w:val="hybridMultilevel"/>
    <w:tmpl w:val="C9F40F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F6268"/>
    <w:multiLevelType w:val="multilevel"/>
    <w:tmpl w:val="3C46AB4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AF7372"/>
    <w:multiLevelType w:val="multilevel"/>
    <w:tmpl w:val="1478B49A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6F66B9"/>
    <w:multiLevelType w:val="hybridMultilevel"/>
    <w:tmpl w:val="28E2C516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993165E"/>
    <w:multiLevelType w:val="multilevel"/>
    <w:tmpl w:val="E2A8D48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126ED9"/>
    <w:multiLevelType w:val="hybridMultilevel"/>
    <w:tmpl w:val="9510FE64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E3513C"/>
    <w:multiLevelType w:val="hybridMultilevel"/>
    <w:tmpl w:val="61DC8C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B82D25"/>
    <w:multiLevelType w:val="hybridMultilevel"/>
    <w:tmpl w:val="43A43E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01319"/>
    <w:multiLevelType w:val="multilevel"/>
    <w:tmpl w:val="CA1C20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FC393E"/>
    <w:multiLevelType w:val="multilevel"/>
    <w:tmpl w:val="D064114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6B504D"/>
    <w:multiLevelType w:val="hybridMultilevel"/>
    <w:tmpl w:val="B8CCDD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22664"/>
    <w:multiLevelType w:val="hybridMultilevel"/>
    <w:tmpl w:val="42CA8F70"/>
    <w:lvl w:ilvl="0" w:tplc="4418C65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0F6EC9"/>
    <w:multiLevelType w:val="multilevel"/>
    <w:tmpl w:val="AF94454C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023E5A"/>
    <w:multiLevelType w:val="multilevel"/>
    <w:tmpl w:val="F4D89094"/>
    <w:lvl w:ilvl="0">
      <w:start w:val="1"/>
      <w:numFmt w:val="decimal"/>
      <w:lvlText w:val="%1)"/>
      <w:lvlJc w:val="left"/>
      <w:rPr>
        <w:rFonts w:asciiTheme="minorHAnsi" w:eastAsia="Calibri" w:hAnsiTheme="minorHAns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CA093A"/>
    <w:multiLevelType w:val="hybridMultilevel"/>
    <w:tmpl w:val="3B44ED32"/>
    <w:lvl w:ilvl="0" w:tplc="36A25388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136D50"/>
    <w:multiLevelType w:val="multilevel"/>
    <w:tmpl w:val="E2A8D48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E6D6397"/>
    <w:multiLevelType w:val="hybridMultilevel"/>
    <w:tmpl w:val="32B22B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FE0641"/>
    <w:multiLevelType w:val="hybridMultilevel"/>
    <w:tmpl w:val="6764DD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2515A6"/>
    <w:multiLevelType w:val="multilevel"/>
    <w:tmpl w:val="BF2692A0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86269A8"/>
    <w:multiLevelType w:val="multilevel"/>
    <w:tmpl w:val="90F6DA24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87A767D"/>
    <w:multiLevelType w:val="multilevel"/>
    <w:tmpl w:val="B202A8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93628CF"/>
    <w:multiLevelType w:val="hybridMultilevel"/>
    <w:tmpl w:val="6E2ACBD6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BBA3C30"/>
    <w:multiLevelType w:val="multilevel"/>
    <w:tmpl w:val="B5F067A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CDA7427"/>
    <w:multiLevelType w:val="hybridMultilevel"/>
    <w:tmpl w:val="35EC05B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1531EB"/>
    <w:multiLevelType w:val="hybridMultilevel"/>
    <w:tmpl w:val="7C229E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E22F97"/>
    <w:multiLevelType w:val="hybridMultilevel"/>
    <w:tmpl w:val="CA86F5B6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6953B08"/>
    <w:multiLevelType w:val="multilevel"/>
    <w:tmpl w:val="CF5EF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93152A0"/>
    <w:multiLevelType w:val="hybridMultilevel"/>
    <w:tmpl w:val="0854F5B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EC67FDA"/>
    <w:multiLevelType w:val="hybridMultilevel"/>
    <w:tmpl w:val="6C06A0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6B1C49"/>
    <w:multiLevelType w:val="hybridMultilevel"/>
    <w:tmpl w:val="A4003F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B5324"/>
    <w:multiLevelType w:val="multilevel"/>
    <w:tmpl w:val="AF945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68D629F"/>
    <w:multiLevelType w:val="multilevel"/>
    <w:tmpl w:val="51300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92D137E"/>
    <w:multiLevelType w:val="hybridMultilevel"/>
    <w:tmpl w:val="D772C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F4C07"/>
    <w:multiLevelType w:val="multilevel"/>
    <w:tmpl w:val="E2461B32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7773F1"/>
    <w:multiLevelType w:val="multilevel"/>
    <w:tmpl w:val="12048034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8380478">
    <w:abstractNumId w:val="8"/>
  </w:num>
  <w:num w:numId="2" w16cid:durableId="1242526453">
    <w:abstractNumId w:val="11"/>
  </w:num>
  <w:num w:numId="3" w16cid:durableId="1594631879">
    <w:abstractNumId w:val="7"/>
  </w:num>
  <w:num w:numId="4" w16cid:durableId="279841530">
    <w:abstractNumId w:val="15"/>
  </w:num>
  <w:num w:numId="5" w16cid:durableId="1628705845">
    <w:abstractNumId w:val="32"/>
  </w:num>
  <w:num w:numId="6" w16cid:durableId="465128488">
    <w:abstractNumId w:val="47"/>
  </w:num>
  <w:num w:numId="7" w16cid:durableId="1561402223">
    <w:abstractNumId w:val="28"/>
  </w:num>
  <w:num w:numId="8" w16cid:durableId="1896818595">
    <w:abstractNumId w:val="26"/>
  </w:num>
  <w:num w:numId="9" w16cid:durableId="1065831827">
    <w:abstractNumId w:val="33"/>
  </w:num>
  <w:num w:numId="10" w16cid:durableId="1053041578">
    <w:abstractNumId w:val="39"/>
  </w:num>
  <w:num w:numId="11" w16cid:durableId="325207686">
    <w:abstractNumId w:val="21"/>
  </w:num>
  <w:num w:numId="12" w16cid:durableId="2047170206">
    <w:abstractNumId w:val="22"/>
  </w:num>
  <w:num w:numId="13" w16cid:durableId="796685066">
    <w:abstractNumId w:val="5"/>
  </w:num>
  <w:num w:numId="14" w16cid:durableId="1262377855">
    <w:abstractNumId w:val="46"/>
  </w:num>
  <w:num w:numId="15" w16cid:durableId="626398764">
    <w:abstractNumId w:val="25"/>
  </w:num>
  <w:num w:numId="16" w16cid:durableId="938098059">
    <w:abstractNumId w:val="31"/>
  </w:num>
  <w:num w:numId="17" w16cid:durableId="695085069">
    <w:abstractNumId w:val="12"/>
  </w:num>
  <w:num w:numId="18" w16cid:durableId="1400178689">
    <w:abstractNumId w:val="44"/>
  </w:num>
  <w:num w:numId="19" w16cid:durableId="794569299">
    <w:abstractNumId w:val="43"/>
  </w:num>
  <w:num w:numId="20" w16cid:durableId="646327644">
    <w:abstractNumId w:val="4"/>
  </w:num>
  <w:num w:numId="21" w16cid:durableId="205409563">
    <w:abstractNumId w:val="29"/>
  </w:num>
  <w:num w:numId="22" w16cid:durableId="922304493">
    <w:abstractNumId w:val="41"/>
  </w:num>
  <w:num w:numId="23" w16cid:durableId="1832141794">
    <w:abstractNumId w:val="45"/>
  </w:num>
  <w:num w:numId="24" w16cid:durableId="543953055">
    <w:abstractNumId w:val="36"/>
  </w:num>
  <w:num w:numId="25" w16cid:durableId="982656495">
    <w:abstractNumId w:val="3"/>
  </w:num>
  <w:num w:numId="26" w16cid:durableId="1601713784">
    <w:abstractNumId w:val="37"/>
  </w:num>
  <w:num w:numId="27" w16cid:durableId="1484470891">
    <w:abstractNumId w:val="27"/>
  </w:num>
  <w:num w:numId="28" w16cid:durableId="1049261188">
    <w:abstractNumId w:val="24"/>
  </w:num>
  <w:num w:numId="29" w16cid:durableId="1431854924">
    <w:abstractNumId w:val="13"/>
  </w:num>
  <w:num w:numId="30" w16cid:durableId="856575894">
    <w:abstractNumId w:val="35"/>
  </w:num>
  <w:num w:numId="31" w16cid:durableId="1787696372">
    <w:abstractNumId w:val="9"/>
  </w:num>
  <w:num w:numId="32" w16cid:durableId="1307321726">
    <w:abstractNumId w:val="2"/>
  </w:num>
  <w:num w:numId="33" w16cid:durableId="1523781423">
    <w:abstractNumId w:val="17"/>
  </w:num>
  <w:num w:numId="34" w16cid:durableId="1383483372">
    <w:abstractNumId w:val="42"/>
  </w:num>
  <w:num w:numId="35" w16cid:durableId="1953245064">
    <w:abstractNumId w:val="23"/>
  </w:num>
  <w:num w:numId="36" w16cid:durableId="2120174925">
    <w:abstractNumId w:val="20"/>
  </w:num>
  <w:num w:numId="37" w16cid:durableId="1367558568">
    <w:abstractNumId w:val="1"/>
  </w:num>
  <w:num w:numId="38" w16cid:durableId="320813318">
    <w:abstractNumId w:val="30"/>
  </w:num>
  <w:num w:numId="39" w16cid:durableId="1659991630">
    <w:abstractNumId w:val="34"/>
  </w:num>
  <w:num w:numId="40" w16cid:durableId="651954700">
    <w:abstractNumId w:val="10"/>
  </w:num>
  <w:num w:numId="41" w16cid:durableId="861631122">
    <w:abstractNumId w:val="16"/>
  </w:num>
  <w:num w:numId="42" w16cid:durableId="758720126">
    <w:abstractNumId w:val="38"/>
  </w:num>
  <w:num w:numId="43" w16cid:durableId="1244795955">
    <w:abstractNumId w:val="6"/>
  </w:num>
  <w:num w:numId="44" w16cid:durableId="1169910144">
    <w:abstractNumId w:val="18"/>
  </w:num>
  <w:num w:numId="45" w16cid:durableId="454299368">
    <w:abstractNumId w:val="0"/>
  </w:num>
  <w:num w:numId="46" w16cid:durableId="1738089288">
    <w:abstractNumId w:val="19"/>
  </w:num>
  <w:num w:numId="47" w16cid:durableId="69548386">
    <w:abstractNumId w:val="14"/>
  </w:num>
  <w:num w:numId="48" w16cid:durableId="62488831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ED"/>
    <w:rsid w:val="00011B4B"/>
    <w:rsid w:val="0006650F"/>
    <w:rsid w:val="00077460"/>
    <w:rsid w:val="000C7AC4"/>
    <w:rsid w:val="000D1971"/>
    <w:rsid w:val="000F018F"/>
    <w:rsid w:val="001269D5"/>
    <w:rsid w:val="001724B7"/>
    <w:rsid w:val="001739AF"/>
    <w:rsid w:val="001904E1"/>
    <w:rsid w:val="00196ECB"/>
    <w:rsid w:val="001B12F8"/>
    <w:rsid w:val="001B2600"/>
    <w:rsid w:val="001C04E5"/>
    <w:rsid w:val="001F2600"/>
    <w:rsid w:val="00242BDA"/>
    <w:rsid w:val="002472C0"/>
    <w:rsid w:val="002A5D1E"/>
    <w:rsid w:val="002D4C9B"/>
    <w:rsid w:val="002F7152"/>
    <w:rsid w:val="00322766"/>
    <w:rsid w:val="00327709"/>
    <w:rsid w:val="003419E7"/>
    <w:rsid w:val="0035619D"/>
    <w:rsid w:val="003C512A"/>
    <w:rsid w:val="003D046D"/>
    <w:rsid w:val="00445D99"/>
    <w:rsid w:val="00455B81"/>
    <w:rsid w:val="00465923"/>
    <w:rsid w:val="00473BAF"/>
    <w:rsid w:val="0048714C"/>
    <w:rsid w:val="0048768B"/>
    <w:rsid w:val="004B2AE3"/>
    <w:rsid w:val="004B46CC"/>
    <w:rsid w:val="004E095C"/>
    <w:rsid w:val="004F5CF9"/>
    <w:rsid w:val="00523E7A"/>
    <w:rsid w:val="00527095"/>
    <w:rsid w:val="00543A44"/>
    <w:rsid w:val="00546596"/>
    <w:rsid w:val="00553B55"/>
    <w:rsid w:val="00577A12"/>
    <w:rsid w:val="005A234A"/>
    <w:rsid w:val="005B1F38"/>
    <w:rsid w:val="005C6C3B"/>
    <w:rsid w:val="005D1524"/>
    <w:rsid w:val="005F3158"/>
    <w:rsid w:val="0061726F"/>
    <w:rsid w:val="00634A48"/>
    <w:rsid w:val="00646F31"/>
    <w:rsid w:val="00650EEF"/>
    <w:rsid w:val="00681409"/>
    <w:rsid w:val="006C1287"/>
    <w:rsid w:val="006C5CB5"/>
    <w:rsid w:val="006D0A49"/>
    <w:rsid w:val="006E649B"/>
    <w:rsid w:val="00700B6F"/>
    <w:rsid w:val="007352D2"/>
    <w:rsid w:val="0076369B"/>
    <w:rsid w:val="00797970"/>
    <w:rsid w:val="007C3778"/>
    <w:rsid w:val="007D3A96"/>
    <w:rsid w:val="007D4B72"/>
    <w:rsid w:val="007E20D4"/>
    <w:rsid w:val="007E29BF"/>
    <w:rsid w:val="00843829"/>
    <w:rsid w:val="00865A95"/>
    <w:rsid w:val="00883DF8"/>
    <w:rsid w:val="008A3744"/>
    <w:rsid w:val="008B5597"/>
    <w:rsid w:val="008E61C6"/>
    <w:rsid w:val="008E6E63"/>
    <w:rsid w:val="008F5E60"/>
    <w:rsid w:val="009020F0"/>
    <w:rsid w:val="0090289B"/>
    <w:rsid w:val="00946F59"/>
    <w:rsid w:val="00951149"/>
    <w:rsid w:val="00956DC1"/>
    <w:rsid w:val="0096051B"/>
    <w:rsid w:val="00990EC9"/>
    <w:rsid w:val="009A16A9"/>
    <w:rsid w:val="009C464B"/>
    <w:rsid w:val="009D63ED"/>
    <w:rsid w:val="009F1E4D"/>
    <w:rsid w:val="00A1204A"/>
    <w:rsid w:val="00A123D9"/>
    <w:rsid w:val="00A32F28"/>
    <w:rsid w:val="00A360EB"/>
    <w:rsid w:val="00A51EDB"/>
    <w:rsid w:val="00A57583"/>
    <w:rsid w:val="00AB3D09"/>
    <w:rsid w:val="00AC0A8A"/>
    <w:rsid w:val="00AD1105"/>
    <w:rsid w:val="00AD7FA6"/>
    <w:rsid w:val="00AE494B"/>
    <w:rsid w:val="00B00FAF"/>
    <w:rsid w:val="00B51F81"/>
    <w:rsid w:val="00B73157"/>
    <w:rsid w:val="00B83D73"/>
    <w:rsid w:val="00B9329A"/>
    <w:rsid w:val="00BA472C"/>
    <w:rsid w:val="00BB3DED"/>
    <w:rsid w:val="00BD672D"/>
    <w:rsid w:val="00C0240D"/>
    <w:rsid w:val="00C71251"/>
    <w:rsid w:val="00C80AB0"/>
    <w:rsid w:val="00C9182B"/>
    <w:rsid w:val="00CD0D69"/>
    <w:rsid w:val="00D1388D"/>
    <w:rsid w:val="00D645F5"/>
    <w:rsid w:val="00DF782B"/>
    <w:rsid w:val="00E07A05"/>
    <w:rsid w:val="00E13C0D"/>
    <w:rsid w:val="00E403C8"/>
    <w:rsid w:val="00E459B6"/>
    <w:rsid w:val="00E56572"/>
    <w:rsid w:val="00E85675"/>
    <w:rsid w:val="00EA1D55"/>
    <w:rsid w:val="00EB1F50"/>
    <w:rsid w:val="00EB7A78"/>
    <w:rsid w:val="00EC1450"/>
    <w:rsid w:val="00EC7509"/>
    <w:rsid w:val="00EE226A"/>
    <w:rsid w:val="00F10D9A"/>
    <w:rsid w:val="00F10F82"/>
    <w:rsid w:val="00F40B8C"/>
    <w:rsid w:val="00F61015"/>
    <w:rsid w:val="00F92B5B"/>
    <w:rsid w:val="00FE691C"/>
    <w:rsid w:val="00FF28EC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F35C"/>
  <w15:docId w15:val="{C8BC592C-215F-418B-B5B0-45DAD435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D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ezmezer">
    <w:name w:val="No Spacing"/>
    <w:uiPriority w:val="1"/>
    <w:qFormat/>
    <w:rsid w:val="00BD672D"/>
    <w:pPr>
      <w:spacing w:after="0" w:line="240" w:lineRule="auto"/>
    </w:pPr>
  </w:style>
  <w:style w:type="paragraph" w:styleId="Revize">
    <w:name w:val="Revision"/>
    <w:hidden/>
    <w:uiPriority w:val="99"/>
    <w:semiHidden/>
    <w:rsid w:val="00BD672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35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2D2"/>
  </w:style>
  <w:style w:type="paragraph" w:styleId="Zpat">
    <w:name w:val="footer"/>
    <w:basedOn w:val="Normln"/>
    <w:link w:val="ZpatChar"/>
    <w:uiPriority w:val="99"/>
    <w:unhideWhenUsed/>
    <w:rsid w:val="00735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2D2"/>
  </w:style>
  <w:style w:type="character" w:styleId="Hypertextovodkaz">
    <w:name w:val="Hyperlink"/>
    <w:basedOn w:val="Standardnpsmoodstavce"/>
    <w:unhideWhenUsed/>
    <w:rsid w:val="003D046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046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46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shothous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ssr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C427-19D5-4917-9003-E304BE72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5479</Words>
  <Characters>32327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Jelínková - SSRZ Havířov</dc:creator>
  <cp:lastModifiedBy>Kateřina Lusková - SSRZ Havířov</cp:lastModifiedBy>
  <cp:revision>5</cp:revision>
  <cp:lastPrinted>2026-05-28T09:45:00Z</cp:lastPrinted>
  <dcterms:created xsi:type="dcterms:W3CDTF">2026-06-01T08:18:00Z</dcterms:created>
  <dcterms:modified xsi:type="dcterms:W3CDTF">2026-06-01T08:21:00Z</dcterms:modified>
</cp:coreProperties>
</file>