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5CFE" w14:textId="77777777" w:rsidR="00BE757D" w:rsidRDefault="00BE757D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281A97ED" w14:textId="7FA22218" w:rsidR="00643372" w:rsidRPr="006A023D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6A023D">
        <w:rPr>
          <w:rFonts w:ascii="Arial" w:hAnsi="Arial"/>
          <w:b/>
          <w:bCs/>
        </w:rPr>
        <w:t>DODATEK č</w:t>
      </w:r>
      <w:r w:rsidR="00E54E61" w:rsidRPr="006A023D">
        <w:rPr>
          <w:rFonts w:ascii="Arial" w:hAnsi="Arial"/>
          <w:b/>
          <w:bCs/>
        </w:rPr>
        <w:t xml:space="preserve">. </w:t>
      </w:r>
      <w:r w:rsidR="00DB2F53">
        <w:rPr>
          <w:rFonts w:ascii="Arial" w:hAnsi="Arial"/>
          <w:b/>
          <w:bCs/>
        </w:rPr>
        <w:t>7</w:t>
      </w:r>
    </w:p>
    <w:p w14:paraId="079A6270" w14:textId="1B3F9743" w:rsidR="0083666F" w:rsidRPr="009E27FC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846EC9">
        <w:rPr>
          <w:rFonts w:cs="Arial"/>
          <w:b/>
          <w:bCs/>
          <w:sz w:val="24"/>
        </w:rPr>
        <w:t xml:space="preserve">mplexní pozemkové úpravy v k.ú. </w:t>
      </w:r>
      <w:r w:rsidR="00DB2F53">
        <w:rPr>
          <w:rFonts w:cs="Arial"/>
          <w:b/>
          <w:bCs/>
          <w:sz w:val="24"/>
        </w:rPr>
        <w:t>Vilémovice</w:t>
      </w:r>
      <w:r w:rsidR="00846EC9">
        <w:rPr>
          <w:rFonts w:cs="Arial"/>
          <w:b/>
          <w:bCs/>
          <w:sz w:val="24"/>
        </w:rPr>
        <w:t xml:space="preserve"> u Ledče nad Sázavou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DB2F53">
        <w:rPr>
          <w:rFonts w:cs="Arial"/>
          <w:sz w:val="22"/>
        </w:rPr>
        <w:t>1033</w:t>
      </w:r>
      <w:r w:rsidR="00891527">
        <w:rPr>
          <w:rFonts w:cs="Arial"/>
          <w:sz w:val="22"/>
        </w:rPr>
        <w:t>-202</w:t>
      </w:r>
      <w:r w:rsidR="00DB2F53">
        <w:rPr>
          <w:rFonts w:cs="Arial"/>
          <w:sz w:val="22"/>
        </w:rPr>
        <w:t>2</w:t>
      </w:r>
      <w:r w:rsidR="00891527">
        <w:rPr>
          <w:rFonts w:cs="Arial"/>
          <w:sz w:val="22"/>
        </w:rPr>
        <w:t>-520202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DB2F53">
        <w:rPr>
          <w:rFonts w:cs="Arial"/>
          <w:sz w:val="22"/>
        </w:rPr>
        <w:t>10.10.2022</w:t>
      </w:r>
      <w:r w:rsidR="006A023D">
        <w:rPr>
          <w:rFonts w:cs="Arial"/>
          <w:sz w:val="22"/>
        </w:rPr>
        <w:t xml:space="preserve"> </w:t>
      </w:r>
      <w:r w:rsidR="004D7B2A">
        <w:rPr>
          <w:rFonts w:cs="Arial"/>
          <w:sz w:val="22"/>
        </w:rPr>
        <w:br/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6635360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650355">
        <w:rPr>
          <w:rFonts w:ascii="Arial" w:hAnsi="Arial" w:cs="Arial"/>
        </w:rPr>
        <w:t xml:space="preserve">. </w:t>
      </w:r>
      <w:r w:rsidR="004D7B2A">
        <w:rPr>
          <w:rFonts w:ascii="Arial" w:hAnsi="Arial" w:cs="Arial"/>
        </w:rPr>
        <w:t>6</w:t>
      </w:r>
      <w:r w:rsidR="00650355" w:rsidRPr="00BE04E4">
        <w:rPr>
          <w:rFonts w:ascii="Arial" w:hAnsi="Arial" w:cs="Arial"/>
        </w:rPr>
        <w:t xml:space="preserve"> </w:t>
      </w:r>
      <w:r w:rsidR="00650355">
        <w:rPr>
          <w:rFonts w:ascii="Arial" w:hAnsi="Arial" w:cs="Arial"/>
        </w:rPr>
        <w:t>z</w:t>
      </w:r>
      <w:r w:rsidRPr="00BE04E4">
        <w:rPr>
          <w:rFonts w:ascii="Arial" w:hAnsi="Arial" w:cs="Arial"/>
        </w:rPr>
        <w:t>ákona č. 134/2016 Sb., o zadávání veřejných zakázek, ve</w:t>
      </w:r>
      <w:r w:rsidR="00442135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6A023D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F6AECBD" w14:textId="41BF5649" w:rsidR="006A023D" w:rsidRDefault="006A023D" w:rsidP="009E0820">
      <w:pPr>
        <w:spacing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pozemkový </w:t>
      </w:r>
      <w:r w:rsidRPr="004042C0">
        <w:rPr>
          <w:rFonts w:ascii="Arial" w:hAnsi="Arial" w:cs="Arial"/>
          <w:b/>
          <w:bCs/>
        </w:rPr>
        <w:t>úřad pro Kraj Vysočina</w:t>
      </w:r>
    </w:p>
    <w:p w14:paraId="0027FA7B" w14:textId="43C1DDE8" w:rsidR="00D55A06" w:rsidRDefault="00E0086F" w:rsidP="006A023D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3EB9F377" w:rsidR="00403809" w:rsidRPr="006A023D" w:rsidRDefault="008C4017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215040681"/>
      <w:r w:rsidRPr="006A023D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 w:rsidR="004042C0" w:rsidRPr="006A023D">
        <w:rPr>
          <w:rFonts w:ascii="Arial" w:eastAsia="Times New Roman" w:hAnsi="Arial" w:cs="Arial"/>
          <w:snapToGrid w:val="0"/>
          <w:lang w:eastAsia="cs-CZ"/>
        </w:rPr>
        <w:t>Fritzova 4260/4, 586 01 Jihlava</w:t>
      </w:r>
    </w:p>
    <w:p w14:paraId="2BB55C1B" w14:textId="25ACFB03" w:rsidR="00E0086F" w:rsidRPr="00ED6435" w:rsidRDefault="00E0086F" w:rsidP="006A023D">
      <w:pPr>
        <w:spacing w:after="0"/>
        <w:ind w:left="4961" w:hanging="4394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042C0">
        <w:rPr>
          <w:rFonts w:ascii="Arial" w:hAnsi="Arial" w:cs="Arial"/>
        </w:rPr>
        <w:tab/>
      </w:r>
      <w:r w:rsidR="004042C0">
        <w:rPr>
          <w:rFonts w:ascii="Arial" w:hAnsi="Arial" w:cs="Arial"/>
        </w:rPr>
        <w:tab/>
        <w:t>Mgr. Silvií Hawerlandovou, LL.M. ředitelkou Krajského pozemkového úřadu pro Kraj Vysočina</w:t>
      </w:r>
    </w:p>
    <w:p w14:paraId="08636960" w14:textId="77777777" w:rsidR="004042C0" w:rsidRPr="00ED6435" w:rsidRDefault="00E0086F" w:rsidP="006A023D">
      <w:pPr>
        <w:spacing w:after="0"/>
        <w:ind w:left="4961" w:hanging="4394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4042C0">
        <w:rPr>
          <w:rFonts w:ascii="Arial" w:hAnsi="Arial" w:cs="Arial"/>
        </w:rPr>
        <w:tab/>
        <w:t>Mgr. Silvií Hawerlandovou, LL.M. ředitelkou Krajského pozemkového úřadu pro Kraj Vysočina</w:t>
      </w:r>
    </w:p>
    <w:p w14:paraId="3B9D1BF3" w14:textId="77777777" w:rsidR="004042C0" w:rsidRDefault="00E0086F" w:rsidP="006A023D">
      <w:pPr>
        <w:spacing w:after="0"/>
        <w:ind w:left="4961" w:hanging="4394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042C0">
        <w:rPr>
          <w:rFonts w:ascii="Arial" w:hAnsi="Arial" w:cs="Arial"/>
          <w:snapToGrid w:val="0"/>
        </w:rPr>
        <w:tab/>
        <w:t>Ing. Miroslavem Šimonem, DiS., odborným radou</w:t>
      </w:r>
    </w:p>
    <w:p w14:paraId="4939C5C6" w14:textId="552E610A" w:rsidR="00E0086F" w:rsidRDefault="004042C0" w:rsidP="006A023D">
      <w:pPr>
        <w:spacing w:after="120"/>
        <w:ind w:left="4961" w:hanging="439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bookmarkEnd w:id="1"/>
      <w:r>
        <w:rPr>
          <w:rFonts w:ascii="Arial" w:hAnsi="Arial" w:cs="Arial"/>
          <w:snapToGrid w:val="0"/>
        </w:rPr>
        <w:t>Pobočky Havlíčkův Brod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FBA416F" w:rsidR="00E0086F" w:rsidRPr="00ED6435" w:rsidRDefault="00E0086F" w:rsidP="00282884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282884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4042C0">
        <w:rPr>
          <w:rFonts w:ascii="Arial" w:hAnsi="Arial" w:cs="Arial"/>
        </w:rPr>
        <w:t> 727 957 187</w:t>
      </w:r>
    </w:p>
    <w:p w14:paraId="073F5E87" w14:textId="0807D5D0" w:rsidR="00E0086F" w:rsidRPr="00403809" w:rsidRDefault="00E0086F" w:rsidP="00282884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4042C0">
        <w:rPr>
          <w:rFonts w:ascii="Arial" w:hAnsi="Arial" w:cs="Arial"/>
          <w:snapToGrid w:val="0"/>
        </w:rPr>
        <w:tab/>
      </w:r>
      <w:r w:rsidR="00282884">
        <w:rPr>
          <w:rFonts w:ascii="Arial" w:hAnsi="Arial" w:cs="Arial"/>
          <w:snapToGrid w:val="0"/>
        </w:rPr>
        <w:tab/>
      </w:r>
      <w:hyperlink r:id="rId13" w:history="1">
        <w:r w:rsidR="00282884" w:rsidRPr="00B93528">
          <w:rPr>
            <w:rStyle w:val="Hypertextovodkaz"/>
            <w:rFonts w:ascii="Arial" w:hAnsi="Arial" w:cs="Arial"/>
            <w:snapToGrid w:val="0"/>
          </w:rPr>
          <w:t>hbrod.pk</w:t>
        </w:r>
        <w:r w:rsidR="00282884" w:rsidRPr="00B93528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 w:rsidR="006A023D">
        <w:rPr>
          <w:rFonts w:ascii="Arial" w:eastAsia="Times New Roman" w:hAnsi="Arial" w:cs="Arial"/>
          <w:snapToGrid w:val="0"/>
        </w:rPr>
        <w:t xml:space="preserve"> </w:t>
      </w:r>
    </w:p>
    <w:p w14:paraId="251A0BC1" w14:textId="460D8A00" w:rsidR="00E0086F" w:rsidRPr="00ED6435" w:rsidRDefault="00E0086F" w:rsidP="00282884">
      <w:pPr>
        <w:tabs>
          <w:tab w:val="left" w:pos="4536"/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282884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1073F240" w:rsidR="00E0086F" w:rsidRPr="00ED6435" w:rsidRDefault="00E0086F" w:rsidP="00282884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282884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B214955" w:rsidR="00E0086F" w:rsidRPr="00ED6435" w:rsidRDefault="00E0086F" w:rsidP="00282884">
      <w:pPr>
        <w:tabs>
          <w:tab w:val="left" w:pos="496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282884">
        <w:rPr>
          <w:rFonts w:ascii="Arial" w:hAnsi="Arial" w:cs="Arial"/>
        </w:rPr>
        <w:tab/>
      </w:r>
      <w:r w:rsidR="004042C0">
        <w:rPr>
          <w:rFonts w:ascii="Arial" w:hAnsi="Arial" w:cs="Arial"/>
        </w:rPr>
        <w:t>3723001/0710</w:t>
      </w:r>
    </w:p>
    <w:p w14:paraId="1375E27A" w14:textId="570711AD" w:rsidR="00E0086F" w:rsidRPr="00ED6435" w:rsidRDefault="00E0086F" w:rsidP="00282884">
      <w:pPr>
        <w:tabs>
          <w:tab w:val="left" w:pos="496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282884">
        <w:rPr>
          <w:rFonts w:eastAsia="Times New Roman" w:cs="Arial"/>
          <w:b/>
          <w:bCs/>
          <w:snapToGrid w:val="0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D73210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9CBBC82" w14:textId="0C410147" w:rsidR="00DB2F53" w:rsidRPr="00DB2F53" w:rsidRDefault="00DB2F53" w:rsidP="00DB2F53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Horageo s.r.o. (reprezentant sdružení)</w:t>
      </w:r>
    </w:p>
    <w:p w14:paraId="5D6F1464" w14:textId="3CFF7464" w:rsidR="00797C50" w:rsidRPr="00695D38" w:rsidRDefault="000A4EA8" w:rsidP="00695D38">
      <w:pPr>
        <w:tabs>
          <w:tab w:val="left" w:pos="4962"/>
        </w:tabs>
        <w:spacing w:before="120" w:after="0" w:line="240" w:lineRule="auto"/>
        <w:ind w:left="284"/>
        <w:jc w:val="both"/>
        <w:rPr>
          <w:rFonts w:ascii="Arial" w:hAnsi="Arial" w:cs="Arial"/>
          <w:b/>
          <w:i/>
          <w:iCs/>
        </w:rPr>
      </w:pPr>
      <w:r w:rsidRPr="00C41D25">
        <w:rPr>
          <w:rFonts w:ascii="Arial" w:hAnsi="Arial" w:cs="Arial"/>
          <w:b/>
        </w:rPr>
        <w:t xml:space="preserve">    </w:t>
      </w:r>
      <w:r w:rsidR="00ED2F8F" w:rsidRPr="00013AF2">
        <w:rPr>
          <w:rFonts w:ascii="Arial" w:hAnsi="Arial" w:cs="Arial"/>
          <w:bCs/>
        </w:rPr>
        <w:t>První společník (</w:t>
      </w:r>
      <w:r w:rsidR="000C74AF" w:rsidRPr="00013AF2">
        <w:rPr>
          <w:rFonts w:ascii="Arial" w:hAnsi="Arial" w:cs="Arial"/>
          <w:bCs/>
        </w:rPr>
        <w:t xml:space="preserve">vedoucí </w:t>
      </w:r>
      <w:r w:rsidR="006674DF" w:rsidRPr="00013AF2">
        <w:rPr>
          <w:rFonts w:ascii="Arial" w:hAnsi="Arial" w:cs="Arial"/>
          <w:bCs/>
        </w:rPr>
        <w:t>společník</w:t>
      </w:r>
      <w:r w:rsidR="00ED2F8F" w:rsidRPr="00013AF2">
        <w:rPr>
          <w:rFonts w:ascii="Arial" w:hAnsi="Arial" w:cs="Arial"/>
          <w:bCs/>
        </w:rPr>
        <w:t xml:space="preserve">): </w:t>
      </w:r>
      <w:r w:rsidR="00695D38">
        <w:rPr>
          <w:rFonts w:ascii="Arial" w:hAnsi="Arial" w:cs="Arial"/>
          <w:bCs/>
        </w:rPr>
        <w:tab/>
      </w:r>
      <w:r w:rsidR="00DB2F53">
        <w:rPr>
          <w:rFonts w:ascii="Arial" w:hAnsi="Arial" w:cs="Arial"/>
          <w:b/>
        </w:rPr>
        <w:t>Horageo, s.r.o.</w:t>
      </w:r>
    </w:p>
    <w:p w14:paraId="32BEDF50" w14:textId="3FE26790" w:rsidR="00E0086F" w:rsidRPr="00013AF2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3AF2">
        <w:rPr>
          <w:rFonts w:ascii="Arial" w:hAnsi="Arial" w:cs="Arial"/>
          <w:bCs/>
        </w:rPr>
        <w:t>se sídlem</w:t>
      </w:r>
      <w:r w:rsidR="00C83A8C" w:rsidRPr="00013AF2">
        <w:rPr>
          <w:rFonts w:ascii="Arial" w:hAnsi="Arial" w:cs="Arial"/>
          <w:bCs/>
        </w:rPr>
        <w:t xml:space="preserve"> </w:t>
      </w:r>
      <w:r w:rsidR="00DB2F53">
        <w:rPr>
          <w:rFonts w:ascii="Arial" w:hAnsi="Arial" w:cs="Arial"/>
          <w:bCs/>
        </w:rPr>
        <w:t>Obůrka 315, 678 01 Blansko</w:t>
      </w:r>
      <w:r w:rsidR="00013AF2" w:rsidRPr="00013AF2">
        <w:rPr>
          <w:rFonts w:ascii="Arial" w:hAnsi="Arial" w:cs="Arial"/>
          <w:bCs/>
        </w:rPr>
        <w:t xml:space="preserve">, </w:t>
      </w:r>
      <w:r w:rsidRPr="00013AF2">
        <w:rPr>
          <w:rFonts w:ascii="Arial" w:hAnsi="Arial" w:cs="Arial"/>
          <w:snapToGrid w:val="0"/>
        </w:rPr>
        <w:t>IČO:</w:t>
      </w:r>
      <w:r w:rsidR="00C83A8C" w:rsidRPr="00013AF2">
        <w:rPr>
          <w:rFonts w:ascii="Arial" w:hAnsi="Arial" w:cs="Arial"/>
          <w:snapToGrid w:val="0"/>
        </w:rPr>
        <w:t xml:space="preserve"> </w:t>
      </w:r>
      <w:r w:rsidR="00DB2F53" w:rsidRPr="00480E6C">
        <w:rPr>
          <w:rFonts w:ascii="Arial" w:hAnsi="Arial" w:cs="Arial"/>
          <w:snapToGrid w:val="0"/>
        </w:rPr>
        <w:t>05949416</w:t>
      </w:r>
    </w:p>
    <w:p w14:paraId="14046970" w14:textId="2F64821B" w:rsidR="00C801A9" w:rsidRDefault="00DD19CE" w:rsidP="00C801A9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bCs/>
        </w:rPr>
      </w:pPr>
      <w:r w:rsidRPr="00013AF2">
        <w:rPr>
          <w:rFonts w:ascii="Arial" w:hAnsi="Arial" w:cs="Arial"/>
          <w:bCs/>
        </w:rPr>
        <w:t>Zastoupen</w:t>
      </w:r>
      <w:r w:rsidR="00C801A9">
        <w:rPr>
          <w:rFonts w:ascii="Arial" w:hAnsi="Arial" w:cs="Arial"/>
          <w:bCs/>
        </w:rPr>
        <w:t>ý</w:t>
      </w:r>
      <w:r w:rsidRPr="00013AF2">
        <w:rPr>
          <w:rFonts w:ascii="Arial" w:hAnsi="Arial" w:cs="Arial"/>
          <w:bCs/>
        </w:rPr>
        <w:t>:</w:t>
      </w:r>
      <w:r w:rsidR="00013AF2" w:rsidRPr="00013AF2">
        <w:rPr>
          <w:rFonts w:ascii="Arial" w:hAnsi="Arial" w:cs="Arial"/>
          <w:bCs/>
        </w:rPr>
        <w:t xml:space="preserve"> </w:t>
      </w:r>
      <w:r w:rsidR="00C801A9">
        <w:rPr>
          <w:rFonts w:ascii="Arial" w:hAnsi="Arial" w:cs="Arial"/>
          <w:bCs/>
        </w:rPr>
        <w:tab/>
      </w:r>
      <w:r w:rsidR="00DB2F53">
        <w:rPr>
          <w:rFonts w:ascii="Arial" w:hAnsi="Arial" w:cs="Arial"/>
          <w:bCs/>
        </w:rPr>
        <w:t>Ing. Janem Raškou</w:t>
      </w:r>
      <w:r w:rsidR="00013AF2" w:rsidRPr="00013AF2">
        <w:rPr>
          <w:rFonts w:ascii="Arial" w:hAnsi="Arial" w:cs="Arial"/>
          <w:bCs/>
        </w:rPr>
        <w:t>, jednatelem</w:t>
      </w:r>
    </w:p>
    <w:p w14:paraId="792A7839" w14:textId="4862DEA6" w:rsidR="008A4C99" w:rsidRPr="00013AF2" w:rsidRDefault="00013AF2" w:rsidP="00C801A9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013AF2">
        <w:rPr>
          <w:rFonts w:ascii="Arial" w:hAnsi="Arial" w:cs="Arial"/>
          <w:bCs/>
        </w:rPr>
        <w:t xml:space="preserve"> </w:t>
      </w:r>
    </w:p>
    <w:p w14:paraId="659CAF05" w14:textId="56924451" w:rsidR="00A80731" w:rsidRPr="00013AF2" w:rsidRDefault="00E629DB" w:rsidP="00551E23">
      <w:pPr>
        <w:tabs>
          <w:tab w:val="left" w:pos="4962"/>
        </w:tabs>
        <w:spacing w:before="120" w:after="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013AF2">
        <w:rPr>
          <w:rFonts w:ascii="Arial" w:hAnsi="Arial" w:cs="Arial"/>
          <w:bCs/>
        </w:rPr>
        <w:t>Druhý společník (účastník</w:t>
      </w:r>
      <w:r w:rsidR="00E33447" w:rsidRPr="00013AF2">
        <w:rPr>
          <w:rFonts w:ascii="Arial" w:hAnsi="Arial" w:cs="Arial"/>
          <w:bCs/>
        </w:rPr>
        <w:t xml:space="preserve">): </w:t>
      </w:r>
      <w:r w:rsidR="00C801A9">
        <w:rPr>
          <w:rFonts w:ascii="Arial" w:hAnsi="Arial" w:cs="Arial"/>
          <w:bCs/>
        </w:rPr>
        <w:tab/>
      </w:r>
      <w:r w:rsidR="00DB2F53">
        <w:rPr>
          <w:rFonts w:ascii="Arial" w:hAnsi="Arial" w:cs="Arial"/>
          <w:b/>
        </w:rPr>
        <w:t>Geocart CZ spol. s r.o.</w:t>
      </w:r>
    </w:p>
    <w:p w14:paraId="25E14983" w14:textId="5E73E085" w:rsidR="00C83A8C" w:rsidRPr="00013AF2" w:rsidRDefault="00C83A8C" w:rsidP="00551E23">
      <w:pPr>
        <w:spacing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013AF2">
        <w:rPr>
          <w:rFonts w:ascii="Arial" w:hAnsi="Arial" w:cs="Arial"/>
          <w:bCs/>
        </w:rPr>
        <w:t>se sídlem</w:t>
      </w:r>
      <w:r w:rsidR="00013AF2" w:rsidRPr="00013AF2">
        <w:rPr>
          <w:rFonts w:ascii="Arial" w:hAnsi="Arial" w:cs="Arial"/>
          <w:bCs/>
        </w:rPr>
        <w:t xml:space="preserve"> </w:t>
      </w:r>
      <w:r w:rsidR="00DB2F53">
        <w:rPr>
          <w:rFonts w:ascii="Arial" w:hAnsi="Arial" w:cs="Arial"/>
          <w:bCs/>
        </w:rPr>
        <w:t xml:space="preserve">Purkyňova </w:t>
      </w:r>
      <w:r w:rsidR="00DB2F53">
        <w:rPr>
          <w:rFonts w:ascii="Arial" w:hAnsi="Arial" w:cs="Arial"/>
          <w:snapToGrid w:val="0"/>
        </w:rPr>
        <w:t>656/143, 612 00 Brno – Medlánky, IČO: 25567179</w:t>
      </w:r>
    </w:p>
    <w:p w14:paraId="5F172459" w14:textId="0EA2F99F" w:rsidR="00E629DB" w:rsidRPr="00880BE8" w:rsidRDefault="00DD19CE" w:rsidP="00C801A9">
      <w:pPr>
        <w:tabs>
          <w:tab w:val="left" w:pos="4962"/>
        </w:tabs>
        <w:spacing w:before="120" w:after="240" w:line="240" w:lineRule="auto"/>
        <w:ind w:left="567"/>
        <w:jc w:val="both"/>
        <w:rPr>
          <w:rFonts w:ascii="Arial" w:hAnsi="Arial" w:cs="Arial"/>
          <w:bCs/>
          <w:snapToGrid w:val="0"/>
        </w:rPr>
      </w:pPr>
      <w:r w:rsidRPr="00880BE8">
        <w:rPr>
          <w:rFonts w:ascii="Arial" w:hAnsi="Arial" w:cs="Arial"/>
          <w:bCs/>
        </w:rPr>
        <w:t xml:space="preserve">Zastoupený: </w:t>
      </w:r>
      <w:r w:rsidR="00C801A9">
        <w:rPr>
          <w:rFonts w:ascii="Arial" w:hAnsi="Arial" w:cs="Arial"/>
          <w:bCs/>
        </w:rPr>
        <w:tab/>
      </w:r>
      <w:r w:rsidR="00DD21D2">
        <w:rPr>
          <w:rFonts w:ascii="Arial" w:hAnsi="Arial" w:cs="Arial"/>
          <w:bCs/>
        </w:rPr>
        <w:t>Ondřejem Hrdličkou, jednatelem</w:t>
      </w:r>
    </w:p>
    <w:p w14:paraId="3012DD6D" w14:textId="5202438E" w:rsidR="00E37025" w:rsidRPr="00880BE8" w:rsidRDefault="0024055A" w:rsidP="00233DFF">
      <w:pPr>
        <w:spacing w:after="0"/>
        <w:ind w:left="567"/>
        <w:jc w:val="both"/>
        <w:rPr>
          <w:rFonts w:ascii="Arial" w:hAnsi="Arial" w:cs="Arial"/>
          <w:bCs/>
        </w:rPr>
      </w:pPr>
      <w:r w:rsidRPr="00880BE8">
        <w:rPr>
          <w:rFonts w:ascii="Arial" w:hAnsi="Arial" w:cs="Arial"/>
          <w:bCs/>
        </w:rPr>
        <w:t xml:space="preserve">Na základě </w:t>
      </w:r>
      <w:r w:rsidR="00DB2F53">
        <w:rPr>
          <w:rFonts w:ascii="Arial" w:hAnsi="Arial" w:cs="Arial"/>
        </w:rPr>
        <w:t xml:space="preserve">Smlouvy o sdružení uzavřené dne 24.7.2022 </w:t>
      </w:r>
      <w:r w:rsidR="004866CB" w:rsidRPr="00880BE8">
        <w:rPr>
          <w:rFonts w:ascii="Arial" w:hAnsi="Arial" w:cs="Arial"/>
          <w:bCs/>
        </w:rPr>
        <w:t xml:space="preserve">za společnost jedná: </w:t>
      </w:r>
    </w:p>
    <w:p w14:paraId="6B211E4F" w14:textId="21B8C695" w:rsidR="00C83A8C" w:rsidRPr="00880BE8" w:rsidRDefault="00DB2F53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Jan Raška, jednatel společnosti Horageo s.r.o.</w:t>
      </w:r>
    </w:p>
    <w:p w14:paraId="5440852F" w14:textId="0F3BF8D9" w:rsidR="00E37025" w:rsidRPr="00880BE8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880BE8">
        <w:rPr>
          <w:rFonts w:ascii="Arial" w:hAnsi="Arial" w:cs="Arial"/>
          <w:bCs/>
        </w:rPr>
        <w:t xml:space="preserve">Korespondenční adresa: </w:t>
      </w:r>
      <w:r w:rsidR="00DB2F53">
        <w:rPr>
          <w:rFonts w:ascii="Arial" w:hAnsi="Arial" w:cs="Arial"/>
          <w:snapToGrid w:val="0"/>
        </w:rPr>
        <w:t>Obůrka 315, 678 01 Blansko</w:t>
      </w:r>
    </w:p>
    <w:p w14:paraId="470BDDFE" w14:textId="608A381B" w:rsidR="00E0086F" w:rsidRPr="00880BE8" w:rsidRDefault="00F077BD" w:rsidP="003C2DBF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</w:rPr>
      </w:pPr>
      <w:bookmarkStart w:id="3" w:name="_Hlk214960403"/>
      <w:r w:rsidRPr="00880BE8">
        <w:rPr>
          <w:rFonts w:ascii="Arial" w:hAnsi="Arial" w:cs="Arial"/>
        </w:rPr>
        <w:lastRenderedPageBreak/>
        <w:t>Ve smluvních záležitostech zastoupen</w:t>
      </w:r>
      <w:r w:rsidR="00880BE8" w:rsidRPr="00880BE8">
        <w:rPr>
          <w:rFonts w:ascii="Arial" w:hAnsi="Arial" w:cs="Arial"/>
        </w:rPr>
        <w:t>á</w:t>
      </w:r>
      <w:r w:rsidRPr="00880BE8">
        <w:rPr>
          <w:rFonts w:ascii="Arial" w:hAnsi="Arial" w:cs="Arial"/>
        </w:rPr>
        <w:t xml:space="preserve">: </w:t>
      </w:r>
      <w:r w:rsidR="003C2DBF">
        <w:rPr>
          <w:rFonts w:ascii="Arial" w:hAnsi="Arial" w:cs="Arial"/>
        </w:rPr>
        <w:tab/>
      </w:r>
      <w:r w:rsidR="00DB2F53">
        <w:rPr>
          <w:rFonts w:ascii="Arial" w:hAnsi="Arial" w:cs="Arial"/>
          <w:bCs/>
        </w:rPr>
        <w:t>Ing. Janem Raškou</w:t>
      </w:r>
      <w:r w:rsidR="00DB2F53" w:rsidRPr="00013AF2">
        <w:rPr>
          <w:rFonts w:ascii="Arial" w:hAnsi="Arial" w:cs="Arial"/>
          <w:bCs/>
        </w:rPr>
        <w:t>, jednatelem</w:t>
      </w:r>
    </w:p>
    <w:p w14:paraId="2D5046AC" w14:textId="001AB7EF" w:rsidR="00E0086F" w:rsidRPr="00880BE8" w:rsidRDefault="00E0086F" w:rsidP="003C2DBF">
      <w:pPr>
        <w:tabs>
          <w:tab w:val="left" w:pos="4536"/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880BE8">
        <w:rPr>
          <w:rFonts w:ascii="Arial" w:hAnsi="Arial" w:cs="Arial"/>
        </w:rPr>
        <w:t xml:space="preserve">V technických záležitostech </w:t>
      </w:r>
      <w:r w:rsidR="00EC1291" w:rsidRPr="00880BE8">
        <w:rPr>
          <w:rFonts w:ascii="Arial" w:hAnsi="Arial" w:cs="Arial"/>
        </w:rPr>
        <w:t>zastoupená</w:t>
      </w:r>
      <w:r w:rsidRPr="00880BE8">
        <w:rPr>
          <w:rFonts w:ascii="Arial" w:hAnsi="Arial" w:cs="Arial"/>
        </w:rPr>
        <w:t>:</w:t>
      </w:r>
      <w:r w:rsidR="00880BE8" w:rsidRPr="00880BE8">
        <w:rPr>
          <w:rFonts w:ascii="Arial" w:hAnsi="Arial" w:cs="Arial"/>
        </w:rPr>
        <w:t xml:space="preserve"> </w:t>
      </w:r>
      <w:r w:rsidR="003C2DBF">
        <w:rPr>
          <w:rFonts w:ascii="Arial" w:hAnsi="Arial" w:cs="Arial"/>
        </w:rPr>
        <w:tab/>
      </w:r>
      <w:r w:rsidR="003C50DC">
        <w:rPr>
          <w:rFonts w:ascii="Arial" w:hAnsi="Arial" w:cs="Arial"/>
        </w:rPr>
        <w:t>xxxxxxxxxx</w:t>
      </w:r>
    </w:p>
    <w:bookmarkEnd w:id="3"/>
    <w:p w14:paraId="038ABDBF" w14:textId="526DEC2F" w:rsidR="00880BE8" w:rsidRPr="00880BE8" w:rsidRDefault="009F734C" w:rsidP="003C2DBF">
      <w:pPr>
        <w:tabs>
          <w:tab w:val="left" w:pos="4536"/>
          <w:tab w:val="left" w:pos="4962"/>
        </w:tabs>
        <w:spacing w:after="0"/>
        <w:ind w:left="567"/>
        <w:jc w:val="both"/>
        <w:rPr>
          <w:rFonts w:ascii="Arial" w:hAnsi="Arial" w:cs="Arial"/>
          <w:bCs/>
        </w:rPr>
      </w:pPr>
      <w:r w:rsidRPr="00880BE8">
        <w:rPr>
          <w:rFonts w:ascii="Arial" w:hAnsi="Arial" w:cs="Arial"/>
          <w:snapToGrid w:val="0"/>
        </w:rPr>
        <w:t>Vedoucí týmu</w:t>
      </w:r>
      <w:r w:rsidR="00F449C4" w:rsidRPr="00880BE8">
        <w:rPr>
          <w:rFonts w:ascii="Arial" w:hAnsi="Arial" w:cs="Arial"/>
          <w:snapToGrid w:val="0"/>
        </w:rPr>
        <w:t xml:space="preserve">: </w:t>
      </w:r>
      <w:r w:rsidR="003C2DBF">
        <w:rPr>
          <w:rFonts w:ascii="Arial" w:hAnsi="Arial" w:cs="Arial"/>
          <w:snapToGrid w:val="0"/>
        </w:rPr>
        <w:tab/>
      </w:r>
      <w:r w:rsidR="003C2DBF">
        <w:rPr>
          <w:rFonts w:ascii="Arial" w:hAnsi="Arial" w:cs="Arial"/>
          <w:snapToGrid w:val="0"/>
        </w:rPr>
        <w:tab/>
      </w:r>
      <w:r w:rsidR="003C50DC">
        <w:rPr>
          <w:rFonts w:ascii="Arial" w:hAnsi="Arial" w:cs="Arial"/>
          <w:bCs/>
        </w:rPr>
        <w:t>xxxxxxxxxx</w:t>
      </w:r>
      <w:r w:rsidR="00880BE8" w:rsidRPr="00880BE8">
        <w:rPr>
          <w:rFonts w:ascii="Arial" w:hAnsi="Arial" w:cs="Arial"/>
          <w:bCs/>
        </w:rPr>
        <w:t xml:space="preserve"> </w:t>
      </w:r>
    </w:p>
    <w:p w14:paraId="435AB933" w14:textId="0F8D3025" w:rsidR="009B6450" w:rsidRDefault="009B6450" w:rsidP="003C2DBF">
      <w:pPr>
        <w:tabs>
          <w:tab w:val="left" w:pos="4536"/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880BE8">
        <w:rPr>
          <w:rFonts w:ascii="Arial" w:hAnsi="Arial" w:cs="Arial"/>
          <w:snapToGrid w:val="0"/>
        </w:rPr>
        <w:t xml:space="preserve">Zástupce vedoucího týmu: </w:t>
      </w:r>
      <w:r w:rsidR="003C2DBF">
        <w:rPr>
          <w:rFonts w:ascii="Arial" w:hAnsi="Arial" w:cs="Arial"/>
          <w:snapToGrid w:val="0"/>
        </w:rPr>
        <w:tab/>
      </w:r>
      <w:r w:rsidR="003C2DBF">
        <w:rPr>
          <w:rFonts w:ascii="Arial" w:hAnsi="Arial" w:cs="Arial"/>
          <w:snapToGrid w:val="0"/>
        </w:rPr>
        <w:tab/>
      </w:r>
      <w:r w:rsidR="003C50DC">
        <w:rPr>
          <w:rFonts w:ascii="Arial" w:hAnsi="Arial" w:cs="Arial"/>
          <w:snapToGrid w:val="0"/>
        </w:rPr>
        <w:t>xxxxxxxxxx</w:t>
      </w:r>
    </w:p>
    <w:p w14:paraId="7BB3EF73" w14:textId="77777777" w:rsidR="00E0086F" w:rsidRPr="00F31EF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4" w:name="_Hlk214960830"/>
      <w:r w:rsidRPr="00F31EF4">
        <w:rPr>
          <w:rFonts w:ascii="Arial" w:hAnsi="Arial" w:cs="Arial"/>
          <w:b/>
          <w:bCs/>
        </w:rPr>
        <w:t>Kontaktní údaje:</w:t>
      </w:r>
    </w:p>
    <w:p w14:paraId="40F60D1B" w14:textId="57A7E578" w:rsidR="00E0086F" w:rsidRPr="00F31EF4" w:rsidRDefault="00E0086F" w:rsidP="00282884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1EF4">
        <w:rPr>
          <w:rFonts w:ascii="Arial" w:hAnsi="Arial" w:cs="Arial"/>
        </w:rPr>
        <w:t>Tel.:</w:t>
      </w:r>
      <w:r w:rsidR="00880BE8" w:rsidRPr="00F31EF4">
        <w:rPr>
          <w:rFonts w:ascii="Arial" w:hAnsi="Arial" w:cs="Arial"/>
        </w:rPr>
        <w:tab/>
      </w:r>
      <w:r w:rsidR="00880BE8" w:rsidRPr="00F31EF4">
        <w:rPr>
          <w:rFonts w:ascii="Arial" w:hAnsi="Arial" w:cs="Arial"/>
        </w:rPr>
        <w:tab/>
      </w:r>
      <w:r w:rsidR="003C50DC">
        <w:rPr>
          <w:rFonts w:ascii="Arial" w:hAnsi="Arial" w:cs="Arial"/>
          <w:snapToGrid w:val="0"/>
        </w:rPr>
        <w:t>xxxxxxxxxx</w:t>
      </w:r>
    </w:p>
    <w:p w14:paraId="3A61A83D" w14:textId="17276B90" w:rsidR="00E0086F" w:rsidRPr="00F31EF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1EF4">
        <w:rPr>
          <w:rFonts w:ascii="Arial" w:hAnsi="Arial" w:cs="Arial"/>
        </w:rPr>
        <w:t>E-mail</w:t>
      </w:r>
      <w:r w:rsidR="00880BE8" w:rsidRPr="00F31EF4">
        <w:rPr>
          <w:rFonts w:ascii="Arial" w:hAnsi="Arial" w:cs="Arial"/>
        </w:rPr>
        <w:t>:</w:t>
      </w:r>
      <w:r w:rsidR="00880BE8" w:rsidRPr="00F31EF4">
        <w:rPr>
          <w:rFonts w:ascii="Arial" w:hAnsi="Arial" w:cs="Arial"/>
        </w:rPr>
        <w:tab/>
      </w:r>
      <w:r w:rsidR="00880BE8" w:rsidRPr="00F31EF4">
        <w:rPr>
          <w:rFonts w:ascii="Arial" w:hAnsi="Arial" w:cs="Arial"/>
        </w:rPr>
        <w:tab/>
      </w:r>
      <w:hyperlink r:id="rId14" w:history="1">
        <w:r w:rsidR="003C50DC">
          <w:rPr>
            <w:rStyle w:val="Hypertextovodkaz"/>
            <w:rFonts w:ascii="Arial" w:hAnsi="Arial" w:cs="Arial"/>
            <w:snapToGrid w:val="0"/>
          </w:rPr>
          <w:t>xxxxxxxxxx</w:t>
        </w:r>
      </w:hyperlink>
    </w:p>
    <w:p w14:paraId="4F80076C" w14:textId="6E54854D" w:rsidR="00E0086F" w:rsidRPr="00F31EF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31EF4">
        <w:rPr>
          <w:rFonts w:ascii="Arial" w:hAnsi="Arial" w:cs="Arial"/>
        </w:rPr>
        <w:t>ID datové schránky</w:t>
      </w:r>
      <w:r w:rsidR="00880BE8" w:rsidRPr="00F31EF4">
        <w:rPr>
          <w:rFonts w:ascii="Arial" w:hAnsi="Arial" w:cs="Arial"/>
        </w:rPr>
        <w:t>:</w:t>
      </w:r>
      <w:r w:rsidR="00880BE8" w:rsidRPr="00F31EF4">
        <w:rPr>
          <w:rFonts w:ascii="Arial" w:hAnsi="Arial" w:cs="Arial"/>
        </w:rPr>
        <w:tab/>
      </w:r>
      <w:r w:rsidR="00880BE8" w:rsidRPr="00F31EF4">
        <w:rPr>
          <w:rFonts w:ascii="Arial" w:hAnsi="Arial" w:cs="Arial"/>
        </w:rPr>
        <w:tab/>
      </w:r>
      <w:r w:rsidR="00880BE8" w:rsidRPr="00F31EF4">
        <w:rPr>
          <w:rFonts w:ascii="Arial" w:hAnsi="Arial" w:cs="Arial"/>
        </w:rPr>
        <w:tab/>
      </w:r>
      <w:r w:rsidR="00880BE8" w:rsidRPr="00F31EF4">
        <w:rPr>
          <w:rFonts w:ascii="Arial" w:hAnsi="Arial" w:cs="Arial"/>
        </w:rPr>
        <w:tab/>
      </w:r>
      <w:r w:rsidR="00DD21D2">
        <w:rPr>
          <w:rFonts w:ascii="Arial" w:hAnsi="Arial" w:cs="Arial"/>
          <w:snapToGrid w:val="0"/>
        </w:rPr>
        <w:t>69jg7xi</w:t>
      </w:r>
    </w:p>
    <w:p w14:paraId="67298B82" w14:textId="0ED6A63D" w:rsidR="00DD21D2" w:rsidRPr="00ED6435" w:rsidRDefault="00DD21D2" w:rsidP="00DD21D2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Fio banka, a.s.</w:t>
      </w:r>
    </w:p>
    <w:p w14:paraId="3FD9E466" w14:textId="5BB41EF7" w:rsidR="00DD21D2" w:rsidRPr="00ED6435" w:rsidRDefault="00DD21D2" w:rsidP="00DD21D2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2701202958/2010</w:t>
      </w:r>
    </w:p>
    <w:p w14:paraId="251C05A8" w14:textId="2814DB66" w:rsidR="00DD21D2" w:rsidRPr="00ED6435" w:rsidRDefault="00DD21D2" w:rsidP="00DD21D2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CZ05949416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31EF4">
        <w:rPr>
          <w:rFonts w:ascii="Arial" w:hAnsi="Arial" w:cs="Arial"/>
        </w:rPr>
        <w:t>(</w:t>
      </w:r>
      <w:r w:rsidR="00F449C4" w:rsidRPr="00F31EF4">
        <w:rPr>
          <w:rFonts w:ascii="Arial" w:hAnsi="Arial" w:cs="Arial"/>
        </w:rPr>
        <w:t xml:space="preserve">dále jen </w:t>
      </w:r>
      <w:r w:rsidRPr="00F31EF4">
        <w:rPr>
          <w:rFonts w:ascii="Arial" w:hAnsi="Arial" w:cs="Arial"/>
          <w:b/>
        </w:rPr>
        <w:t>„Zhotovitel“</w:t>
      </w:r>
      <w:r w:rsidRPr="00F31EF4">
        <w:rPr>
          <w:rFonts w:ascii="Arial" w:hAnsi="Arial" w:cs="Arial"/>
        </w:rPr>
        <w:t>)</w:t>
      </w:r>
      <w:bookmarkEnd w:id="4"/>
    </w:p>
    <w:p w14:paraId="5D9ABA32" w14:textId="6A9A0B5E" w:rsidR="00551E23" w:rsidRDefault="00E0086F" w:rsidP="004C0E90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A4E4419" w14:textId="77777777" w:rsidR="007A7E45" w:rsidRPr="004C0E90" w:rsidRDefault="007A7E45" w:rsidP="007A7E45">
      <w:pPr>
        <w:spacing w:after="120"/>
        <w:ind w:left="567"/>
        <w:jc w:val="both"/>
        <w:rPr>
          <w:rFonts w:ascii="Arial" w:hAnsi="Arial" w:cs="Arial"/>
        </w:rPr>
      </w:pPr>
    </w:p>
    <w:p w14:paraId="431A497E" w14:textId="32B2FAAD" w:rsidR="00056ACC" w:rsidRDefault="00056ACC" w:rsidP="007A7E45">
      <w:pPr>
        <w:spacing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</w:t>
      </w:r>
      <w:r w:rsidR="00880BE8">
        <w:rPr>
          <w:rFonts w:ascii="Arial" w:hAnsi="Arial" w:cs="Arial"/>
          <w:b/>
          <w:bCs/>
          <w:snapToGrid w:val="0"/>
        </w:rPr>
        <w:t xml:space="preserve"> </w:t>
      </w:r>
      <w:r w:rsidR="00DD21D2">
        <w:rPr>
          <w:rFonts w:ascii="Arial" w:hAnsi="Arial" w:cs="Arial"/>
          <w:b/>
          <w:bCs/>
          <w:snapToGrid w:val="0"/>
        </w:rPr>
        <w:t>7</w:t>
      </w:r>
    </w:p>
    <w:p w14:paraId="23534419" w14:textId="77777777" w:rsidR="003C2DBF" w:rsidRDefault="003C2DBF" w:rsidP="004C0E90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1B5F54B" w14:textId="77777777" w:rsidR="007A7E45" w:rsidRDefault="007A7E45" w:rsidP="004C0E90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DD21D2">
      <w:pPr>
        <w:spacing w:after="0"/>
        <w:jc w:val="both"/>
        <w:rPr>
          <w:rFonts w:ascii="Arial" w:hAnsi="Arial" w:cs="Arial"/>
          <w:b/>
        </w:rPr>
      </w:pPr>
    </w:p>
    <w:p w14:paraId="5156B820" w14:textId="77E22010" w:rsidR="00033FC5" w:rsidRPr="004C0E90" w:rsidRDefault="001F7475" w:rsidP="004C0E90">
      <w:pPr>
        <w:jc w:val="both"/>
      </w:pPr>
      <w:r w:rsidRPr="00ED6435">
        <w:rPr>
          <w:rFonts w:ascii="Arial" w:hAnsi="Arial" w:cs="Arial"/>
        </w:rPr>
        <w:t xml:space="preserve">Předmětem </w:t>
      </w:r>
      <w:r w:rsidR="002159EA">
        <w:rPr>
          <w:rFonts w:ascii="Arial" w:hAnsi="Arial" w:cs="Arial"/>
        </w:rPr>
        <w:t>dodatku</w:t>
      </w:r>
      <w:r w:rsidR="002159EA" w:rsidRPr="00BF554C">
        <w:rPr>
          <w:rFonts w:ascii="Arial" w:hAnsi="Arial" w:cs="Arial"/>
        </w:rPr>
        <w:t xml:space="preserve"> </w:t>
      </w:r>
      <w:r w:rsidR="001F3D7E" w:rsidRPr="00D63BE5">
        <w:rPr>
          <w:rFonts w:ascii="Arial" w:hAnsi="Arial" w:cs="Arial"/>
        </w:rPr>
        <w:t xml:space="preserve">je </w:t>
      </w:r>
      <w:r w:rsidR="002159EA" w:rsidRPr="00D63BE5">
        <w:rPr>
          <w:rFonts w:ascii="Arial" w:hAnsi="Arial" w:cs="Arial"/>
        </w:rPr>
        <w:t>nepodstatn</w:t>
      </w:r>
      <w:r w:rsidR="001F3D7E" w:rsidRPr="00D63BE5">
        <w:rPr>
          <w:rFonts w:ascii="Arial" w:hAnsi="Arial" w:cs="Arial"/>
        </w:rPr>
        <w:t>á</w:t>
      </w:r>
      <w:r w:rsidR="00C875A6" w:rsidRPr="00D63BE5">
        <w:rPr>
          <w:rFonts w:ascii="Arial" w:hAnsi="Arial" w:cs="Arial"/>
        </w:rPr>
        <w:t xml:space="preserve"> </w:t>
      </w:r>
      <w:r w:rsidR="002159EA" w:rsidRPr="00D63BE5">
        <w:rPr>
          <w:rFonts w:ascii="Arial" w:hAnsi="Arial" w:cs="Arial"/>
        </w:rPr>
        <w:t>změn</w:t>
      </w:r>
      <w:r w:rsidR="001F3D7E" w:rsidRPr="00D63BE5">
        <w:rPr>
          <w:rFonts w:ascii="Arial" w:hAnsi="Arial" w:cs="Arial"/>
        </w:rPr>
        <w:t>a</w:t>
      </w:r>
      <w:r w:rsidR="002159EA" w:rsidRPr="00D63BE5">
        <w:rPr>
          <w:rFonts w:ascii="Arial" w:hAnsi="Arial" w:cs="Arial"/>
        </w:rPr>
        <w:t xml:space="preserve"> závazku ze </w:t>
      </w:r>
      <w:r w:rsidR="009E27FC">
        <w:rPr>
          <w:rFonts w:ascii="Arial" w:hAnsi="Arial" w:cs="Arial"/>
        </w:rPr>
        <w:t>S</w:t>
      </w:r>
      <w:r w:rsidR="002159EA" w:rsidRPr="00D63BE5">
        <w:rPr>
          <w:rFonts w:ascii="Arial" w:hAnsi="Arial" w:cs="Arial"/>
        </w:rPr>
        <w:t>mlouvy</w:t>
      </w:r>
      <w:r w:rsidR="00FA0AD9" w:rsidRPr="00D63BE5">
        <w:rPr>
          <w:rFonts w:ascii="Arial" w:hAnsi="Arial" w:cs="Arial"/>
        </w:rPr>
        <w:t xml:space="preserve">, </w:t>
      </w:r>
      <w:r w:rsidR="008D65E7" w:rsidRPr="00D63BE5">
        <w:rPr>
          <w:rFonts w:ascii="Arial" w:hAnsi="Arial" w:cs="Arial"/>
        </w:rPr>
        <w:t>jej</w:t>
      </w:r>
      <w:r w:rsidR="001F3D7E" w:rsidRPr="00D63BE5">
        <w:rPr>
          <w:rFonts w:ascii="Arial" w:hAnsi="Arial" w:cs="Arial"/>
        </w:rPr>
        <w:t>í</w:t>
      </w:r>
      <w:r w:rsidR="008D65E7" w:rsidRPr="00D63BE5">
        <w:rPr>
          <w:rFonts w:ascii="Arial" w:hAnsi="Arial" w:cs="Arial"/>
        </w:rPr>
        <w:t>ž</w:t>
      </w:r>
      <w:r w:rsidR="008D65E7">
        <w:rPr>
          <w:rFonts w:ascii="Arial" w:hAnsi="Arial" w:cs="Arial"/>
        </w:rPr>
        <w:t xml:space="preserve"> potřeba vyvstala v průběhu plnění </w:t>
      </w:r>
      <w:r w:rsidR="008D65E7" w:rsidRPr="00DD21D2">
        <w:rPr>
          <w:rFonts w:ascii="Arial" w:hAnsi="Arial" w:cs="Arial"/>
        </w:rPr>
        <w:t>díla</w:t>
      </w:r>
      <w:r w:rsidR="00D63BE5" w:rsidRPr="00DD21D2">
        <w:rPr>
          <w:rFonts w:ascii="Arial" w:hAnsi="Arial" w:cs="Arial"/>
        </w:rPr>
        <w:t>. Změna</w:t>
      </w:r>
      <w:r w:rsidR="001F3D7E" w:rsidRPr="00DD21D2">
        <w:rPr>
          <w:rFonts w:ascii="Arial" w:hAnsi="Arial" w:cs="Arial"/>
          <w:b/>
          <w:bCs/>
        </w:rPr>
        <w:t xml:space="preserve"> </w:t>
      </w:r>
      <w:r w:rsidR="001F3D7E" w:rsidRPr="00DD21D2">
        <w:rPr>
          <w:rFonts w:ascii="Arial" w:hAnsi="Arial" w:cs="Arial"/>
        </w:rPr>
        <w:t>spočív</w:t>
      </w:r>
      <w:r w:rsidR="00D63BE5" w:rsidRPr="00DD21D2">
        <w:rPr>
          <w:rFonts w:ascii="Arial" w:hAnsi="Arial" w:cs="Arial"/>
        </w:rPr>
        <w:t>á</w:t>
      </w:r>
      <w:r w:rsidR="001F3D7E" w:rsidRPr="00DD21D2">
        <w:rPr>
          <w:rFonts w:ascii="Arial" w:hAnsi="Arial" w:cs="Arial"/>
        </w:rPr>
        <w:t xml:space="preserve"> v</w:t>
      </w:r>
      <w:r w:rsidR="00C62AC1">
        <w:rPr>
          <w:rFonts w:ascii="Arial" w:hAnsi="Arial" w:cs="Arial"/>
        </w:rPr>
        <w:t xml:space="preserve"> zavedení</w:t>
      </w:r>
      <w:r w:rsidR="00DD21D2" w:rsidRPr="00DD21D2">
        <w:rPr>
          <w:rFonts w:ascii="Arial" w:hAnsi="Arial" w:cs="Arial"/>
        </w:rPr>
        <w:t xml:space="preserve"> nové dílčí </w:t>
      </w:r>
      <w:r w:rsidR="00896DA4">
        <w:rPr>
          <w:rFonts w:ascii="Arial" w:hAnsi="Arial" w:cs="Arial"/>
        </w:rPr>
        <w:t>části</w:t>
      </w:r>
      <w:r w:rsidR="00DD21D2" w:rsidRPr="00DD21D2">
        <w:rPr>
          <w:rFonts w:ascii="Arial" w:hAnsi="Arial" w:cs="Arial"/>
        </w:rPr>
        <w:t xml:space="preserve"> </w:t>
      </w:r>
      <w:r w:rsidR="00DD21D2" w:rsidRPr="00B846F6">
        <w:rPr>
          <w:rFonts w:ascii="Arial" w:hAnsi="Arial" w:cs="Arial"/>
        </w:rPr>
        <w:t>6.3.1 i) d)</w:t>
      </w:r>
      <w:r w:rsidR="008C5695">
        <w:rPr>
          <w:rFonts w:ascii="Arial" w:hAnsi="Arial" w:cs="Arial"/>
        </w:rPr>
        <w:t xml:space="preserve"> =</w:t>
      </w:r>
      <w:r w:rsidR="00DD21D2" w:rsidRPr="00B846F6">
        <w:rPr>
          <w:rFonts w:ascii="Arial" w:hAnsi="Arial" w:cs="Arial"/>
        </w:rPr>
        <w:t xml:space="preserve"> </w:t>
      </w:r>
      <w:r w:rsidR="00DD21D2" w:rsidRPr="008C5695">
        <w:rPr>
          <w:rFonts w:ascii="Arial" w:hAnsi="Arial" w:cs="Arial"/>
          <w:i/>
          <w:iCs/>
        </w:rPr>
        <w:t xml:space="preserve">DTR vodohospodářských staveb PSZ dle čl. 6.3.1 i) c) </w:t>
      </w:r>
      <w:r w:rsidR="00442135" w:rsidRPr="008C5695">
        <w:rPr>
          <w:rFonts w:ascii="Arial" w:hAnsi="Arial" w:cs="Arial"/>
          <w:i/>
          <w:iCs/>
        </w:rPr>
        <w:t>Smlouvy</w:t>
      </w:r>
      <w:r w:rsidR="008C5695">
        <w:rPr>
          <w:rFonts w:ascii="Arial" w:hAnsi="Arial" w:cs="Arial"/>
        </w:rPr>
        <w:t xml:space="preserve"> </w:t>
      </w:r>
      <w:r w:rsidR="008C5695" w:rsidRPr="008C5695">
        <w:rPr>
          <w:rFonts w:ascii="Arial" w:hAnsi="Arial" w:cs="Arial"/>
          <w:i/>
          <w:iCs/>
        </w:rPr>
        <w:t>- doplnění</w:t>
      </w:r>
      <w:r w:rsidR="00442135" w:rsidRPr="00DD21D2">
        <w:rPr>
          <w:rFonts w:ascii="Arial" w:hAnsi="Arial" w:cs="Arial"/>
        </w:rPr>
        <w:t xml:space="preserve"> </w:t>
      </w:r>
      <w:r w:rsidR="00442135">
        <w:rPr>
          <w:rFonts w:ascii="Arial" w:hAnsi="Arial" w:cs="Arial"/>
        </w:rPr>
        <w:t>a</w:t>
      </w:r>
      <w:r w:rsidR="00AC2F7E">
        <w:rPr>
          <w:rFonts w:ascii="Arial" w:hAnsi="Arial" w:cs="Arial"/>
        </w:rPr>
        <w:t xml:space="preserve"> změny termínu předání k akceptačnímu řízení</w:t>
      </w:r>
      <w:r w:rsidR="00822947">
        <w:rPr>
          <w:rFonts w:ascii="Arial" w:hAnsi="Arial" w:cs="Arial"/>
        </w:rPr>
        <w:t xml:space="preserve"> </w:t>
      </w:r>
      <w:r w:rsidR="00822947" w:rsidRPr="00B756C5">
        <w:rPr>
          <w:rFonts w:ascii="Arial" w:hAnsi="Arial" w:cs="Arial"/>
        </w:rPr>
        <w:t xml:space="preserve">dílčí části 6.3.2. </w:t>
      </w:r>
      <w:r w:rsidR="007263F8">
        <w:rPr>
          <w:rFonts w:ascii="Arial" w:hAnsi="Arial" w:cs="Arial"/>
        </w:rPr>
        <w:t xml:space="preserve">= </w:t>
      </w:r>
      <w:r w:rsidR="00822947" w:rsidRPr="007263F8">
        <w:rPr>
          <w:rFonts w:ascii="Arial" w:hAnsi="Arial" w:cs="Arial"/>
          <w:i/>
          <w:iCs/>
        </w:rPr>
        <w:t>Vypracování návrhu nového uspořádání pozemků k jeho vystavení dle § 11 odst. 1 zákona</w:t>
      </w:r>
      <w:r w:rsidR="00822947">
        <w:rPr>
          <w:rFonts w:ascii="Arial" w:hAnsi="Arial" w:cs="Arial"/>
        </w:rPr>
        <w:t>.</w:t>
      </w:r>
    </w:p>
    <w:p w14:paraId="60E623B8" w14:textId="675E82FF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</w:t>
      </w:r>
      <w:r w:rsidR="00B64C6B">
        <w:rPr>
          <w:rFonts w:ascii="Arial" w:hAnsi="Arial" w:cs="Arial"/>
          <w:szCs w:val="22"/>
        </w:rPr>
        <w:t>je zavedena</w:t>
      </w:r>
      <w:r w:rsidR="00DD21D2">
        <w:rPr>
          <w:rFonts w:ascii="Arial" w:hAnsi="Arial" w:cs="Arial"/>
          <w:szCs w:val="22"/>
        </w:rPr>
        <w:t xml:space="preserve"> nov</w:t>
      </w:r>
      <w:r w:rsidR="00B64C6B">
        <w:rPr>
          <w:rFonts w:ascii="Arial" w:hAnsi="Arial" w:cs="Arial"/>
          <w:szCs w:val="22"/>
        </w:rPr>
        <w:t>á</w:t>
      </w:r>
      <w:r w:rsidR="00DD21D2">
        <w:rPr>
          <w:rFonts w:ascii="Arial" w:hAnsi="Arial" w:cs="Arial"/>
          <w:szCs w:val="22"/>
        </w:rPr>
        <w:t xml:space="preserve"> </w:t>
      </w:r>
      <w:r w:rsidR="00AC2F7E">
        <w:rPr>
          <w:rFonts w:ascii="Arial" w:hAnsi="Arial" w:cs="Arial"/>
          <w:szCs w:val="22"/>
        </w:rPr>
        <w:t xml:space="preserve">dílčí </w:t>
      </w:r>
      <w:r w:rsidR="00B64C6B">
        <w:rPr>
          <w:rFonts w:ascii="Arial" w:hAnsi="Arial" w:cs="Arial"/>
          <w:szCs w:val="22"/>
        </w:rPr>
        <w:t>část</w:t>
      </w:r>
      <w:r w:rsidR="00FB5814">
        <w:rPr>
          <w:rFonts w:ascii="Arial" w:hAnsi="Arial" w:cs="Arial"/>
          <w:szCs w:val="22"/>
        </w:rPr>
        <w:t xml:space="preserve"> </w:t>
      </w:r>
      <w:r w:rsidR="00B63E1B">
        <w:rPr>
          <w:rFonts w:ascii="Arial" w:hAnsi="Arial" w:cs="Arial"/>
          <w:szCs w:val="22"/>
        </w:rPr>
        <w:t>a mění se termín u níže uveden</w:t>
      </w:r>
      <w:r w:rsidR="00912E49">
        <w:rPr>
          <w:rFonts w:ascii="Arial" w:hAnsi="Arial" w:cs="Arial"/>
          <w:szCs w:val="22"/>
        </w:rPr>
        <w:t>é</w:t>
      </w:r>
      <w:r w:rsidR="00B63E1B">
        <w:rPr>
          <w:rFonts w:ascii="Arial" w:hAnsi="Arial" w:cs="Arial"/>
          <w:szCs w:val="22"/>
        </w:rPr>
        <w:t xml:space="preserve"> dílčí část</w:t>
      </w:r>
      <w:r w:rsidR="00912E49">
        <w:rPr>
          <w:rFonts w:ascii="Arial" w:hAnsi="Arial" w:cs="Arial"/>
          <w:szCs w:val="22"/>
        </w:rPr>
        <w:t>i</w:t>
      </w:r>
      <w:r w:rsidR="00B63E1B">
        <w:rPr>
          <w:rFonts w:ascii="Arial" w:hAnsi="Arial" w:cs="Arial"/>
          <w:szCs w:val="22"/>
        </w:rPr>
        <w:t>:</w:t>
      </w:r>
    </w:p>
    <w:p w14:paraId="7D845B5F" w14:textId="13BF4EDC" w:rsidR="00836A71" w:rsidRPr="00B63E1B" w:rsidRDefault="00B63E1B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B63E1B">
        <w:rPr>
          <w:rFonts w:ascii="Arial" w:hAnsi="Arial" w:cs="Arial"/>
          <w:b/>
          <w:bCs/>
          <w:szCs w:val="22"/>
          <w:u w:val="single"/>
        </w:rPr>
        <w:t>nov</w:t>
      </w:r>
      <w:r w:rsidR="00912E49">
        <w:rPr>
          <w:rFonts w:ascii="Arial" w:hAnsi="Arial" w:cs="Arial"/>
          <w:b/>
          <w:bCs/>
          <w:szCs w:val="22"/>
          <w:u w:val="single"/>
        </w:rPr>
        <w:t>á</w:t>
      </w:r>
      <w:r w:rsidRPr="00B63E1B">
        <w:rPr>
          <w:rFonts w:ascii="Arial" w:hAnsi="Arial" w:cs="Arial"/>
          <w:b/>
          <w:bCs/>
          <w:szCs w:val="22"/>
          <w:u w:val="single"/>
        </w:rPr>
        <w:t xml:space="preserve"> dílčí </w:t>
      </w:r>
      <w:r w:rsidR="00912E49">
        <w:rPr>
          <w:rFonts w:ascii="Arial" w:hAnsi="Arial" w:cs="Arial"/>
          <w:b/>
          <w:bCs/>
          <w:szCs w:val="22"/>
          <w:u w:val="single"/>
        </w:rPr>
        <w:t>část</w:t>
      </w:r>
      <w:r w:rsidRPr="00B63E1B">
        <w:rPr>
          <w:rFonts w:ascii="Arial" w:hAnsi="Arial" w:cs="Arial"/>
          <w:b/>
          <w:bCs/>
          <w:szCs w:val="22"/>
          <w:u w:val="single"/>
        </w:rPr>
        <w:t>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2977"/>
        <w:gridCol w:w="567"/>
        <w:gridCol w:w="1268"/>
        <w:gridCol w:w="1183"/>
        <w:gridCol w:w="1242"/>
        <w:gridCol w:w="1268"/>
      </w:tblGrid>
      <w:tr w:rsidR="005576E2" w14:paraId="72C3FB32" w14:textId="77777777" w:rsidTr="00C83A1B">
        <w:trPr>
          <w:trHeight w:val="916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374423" w:rsidRDefault="005576E2" w:rsidP="00374423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374423" w:rsidRDefault="005576E2" w:rsidP="0037442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374423" w:rsidRDefault="005576E2" w:rsidP="0037442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374423" w:rsidRDefault="005576E2" w:rsidP="00374423">
            <w:pPr>
              <w:spacing w:after="0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37442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519BC" w14:textId="300C7F27" w:rsidR="005576E2" w:rsidRPr="00374423" w:rsidRDefault="00AD63B1" w:rsidP="0037442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74423">
              <w:rPr>
                <w:rFonts w:ascii="Arial" w:eastAsia="Arial" w:hAnsi="Arial" w:cs="Arial"/>
                <w:b/>
                <w:bCs/>
              </w:rPr>
              <w:t>N</w:t>
            </w:r>
            <w:r w:rsidR="005576E2" w:rsidRPr="00374423">
              <w:rPr>
                <w:rFonts w:ascii="Arial" w:eastAsia="Arial" w:hAnsi="Arial" w:cs="Arial"/>
                <w:b/>
                <w:bCs/>
              </w:rPr>
              <w:t>avýšení MJ</w:t>
            </w:r>
          </w:p>
          <w:p w14:paraId="23968EA2" w14:textId="0C78EF75" w:rsidR="005576E2" w:rsidRPr="00374423" w:rsidRDefault="005576E2" w:rsidP="00374423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6D22BF61" w:rsidR="005576E2" w:rsidRPr="00374423" w:rsidRDefault="005576E2" w:rsidP="0037442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eastAsia="Arial" w:hAnsi="Arial" w:cs="Arial"/>
                <w:b/>
                <w:bCs/>
              </w:rPr>
              <w:t xml:space="preserve">Cena za </w:t>
            </w:r>
            <w:r w:rsidR="00912E49">
              <w:rPr>
                <w:rFonts w:ascii="Arial" w:eastAsia="Arial" w:hAnsi="Arial" w:cs="Arial"/>
                <w:b/>
                <w:bCs/>
              </w:rPr>
              <w:br/>
            </w:r>
            <w:r w:rsidRPr="00374423">
              <w:rPr>
                <w:rFonts w:ascii="Arial" w:eastAsia="Arial" w:hAnsi="Arial" w:cs="Arial"/>
                <w:b/>
                <w:bCs/>
              </w:rPr>
              <w:t>1 MJ v Kč bez DPH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374423" w:rsidRDefault="005576E2" w:rsidP="0037442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C83A1B">
        <w:tc>
          <w:tcPr>
            <w:tcW w:w="1271" w:type="dxa"/>
            <w:shd w:val="clear" w:color="auto" w:fill="D9D9D9" w:themeFill="background1" w:themeFillShade="D9"/>
          </w:tcPr>
          <w:p w14:paraId="7730221C" w14:textId="04B90849" w:rsidR="005576E2" w:rsidRPr="00374423" w:rsidRDefault="005576E2" w:rsidP="00374423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eastAsia="Arial" w:hAnsi="Arial" w:cs="Arial"/>
                <w:b/>
                <w:bCs/>
              </w:rPr>
              <w:t>6.</w:t>
            </w:r>
            <w:r w:rsidR="00AC2F7E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C997FCA" w14:textId="77777777" w:rsidR="005576E2" w:rsidRPr="00374423" w:rsidRDefault="005576E2" w:rsidP="0037442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74423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374423" w:rsidRDefault="005576E2" w:rsidP="0037442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5D3860D7" w14:textId="77777777" w:rsidR="005576E2" w:rsidRPr="00374423" w:rsidRDefault="005576E2" w:rsidP="0037442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374423" w:rsidRDefault="005576E2" w:rsidP="0037442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374423" w:rsidRDefault="005576E2" w:rsidP="0037442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374423" w:rsidRDefault="005576E2" w:rsidP="0037442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4F154A">
        <w:tc>
          <w:tcPr>
            <w:tcW w:w="1271" w:type="dxa"/>
            <w:vAlign w:val="center"/>
          </w:tcPr>
          <w:p w14:paraId="20209DFD" w14:textId="2FB5A172" w:rsidR="005576E2" w:rsidRPr="00374423" w:rsidRDefault="005576E2" w:rsidP="00374423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374423">
              <w:rPr>
                <w:rFonts w:ascii="Arial" w:hAnsi="Arial" w:cs="Arial"/>
              </w:rPr>
              <w:t>6.</w:t>
            </w:r>
            <w:r w:rsidR="00AC2F7E">
              <w:rPr>
                <w:rFonts w:ascii="Arial" w:hAnsi="Arial" w:cs="Arial"/>
              </w:rPr>
              <w:t>3.1</w:t>
            </w:r>
            <w:r w:rsidR="004F154A">
              <w:rPr>
                <w:rFonts w:ascii="Arial" w:hAnsi="Arial" w:cs="Arial"/>
              </w:rPr>
              <w:t xml:space="preserve"> i) d)</w:t>
            </w:r>
          </w:p>
        </w:tc>
        <w:tc>
          <w:tcPr>
            <w:tcW w:w="2977" w:type="dxa"/>
          </w:tcPr>
          <w:p w14:paraId="1E59BD77" w14:textId="120CFCE7" w:rsidR="005576E2" w:rsidRPr="00374423" w:rsidRDefault="00AC2F7E" w:rsidP="00374423">
            <w:pPr>
              <w:spacing w:after="0"/>
              <w:rPr>
                <w:rFonts w:ascii="Arial" w:eastAsia="Arial" w:hAnsi="Arial" w:cs="Arial"/>
              </w:rPr>
            </w:pPr>
            <w:r w:rsidRPr="00B846F6">
              <w:rPr>
                <w:rFonts w:ascii="Arial" w:hAnsi="Arial" w:cs="Arial"/>
              </w:rPr>
              <w:t>DTR</w:t>
            </w:r>
            <w:r w:rsidRPr="00DD21D2">
              <w:rPr>
                <w:rFonts w:ascii="Arial" w:hAnsi="Arial" w:cs="Arial"/>
              </w:rPr>
              <w:t xml:space="preserve"> vodohospodářských staveb PSZ dle čl. 6.3.1 i) </w:t>
            </w:r>
            <w:r w:rsidR="00C83A1B">
              <w:rPr>
                <w:rFonts w:ascii="Arial" w:hAnsi="Arial" w:cs="Arial"/>
              </w:rPr>
              <w:t>c</w:t>
            </w:r>
            <w:r w:rsidRPr="00DD21D2">
              <w:rPr>
                <w:rFonts w:ascii="Arial" w:hAnsi="Arial" w:cs="Arial"/>
              </w:rPr>
              <w:t xml:space="preserve">) Smlouvy </w:t>
            </w:r>
            <w:r w:rsidR="0090145A">
              <w:rPr>
                <w:rFonts w:ascii="Arial" w:hAnsi="Arial" w:cs="Arial"/>
              </w:rPr>
              <w:t>- doplnění</w:t>
            </w:r>
          </w:p>
        </w:tc>
        <w:tc>
          <w:tcPr>
            <w:tcW w:w="567" w:type="dxa"/>
            <w:vAlign w:val="center"/>
          </w:tcPr>
          <w:p w14:paraId="73C64DCD" w14:textId="093E35D5" w:rsidR="005576E2" w:rsidRPr="00374423" w:rsidRDefault="00AC2F7E" w:rsidP="0037442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268" w:type="dxa"/>
          </w:tcPr>
          <w:p w14:paraId="0F44AF85" w14:textId="77777777" w:rsidR="005576E2" w:rsidRPr="00374423" w:rsidRDefault="005576E2" w:rsidP="0037442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1E8F5C2E" w14:textId="1BA9F963" w:rsidR="00032FD7" w:rsidRPr="00374423" w:rsidRDefault="00AC2F7E" w:rsidP="0037442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83" w:type="dxa"/>
            <w:vAlign w:val="center"/>
          </w:tcPr>
          <w:p w14:paraId="19A3ADEE" w14:textId="7580D31C" w:rsidR="005576E2" w:rsidRPr="00374423" w:rsidRDefault="00AC2F7E" w:rsidP="0037442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42" w:type="dxa"/>
            <w:vAlign w:val="center"/>
          </w:tcPr>
          <w:p w14:paraId="37545210" w14:textId="30EDCF75" w:rsidR="005576E2" w:rsidRPr="00374423" w:rsidRDefault="00AC2F7E" w:rsidP="0037442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50 000</w:t>
            </w:r>
            <w:r w:rsidR="00032FD7" w:rsidRPr="00374423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68" w:type="dxa"/>
            <w:vAlign w:val="center"/>
          </w:tcPr>
          <w:p w14:paraId="38DCF80B" w14:textId="0AED25C2" w:rsidR="005576E2" w:rsidRPr="00374423" w:rsidRDefault="005576E2" w:rsidP="0037442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eastAsia="Arial" w:hAnsi="Arial" w:cs="Arial"/>
                <w:b/>
                <w:bCs/>
              </w:rPr>
              <w:t> </w:t>
            </w:r>
            <w:r w:rsidR="00AC2F7E">
              <w:rPr>
                <w:rFonts w:ascii="Arial" w:eastAsia="Arial" w:hAnsi="Arial" w:cs="Arial"/>
                <w:b/>
                <w:bCs/>
              </w:rPr>
              <w:t>50</w:t>
            </w:r>
            <w:r w:rsidR="006128CA" w:rsidRPr="00374423">
              <w:rPr>
                <w:rFonts w:ascii="Arial" w:eastAsia="Arial" w:hAnsi="Arial" w:cs="Arial"/>
                <w:b/>
                <w:bCs/>
              </w:rPr>
              <w:t xml:space="preserve"> 000,00</w:t>
            </w:r>
          </w:p>
        </w:tc>
      </w:tr>
      <w:tr w:rsidR="00374423" w14:paraId="28FE01F0" w14:textId="77777777" w:rsidTr="00C83A1B">
        <w:tc>
          <w:tcPr>
            <w:tcW w:w="1271" w:type="dxa"/>
            <w:vAlign w:val="center"/>
          </w:tcPr>
          <w:p w14:paraId="55267F73" w14:textId="77777777" w:rsidR="00374423" w:rsidRPr="00374423" w:rsidRDefault="00374423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2" w:type="dxa"/>
            <w:gridSpan w:val="3"/>
            <w:vAlign w:val="center"/>
          </w:tcPr>
          <w:p w14:paraId="6D44BE2E" w14:textId="624B856C" w:rsidR="00374423" w:rsidRPr="00374423" w:rsidRDefault="00374423" w:rsidP="00E173D9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374423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183" w:type="dxa"/>
            <w:vAlign w:val="center"/>
          </w:tcPr>
          <w:p w14:paraId="0140D6FD" w14:textId="77777777" w:rsidR="00374423" w:rsidRPr="00374423" w:rsidRDefault="00374423" w:rsidP="0037442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42" w:type="dxa"/>
            <w:vAlign w:val="center"/>
          </w:tcPr>
          <w:p w14:paraId="00AA998F" w14:textId="77777777" w:rsidR="00374423" w:rsidRPr="00374423" w:rsidRDefault="00374423" w:rsidP="0037442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8" w:type="dxa"/>
            <w:vAlign w:val="center"/>
          </w:tcPr>
          <w:p w14:paraId="2BD1C1A1" w14:textId="39ECA103" w:rsidR="00374423" w:rsidRPr="00374423" w:rsidRDefault="00AC2F7E" w:rsidP="0037442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50 0</w:t>
            </w:r>
            <w:r w:rsidR="00374423" w:rsidRPr="00374423">
              <w:rPr>
                <w:rFonts w:ascii="Arial" w:eastAsia="Arial" w:hAnsi="Arial" w:cs="Arial"/>
                <w:b/>
                <w:bCs/>
              </w:rPr>
              <w:t>00,00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0827B6AA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</w:t>
      </w:r>
      <w:r w:rsidR="00A83984">
        <w:rPr>
          <w:rFonts w:ascii="Arial" w:hAnsi="Arial" w:cs="Arial"/>
        </w:rPr>
        <w:t>y</w:t>
      </w:r>
      <w:r w:rsidRPr="008B1614">
        <w:rPr>
          <w:rFonts w:ascii="Arial" w:hAnsi="Arial" w:cs="Arial"/>
        </w:rPr>
        <w:t xml:space="preserve"> činí </w:t>
      </w:r>
      <w:r w:rsidR="00AC2F7E">
        <w:rPr>
          <w:rFonts w:ascii="Arial" w:hAnsi="Arial" w:cs="Arial"/>
          <w:b/>
          <w:bCs/>
        </w:rPr>
        <w:t>50</w:t>
      </w:r>
      <w:r w:rsidR="006128CA">
        <w:rPr>
          <w:rFonts w:ascii="Arial" w:hAnsi="Arial" w:cs="Arial"/>
          <w:b/>
          <w:bCs/>
        </w:rPr>
        <w:t xml:space="preserve"> 000,00 </w:t>
      </w:r>
      <w:r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A83984">
        <w:rPr>
          <w:rFonts w:ascii="Arial" w:hAnsi="Arial" w:cs="Arial"/>
        </w:rPr>
        <w:t>1,</w:t>
      </w:r>
      <w:r w:rsidR="0011035F">
        <w:rPr>
          <w:rFonts w:ascii="Arial" w:hAnsi="Arial" w:cs="Arial"/>
        </w:rPr>
        <w:t>63</w:t>
      </w:r>
      <w:r w:rsidR="00650355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21035516" w14:textId="6E03775E" w:rsidR="004C0E90" w:rsidRDefault="004C0E90" w:rsidP="004C0E90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</w:t>
      </w:r>
      <w:r w:rsidRPr="004C0E90">
        <w:rPr>
          <w:rFonts w:ascii="Arial" w:hAnsi="Arial" w:cs="Arial"/>
          <w:b/>
          <w:bCs/>
        </w:rPr>
        <w:t>díla po změnách zvýší o 50 000,00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7E3E38B" w14:textId="77777777" w:rsidR="004C0E90" w:rsidRDefault="004C0E90" w:rsidP="004C0E90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052F2875" w14:textId="77777777" w:rsidR="00442135" w:rsidRDefault="00442135" w:rsidP="00DF6A64">
      <w:pPr>
        <w:rPr>
          <w:rFonts w:ascii="Arial" w:hAnsi="Arial" w:cs="Arial"/>
          <w:b/>
          <w:bCs/>
          <w:u w:val="single"/>
        </w:rPr>
      </w:pPr>
    </w:p>
    <w:p w14:paraId="11EF9B0A" w14:textId="2F69B41A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D80CDF5" w14:textId="569F40CE" w:rsidR="00606AD0" w:rsidRDefault="00A83984" w:rsidP="00BF12B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bookmarkStart w:id="5" w:name="_Hlk229999421"/>
      <w:r>
        <w:rPr>
          <w:rFonts w:ascii="Arial" w:hAnsi="Arial" w:cs="Arial"/>
        </w:rPr>
        <w:t xml:space="preserve">Dle sdělení na kontrolním dni </w:t>
      </w:r>
      <w:r w:rsidR="00EA6C65">
        <w:rPr>
          <w:rFonts w:ascii="Arial" w:hAnsi="Arial" w:cs="Arial"/>
        </w:rPr>
        <w:t>konaném</w:t>
      </w:r>
      <w:r>
        <w:rPr>
          <w:rFonts w:ascii="Arial" w:hAnsi="Arial" w:cs="Arial"/>
        </w:rPr>
        <w:t xml:space="preserve"> dne 4.</w:t>
      </w:r>
      <w:r w:rsidR="00EA6C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</w:t>
      </w:r>
      <w:r w:rsidR="00EA6C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2026 </w:t>
      </w:r>
      <w:r w:rsidR="00EA6C65">
        <w:rPr>
          <w:rFonts w:ascii="Arial" w:hAnsi="Arial" w:cs="Arial"/>
        </w:rPr>
        <w:t>O</w:t>
      </w:r>
      <w:r>
        <w:rPr>
          <w:rFonts w:ascii="Arial" w:hAnsi="Arial" w:cs="Arial"/>
        </w:rPr>
        <w:t>bec Vilémovice vykoupila pozemky</w:t>
      </w:r>
      <w:r w:rsidR="00FC592E">
        <w:rPr>
          <w:rFonts w:ascii="Arial" w:hAnsi="Arial" w:cs="Arial"/>
        </w:rPr>
        <w:t xml:space="preserve"> o výměře cca 1,35 ha</w:t>
      </w:r>
      <w:r>
        <w:rPr>
          <w:rFonts w:ascii="Arial" w:hAnsi="Arial" w:cs="Arial"/>
        </w:rPr>
        <w:t xml:space="preserve"> pro potřeby plánu společných zařízení a vznesla požadavek pozemkovému úřadu na zahrnutí vodní nádrže VN 13 do priorit realizací. </w:t>
      </w:r>
      <w:r w:rsidR="00736D0C">
        <w:rPr>
          <w:rFonts w:ascii="Arial" w:hAnsi="Arial" w:cs="Arial"/>
        </w:rPr>
        <w:t xml:space="preserve">Požadavku </w:t>
      </w:r>
      <w:r w:rsidR="00442135">
        <w:rPr>
          <w:rFonts w:ascii="Arial" w:hAnsi="Arial" w:cs="Arial"/>
        </w:rPr>
        <w:t xml:space="preserve">obce </w:t>
      </w:r>
      <w:r w:rsidR="00736D0C">
        <w:rPr>
          <w:rFonts w:ascii="Arial" w:hAnsi="Arial" w:cs="Arial"/>
        </w:rPr>
        <w:t>bylo vyhověno</w:t>
      </w:r>
      <w:r w:rsidR="00442135">
        <w:rPr>
          <w:rFonts w:ascii="Arial" w:hAnsi="Arial" w:cs="Arial"/>
        </w:rPr>
        <w:t xml:space="preserve">, s ohledem na existenci vstupních dat jako je biologické hodnocení řešené údolnice, </w:t>
      </w:r>
      <w:r w:rsidR="006C70A2">
        <w:rPr>
          <w:rFonts w:ascii="Arial" w:hAnsi="Arial" w:cs="Arial"/>
        </w:rPr>
        <w:t>předběžný geotechnický</w:t>
      </w:r>
      <w:r w:rsidR="00442135">
        <w:rPr>
          <w:rFonts w:ascii="Arial" w:hAnsi="Arial" w:cs="Arial"/>
        </w:rPr>
        <w:t xml:space="preserve"> průzkum a data ČHMI, z důvodu účelnosti navrženého opatření. Pro začlenění nového prvku </w:t>
      </w:r>
      <w:r w:rsidR="00BF12B4">
        <w:rPr>
          <w:rFonts w:ascii="Arial" w:hAnsi="Arial" w:cs="Arial"/>
        </w:rPr>
        <w:t>do </w:t>
      </w:r>
      <w:r w:rsidR="00442135">
        <w:rPr>
          <w:rFonts w:ascii="Arial" w:hAnsi="Arial" w:cs="Arial"/>
        </w:rPr>
        <w:t xml:space="preserve">plánu společného zařízení </w:t>
      </w:r>
      <w:r>
        <w:rPr>
          <w:rFonts w:ascii="Arial" w:hAnsi="Arial" w:cs="Arial"/>
        </w:rPr>
        <w:t>je třeba zpracovat dokumentaci technického řešení pro parcelní vymezení této vodohospodářské stavby.</w:t>
      </w:r>
      <w:bookmarkStart w:id="6" w:name="_Hlk215054031"/>
      <w:bookmarkEnd w:id="5"/>
    </w:p>
    <w:p w14:paraId="367C2291" w14:textId="683067D8" w:rsidR="00822947" w:rsidRPr="004C0E90" w:rsidRDefault="007E113B" w:rsidP="00BF12B4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650355">
        <w:rPr>
          <w:rFonts w:ascii="Arial" w:hAnsi="Arial" w:cs="Arial"/>
          <w:bCs/>
        </w:rPr>
        <w:t xml:space="preserve"> </w:t>
      </w:r>
      <w:r w:rsidR="000E4577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F31904" w:rsidRPr="005F3A6D">
        <w:rPr>
          <w:rFonts w:ascii="Arial" w:hAnsi="Arial" w:cs="Arial"/>
          <w:bCs/>
        </w:rPr>
        <w:t xml:space="preserve"> </w:t>
      </w:r>
      <w:r w:rsidR="000518B8">
        <w:rPr>
          <w:rFonts w:ascii="Arial" w:hAnsi="Arial" w:cs="Arial"/>
          <w:bCs/>
        </w:rPr>
        <w:t xml:space="preserve">i dříve provedených (Dodatkem č. </w:t>
      </w:r>
      <w:r w:rsidR="00D97B38">
        <w:rPr>
          <w:rFonts w:ascii="Arial" w:hAnsi="Arial" w:cs="Arial"/>
          <w:bCs/>
        </w:rPr>
        <w:t xml:space="preserve">1) </w:t>
      </w:r>
      <w:r w:rsidR="007D4E08">
        <w:rPr>
          <w:rFonts w:ascii="Arial" w:hAnsi="Arial" w:cs="Arial"/>
          <w:bCs/>
        </w:rPr>
        <w:t>ne</w:t>
      </w:r>
      <w:r w:rsidR="00C35D2E">
        <w:rPr>
          <w:rFonts w:ascii="Arial" w:hAnsi="Arial" w:cs="Arial"/>
          <w:bCs/>
        </w:rPr>
        <w:t>přesáhne</w:t>
      </w:r>
      <w:r w:rsidR="007D4E08">
        <w:rPr>
          <w:rFonts w:ascii="Arial" w:hAnsi="Arial" w:cs="Arial"/>
          <w:bCs/>
        </w:rPr>
        <w:t xml:space="preserve"> </w:t>
      </w:r>
      <w:r w:rsidR="007D4E08" w:rsidRPr="005F3A6D">
        <w:rPr>
          <w:rFonts w:ascii="Arial" w:hAnsi="Arial" w:cs="Arial"/>
          <w:bCs/>
        </w:rPr>
        <w:t>dle</w:t>
      </w:r>
      <w:r w:rsidR="003A5883">
        <w:rPr>
          <w:rFonts w:ascii="Arial" w:hAnsi="Arial" w:cs="Arial"/>
          <w:bCs/>
        </w:rPr>
        <w:t xml:space="preserve"> </w:t>
      </w:r>
      <w:r w:rsidR="00701AE1">
        <w:rPr>
          <w:rFonts w:ascii="Arial" w:hAnsi="Arial" w:cs="Arial"/>
          <w:bCs/>
        </w:rPr>
        <w:t xml:space="preserve">§ 222 odst. </w:t>
      </w:r>
      <w:r w:rsidR="004C0E90">
        <w:rPr>
          <w:rFonts w:ascii="Arial" w:hAnsi="Arial" w:cs="Arial"/>
          <w:bCs/>
        </w:rPr>
        <w:t>6</w:t>
      </w:r>
      <w:r w:rsidR="00701AE1">
        <w:rPr>
          <w:rFonts w:ascii="Arial" w:hAnsi="Arial" w:cs="Arial"/>
          <w:bCs/>
        </w:rPr>
        <w:t xml:space="preserve"> ZZVZ</w:t>
      </w:r>
      <w:r w:rsidR="003E4CC4">
        <w:rPr>
          <w:rFonts w:ascii="Arial" w:hAnsi="Arial" w:cs="Arial"/>
          <w:bCs/>
        </w:rPr>
        <w:t>(3,32 %</w:t>
      </w:r>
      <w:r w:rsidR="006F4F6E">
        <w:rPr>
          <w:rFonts w:ascii="Arial" w:hAnsi="Arial" w:cs="Arial"/>
          <w:bCs/>
        </w:rPr>
        <w:t>)</w:t>
      </w:r>
      <w:r w:rsidR="001A728E">
        <w:rPr>
          <w:rFonts w:ascii="Arial" w:hAnsi="Arial" w:cs="Arial"/>
          <w:bCs/>
        </w:rPr>
        <w:t xml:space="preserve"> </w:t>
      </w:r>
      <w:r w:rsidR="004C0E90">
        <w:rPr>
          <w:rFonts w:ascii="Arial" w:hAnsi="Arial" w:cs="Arial"/>
          <w:bCs/>
        </w:rPr>
        <w:t>3</w:t>
      </w:r>
      <w:r w:rsidR="00701AE1">
        <w:rPr>
          <w:rFonts w:ascii="Arial" w:hAnsi="Arial" w:cs="Arial"/>
          <w:bCs/>
        </w:rPr>
        <w:t>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6"/>
      <w:r w:rsidR="00F31904" w:rsidRPr="005F3A6D">
        <w:rPr>
          <w:rFonts w:ascii="Arial" w:hAnsi="Arial" w:cs="Arial"/>
          <w:bCs/>
        </w:rPr>
        <w:t xml:space="preserve"> </w:t>
      </w:r>
    </w:p>
    <w:p w14:paraId="25B961FC" w14:textId="77777777" w:rsidR="00442135" w:rsidRDefault="00442135" w:rsidP="00361924">
      <w:pPr>
        <w:rPr>
          <w:rFonts w:ascii="Arial" w:hAnsi="Arial" w:cs="Arial"/>
          <w:b/>
          <w:bCs/>
          <w:u w:val="single"/>
        </w:rPr>
      </w:pPr>
    </w:p>
    <w:p w14:paraId="2C268476" w14:textId="77777777" w:rsidR="00014AA7" w:rsidRDefault="00014AA7" w:rsidP="00361924">
      <w:pPr>
        <w:rPr>
          <w:rFonts w:ascii="Arial" w:hAnsi="Arial" w:cs="Arial"/>
          <w:b/>
          <w:bCs/>
          <w:u w:val="single"/>
        </w:rPr>
      </w:pPr>
    </w:p>
    <w:p w14:paraId="216B34C7" w14:textId="41138A9C" w:rsidR="00361924" w:rsidRPr="00361924" w:rsidRDefault="004C0E90" w:rsidP="00361924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Změna</w:t>
      </w:r>
      <w:r w:rsidR="00361924" w:rsidRPr="00361924">
        <w:rPr>
          <w:rFonts w:ascii="Arial" w:hAnsi="Arial" w:cs="Arial"/>
          <w:b/>
          <w:bCs/>
          <w:u w:val="single"/>
        </w:rPr>
        <w:t xml:space="preserve"> termínů předání</w:t>
      </w:r>
      <w:r w:rsidR="00361924" w:rsidRPr="00361924">
        <w:rPr>
          <w:rFonts w:ascii="Arial" w:hAnsi="Arial" w:cs="Arial"/>
          <w:u w:val="single"/>
        </w:rPr>
        <w:t> dílčích částí:</w:t>
      </w:r>
      <w:r w:rsidR="00361924" w:rsidRPr="00361924">
        <w:rPr>
          <w:rFonts w:ascii="Arial" w:hAnsi="Arial" w:cs="Arial"/>
        </w:rPr>
        <w:t> </w:t>
      </w:r>
    </w:p>
    <w:p w14:paraId="50DCB63B" w14:textId="5873CD94" w:rsidR="00DE7A42" w:rsidRDefault="00361924" w:rsidP="00FE74B5">
      <w:pPr>
        <w:jc w:val="both"/>
        <w:rPr>
          <w:rFonts w:ascii="Arial" w:hAnsi="Arial" w:cs="Arial"/>
        </w:rPr>
      </w:pPr>
      <w:r w:rsidRPr="00361924">
        <w:rPr>
          <w:rFonts w:ascii="Arial" w:hAnsi="Arial" w:cs="Arial"/>
        </w:rPr>
        <w:t>Dodatkem </w:t>
      </w:r>
      <w:r w:rsidRPr="00361924">
        <w:rPr>
          <w:rFonts w:ascii="Arial" w:hAnsi="Arial" w:cs="Arial"/>
          <w:b/>
          <w:bCs/>
        </w:rPr>
        <w:t xml:space="preserve">se </w:t>
      </w:r>
      <w:r w:rsidR="002D4591">
        <w:rPr>
          <w:rFonts w:ascii="Arial" w:hAnsi="Arial" w:cs="Arial"/>
          <w:b/>
          <w:bCs/>
        </w:rPr>
        <w:t xml:space="preserve">stanovuje a </w:t>
      </w:r>
      <w:r w:rsidR="004C0E90">
        <w:rPr>
          <w:rFonts w:ascii="Arial" w:hAnsi="Arial" w:cs="Arial"/>
          <w:b/>
          <w:bCs/>
        </w:rPr>
        <w:t xml:space="preserve">mění </w:t>
      </w:r>
      <w:r w:rsidRPr="00361924">
        <w:rPr>
          <w:rFonts w:ascii="Arial" w:hAnsi="Arial" w:cs="Arial"/>
          <w:b/>
          <w:bCs/>
        </w:rPr>
        <w:t>termíny předání </w:t>
      </w:r>
      <w:r w:rsidRPr="00361924">
        <w:rPr>
          <w:rFonts w:ascii="Arial" w:hAnsi="Arial" w:cs="Arial"/>
        </w:rPr>
        <w:t>k akceptačnímu řízení</w:t>
      </w:r>
      <w:r w:rsidRPr="00361924">
        <w:rPr>
          <w:rFonts w:ascii="Arial" w:hAnsi="Arial" w:cs="Arial"/>
          <w:b/>
          <w:bCs/>
        </w:rPr>
        <w:t> </w:t>
      </w:r>
      <w:r w:rsidRPr="00361924">
        <w:rPr>
          <w:rFonts w:ascii="Arial" w:hAnsi="Arial" w:cs="Arial"/>
        </w:rPr>
        <w:t xml:space="preserve">níže </w:t>
      </w:r>
      <w:r w:rsidR="00DE7A42">
        <w:rPr>
          <w:rFonts w:ascii="Arial" w:hAnsi="Arial" w:cs="Arial"/>
        </w:rPr>
        <w:t>uve</w:t>
      </w:r>
      <w:r w:rsidR="00D410FA">
        <w:rPr>
          <w:rFonts w:ascii="Arial" w:hAnsi="Arial" w:cs="Arial"/>
        </w:rPr>
        <w:t>dených dílčích částí:</w:t>
      </w:r>
    </w:p>
    <w:tbl>
      <w:tblPr>
        <w:tblW w:w="9824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5456"/>
        <w:gridCol w:w="1640"/>
        <w:gridCol w:w="1575"/>
      </w:tblGrid>
      <w:tr w:rsidR="00D410FA" w:rsidRPr="00361924" w14:paraId="2F87D88B" w14:textId="77777777" w:rsidTr="00D410FA">
        <w:trPr>
          <w:trHeight w:val="532"/>
        </w:trPr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A084CE" w14:textId="62E6BE56" w:rsidR="00D410FA" w:rsidRPr="00361924" w:rsidRDefault="00D410FA" w:rsidP="00D410FA">
            <w:pPr>
              <w:spacing w:after="0"/>
              <w:jc w:val="center"/>
              <w:rPr>
                <w:rFonts w:ascii="Arial" w:hAnsi="Arial" w:cs="Arial"/>
              </w:rPr>
            </w:pPr>
            <w:r w:rsidRPr="00361924">
              <w:rPr>
                <w:rFonts w:ascii="Arial" w:hAnsi="Arial" w:cs="Arial"/>
              </w:rPr>
              <w:t>Dílčí část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61382A5" w14:textId="4920E6BF" w:rsidR="00D410FA" w:rsidRPr="00361924" w:rsidRDefault="00D410FA" w:rsidP="00D410FA">
            <w:pPr>
              <w:spacing w:after="0"/>
              <w:jc w:val="center"/>
              <w:rPr>
                <w:rFonts w:ascii="Arial" w:hAnsi="Arial" w:cs="Arial"/>
              </w:rPr>
            </w:pPr>
            <w:r w:rsidRPr="00361924">
              <w:rPr>
                <w:rFonts w:ascii="Arial" w:hAnsi="Arial" w:cs="Arial"/>
              </w:rPr>
              <w:t>Původní termín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587A313" w14:textId="0E4110BF" w:rsidR="00D410FA" w:rsidRPr="00D410FA" w:rsidRDefault="00D410FA" w:rsidP="00D410FA">
            <w:pPr>
              <w:spacing w:after="0"/>
              <w:jc w:val="center"/>
              <w:rPr>
                <w:rFonts w:ascii="Arial" w:hAnsi="Arial" w:cs="Arial"/>
              </w:rPr>
            </w:pPr>
            <w:r w:rsidRPr="00D410FA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361924" w:rsidRPr="00361924" w14:paraId="262C763A" w14:textId="77777777" w:rsidTr="004C0E90">
        <w:trPr>
          <w:trHeight w:val="474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91AF" w14:textId="4119526B" w:rsidR="00361924" w:rsidRPr="00361924" w:rsidRDefault="00736D0C" w:rsidP="00361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61924" w:rsidRPr="00361924">
              <w:rPr>
                <w:rFonts w:ascii="Arial" w:hAnsi="Arial" w:cs="Arial"/>
              </w:rPr>
              <w:t xml:space="preserve">6.3.1 i) </w:t>
            </w:r>
            <w:r w:rsidR="00361924">
              <w:rPr>
                <w:rFonts w:ascii="Arial" w:hAnsi="Arial" w:cs="Arial"/>
              </w:rPr>
              <w:t>d</w:t>
            </w:r>
            <w:r w:rsidR="00361924" w:rsidRPr="00361924">
              <w:rPr>
                <w:rFonts w:ascii="Arial" w:hAnsi="Arial" w:cs="Arial"/>
              </w:rPr>
              <w:t>) 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CF66" w14:textId="77777777" w:rsidR="00361924" w:rsidRPr="00361924" w:rsidRDefault="00361924" w:rsidP="00D410FA">
            <w:pPr>
              <w:spacing w:after="0"/>
              <w:rPr>
                <w:rFonts w:ascii="Arial" w:hAnsi="Arial" w:cs="Arial"/>
              </w:rPr>
            </w:pPr>
            <w:r w:rsidRPr="00361924">
              <w:rPr>
                <w:rFonts w:ascii="Arial" w:hAnsi="Arial" w:cs="Arial"/>
                <w:i/>
                <w:iCs/>
              </w:rPr>
              <w:t>DTR vodohospodářských staveb PSZ dle čl. 6.3.1 i) c) Smlouvy</w:t>
            </w:r>
            <w:r w:rsidRPr="00361924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5A52" w14:textId="1945445E" w:rsidR="00361924" w:rsidRPr="00361924" w:rsidRDefault="00361924" w:rsidP="00361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361924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9C3B" w14:textId="6ACB95A5" w:rsidR="00361924" w:rsidRPr="00D410FA" w:rsidRDefault="00361924" w:rsidP="00361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10FA">
              <w:rPr>
                <w:rFonts w:ascii="Arial" w:hAnsi="Arial" w:cs="Arial"/>
                <w:b/>
                <w:bCs/>
              </w:rPr>
              <w:t>30.9.2026</w:t>
            </w:r>
          </w:p>
        </w:tc>
      </w:tr>
      <w:tr w:rsidR="00361924" w:rsidRPr="00361924" w14:paraId="285A76F5" w14:textId="77777777" w:rsidTr="004C0E90">
        <w:trPr>
          <w:trHeight w:val="474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860B" w14:textId="037BB34F" w:rsidR="00361924" w:rsidRPr="00361924" w:rsidRDefault="00736D0C" w:rsidP="00361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61924">
              <w:rPr>
                <w:rFonts w:ascii="Arial" w:hAnsi="Arial" w:cs="Arial"/>
              </w:rPr>
              <w:t>6.3.2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4DAE" w14:textId="2EE9167A" w:rsidR="00361924" w:rsidRPr="00361924" w:rsidRDefault="00361924" w:rsidP="00D410FA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61924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573" w14:textId="4A41E3AD" w:rsidR="00361924" w:rsidRPr="004058FC" w:rsidRDefault="00361924" w:rsidP="00361924">
            <w:pPr>
              <w:jc w:val="center"/>
              <w:rPr>
                <w:rFonts w:ascii="Arial" w:hAnsi="Arial" w:cs="Arial"/>
              </w:rPr>
            </w:pPr>
            <w:r w:rsidRPr="004058FC">
              <w:rPr>
                <w:rFonts w:ascii="Arial" w:hAnsi="Arial" w:cs="Arial"/>
              </w:rPr>
              <w:t>30.7.2026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536E" w14:textId="0EE5BD8F" w:rsidR="00361924" w:rsidRPr="00D410FA" w:rsidRDefault="00361924" w:rsidP="00361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10FA">
              <w:rPr>
                <w:rFonts w:ascii="Arial" w:hAnsi="Arial" w:cs="Arial"/>
                <w:b/>
                <w:bCs/>
              </w:rPr>
              <w:t>30.9.2026</w:t>
            </w:r>
          </w:p>
        </w:tc>
      </w:tr>
    </w:tbl>
    <w:p w14:paraId="49AC6069" w14:textId="77777777" w:rsidR="00442135" w:rsidRDefault="00442135" w:rsidP="004C0E90">
      <w:pPr>
        <w:spacing w:before="120" w:after="120"/>
        <w:rPr>
          <w:rFonts w:ascii="Arial" w:hAnsi="Arial" w:cs="Arial"/>
          <w:b/>
          <w:bCs/>
          <w:u w:val="single"/>
        </w:rPr>
      </w:pPr>
    </w:p>
    <w:p w14:paraId="2D471194" w14:textId="77777777" w:rsidR="00EC25B8" w:rsidRDefault="00EC25B8" w:rsidP="00EC25B8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7AD73632" w14:textId="77777777" w:rsidR="00EC25B8" w:rsidRDefault="00EC25B8" w:rsidP="004C0E90">
      <w:pPr>
        <w:spacing w:before="120" w:after="120"/>
        <w:rPr>
          <w:rFonts w:ascii="Arial" w:hAnsi="Arial" w:cs="Arial"/>
          <w:b/>
          <w:bCs/>
          <w:u w:val="single"/>
        </w:rPr>
      </w:pPr>
    </w:p>
    <w:p w14:paraId="5F7BD762" w14:textId="03114C65" w:rsidR="00361924" w:rsidRDefault="00361924" w:rsidP="004C0E90">
      <w:pPr>
        <w:spacing w:before="120" w:after="120"/>
        <w:rPr>
          <w:rFonts w:ascii="Arial" w:hAnsi="Arial" w:cs="Arial"/>
        </w:rPr>
      </w:pPr>
      <w:r w:rsidRPr="00361924">
        <w:rPr>
          <w:rFonts w:ascii="Arial" w:hAnsi="Arial" w:cs="Arial"/>
          <w:b/>
          <w:bCs/>
          <w:u w:val="single"/>
        </w:rPr>
        <w:t>Odůvodnění: </w:t>
      </w:r>
      <w:r w:rsidRPr="00361924">
        <w:rPr>
          <w:rFonts w:ascii="Arial" w:hAnsi="Arial" w:cs="Arial"/>
        </w:rPr>
        <w:t> </w:t>
      </w:r>
    </w:p>
    <w:p w14:paraId="3D546870" w14:textId="520D6772" w:rsidR="004058FC" w:rsidRDefault="004C0E90" w:rsidP="00442135">
      <w:pPr>
        <w:spacing w:after="120"/>
        <w:jc w:val="both"/>
        <w:rPr>
          <w:rFonts w:ascii="Arial" w:hAnsi="Arial" w:cs="Arial"/>
          <w:lang w:val="fr-FR"/>
        </w:rPr>
      </w:pPr>
      <w:bookmarkStart w:id="7" w:name="_Hlk229999447"/>
      <w:r>
        <w:rPr>
          <w:rFonts w:ascii="Arial" w:hAnsi="Arial" w:cs="Arial"/>
          <w:lang w:val="fr-FR"/>
        </w:rPr>
        <w:t>Stanovení termínu nové dílčí</w:t>
      </w:r>
      <w:r w:rsidR="00EC25B8">
        <w:rPr>
          <w:rFonts w:ascii="Arial" w:hAnsi="Arial" w:cs="Arial"/>
          <w:lang w:val="fr-FR"/>
        </w:rPr>
        <w:t xml:space="preserve"> části</w:t>
      </w:r>
      <w:r>
        <w:rPr>
          <w:rFonts w:ascii="Arial" w:hAnsi="Arial" w:cs="Arial"/>
          <w:lang w:val="fr-FR"/>
        </w:rPr>
        <w:t xml:space="preserve"> </w:t>
      </w:r>
      <w:r w:rsidRPr="00361924">
        <w:rPr>
          <w:rFonts w:ascii="Arial" w:hAnsi="Arial" w:cs="Arial"/>
        </w:rPr>
        <w:t xml:space="preserve">6.3.1 i) </w:t>
      </w:r>
      <w:r>
        <w:rPr>
          <w:rFonts w:ascii="Arial" w:hAnsi="Arial" w:cs="Arial"/>
        </w:rPr>
        <w:t>d</w:t>
      </w:r>
      <w:r w:rsidRPr="00361924">
        <w:rPr>
          <w:rFonts w:ascii="Arial" w:hAnsi="Arial" w:cs="Arial"/>
        </w:rPr>
        <w:t>) </w:t>
      </w:r>
      <w:r>
        <w:rPr>
          <w:rFonts w:ascii="Arial" w:hAnsi="Arial" w:cs="Arial"/>
          <w:lang w:val="fr-FR"/>
        </w:rPr>
        <w:t xml:space="preserve"> má vliv na </w:t>
      </w:r>
      <w:r w:rsidR="00C613BC">
        <w:rPr>
          <w:rFonts w:ascii="Arial" w:hAnsi="Arial" w:cs="Arial"/>
          <w:lang w:val="fr-FR"/>
        </w:rPr>
        <w:t>změnu</w:t>
      </w:r>
      <w:r w:rsidR="004058FC">
        <w:rPr>
          <w:rFonts w:ascii="Arial" w:hAnsi="Arial" w:cs="Arial"/>
          <w:lang w:val="fr-FR"/>
        </w:rPr>
        <w:t xml:space="preserve"> termínu</w:t>
      </w:r>
      <w:r>
        <w:rPr>
          <w:rFonts w:ascii="Arial" w:hAnsi="Arial" w:cs="Arial"/>
          <w:lang w:val="fr-FR"/>
        </w:rPr>
        <w:t xml:space="preserve"> </w:t>
      </w:r>
      <w:r w:rsidR="00C613BC">
        <w:rPr>
          <w:rFonts w:ascii="Arial" w:hAnsi="Arial" w:cs="Arial"/>
          <w:lang w:val="fr-FR"/>
        </w:rPr>
        <w:t>dílčí části</w:t>
      </w:r>
      <w:r>
        <w:rPr>
          <w:rFonts w:ascii="Arial" w:hAnsi="Arial" w:cs="Arial"/>
          <w:lang w:val="fr-FR"/>
        </w:rPr>
        <w:t xml:space="preserve"> 6.3.2</w:t>
      </w:r>
      <w:r w:rsidRPr="004C0E9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o 2 měsíce. Dohodnutý termín</w:t>
      </w:r>
      <w:r w:rsidR="004058FC">
        <w:rPr>
          <w:rFonts w:ascii="Arial" w:hAnsi="Arial" w:cs="Arial"/>
          <w:lang w:val="fr-FR"/>
        </w:rPr>
        <w:t xml:space="preserve"> zajistí zhotoviteli časový prostor na</w:t>
      </w:r>
      <w:r>
        <w:rPr>
          <w:rFonts w:ascii="Arial" w:hAnsi="Arial" w:cs="Arial"/>
          <w:lang w:val="fr-FR"/>
        </w:rPr>
        <w:t> </w:t>
      </w:r>
      <w:r w:rsidR="004058FC">
        <w:rPr>
          <w:rFonts w:ascii="Arial" w:hAnsi="Arial" w:cs="Arial"/>
          <w:lang w:val="fr-FR"/>
        </w:rPr>
        <w:t>hromážedení podkladů</w:t>
      </w:r>
      <w:r w:rsidR="00D7124B">
        <w:rPr>
          <w:rFonts w:ascii="Arial" w:hAnsi="Arial" w:cs="Arial"/>
          <w:lang w:val="fr-FR"/>
        </w:rPr>
        <w:t xml:space="preserve">, </w:t>
      </w:r>
      <w:r w:rsidR="004058FC">
        <w:rPr>
          <w:rFonts w:ascii="Arial" w:hAnsi="Arial" w:cs="Arial"/>
          <w:lang w:val="fr-FR"/>
        </w:rPr>
        <w:t>vyhotovení dokumentace technického řešení vodní nádřže</w:t>
      </w:r>
      <w:r w:rsidR="00D7124B">
        <w:rPr>
          <w:rFonts w:ascii="Arial" w:hAnsi="Arial" w:cs="Arial"/>
          <w:lang w:val="fr-FR"/>
        </w:rPr>
        <w:t xml:space="preserve"> a k projednání aktualizovaného plánu společných zařízení regionální dokumentační komisí.</w:t>
      </w:r>
      <w:bookmarkEnd w:id="7"/>
    </w:p>
    <w:p w14:paraId="423F1369" w14:textId="476D055C" w:rsidR="004C0E90" w:rsidRDefault="004C0E90" w:rsidP="00442135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6.3.2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3AD5574B" w14:textId="77777777" w:rsidR="00442135" w:rsidRDefault="00442135" w:rsidP="00442135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</w:p>
    <w:p w14:paraId="09647C6F" w14:textId="3C736CC5" w:rsidR="00195C21" w:rsidRPr="004C0E90" w:rsidRDefault="004C0E90" w:rsidP="004421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23301992" w14:textId="77777777" w:rsidR="00442135" w:rsidRDefault="00442135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2E46C638" w14:textId="77777777" w:rsidR="00442135" w:rsidRDefault="00442135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252F4774" w14:textId="77777777" w:rsidR="00BF12B4" w:rsidRDefault="00BF12B4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11C52D14" w14:textId="77777777" w:rsidR="00014AA7" w:rsidRDefault="00014AA7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41CB0944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2C145A35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4D47A7">
        <w:rPr>
          <w:rFonts w:ascii="Arial" w:hAnsi="Arial" w:cs="Arial"/>
          <w:i/>
          <w:iCs/>
        </w:rPr>
        <w:t xml:space="preserve"> </w:t>
      </w:r>
      <w:r w:rsidR="004D47A7">
        <w:rPr>
          <w:rFonts w:ascii="Arial" w:hAnsi="Arial" w:cs="Arial"/>
        </w:rPr>
        <w:t xml:space="preserve">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01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01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5C2A2A5" w:rsidR="0084399A" w:rsidRPr="00763C03" w:rsidRDefault="004058FC" w:rsidP="004D4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1 340 503,5</w:t>
            </w:r>
            <w:r w:rsidR="004D47A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F2F1427" w:rsidR="0084399A" w:rsidRPr="00763C03" w:rsidRDefault="004058FC" w:rsidP="004D4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1 622 009,24</w:t>
            </w:r>
            <w:r w:rsidR="004D47A7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26E3706" w:rsidR="0084399A" w:rsidRPr="00763C03" w:rsidRDefault="004058FC" w:rsidP="004D4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1 540 810,75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E8C683F" w:rsidR="0084399A" w:rsidRPr="00763C03" w:rsidRDefault="00CF338E" w:rsidP="004D4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1 864 381,01</w:t>
            </w:r>
            <w:r w:rsidR="004D47A7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4D41380" w:rsidR="0084399A" w:rsidRPr="00763C03" w:rsidRDefault="00CF338E" w:rsidP="004D4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204 308,50</w:t>
            </w:r>
            <w:r w:rsidR="004D47A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2B9BFB7" w:rsidR="0084399A" w:rsidRPr="00763C03" w:rsidRDefault="00CF338E" w:rsidP="004D4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247 213,29</w:t>
            </w:r>
            <w:r w:rsidR="004D47A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4D47A7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45D21661" w:rsidR="0084399A" w:rsidRPr="004D47A7" w:rsidRDefault="00CF338E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3 085 622,75</w:t>
            </w:r>
            <w:r w:rsidR="004D47A7" w:rsidRPr="004D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5AF9592" w:rsidR="0084399A" w:rsidRPr="004D47A7" w:rsidRDefault="00CF338E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3 733 603,53</w:t>
            </w:r>
            <w:r w:rsidR="004D47A7" w:rsidRPr="004D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6553F4A" w14:textId="77777777" w:rsidR="00442135" w:rsidRDefault="00442135" w:rsidP="004C0E90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B3639F8" w14:textId="40A8C9DF" w:rsidR="000E55D5" w:rsidRDefault="00AB2493" w:rsidP="004C0E90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479E9442" w14:textId="77777777" w:rsidR="00606AD0" w:rsidRDefault="00606AD0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0C96885C" w14:textId="77777777" w:rsidR="00606AD0" w:rsidRDefault="00606AD0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29AA7D52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9655D14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49AE839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DB3760E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06AB2F6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42D838B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A56C409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015F794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0416F6D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C837A2E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8C92EAB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5F413C5" w14:textId="77777777" w:rsidR="000632D3" w:rsidRDefault="000632D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65DFD667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0B1993C" w14:textId="387AFBD1" w:rsidR="004D47A7" w:rsidRPr="000E55D5" w:rsidRDefault="002B735B" w:rsidP="004D47A7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zCs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CF338E">
        <w:rPr>
          <w:rFonts w:ascii="Arial" w:eastAsia="Times New Roman" w:hAnsi="Arial" w:cs="Arial"/>
          <w:b/>
          <w:lang w:eastAsia="cs-CZ"/>
        </w:rPr>
        <w:t>Horageo s.r.o.</w:t>
      </w:r>
    </w:p>
    <w:p w14:paraId="6850757A" w14:textId="4C67BF36" w:rsidR="000E55D5" w:rsidRPr="004D47A7" w:rsidRDefault="004D47A7" w:rsidP="000E55D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i/>
          <w:iCs/>
          <w:szCs w:val="20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</w:t>
      </w:r>
      <w:r>
        <w:rPr>
          <w:rFonts w:ascii="Arial" w:eastAsia="Times New Roman" w:hAnsi="Arial" w:cs="Arial"/>
          <w:b/>
          <w:lang w:eastAsia="cs-CZ"/>
        </w:rPr>
        <w:t xml:space="preserve"> pro Kraj Vysočina</w:t>
      </w:r>
      <w:r w:rsidRPr="004D47A7">
        <w:rPr>
          <w:rFonts w:ascii="Arial" w:hAnsi="Arial" w:cs="Arial"/>
          <w:i/>
          <w:iCs/>
          <w:szCs w:val="20"/>
        </w:rPr>
        <w:t xml:space="preserve"> </w:t>
      </w:r>
      <w:r>
        <w:rPr>
          <w:rFonts w:ascii="Arial" w:hAnsi="Arial" w:cs="Arial"/>
          <w:i/>
          <w:iCs/>
          <w:szCs w:val="20"/>
        </w:rPr>
        <w:tab/>
      </w:r>
    </w:p>
    <w:p w14:paraId="118DE848" w14:textId="677EC5E7" w:rsidR="001C0EE2" w:rsidRPr="001C0EE2" w:rsidRDefault="001C0EE2" w:rsidP="004D47A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737EAE8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D47A7" w:rsidRPr="004D47A7">
        <w:rPr>
          <w:rFonts w:ascii="Arial" w:hAnsi="Arial" w:cs="Arial"/>
          <w:snapToGrid w:val="0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4D47A7">
        <w:rPr>
          <w:rFonts w:ascii="Arial" w:eastAsia="Times New Roman" w:hAnsi="Arial" w:cs="Arial"/>
          <w:bCs/>
          <w:lang w:eastAsia="cs-CZ"/>
        </w:rPr>
        <w:t xml:space="preserve">Místo: </w:t>
      </w:r>
      <w:r w:rsidR="00CF338E">
        <w:rPr>
          <w:rFonts w:ascii="Arial" w:hAnsi="Arial" w:cs="Arial"/>
          <w:bCs/>
          <w:snapToGrid w:val="0"/>
        </w:rPr>
        <w:t>Blansko</w:t>
      </w:r>
    </w:p>
    <w:p w14:paraId="435FBFFE" w14:textId="42538727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3C50DC" w:rsidRPr="003C50DC">
        <w:rPr>
          <w:rFonts w:ascii="Arial" w:eastAsia="Times New Roman" w:hAnsi="Arial" w:cs="Arial"/>
          <w:b/>
          <w:lang w:eastAsia="cs-CZ"/>
        </w:rPr>
        <w:t>1.6.2026</w:t>
      </w:r>
      <w:r w:rsidR="00257317" w:rsidRPr="003C50DC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3C50DC">
        <w:rPr>
          <w:rFonts w:ascii="Arial" w:eastAsia="Times New Roman" w:hAnsi="Arial" w:cs="Arial"/>
          <w:bCs/>
          <w:lang w:eastAsia="cs-CZ"/>
        </w:rPr>
        <w:t xml:space="preserve"> </w:t>
      </w:r>
      <w:r w:rsidR="003C50DC" w:rsidRPr="003C50DC">
        <w:rPr>
          <w:rFonts w:ascii="Arial" w:eastAsia="Times New Roman" w:hAnsi="Arial" w:cs="Arial"/>
          <w:b/>
          <w:lang w:eastAsia="cs-CZ"/>
        </w:rPr>
        <w:t>28.5.2026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AB79F1" w14:textId="77777777" w:rsidR="00F31EF4" w:rsidRDefault="00F31EF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A5A65D0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</w:t>
      </w:r>
      <w:r w:rsidR="003C50DC">
        <w:rPr>
          <w:rFonts w:ascii="Arial" w:eastAsia="Times New Roman" w:hAnsi="Arial" w:cs="Arial"/>
          <w:bCs/>
          <w:i/>
          <w:iCs/>
          <w:lang w:eastAsia="cs-CZ"/>
        </w:rPr>
        <w:tab/>
      </w:r>
      <w:r w:rsidR="003C50DC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</w:t>
      </w:r>
      <w:r w:rsidR="00F31EF4">
        <w:rPr>
          <w:rFonts w:ascii="Arial" w:eastAsia="Times New Roman" w:hAnsi="Arial" w:cs="Arial"/>
          <w:bCs/>
          <w:i/>
          <w:iCs/>
          <w:lang w:eastAsia="cs-CZ"/>
        </w:rPr>
        <w:tab/>
      </w:r>
      <w:r w:rsidR="00F31EF4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32EC0E1" w14:textId="2199D81D" w:rsidR="00F31EF4" w:rsidRPr="005F3A5A" w:rsidRDefault="00F31EF4" w:rsidP="005F3A5A">
      <w:pPr>
        <w:spacing w:before="120" w:after="0"/>
        <w:rPr>
          <w:rFonts w:ascii="Arial" w:eastAsia="Times New Roman" w:hAnsi="Arial" w:cs="Arial"/>
          <w:b/>
          <w:lang w:eastAsia="cs-CZ"/>
        </w:rPr>
      </w:pPr>
      <w:r w:rsidRPr="005F3A5A">
        <w:rPr>
          <w:rFonts w:ascii="Arial" w:eastAsia="Times New Roman" w:hAnsi="Arial" w:cs="Arial"/>
          <w:b/>
          <w:lang w:eastAsia="cs-CZ"/>
        </w:rPr>
        <w:t>Mgr. Silvie Hawerlandová, LL.M.</w:t>
      </w:r>
      <w:r w:rsidRPr="005F3A5A">
        <w:rPr>
          <w:rFonts w:ascii="Arial" w:eastAsia="Times New Roman" w:hAnsi="Arial" w:cs="Arial"/>
          <w:b/>
          <w:lang w:eastAsia="cs-CZ"/>
        </w:rPr>
        <w:tab/>
      </w:r>
      <w:r w:rsidRPr="005F3A5A">
        <w:rPr>
          <w:rFonts w:ascii="Arial" w:eastAsia="Times New Roman" w:hAnsi="Arial" w:cs="Arial"/>
          <w:b/>
          <w:lang w:eastAsia="cs-CZ"/>
        </w:rPr>
        <w:tab/>
      </w:r>
      <w:r w:rsidRPr="005F3A5A">
        <w:rPr>
          <w:rFonts w:ascii="Arial" w:eastAsia="Times New Roman" w:hAnsi="Arial" w:cs="Arial"/>
          <w:b/>
          <w:lang w:eastAsia="cs-CZ"/>
        </w:rPr>
        <w:tab/>
      </w:r>
      <w:r w:rsidRPr="005F3A5A">
        <w:rPr>
          <w:rFonts w:ascii="Arial" w:eastAsia="Times New Roman" w:hAnsi="Arial" w:cs="Arial"/>
          <w:b/>
          <w:lang w:eastAsia="cs-CZ"/>
        </w:rPr>
        <w:tab/>
      </w:r>
      <w:r w:rsidR="00CF338E" w:rsidRPr="00952F17">
        <w:rPr>
          <w:rFonts w:ascii="Arial" w:eastAsia="Times New Roman" w:hAnsi="Arial" w:cs="Arial"/>
          <w:b/>
          <w:lang w:eastAsia="cs-CZ"/>
        </w:rPr>
        <w:t>Ing. Jan Raška</w:t>
      </w:r>
    </w:p>
    <w:p w14:paraId="73AA4942" w14:textId="44766E24" w:rsidR="00F31EF4" w:rsidRPr="00F31EF4" w:rsidRDefault="00F31EF4" w:rsidP="005F3A5A">
      <w:pPr>
        <w:spacing w:after="0"/>
        <w:rPr>
          <w:rFonts w:ascii="Arial" w:eastAsia="Times New Roman" w:hAnsi="Arial" w:cs="Arial"/>
          <w:bCs/>
          <w:lang w:eastAsia="cs-CZ"/>
        </w:rPr>
      </w:pPr>
      <w:r w:rsidRPr="00F31EF4">
        <w:rPr>
          <w:rFonts w:ascii="Arial" w:eastAsia="Times New Roman" w:hAnsi="Arial" w:cs="Arial"/>
          <w:bCs/>
          <w:lang w:eastAsia="cs-CZ"/>
        </w:rPr>
        <w:t>ředitelka KPÚ pro Kraj Vysočina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CF338E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611B5EA9" w:rsidR="008E0D4F" w:rsidRPr="008E0D4F" w:rsidRDefault="00F31EF4" w:rsidP="00F31EF4">
      <w:pPr>
        <w:rPr>
          <w:rFonts w:ascii="Arial" w:hAnsi="Arial" w:cs="Arial"/>
        </w:rPr>
      </w:pPr>
      <w:r w:rsidRPr="00F31EF4">
        <w:rPr>
          <w:rFonts w:ascii="Arial" w:eastAsia="Times New Roman" w:hAnsi="Arial" w:cs="Arial"/>
          <w:bCs/>
          <w:lang w:eastAsia="cs-CZ"/>
        </w:rPr>
        <w:t>Státního pozemkového úřadu</w:t>
      </w:r>
      <w:r w:rsidR="00CF338E">
        <w:rPr>
          <w:rFonts w:ascii="Arial" w:eastAsia="Times New Roman" w:hAnsi="Arial" w:cs="Arial"/>
          <w:bCs/>
          <w:lang w:eastAsia="cs-CZ"/>
        </w:rPr>
        <w:tab/>
      </w:r>
      <w:r w:rsidR="00CF338E">
        <w:rPr>
          <w:rFonts w:ascii="Arial" w:eastAsia="Times New Roman" w:hAnsi="Arial" w:cs="Arial"/>
          <w:bCs/>
          <w:lang w:eastAsia="cs-CZ"/>
        </w:rPr>
        <w:tab/>
      </w:r>
      <w:r w:rsidR="00CF338E">
        <w:rPr>
          <w:rFonts w:ascii="Arial" w:eastAsia="Times New Roman" w:hAnsi="Arial" w:cs="Arial"/>
          <w:bCs/>
          <w:lang w:eastAsia="cs-CZ"/>
        </w:rPr>
        <w:tab/>
      </w:r>
      <w:r w:rsidR="00CF338E">
        <w:rPr>
          <w:rFonts w:ascii="Arial" w:eastAsia="Times New Roman" w:hAnsi="Arial" w:cs="Arial"/>
          <w:bCs/>
          <w:lang w:eastAsia="cs-CZ"/>
        </w:rPr>
        <w:tab/>
      </w: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6AE262FA" w14:textId="77777777" w:rsidR="002C198D" w:rsidRDefault="002C198D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54EB90F8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>Za správnost:</w:t>
      </w:r>
    </w:p>
    <w:p w14:paraId="5074C45C" w14:textId="77777777" w:rsidR="00F31EF4" w:rsidRDefault="00F31EF4" w:rsidP="00F31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1E475DE" w14:textId="77777777" w:rsidR="002C198D" w:rsidRDefault="002C198D" w:rsidP="00F31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B52638E" w14:textId="77777777" w:rsidR="00F31EF4" w:rsidRDefault="00F31EF4" w:rsidP="00F31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0294622" w14:textId="77777777" w:rsidR="00F31EF4" w:rsidRDefault="00F31EF4" w:rsidP="00F31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34053DA" w14:textId="52C2399E" w:rsidR="00F31EF4" w:rsidRPr="00B523F0" w:rsidRDefault="00F31EF4" w:rsidP="00F31E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613F44BA" w14:textId="77777777" w:rsidR="00F31EF4" w:rsidRDefault="00F31EF4" w:rsidP="00F83948">
      <w:pPr>
        <w:spacing w:after="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2BE92ED" w14:textId="739A9E94" w:rsidR="00F31EF4" w:rsidRPr="00F31EF4" w:rsidRDefault="00F31EF4" w:rsidP="00F8394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F46CFC">
        <w:rPr>
          <w:rFonts w:ascii="Arial" w:hAnsi="Arial" w:cs="Arial"/>
        </w:rPr>
        <w:t>Jana Ďá</w:t>
      </w:r>
      <w:r w:rsidR="00F83948">
        <w:rPr>
          <w:rFonts w:ascii="Arial" w:hAnsi="Arial" w:cs="Arial"/>
        </w:rPr>
        <w:t>sková</w:t>
      </w:r>
    </w:p>
    <w:p w14:paraId="06FE9956" w14:textId="49690D80" w:rsidR="00594838" w:rsidRDefault="00F83948" w:rsidP="00F31EF4">
      <w:pPr>
        <w:rPr>
          <w:rFonts w:ascii="Arial" w:hAnsi="Arial" w:cs="Arial"/>
        </w:rPr>
      </w:pPr>
      <w:r>
        <w:rPr>
          <w:rFonts w:ascii="Arial" w:hAnsi="Arial" w:cs="Arial"/>
        </w:rPr>
        <w:t>vedoucí Pobočky Havlíčkův Bro</w:t>
      </w:r>
      <w:r w:rsidR="00594838">
        <w:rPr>
          <w:rFonts w:ascii="Arial" w:hAnsi="Arial" w:cs="Arial"/>
        </w:rPr>
        <w:t>d</w:t>
      </w:r>
    </w:p>
    <w:p w14:paraId="5AF4EAA1" w14:textId="213EABFA" w:rsidR="00594838" w:rsidRDefault="00594838" w:rsidP="00F31EF4">
      <w:pPr>
        <w:rPr>
          <w:rFonts w:ascii="Arial" w:hAnsi="Arial" w:cs="Arial"/>
        </w:rPr>
      </w:pPr>
      <w:r w:rsidRPr="00594838">
        <w:rPr>
          <w:noProof/>
        </w:rPr>
        <w:lastRenderedPageBreak/>
        <w:drawing>
          <wp:inline distT="0" distB="0" distL="0" distR="0" wp14:anchorId="5C3E5C96" wp14:editId="5867CD5F">
            <wp:extent cx="6123305" cy="8891905"/>
            <wp:effectExtent l="0" t="0" r="0" b="4445"/>
            <wp:docPr id="6922171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1017D" w14:textId="1EB32B8E" w:rsidR="00594838" w:rsidRPr="008E0D4F" w:rsidRDefault="00594838" w:rsidP="00F31EF4">
      <w:pPr>
        <w:rPr>
          <w:rFonts w:ascii="Arial" w:hAnsi="Arial" w:cs="Arial"/>
        </w:rPr>
      </w:pPr>
      <w:r w:rsidRPr="00594838">
        <w:rPr>
          <w:noProof/>
        </w:rPr>
        <w:lastRenderedPageBreak/>
        <w:drawing>
          <wp:inline distT="0" distB="0" distL="0" distR="0" wp14:anchorId="2CB54ACE" wp14:editId="1376843C">
            <wp:extent cx="6193155" cy="8592820"/>
            <wp:effectExtent l="0" t="0" r="0" b="0"/>
            <wp:docPr id="129622839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859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838" w:rsidRPr="008E0D4F" w:rsidSect="007A7E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584D" w14:textId="77777777" w:rsidR="003C4718" w:rsidRDefault="003C4718" w:rsidP="007936E4">
      <w:pPr>
        <w:spacing w:after="0"/>
      </w:pPr>
      <w:r>
        <w:separator/>
      </w:r>
    </w:p>
  </w:endnote>
  <w:endnote w:type="continuationSeparator" w:id="0">
    <w:p w14:paraId="54A2B851" w14:textId="77777777" w:rsidR="003C4718" w:rsidRDefault="003C4718" w:rsidP="007936E4">
      <w:pPr>
        <w:spacing w:after="0"/>
      </w:pPr>
      <w:r>
        <w:continuationSeparator/>
      </w:r>
    </w:p>
  </w:endnote>
  <w:endnote w:type="continuationNotice" w:id="1">
    <w:p w14:paraId="08E2C5E4" w14:textId="77777777" w:rsidR="003C4718" w:rsidRDefault="003C471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6C53" w14:textId="77777777" w:rsidR="0049621A" w:rsidRDefault="00496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1F2C" w14:textId="77777777" w:rsidR="0049621A" w:rsidRDefault="00496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29D6" w14:textId="77777777" w:rsidR="003C4718" w:rsidRDefault="003C4718" w:rsidP="007936E4">
      <w:pPr>
        <w:spacing w:after="0"/>
      </w:pPr>
      <w:r>
        <w:separator/>
      </w:r>
    </w:p>
  </w:footnote>
  <w:footnote w:type="continuationSeparator" w:id="0">
    <w:p w14:paraId="058A42BD" w14:textId="77777777" w:rsidR="003C4718" w:rsidRDefault="003C4718" w:rsidP="007936E4">
      <w:pPr>
        <w:spacing w:after="0"/>
      </w:pPr>
      <w:r>
        <w:continuationSeparator/>
      </w:r>
    </w:p>
  </w:footnote>
  <w:footnote w:type="continuationNotice" w:id="1">
    <w:p w14:paraId="3898623C" w14:textId="77777777" w:rsidR="003C4718" w:rsidRDefault="003C471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BE87" w14:textId="77777777" w:rsidR="0049621A" w:rsidRDefault="00496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962F34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</w:t>
    </w:r>
    <w:r w:rsidR="00206A9D">
      <w:rPr>
        <w:szCs w:val="16"/>
      </w:rPr>
      <w:t xml:space="preserve">mplexní pozemkové úpravy v k.ú. </w:t>
    </w:r>
    <w:r w:rsidR="00AC2F7E">
      <w:rPr>
        <w:szCs w:val="16"/>
      </w:rPr>
      <w:t>Vilémovice</w:t>
    </w:r>
    <w:r w:rsidR="00206A9D">
      <w:rPr>
        <w:szCs w:val="16"/>
      </w:rPr>
      <w:t xml:space="preserve"> u Ledče nad Sázavou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3BA5" w14:textId="018B14AB" w:rsidR="00BE757D" w:rsidRPr="00650882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650882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</w:t>
    </w:r>
    <w:r w:rsidR="00BE757D" w:rsidRPr="00650882">
      <w:rPr>
        <w:rFonts w:cs="Arial"/>
        <w:sz w:val="18"/>
        <w:szCs w:val="18"/>
        <w:lang w:val="fr-FR" w:eastAsia="cs-CZ"/>
      </w:rPr>
      <w:t xml:space="preserve">  </w:t>
    </w:r>
    <w:r w:rsidR="0083666F" w:rsidRPr="00650882">
      <w:rPr>
        <w:rFonts w:cs="Arial"/>
        <w:sz w:val="18"/>
        <w:szCs w:val="18"/>
        <w:lang w:val="fr-FR" w:eastAsia="cs-CZ"/>
      </w:rPr>
      <w:t>Č.j.:</w:t>
    </w:r>
    <w:r w:rsidR="004E09EF" w:rsidRPr="00650882">
      <w:rPr>
        <w:rFonts w:cs="Arial"/>
        <w:sz w:val="18"/>
        <w:szCs w:val="18"/>
        <w:lang w:val="fr-FR" w:eastAsia="cs-CZ"/>
      </w:rPr>
      <w:t xml:space="preserve"> </w:t>
    </w:r>
    <w:r w:rsidR="0049621A" w:rsidRPr="0049621A">
      <w:rPr>
        <w:rFonts w:cs="Arial"/>
        <w:sz w:val="18"/>
        <w:szCs w:val="18"/>
        <w:lang w:val="fr-FR" w:eastAsia="cs-CZ"/>
      </w:rPr>
      <w:t>SPU 204613/2026</w:t>
    </w:r>
  </w:p>
  <w:p w14:paraId="44B36398" w14:textId="3B160680" w:rsidR="0083666F" w:rsidRPr="00650882" w:rsidRDefault="00043079" w:rsidP="0065088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650882">
      <w:rPr>
        <w:rFonts w:cs="Arial"/>
        <w:sz w:val="18"/>
        <w:szCs w:val="18"/>
        <w:lang w:val="fr-FR" w:eastAsia="cs-CZ"/>
      </w:rPr>
      <w:tab/>
    </w:r>
    <w:r w:rsidRPr="00650882">
      <w:rPr>
        <w:rFonts w:cs="Arial"/>
        <w:sz w:val="18"/>
        <w:szCs w:val="18"/>
        <w:lang w:val="fr-FR" w:eastAsia="cs-CZ"/>
      </w:rPr>
      <w:tab/>
    </w:r>
    <w:r w:rsidRPr="00650882">
      <w:rPr>
        <w:rFonts w:cs="Arial"/>
        <w:sz w:val="18"/>
        <w:szCs w:val="18"/>
        <w:lang w:val="fr-FR" w:eastAsia="cs-CZ"/>
      </w:rPr>
      <w:tab/>
    </w:r>
    <w:r w:rsidR="0083666F" w:rsidRPr="00650882">
      <w:rPr>
        <w:rFonts w:cs="Arial"/>
        <w:sz w:val="18"/>
        <w:szCs w:val="18"/>
        <w:lang w:val="fr-FR" w:eastAsia="cs-CZ"/>
      </w:rPr>
      <w:t xml:space="preserve"> </w:t>
    </w:r>
    <w:r w:rsidR="00BE757D" w:rsidRPr="00650882">
      <w:rPr>
        <w:rFonts w:cs="Arial"/>
        <w:sz w:val="18"/>
        <w:szCs w:val="18"/>
        <w:lang w:val="fr-FR" w:eastAsia="cs-CZ"/>
      </w:rPr>
      <w:t xml:space="preserve">  </w:t>
    </w:r>
    <w:r w:rsidR="0083666F" w:rsidRPr="00650882">
      <w:rPr>
        <w:rFonts w:cs="Arial"/>
        <w:sz w:val="18"/>
        <w:szCs w:val="18"/>
        <w:lang w:val="fr-FR" w:eastAsia="cs-CZ"/>
      </w:rPr>
      <w:t xml:space="preserve">   </w:t>
    </w:r>
    <w:r w:rsidR="00650882" w:rsidRPr="00650882">
      <w:rPr>
        <w:rFonts w:cs="Arial"/>
        <w:sz w:val="18"/>
        <w:szCs w:val="18"/>
        <w:lang w:val="fr-FR" w:eastAsia="cs-CZ"/>
      </w:rPr>
      <w:tab/>
    </w:r>
    <w:r w:rsidR="00650882" w:rsidRPr="00650882">
      <w:rPr>
        <w:rFonts w:cs="Arial"/>
        <w:sz w:val="18"/>
        <w:szCs w:val="18"/>
        <w:lang w:val="fr-FR" w:eastAsia="cs-CZ"/>
      </w:rPr>
      <w:tab/>
      <w:t xml:space="preserve">         </w:t>
    </w:r>
    <w:r w:rsidR="0083666F" w:rsidRPr="00650882">
      <w:rPr>
        <w:rFonts w:cs="Arial"/>
        <w:sz w:val="18"/>
        <w:szCs w:val="18"/>
        <w:lang w:val="fr-FR" w:eastAsia="cs-CZ"/>
      </w:rPr>
      <w:t xml:space="preserve">UID: </w:t>
    </w:r>
    <w:r w:rsidR="0049621A" w:rsidRPr="0049621A">
      <w:rPr>
        <w:rFonts w:cs="Arial"/>
        <w:sz w:val="18"/>
        <w:szCs w:val="18"/>
        <w:lang w:val="fr-FR" w:eastAsia="cs-CZ"/>
      </w:rPr>
      <w:t>spuess9df70e45</w:t>
    </w:r>
  </w:p>
  <w:p w14:paraId="224451EA" w14:textId="77777777" w:rsidR="004E09EF" w:rsidRPr="00AB519F" w:rsidRDefault="004E09EF" w:rsidP="004E09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12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3AF2"/>
    <w:rsid w:val="00014AA7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2FD7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8B8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D3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577"/>
    <w:rsid w:val="000E4737"/>
    <w:rsid w:val="000E51CE"/>
    <w:rsid w:val="000E550D"/>
    <w:rsid w:val="000E55D5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5F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1D41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8D4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28E"/>
    <w:rsid w:val="001A75FE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6A9D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3DFF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0E8A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884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98D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591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A3C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4F6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1924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423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2BDD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883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DBF"/>
    <w:rsid w:val="003C340D"/>
    <w:rsid w:val="003C4299"/>
    <w:rsid w:val="003C4718"/>
    <w:rsid w:val="003C4A0F"/>
    <w:rsid w:val="003C4ABB"/>
    <w:rsid w:val="003C50DC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CC4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DC1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2C0"/>
    <w:rsid w:val="00404486"/>
    <w:rsid w:val="0040495D"/>
    <w:rsid w:val="00404E33"/>
    <w:rsid w:val="00404FB1"/>
    <w:rsid w:val="004051C8"/>
    <w:rsid w:val="004058FC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135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21A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0E90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7A7"/>
    <w:rsid w:val="004D4A44"/>
    <w:rsid w:val="004D6A49"/>
    <w:rsid w:val="004D6BDD"/>
    <w:rsid w:val="004D734B"/>
    <w:rsid w:val="004D7B2A"/>
    <w:rsid w:val="004E09EF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154A"/>
    <w:rsid w:val="004F2454"/>
    <w:rsid w:val="004F26A7"/>
    <w:rsid w:val="004F2AA6"/>
    <w:rsid w:val="004F2B9F"/>
    <w:rsid w:val="004F31ED"/>
    <w:rsid w:val="004F450B"/>
    <w:rsid w:val="004F488D"/>
    <w:rsid w:val="004F4EEF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1E23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838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5A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AD0"/>
    <w:rsid w:val="0060734A"/>
    <w:rsid w:val="0061109F"/>
    <w:rsid w:val="00611B85"/>
    <w:rsid w:val="006120A8"/>
    <w:rsid w:val="006128CA"/>
    <w:rsid w:val="00612DC3"/>
    <w:rsid w:val="00613EFC"/>
    <w:rsid w:val="0061454C"/>
    <w:rsid w:val="00614712"/>
    <w:rsid w:val="00614CA3"/>
    <w:rsid w:val="00615542"/>
    <w:rsid w:val="00615FCA"/>
    <w:rsid w:val="00616338"/>
    <w:rsid w:val="00616675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B6A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355"/>
    <w:rsid w:val="00650882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5D38"/>
    <w:rsid w:val="00696AF1"/>
    <w:rsid w:val="006976E6"/>
    <w:rsid w:val="00697906"/>
    <w:rsid w:val="00697CD7"/>
    <w:rsid w:val="006A023D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0A2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4F6E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AE1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63F8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6D0C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C3F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A7E45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4E08"/>
    <w:rsid w:val="007D5136"/>
    <w:rsid w:val="007D582E"/>
    <w:rsid w:val="007D7246"/>
    <w:rsid w:val="007D72B0"/>
    <w:rsid w:val="007D7E58"/>
    <w:rsid w:val="007E0604"/>
    <w:rsid w:val="007E0EAC"/>
    <w:rsid w:val="007E113B"/>
    <w:rsid w:val="007E182C"/>
    <w:rsid w:val="007E2D92"/>
    <w:rsid w:val="007E322B"/>
    <w:rsid w:val="007E3673"/>
    <w:rsid w:val="007E36E4"/>
    <w:rsid w:val="007E3924"/>
    <w:rsid w:val="007E3ECB"/>
    <w:rsid w:val="007E40E6"/>
    <w:rsid w:val="007E4C9F"/>
    <w:rsid w:val="007E4D69"/>
    <w:rsid w:val="007E4F97"/>
    <w:rsid w:val="007E5509"/>
    <w:rsid w:val="007E5AF1"/>
    <w:rsid w:val="007E5FEC"/>
    <w:rsid w:val="007E6911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223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947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6EC9"/>
    <w:rsid w:val="00847F14"/>
    <w:rsid w:val="00850D47"/>
    <w:rsid w:val="008512C3"/>
    <w:rsid w:val="008527FF"/>
    <w:rsid w:val="00853097"/>
    <w:rsid w:val="00853376"/>
    <w:rsid w:val="0085441F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BE8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527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DA4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695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145A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2E49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27DD1"/>
    <w:rsid w:val="00930719"/>
    <w:rsid w:val="00931B81"/>
    <w:rsid w:val="0093302C"/>
    <w:rsid w:val="0093305D"/>
    <w:rsid w:val="00934370"/>
    <w:rsid w:val="00934B5D"/>
    <w:rsid w:val="00934C91"/>
    <w:rsid w:val="00935518"/>
    <w:rsid w:val="00935DCA"/>
    <w:rsid w:val="00935E5B"/>
    <w:rsid w:val="00936429"/>
    <w:rsid w:val="0093642F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49C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9EA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820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14A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8B7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303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984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66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F7E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17F7F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6277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56A"/>
    <w:rsid w:val="00B614B5"/>
    <w:rsid w:val="00B615D1"/>
    <w:rsid w:val="00B61A77"/>
    <w:rsid w:val="00B62048"/>
    <w:rsid w:val="00B6261B"/>
    <w:rsid w:val="00B63AC7"/>
    <w:rsid w:val="00B63E1B"/>
    <w:rsid w:val="00B64C6B"/>
    <w:rsid w:val="00B64EAB"/>
    <w:rsid w:val="00B64EF4"/>
    <w:rsid w:val="00B6642D"/>
    <w:rsid w:val="00B66FB1"/>
    <w:rsid w:val="00B67221"/>
    <w:rsid w:val="00B674A9"/>
    <w:rsid w:val="00B677E0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738F"/>
    <w:rsid w:val="00BE757D"/>
    <w:rsid w:val="00BF0C57"/>
    <w:rsid w:val="00BF12B4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137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D2E"/>
    <w:rsid w:val="00C36BE3"/>
    <w:rsid w:val="00C373C1"/>
    <w:rsid w:val="00C37878"/>
    <w:rsid w:val="00C40480"/>
    <w:rsid w:val="00C40584"/>
    <w:rsid w:val="00C411CC"/>
    <w:rsid w:val="00C41341"/>
    <w:rsid w:val="00C41D25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3BC"/>
    <w:rsid w:val="00C623DB"/>
    <w:rsid w:val="00C62699"/>
    <w:rsid w:val="00C62AC1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1927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1A9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1B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09ED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C1D"/>
    <w:rsid w:val="00CC7F20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38E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0FA"/>
    <w:rsid w:val="00D41415"/>
    <w:rsid w:val="00D41C00"/>
    <w:rsid w:val="00D41CF2"/>
    <w:rsid w:val="00D41DE4"/>
    <w:rsid w:val="00D41E44"/>
    <w:rsid w:val="00D41F08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66D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4B"/>
    <w:rsid w:val="00D712BD"/>
    <w:rsid w:val="00D7135F"/>
    <w:rsid w:val="00D716BD"/>
    <w:rsid w:val="00D71826"/>
    <w:rsid w:val="00D725CE"/>
    <w:rsid w:val="00D728BA"/>
    <w:rsid w:val="00D72910"/>
    <w:rsid w:val="00D73046"/>
    <w:rsid w:val="00D73210"/>
    <w:rsid w:val="00D73A01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38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2F53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1D2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A42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173D9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260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3861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C65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5B8"/>
    <w:rsid w:val="00EC304F"/>
    <w:rsid w:val="00EC3242"/>
    <w:rsid w:val="00EC39F1"/>
    <w:rsid w:val="00EC401E"/>
    <w:rsid w:val="00EC40DB"/>
    <w:rsid w:val="00EC4199"/>
    <w:rsid w:val="00EC5498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0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792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ACF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1EF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6CFC"/>
    <w:rsid w:val="00F47B8C"/>
    <w:rsid w:val="00F47BA1"/>
    <w:rsid w:val="00F5067E"/>
    <w:rsid w:val="00F5071E"/>
    <w:rsid w:val="00F50C01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F4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948"/>
    <w:rsid w:val="00F83EC8"/>
    <w:rsid w:val="00F8493A"/>
    <w:rsid w:val="00F84ADA"/>
    <w:rsid w:val="00F84EB8"/>
    <w:rsid w:val="00F84F5D"/>
    <w:rsid w:val="00F854AE"/>
    <w:rsid w:val="00F8588A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568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814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92E"/>
    <w:rsid w:val="00FC6BB1"/>
    <w:rsid w:val="00FC6F7F"/>
    <w:rsid w:val="00FC725C"/>
    <w:rsid w:val="00FC7ABB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B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0D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tabs>
        <w:tab w:val="clear" w:pos="567"/>
        <w:tab w:val="num" w:pos="360"/>
      </w:tabs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C50D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C50D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  <w:tabs>
        <w:tab w:val="clear" w:pos="1418"/>
        <w:tab w:val="num" w:pos="360"/>
      </w:tabs>
      <w:ind w:left="0" w:firstLine="0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tabs>
        <w:tab w:val="clear" w:pos="567"/>
        <w:tab w:val="num" w:pos="360"/>
      </w:tabs>
      <w:spacing w:before="120" w:after="120"/>
      <w:ind w:left="0" w:firstLine="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aska@horageo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1117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40</cp:revision>
  <cp:lastPrinted>2025-10-15T08:14:00Z</cp:lastPrinted>
  <dcterms:created xsi:type="dcterms:W3CDTF">2026-05-20T08:01:00Z</dcterms:created>
  <dcterms:modified xsi:type="dcterms:W3CDTF">2026-06-01T08:00:00Z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