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2A2E458D" w:rsidR="00D00816" w:rsidRPr="007B287B" w:rsidRDefault="002B763E">
      <w:pPr>
        <w:pStyle w:val="Podnadpis"/>
        <w:rPr>
          <w:rFonts w:ascii="Open Sans" w:hAnsi="Open Sans" w:cs="Open Sans"/>
          <w:szCs w:val="22"/>
        </w:rPr>
      </w:pPr>
      <w:r w:rsidRPr="007B287B">
        <w:rPr>
          <w:rFonts w:ascii="Open Sans" w:hAnsi="Open Sans" w:cs="Open Sans"/>
        </w:rPr>
        <w:t>evidenční číslo</w:t>
      </w:r>
      <w:r w:rsidR="00D81968">
        <w:rPr>
          <w:rFonts w:ascii="Open Sans" w:hAnsi="Open Sans" w:cs="Open Sans"/>
        </w:rPr>
        <w:t xml:space="preserve"> 745/2026</w:t>
      </w:r>
      <w:r w:rsidR="008A42F2">
        <w:rPr>
          <w:rFonts w:ascii="Open Sans" w:hAnsi="Open Sans" w:cs="Open Sans"/>
        </w:rPr>
        <w:t xml:space="preserve"> </w:t>
      </w:r>
      <w:r w:rsidR="008A42F2">
        <w:rPr>
          <w:rFonts w:ascii="Open Sans" w:hAnsi="Open Sans" w:cs="Open Sans"/>
        </w:rPr>
        <w:fldChar w:fldCharType="begin"/>
      </w:r>
      <w:r w:rsidR="008A42F2">
        <w:rPr>
          <w:rFonts w:ascii="Open Sans" w:hAnsi="Open Sans" w:cs="Open Sans"/>
        </w:rPr>
        <w:instrText xml:space="preserve"> MERGEFIELD číslo_smlouvy </w:instrText>
      </w:r>
      <w:r w:rsidR="008A42F2">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24766D85"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F345C">
        <w:rPr>
          <w:rFonts w:ascii="Open Sans" w:hAnsi="Open Sans" w:cs="Open Sans"/>
          <w:b/>
          <w:sz w:val="19"/>
          <w:szCs w:val="19"/>
        </w:rPr>
        <w:t xml:space="preserve"> </w:t>
      </w:r>
      <w:r w:rsidR="008A42F2" w:rsidRPr="008A42F2">
        <w:rPr>
          <w:rFonts w:ascii="Open Sans" w:hAnsi="Open Sans" w:cs="Open Sans"/>
          <w:b/>
          <w:sz w:val="19"/>
          <w:szCs w:val="19"/>
        </w:rPr>
        <w:fldChar w:fldCharType="begin"/>
      </w:r>
      <w:r w:rsidR="008A42F2" w:rsidRPr="008A42F2">
        <w:rPr>
          <w:rFonts w:ascii="Open Sans" w:hAnsi="Open Sans" w:cs="Open Sans"/>
          <w:b/>
          <w:sz w:val="19"/>
          <w:szCs w:val="19"/>
        </w:rPr>
        <w:instrText xml:space="preserve"> MERGEFIELD Žadatel </w:instrText>
      </w:r>
      <w:r w:rsidR="008A42F2" w:rsidRPr="008A42F2">
        <w:rPr>
          <w:rFonts w:ascii="Open Sans" w:hAnsi="Open Sans" w:cs="Open Sans"/>
          <w:b/>
          <w:sz w:val="19"/>
          <w:szCs w:val="19"/>
        </w:rPr>
        <w:fldChar w:fldCharType="separate"/>
      </w:r>
      <w:r w:rsidR="00C94C17" w:rsidRPr="005C3C72">
        <w:rPr>
          <w:rFonts w:ascii="Open Sans" w:hAnsi="Open Sans" w:cs="Open Sans"/>
          <w:b/>
          <w:noProof/>
          <w:sz w:val="19"/>
          <w:szCs w:val="19"/>
        </w:rPr>
        <w:t>TJ EMĚ Mělník, z.s. (14800152)</w:t>
      </w:r>
      <w:r w:rsidR="008A42F2" w:rsidRPr="008A42F2">
        <w:rPr>
          <w:rFonts w:ascii="Open Sans" w:hAnsi="Open Sans" w:cs="Open Sans"/>
          <w:b/>
          <w:sz w:val="19"/>
          <w:szCs w:val="19"/>
        </w:rPr>
        <w:fldChar w:fldCharType="end"/>
      </w:r>
      <w:r w:rsidR="008A42F2">
        <w:rPr>
          <w:rFonts w:ascii="Open Sans" w:hAnsi="Open Sans" w:cs="Open Sans"/>
          <w:b/>
          <w:sz w:val="19"/>
          <w:szCs w:val="19"/>
        </w:rPr>
        <w:t xml:space="preserve"> </w:t>
      </w:r>
      <w:r w:rsidR="007B287B" w:rsidRPr="007B287B">
        <w:rPr>
          <w:rFonts w:ascii="Open Sans" w:hAnsi="Open Sans" w:cs="Open Sans"/>
          <w:sz w:val="19"/>
          <w:szCs w:val="19"/>
        </w:rPr>
        <w:t>se sídlem</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Žadatel__ulice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Pražská 417</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Žadatel__psč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27601</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Žadatel__město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Mělník</w:t>
      </w:r>
      <w:r w:rsidR="008A42F2">
        <w:rPr>
          <w:rFonts w:ascii="Open Sans" w:hAnsi="Open Sans" w:cs="Open Sans"/>
          <w:sz w:val="19"/>
          <w:szCs w:val="19"/>
        </w:rPr>
        <w:fldChar w:fldCharType="end"/>
      </w:r>
      <w:r w:rsidR="007B287B" w:rsidRPr="007B287B">
        <w:rPr>
          <w:rFonts w:ascii="Open Sans" w:hAnsi="Open Sans" w:cs="Open Sans"/>
          <w:sz w:val="19"/>
          <w:szCs w:val="19"/>
        </w:rPr>
        <w:br/>
        <w:t xml:space="preserve">identifikační </w:t>
      </w:r>
      <w:r w:rsidR="008A42F2">
        <w:rPr>
          <w:rFonts w:ascii="Open Sans" w:hAnsi="Open Sans" w:cs="Open Sans"/>
          <w:sz w:val="19"/>
          <w:szCs w:val="19"/>
        </w:rPr>
        <w:t xml:space="preserve">číslo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IČO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14800152</w:t>
      </w:r>
      <w:r w:rsidR="008A42F2">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Banka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Raiffeisen Bank</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Číslo_účtu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1480015205/5500</w:t>
      </w:r>
      <w:r w:rsidR="008A42F2">
        <w:rPr>
          <w:rFonts w:ascii="Open Sans" w:hAnsi="Open Sans" w:cs="Open Sans"/>
          <w:sz w:val="19"/>
          <w:szCs w:val="19"/>
        </w:rPr>
        <w:fldChar w:fldCharType="end"/>
      </w:r>
      <w:r w:rsidR="007B287B" w:rsidRPr="007B287B">
        <w:rPr>
          <w:rFonts w:ascii="Open Sans" w:hAnsi="Open Sans" w:cs="Open Sans"/>
          <w:sz w:val="19"/>
          <w:szCs w:val="19"/>
        </w:rPr>
        <w:br/>
        <w:t>spolek zast</w:t>
      </w:r>
      <w:r w:rsidR="00325954">
        <w:rPr>
          <w:rFonts w:ascii="Open Sans" w:hAnsi="Open Sans" w:cs="Open Sans"/>
          <w:sz w:val="19"/>
          <w:szCs w:val="19"/>
        </w:rPr>
        <w:t>upuje</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Zastupce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Ing. Martin Spurný</w:t>
      </w:r>
      <w:r w:rsidR="008A42F2">
        <w:rPr>
          <w:rFonts w:ascii="Open Sans" w:hAnsi="Open Sans" w:cs="Open Sans"/>
          <w:sz w:val="19"/>
          <w:szCs w:val="19"/>
        </w:rPr>
        <w:fldChar w:fldCharType="end"/>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Funkce </w:instrText>
      </w:r>
      <w:r w:rsidR="008A42F2">
        <w:rPr>
          <w:rFonts w:ascii="Open Sans" w:hAnsi="Open Sans" w:cs="Open Sans"/>
          <w:sz w:val="19"/>
          <w:szCs w:val="19"/>
        </w:rPr>
        <w:fldChar w:fldCharType="separate"/>
      </w:r>
      <w:r w:rsidR="00C94C17" w:rsidRPr="005C3C72">
        <w:rPr>
          <w:rFonts w:ascii="Open Sans" w:hAnsi="Open Sans" w:cs="Open Sans"/>
          <w:noProof/>
          <w:sz w:val="19"/>
          <w:szCs w:val="19"/>
        </w:rPr>
        <w:t>předseda</w:t>
      </w:r>
      <w:r w:rsidR="008A42F2">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4F53E93C"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 </w:t>
      </w:r>
      <w:r w:rsidR="008A42F2">
        <w:rPr>
          <w:rFonts w:ascii="Open Sans" w:hAnsi="Open Sans" w:cs="Open Sans"/>
          <w:sz w:val="19"/>
          <w:szCs w:val="19"/>
        </w:rPr>
        <w:t xml:space="preserve">zastupitelstva </w:t>
      </w:r>
      <w:r w:rsidRPr="007B287B">
        <w:rPr>
          <w:rFonts w:ascii="Open Sans" w:hAnsi="Open Sans" w:cs="Open Sans"/>
          <w:sz w:val="19"/>
          <w:szCs w:val="19"/>
        </w:rPr>
        <w:t>města Mělník číslo</w:t>
      </w:r>
      <w:r w:rsidR="008A42F2">
        <w:rPr>
          <w:rFonts w:ascii="Open Sans" w:hAnsi="Open Sans" w:cs="Open Sans"/>
          <w:sz w:val="19"/>
          <w:szCs w:val="19"/>
        </w:rPr>
        <w:t xml:space="preserve"> 18/2026/Z </w:t>
      </w:r>
      <w:r w:rsidRPr="007B287B">
        <w:rPr>
          <w:rFonts w:ascii="Open Sans" w:hAnsi="Open Sans" w:cs="Open Sans"/>
          <w:sz w:val="19"/>
          <w:szCs w:val="19"/>
        </w:rPr>
        <w:t>ze dne</w:t>
      </w:r>
      <w:r w:rsidR="008A42F2">
        <w:rPr>
          <w:rFonts w:ascii="Open Sans" w:hAnsi="Open Sans" w:cs="Open Sans"/>
          <w:sz w:val="19"/>
          <w:szCs w:val="19"/>
        </w:rPr>
        <w:t xml:space="preserve"> 11.5.2026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6BA703D6"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2E2452">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2E2452">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Pr="003F345C">
        <w:rPr>
          <w:rFonts w:ascii="Open Sans" w:hAnsi="Open Sans" w:cs="Open Sans"/>
          <w:sz w:val="19"/>
          <w:szCs w:val="19"/>
        </w:rPr>
        <w:t xml:space="preserve"> </w:t>
      </w:r>
      <w:r w:rsidR="00017BC1">
        <w:rPr>
          <w:rFonts w:ascii="Open Sans" w:hAnsi="Open Sans" w:cs="Open Sans"/>
          <w:b/>
          <w:sz w:val="19"/>
          <w:szCs w:val="19"/>
        </w:rPr>
        <w:t>výkonnost v roce 202</w:t>
      </w:r>
      <w:r w:rsidR="00325954">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200F19">
        <w:rPr>
          <w:rFonts w:ascii="Open Sans" w:hAnsi="Open Sans" w:cs="Open Sans"/>
          <w:sz w:val="19"/>
          <w:szCs w:val="19"/>
        </w:rPr>
        <w:t xml:space="preserve"> 31.3.2026</w:t>
      </w:r>
      <w:r w:rsidR="002B763E" w:rsidRPr="003F345C">
        <w:rPr>
          <w:rFonts w:ascii="Open Sans" w:hAnsi="Open Sans" w:cs="Open Sans"/>
          <w:sz w:val="19"/>
          <w:szCs w:val="19"/>
        </w:rPr>
        <w:t xml:space="preserve">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73E0882F"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8A42F2">
        <w:rPr>
          <w:rFonts w:ascii="Open Sans" w:hAnsi="Open Sans" w:cs="Open Sans"/>
          <w:sz w:val="19"/>
          <w:szCs w:val="19"/>
        </w:rPr>
        <w:t xml:space="preserve"> </w:t>
      </w:r>
      <w:r w:rsidR="008A42F2" w:rsidRPr="00200F19">
        <w:rPr>
          <w:rFonts w:ascii="Open Sans" w:hAnsi="Open Sans" w:cs="Open Sans"/>
          <w:b/>
          <w:bCs/>
          <w:sz w:val="19"/>
          <w:szCs w:val="19"/>
        </w:rPr>
        <w:fldChar w:fldCharType="begin"/>
      </w:r>
      <w:r w:rsidR="008A42F2" w:rsidRPr="00200F19">
        <w:rPr>
          <w:rFonts w:ascii="Open Sans" w:hAnsi="Open Sans" w:cs="Open Sans"/>
          <w:b/>
          <w:bCs/>
          <w:sz w:val="19"/>
          <w:szCs w:val="19"/>
        </w:rPr>
        <w:instrText xml:space="preserve"> MERGEFIELD Částka_obdržená </w:instrText>
      </w:r>
      <w:r w:rsidR="008A42F2" w:rsidRPr="00200F19">
        <w:rPr>
          <w:rFonts w:ascii="Open Sans" w:hAnsi="Open Sans" w:cs="Open Sans"/>
          <w:b/>
          <w:bCs/>
          <w:sz w:val="19"/>
          <w:szCs w:val="19"/>
        </w:rPr>
        <w:fldChar w:fldCharType="separate"/>
      </w:r>
      <w:r w:rsidR="00C94C17" w:rsidRPr="00200F19">
        <w:rPr>
          <w:rFonts w:ascii="Open Sans" w:hAnsi="Open Sans" w:cs="Open Sans"/>
          <w:b/>
          <w:bCs/>
          <w:noProof/>
          <w:sz w:val="19"/>
          <w:szCs w:val="19"/>
        </w:rPr>
        <w:t>366</w:t>
      </w:r>
      <w:r w:rsidR="00200F19" w:rsidRPr="00200F19">
        <w:rPr>
          <w:rFonts w:ascii="Open Sans" w:hAnsi="Open Sans" w:cs="Open Sans"/>
          <w:b/>
          <w:bCs/>
          <w:noProof/>
          <w:sz w:val="19"/>
          <w:szCs w:val="19"/>
        </w:rPr>
        <w:t xml:space="preserve"> </w:t>
      </w:r>
      <w:r w:rsidR="00C94C17" w:rsidRPr="00200F19">
        <w:rPr>
          <w:rFonts w:ascii="Open Sans" w:hAnsi="Open Sans" w:cs="Open Sans"/>
          <w:b/>
          <w:bCs/>
          <w:noProof/>
          <w:sz w:val="19"/>
          <w:szCs w:val="19"/>
        </w:rPr>
        <w:t>720</w:t>
      </w:r>
      <w:r w:rsidR="008A42F2" w:rsidRPr="00200F19">
        <w:rPr>
          <w:rFonts w:ascii="Open Sans" w:hAnsi="Open Sans" w:cs="Open Sans"/>
          <w:b/>
          <w:bCs/>
          <w:sz w:val="19"/>
          <w:szCs w:val="19"/>
        </w:rPr>
        <w:fldChar w:fldCharType="end"/>
      </w:r>
      <w:r w:rsidR="008A42F2" w:rsidRPr="00200F19">
        <w:rPr>
          <w:rFonts w:ascii="Open Sans" w:hAnsi="Open Sans" w:cs="Open Sans"/>
          <w:b/>
          <w:bCs/>
          <w:sz w:val="19"/>
          <w:szCs w:val="19"/>
        </w:rPr>
        <w:t xml:space="preserve"> Kč</w:t>
      </w:r>
      <w:r w:rsidR="008A42F2">
        <w:rPr>
          <w:rFonts w:ascii="Open Sans" w:hAnsi="Open Sans" w:cs="Open Sans"/>
          <w:sz w:val="19"/>
          <w:szCs w:val="19"/>
        </w:rPr>
        <w:t xml:space="preserve"> </w:t>
      </w:r>
      <w:r w:rsidR="0045118C" w:rsidRPr="007B287B">
        <w:rPr>
          <w:rFonts w:ascii="Open Sans" w:hAnsi="Open Sans" w:cs="Open Sans"/>
          <w:sz w:val="19"/>
          <w:szCs w:val="19"/>
        </w:rPr>
        <w:t>(slovy:</w:t>
      </w:r>
      <w:r w:rsidR="008A42F2">
        <w:rPr>
          <w:rFonts w:ascii="Open Sans" w:hAnsi="Open Sans" w:cs="Open Sans"/>
          <w:sz w:val="19"/>
          <w:szCs w:val="19"/>
        </w:rPr>
        <w:t xml:space="preserve"> </w:t>
      </w:r>
      <w:r w:rsidR="008A42F2">
        <w:rPr>
          <w:rFonts w:ascii="Open Sans" w:hAnsi="Open Sans" w:cs="Open Sans"/>
          <w:sz w:val="19"/>
          <w:szCs w:val="19"/>
        </w:rPr>
        <w:fldChar w:fldCharType="begin"/>
      </w:r>
      <w:r w:rsidR="008A42F2">
        <w:rPr>
          <w:rFonts w:ascii="Open Sans" w:hAnsi="Open Sans" w:cs="Open Sans"/>
          <w:sz w:val="19"/>
          <w:szCs w:val="19"/>
        </w:rPr>
        <w:instrText xml:space="preserve"> MERGEFIELD SLOVY </w:instrText>
      </w:r>
      <w:r w:rsidR="008A42F2">
        <w:rPr>
          <w:rFonts w:ascii="Open Sans" w:hAnsi="Open Sans" w:cs="Open Sans"/>
          <w:sz w:val="19"/>
          <w:szCs w:val="19"/>
        </w:rPr>
        <w:fldChar w:fldCharType="separate"/>
      </w:r>
      <w:r w:rsidR="00200F19">
        <w:rPr>
          <w:rFonts w:ascii="Open Sans" w:hAnsi="Open Sans" w:cs="Open Sans"/>
          <w:noProof/>
          <w:sz w:val="19"/>
          <w:szCs w:val="19"/>
        </w:rPr>
        <w:t>t</w:t>
      </w:r>
      <w:r w:rsidR="00C94C17" w:rsidRPr="005C3C72">
        <w:rPr>
          <w:rFonts w:ascii="Open Sans" w:hAnsi="Open Sans" w:cs="Open Sans"/>
          <w:noProof/>
          <w:sz w:val="19"/>
          <w:szCs w:val="19"/>
        </w:rPr>
        <w:t xml:space="preserve">ři </w:t>
      </w:r>
      <w:r w:rsidR="00200F19">
        <w:rPr>
          <w:rFonts w:ascii="Open Sans" w:hAnsi="Open Sans" w:cs="Open Sans"/>
          <w:noProof/>
          <w:sz w:val="19"/>
          <w:szCs w:val="19"/>
        </w:rPr>
        <w:t>s</w:t>
      </w:r>
      <w:r w:rsidR="00C94C17" w:rsidRPr="005C3C72">
        <w:rPr>
          <w:rFonts w:ascii="Open Sans" w:hAnsi="Open Sans" w:cs="Open Sans"/>
          <w:noProof/>
          <w:sz w:val="19"/>
          <w:szCs w:val="19"/>
        </w:rPr>
        <w:t xml:space="preserve">ta </w:t>
      </w:r>
      <w:r w:rsidR="00200F19">
        <w:rPr>
          <w:rFonts w:ascii="Open Sans" w:hAnsi="Open Sans" w:cs="Open Sans"/>
          <w:noProof/>
          <w:sz w:val="19"/>
          <w:szCs w:val="19"/>
        </w:rPr>
        <w:t>š</w:t>
      </w:r>
      <w:r w:rsidR="00C94C17" w:rsidRPr="005C3C72">
        <w:rPr>
          <w:rFonts w:ascii="Open Sans" w:hAnsi="Open Sans" w:cs="Open Sans"/>
          <w:noProof/>
          <w:sz w:val="19"/>
          <w:szCs w:val="19"/>
        </w:rPr>
        <w:t xml:space="preserve">edesát </w:t>
      </w:r>
      <w:r w:rsidR="00200F19">
        <w:rPr>
          <w:rFonts w:ascii="Open Sans" w:hAnsi="Open Sans" w:cs="Open Sans"/>
          <w:noProof/>
          <w:sz w:val="19"/>
          <w:szCs w:val="19"/>
        </w:rPr>
        <w:t>š</w:t>
      </w:r>
      <w:r w:rsidR="00C94C17" w:rsidRPr="005C3C72">
        <w:rPr>
          <w:rFonts w:ascii="Open Sans" w:hAnsi="Open Sans" w:cs="Open Sans"/>
          <w:noProof/>
          <w:sz w:val="19"/>
          <w:szCs w:val="19"/>
        </w:rPr>
        <w:t xml:space="preserve">est </w:t>
      </w:r>
      <w:r w:rsidR="00200F19">
        <w:rPr>
          <w:rFonts w:ascii="Open Sans" w:hAnsi="Open Sans" w:cs="Open Sans"/>
          <w:noProof/>
          <w:sz w:val="19"/>
          <w:szCs w:val="19"/>
        </w:rPr>
        <w:t>t</w:t>
      </w:r>
      <w:r w:rsidR="00C94C17" w:rsidRPr="005C3C72">
        <w:rPr>
          <w:rFonts w:ascii="Open Sans" w:hAnsi="Open Sans" w:cs="Open Sans"/>
          <w:noProof/>
          <w:sz w:val="19"/>
          <w:szCs w:val="19"/>
        </w:rPr>
        <w:t xml:space="preserve">isíc </w:t>
      </w:r>
      <w:r w:rsidR="00200F19">
        <w:rPr>
          <w:rFonts w:ascii="Open Sans" w:hAnsi="Open Sans" w:cs="Open Sans"/>
          <w:noProof/>
          <w:sz w:val="19"/>
          <w:szCs w:val="19"/>
        </w:rPr>
        <w:t>s</w:t>
      </w:r>
      <w:r w:rsidR="00C94C17" w:rsidRPr="005C3C72">
        <w:rPr>
          <w:rFonts w:ascii="Open Sans" w:hAnsi="Open Sans" w:cs="Open Sans"/>
          <w:noProof/>
          <w:sz w:val="19"/>
          <w:szCs w:val="19"/>
        </w:rPr>
        <w:t xml:space="preserve">edm </w:t>
      </w:r>
      <w:r w:rsidR="00200F19">
        <w:rPr>
          <w:rFonts w:ascii="Open Sans" w:hAnsi="Open Sans" w:cs="Open Sans"/>
          <w:noProof/>
          <w:sz w:val="19"/>
          <w:szCs w:val="19"/>
        </w:rPr>
        <w:t>s</w:t>
      </w:r>
      <w:r w:rsidR="00C94C17" w:rsidRPr="005C3C72">
        <w:rPr>
          <w:rFonts w:ascii="Open Sans" w:hAnsi="Open Sans" w:cs="Open Sans"/>
          <w:noProof/>
          <w:sz w:val="19"/>
          <w:szCs w:val="19"/>
        </w:rPr>
        <w:t xml:space="preserve">et </w:t>
      </w:r>
      <w:r w:rsidR="00200F19">
        <w:rPr>
          <w:rFonts w:ascii="Open Sans" w:hAnsi="Open Sans" w:cs="Open Sans"/>
          <w:noProof/>
          <w:sz w:val="19"/>
          <w:szCs w:val="19"/>
        </w:rPr>
        <w:t>d</w:t>
      </w:r>
      <w:r w:rsidR="00C94C17" w:rsidRPr="005C3C72">
        <w:rPr>
          <w:rFonts w:ascii="Open Sans" w:hAnsi="Open Sans" w:cs="Open Sans"/>
          <w:noProof/>
          <w:sz w:val="19"/>
          <w:szCs w:val="19"/>
        </w:rPr>
        <w:t xml:space="preserve">vacet </w:t>
      </w:r>
      <w:r w:rsidR="00200F19">
        <w:rPr>
          <w:rFonts w:ascii="Open Sans" w:hAnsi="Open Sans" w:cs="Open Sans"/>
          <w:noProof/>
          <w:sz w:val="19"/>
          <w:szCs w:val="19"/>
        </w:rPr>
        <w:t>k</w:t>
      </w:r>
      <w:r w:rsidR="00C94C17" w:rsidRPr="005C3C72">
        <w:rPr>
          <w:rFonts w:ascii="Open Sans" w:hAnsi="Open Sans" w:cs="Open Sans"/>
          <w:noProof/>
          <w:sz w:val="19"/>
          <w:szCs w:val="19"/>
        </w:rPr>
        <w:t>orun</w:t>
      </w:r>
      <w:r w:rsidR="008A42F2">
        <w:rPr>
          <w:rFonts w:ascii="Open Sans" w:hAnsi="Open Sans" w:cs="Open Sans"/>
          <w:sz w:val="19"/>
          <w:szCs w:val="19"/>
        </w:rPr>
        <w:fldChar w:fldCharType="end"/>
      </w:r>
      <w:r w:rsidR="0045118C" w:rsidRPr="007B287B">
        <w:rPr>
          <w:rFonts w:ascii="Open Sans" w:hAnsi="Open Sans" w:cs="Open Sans"/>
          <w:sz w:val="19"/>
          <w:szCs w:val="19"/>
        </w:rPr>
        <w:t xml:space="preserve"> 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5681C999" w:rsidR="003F345C" w:rsidRPr="005512AC" w:rsidRDefault="003F345C" w:rsidP="00017BC1">
      <w:pPr>
        <w:pStyle w:val="slovanseznam"/>
      </w:pPr>
      <w:bookmarkStart w:id="2" w:name="_Hlk193450920"/>
      <w:bookmarkStart w:id="3" w:name="_Ref376077191"/>
      <w:bookmarkStart w:id="4" w:name="_Ref440556027"/>
      <w:r w:rsidRPr="005512AC">
        <w:t xml:space="preserve">Účelem této dotace </w:t>
      </w:r>
      <w:bookmarkEnd w:id="2"/>
      <w:r w:rsidR="00017BC1">
        <w:t>je podpora</w:t>
      </w:r>
      <w:r w:rsidR="00017BC1" w:rsidRPr="00F54D93">
        <w:t xml:space="preserve"> přímo související s účastí jednotlivců i týmů na krajských a celorepublikových soutěžích v mládežnických i dospělých kategoriích, zejména se souvisejícími cestovními náklady na soutěžní utkání v průběhu </w:t>
      </w:r>
      <w:r w:rsidR="00017BC1">
        <w:t>kalendářního roku 202</w:t>
      </w:r>
      <w:r w:rsidR="00325954">
        <w:t>6.</w:t>
      </w:r>
    </w:p>
    <w:p w14:paraId="04299972" w14:textId="7DD94A01"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C94C17">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5379F80B"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C94C17">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022A8453" w14:textId="7D009B01" w:rsidR="00017BC1" w:rsidRPr="00017BC1" w:rsidRDefault="00017BC1" w:rsidP="00017BC1">
      <w:pPr>
        <w:pStyle w:val="slovanseznam"/>
        <w:rPr>
          <w:rFonts w:ascii="Open Sans" w:hAnsi="Open Sans" w:cs="Open Sans"/>
          <w:sz w:val="19"/>
          <w:szCs w:val="19"/>
        </w:rPr>
      </w:pPr>
      <w:r w:rsidRPr="0054155F">
        <w:rPr>
          <w:rFonts w:ascii="Open Sans" w:hAnsi="Open Sans" w:cs="Open Sans"/>
          <w:sz w:val="19"/>
          <w:szCs w:val="19"/>
        </w:rPr>
        <w:t>Způsobilé náklady, které lze hradit z dotace, jsou náklady na jízdy na soutěže minimálně krajské úrovně uskutečněné v roce podání žádosti o dotaci a další přímo související náklady s jízdami na tyto soutěže (například se jedná o: cestovné, stravné, náklady za přepravné, opravy motorových vozidel, PHM).</w:t>
      </w:r>
    </w:p>
    <w:p w14:paraId="005C7A0F" w14:textId="362C52A5"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C94C17">
        <w:t>3.1</w:t>
      </w:r>
      <w:r w:rsidRPr="005512AC">
        <w:fldChar w:fldCharType="end"/>
      </w:r>
      <w:r w:rsidRPr="005512AC">
        <w:t xml:space="preserve"> této smlouvy nejpozději do </w:t>
      </w:r>
      <w:r w:rsidR="00325954">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7C32E53A"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94C17">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1DE076C3"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94C17">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68A7F7BE"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C94C17">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49DE62C"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94C17">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6239646F"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C94C17">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C94C17">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70E937D9"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C94C17">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170D2D79"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C94C17">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735A1DA2"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94C17">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3D223143"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C94C17">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2E473B4B"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8A42F2">
        <w:rPr>
          <w:rFonts w:ascii="Open Sans" w:hAnsi="Open Sans" w:cs="Open Sans"/>
          <w:sz w:val="19"/>
          <w:szCs w:val="19"/>
        </w:rPr>
        <w:t xml:space="preserve"> zastupitelstva</w:t>
      </w:r>
      <w:r w:rsidR="004B3F2E" w:rsidRPr="007B287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w:t>
      </w:r>
      <w:r w:rsidR="008A42F2">
        <w:rPr>
          <w:rFonts w:ascii="Open Sans" w:hAnsi="Open Sans" w:cs="Open Sans"/>
          <w:sz w:val="19"/>
          <w:szCs w:val="19"/>
        </w:rPr>
        <w:t xml:space="preserve"> 11.5.2026 </w:t>
      </w:r>
      <w:r w:rsidR="00EC4BA6" w:rsidRPr="007B287B">
        <w:rPr>
          <w:rFonts w:ascii="Open Sans" w:hAnsi="Open Sans" w:cs="Open Sans"/>
          <w:sz w:val="19"/>
          <w:szCs w:val="19"/>
        </w:rPr>
        <w:t xml:space="preserve">číslo </w:t>
      </w:r>
      <w:r w:rsidR="008A42F2">
        <w:rPr>
          <w:rFonts w:ascii="Open Sans" w:hAnsi="Open Sans" w:cs="Open Sans"/>
          <w:sz w:val="19"/>
          <w:szCs w:val="19"/>
        </w:rPr>
        <w:t>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21BFE79C" w14:textId="77777777" w:rsidR="00200F19" w:rsidRDefault="00200F19" w:rsidP="00B52021">
            <w:pPr>
              <w:pStyle w:val="slovanseznam"/>
              <w:numPr>
                <w:ilvl w:val="0"/>
                <w:numId w:val="0"/>
              </w:numPr>
              <w:rPr>
                <w:rFonts w:asciiTheme="minorHAnsi" w:hAnsiTheme="minorHAnsi" w:cstheme="minorHAnsi"/>
                <w:szCs w:val="22"/>
              </w:rPr>
            </w:pPr>
          </w:p>
          <w:p w14:paraId="432F496D" w14:textId="77777777" w:rsidR="00200F19" w:rsidRPr="00CA168E" w:rsidRDefault="00200F19"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5B232688" w14:textId="77777777" w:rsidR="00200F19" w:rsidRDefault="00200F19" w:rsidP="00B52021">
            <w:pPr>
              <w:pStyle w:val="slovanseznam"/>
              <w:numPr>
                <w:ilvl w:val="0"/>
                <w:numId w:val="0"/>
              </w:numPr>
              <w:rPr>
                <w:rFonts w:asciiTheme="minorHAnsi" w:hAnsiTheme="minorHAnsi" w:cstheme="minorHAnsi"/>
                <w:szCs w:val="22"/>
              </w:rPr>
            </w:pPr>
          </w:p>
          <w:p w14:paraId="697D80F2" w14:textId="77777777" w:rsidR="00200F19" w:rsidRDefault="00200F19" w:rsidP="00B52021">
            <w:pPr>
              <w:pStyle w:val="slovanseznam"/>
              <w:numPr>
                <w:ilvl w:val="0"/>
                <w:numId w:val="0"/>
              </w:numPr>
              <w:rPr>
                <w:rFonts w:asciiTheme="minorHAnsi" w:hAnsiTheme="minorHAnsi" w:cstheme="minorHAnsi"/>
                <w:szCs w:val="22"/>
              </w:rPr>
            </w:pPr>
          </w:p>
          <w:p w14:paraId="39F96D73" w14:textId="5A2511A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0EFF3C7E" w:rsidR="00F63972" w:rsidRPr="00CA168E" w:rsidRDefault="008A42F2"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C94C17" w:rsidRPr="005C3C72">
              <w:rPr>
                <w:rFonts w:asciiTheme="minorHAnsi" w:hAnsiTheme="minorHAnsi" w:cstheme="minorHAnsi"/>
                <w:noProof/>
                <w:szCs w:val="22"/>
              </w:rPr>
              <w:t>Ing. Martin Spurný</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C94C17" w:rsidRPr="005C3C72">
              <w:rPr>
                <w:rFonts w:asciiTheme="minorHAnsi" w:hAnsiTheme="minorHAnsi" w:cstheme="minorHAnsi"/>
                <w:noProof/>
                <w:szCs w:val="22"/>
              </w:rPr>
              <w:t>předseda</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200F19">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87F6E" w14:textId="77777777" w:rsidR="000579DF" w:rsidRDefault="000579DF">
      <w:r>
        <w:separator/>
      </w:r>
    </w:p>
  </w:endnote>
  <w:endnote w:type="continuationSeparator" w:id="0">
    <w:p w14:paraId="60534EA2" w14:textId="77777777" w:rsidR="000579DF" w:rsidRDefault="0005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21CF69DC"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C94C17">
      <w:rPr>
        <w:noProof/>
        <w:sz w:val="16"/>
      </w:rPr>
      <w:t>olympik_vykonnost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8F714" w14:textId="77777777" w:rsidR="000579DF" w:rsidRDefault="000579DF">
      <w:r>
        <w:separator/>
      </w:r>
    </w:p>
  </w:footnote>
  <w:footnote w:type="continuationSeparator" w:id="0">
    <w:p w14:paraId="0F651CD4" w14:textId="77777777" w:rsidR="000579DF" w:rsidRDefault="00057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7A2ED074"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17BC1">
          <w:rPr>
            <w:b/>
            <w:bCs/>
            <w:noProof/>
          </w:rPr>
          <w:t>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17BC1">
          <w:rPr>
            <w:b/>
            <w:bCs/>
            <w:noProof/>
          </w:rPr>
          <w:t>7</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5129425">
    <w:abstractNumId w:val="6"/>
  </w:num>
  <w:num w:numId="2" w16cid:durableId="821694777">
    <w:abstractNumId w:val="6"/>
    <w:lvlOverride w:ilvl="0">
      <w:lvl w:ilvl="0">
        <w:start w:val="1"/>
        <w:numFmt w:val="decimal"/>
        <w:lvlText w:val="%1."/>
        <w:legacy w:legacy="1" w:legacySpace="0" w:legacyIndent="425"/>
        <w:lvlJc w:val="left"/>
        <w:pPr>
          <w:ind w:left="425" w:hanging="425"/>
        </w:pPr>
      </w:lvl>
    </w:lvlOverride>
  </w:num>
  <w:num w:numId="3" w16cid:durableId="338167029">
    <w:abstractNumId w:val="2"/>
  </w:num>
  <w:num w:numId="4" w16cid:durableId="429276660">
    <w:abstractNumId w:val="22"/>
  </w:num>
  <w:num w:numId="5" w16cid:durableId="1371683333">
    <w:abstractNumId w:val="23"/>
  </w:num>
  <w:num w:numId="6" w16cid:durableId="1011571060">
    <w:abstractNumId w:val="25"/>
  </w:num>
  <w:num w:numId="7" w16cid:durableId="565653343">
    <w:abstractNumId w:val="20"/>
  </w:num>
  <w:num w:numId="8" w16cid:durableId="307975754">
    <w:abstractNumId w:val="18"/>
  </w:num>
  <w:num w:numId="9" w16cid:durableId="1545169585">
    <w:abstractNumId w:val="9"/>
  </w:num>
  <w:num w:numId="10" w16cid:durableId="416485140">
    <w:abstractNumId w:val="24"/>
  </w:num>
  <w:num w:numId="11" w16cid:durableId="2032797837">
    <w:abstractNumId w:val="7"/>
  </w:num>
  <w:num w:numId="12" w16cid:durableId="427583924">
    <w:abstractNumId w:val="21"/>
  </w:num>
  <w:num w:numId="13" w16cid:durableId="1899896175">
    <w:abstractNumId w:val="3"/>
  </w:num>
  <w:num w:numId="14" w16cid:durableId="590286007">
    <w:abstractNumId w:val="4"/>
  </w:num>
  <w:num w:numId="15" w16cid:durableId="1608149460">
    <w:abstractNumId w:val="13"/>
  </w:num>
  <w:num w:numId="16" w16cid:durableId="2141262986">
    <w:abstractNumId w:val="8"/>
  </w:num>
  <w:num w:numId="17" w16cid:durableId="819426700">
    <w:abstractNumId w:val="5"/>
  </w:num>
  <w:num w:numId="18" w16cid:durableId="1988824662">
    <w:abstractNumId w:val="15"/>
  </w:num>
  <w:num w:numId="19" w16cid:durableId="931201709">
    <w:abstractNumId w:val="3"/>
  </w:num>
  <w:num w:numId="20" w16cid:durableId="1856074919">
    <w:abstractNumId w:val="14"/>
  </w:num>
  <w:num w:numId="21" w16cid:durableId="1466047202">
    <w:abstractNumId w:val="24"/>
  </w:num>
  <w:num w:numId="22" w16cid:durableId="613243798">
    <w:abstractNumId w:val="24"/>
  </w:num>
  <w:num w:numId="23" w16cid:durableId="1088767982">
    <w:abstractNumId w:val="24"/>
  </w:num>
  <w:num w:numId="24" w16cid:durableId="1135566330">
    <w:abstractNumId w:val="19"/>
  </w:num>
  <w:num w:numId="25" w16cid:durableId="1143161492">
    <w:abstractNumId w:val="19"/>
  </w:num>
  <w:num w:numId="26" w16cid:durableId="1611470956">
    <w:abstractNumId w:val="19"/>
  </w:num>
  <w:num w:numId="27" w16cid:durableId="326641743">
    <w:abstractNumId w:val="19"/>
  </w:num>
  <w:num w:numId="28" w16cid:durableId="830635977">
    <w:abstractNumId w:val="19"/>
  </w:num>
  <w:num w:numId="29" w16cid:durableId="286206349">
    <w:abstractNumId w:val="19"/>
  </w:num>
  <w:num w:numId="30" w16cid:durableId="84426696">
    <w:abstractNumId w:val="18"/>
  </w:num>
  <w:num w:numId="31" w16cid:durableId="2069916400">
    <w:abstractNumId w:val="9"/>
  </w:num>
  <w:num w:numId="32" w16cid:durableId="1514690173">
    <w:abstractNumId w:val="24"/>
  </w:num>
  <w:num w:numId="33" w16cid:durableId="1480072053">
    <w:abstractNumId w:val="7"/>
  </w:num>
  <w:num w:numId="34" w16cid:durableId="1044254168">
    <w:abstractNumId w:val="21"/>
  </w:num>
  <w:num w:numId="35" w16cid:durableId="1535802877">
    <w:abstractNumId w:val="17"/>
  </w:num>
  <w:num w:numId="36" w16cid:durableId="1463110002">
    <w:abstractNumId w:val="11"/>
  </w:num>
  <w:num w:numId="37" w16cid:durableId="14672397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9716613">
    <w:abstractNumId w:val="1"/>
  </w:num>
  <w:num w:numId="39" w16cid:durableId="833300536">
    <w:abstractNumId w:val="0"/>
  </w:num>
  <w:num w:numId="40" w16cid:durableId="1149708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4775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321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136199">
    <w:abstractNumId w:val="12"/>
  </w:num>
  <w:num w:numId="44" w16cid:durableId="836264030">
    <w:abstractNumId w:val="10"/>
  </w:num>
  <w:num w:numId="45" w16cid:durableId="1868523053">
    <w:abstractNumId w:val="16"/>
  </w:num>
  <w:num w:numId="46" w16cid:durableId="307050573">
    <w:abstractNumId w:val="19"/>
  </w:num>
  <w:num w:numId="47" w16cid:durableId="22322675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7BC1"/>
    <w:rsid w:val="000311EA"/>
    <w:rsid w:val="000331EA"/>
    <w:rsid w:val="00037F4C"/>
    <w:rsid w:val="000579DF"/>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00F19"/>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2452"/>
    <w:rsid w:val="002E4ABD"/>
    <w:rsid w:val="002F6D44"/>
    <w:rsid w:val="0031757C"/>
    <w:rsid w:val="00320EF4"/>
    <w:rsid w:val="00321BD2"/>
    <w:rsid w:val="00325954"/>
    <w:rsid w:val="00327117"/>
    <w:rsid w:val="00361748"/>
    <w:rsid w:val="00366767"/>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566DB"/>
    <w:rsid w:val="0046300A"/>
    <w:rsid w:val="00465333"/>
    <w:rsid w:val="00477E68"/>
    <w:rsid w:val="00497E1C"/>
    <w:rsid w:val="004A0705"/>
    <w:rsid w:val="004A70FD"/>
    <w:rsid w:val="004B285F"/>
    <w:rsid w:val="004B3F2E"/>
    <w:rsid w:val="004C1D46"/>
    <w:rsid w:val="004D041C"/>
    <w:rsid w:val="004D56C1"/>
    <w:rsid w:val="004E5876"/>
    <w:rsid w:val="004F0CBE"/>
    <w:rsid w:val="00510354"/>
    <w:rsid w:val="00513616"/>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51E7"/>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2F2"/>
    <w:rsid w:val="008A4B69"/>
    <w:rsid w:val="008B7218"/>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557B"/>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270AA"/>
    <w:rsid w:val="00C3527C"/>
    <w:rsid w:val="00C42D26"/>
    <w:rsid w:val="00C44BEE"/>
    <w:rsid w:val="00C51576"/>
    <w:rsid w:val="00C67F3D"/>
    <w:rsid w:val="00C85152"/>
    <w:rsid w:val="00C94270"/>
    <w:rsid w:val="00C94C17"/>
    <w:rsid w:val="00CA6550"/>
    <w:rsid w:val="00CB7A63"/>
    <w:rsid w:val="00CC0F87"/>
    <w:rsid w:val="00CC17AC"/>
    <w:rsid w:val="00CC60E3"/>
    <w:rsid w:val="00CD0018"/>
    <w:rsid w:val="00D00816"/>
    <w:rsid w:val="00D171F1"/>
    <w:rsid w:val="00D3315A"/>
    <w:rsid w:val="00D4341C"/>
    <w:rsid w:val="00D6024D"/>
    <w:rsid w:val="00D634F5"/>
    <w:rsid w:val="00D7281D"/>
    <w:rsid w:val="00D81968"/>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034D6"/>
    <w:rsid w:val="00F1214A"/>
    <w:rsid w:val="00F35218"/>
    <w:rsid w:val="00F4348E"/>
    <w:rsid w:val="00F53030"/>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95DB3-52F7-466E-85A1-3D87AECF7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3430</Words>
  <Characters>20241</Characters>
  <Application>Microsoft Office Word</Application>
  <DocSecurity>0</DocSecurity>
  <Lines>168</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2026-05-29T08:38:00Z</dcterms:created>
  <dcterms:modified xsi:type="dcterms:W3CDTF">2026-05-29T08:38:00Z</dcterms:modified>
</cp:coreProperties>
</file>