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16DB9E43"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1D637B" w:rsidRPr="00216DAA">
        <w:rPr>
          <w:rFonts w:ascii="Open Sans" w:hAnsi="Open Sans" w:cs="Open Sans"/>
          <w:noProof/>
        </w:rPr>
        <w:t>706/2026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0B72231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1D637B" w:rsidRPr="00216DAA">
        <w:rPr>
          <w:rFonts w:ascii="Open Sans" w:hAnsi="Open Sans" w:cs="Open Sans"/>
          <w:b/>
          <w:noProof/>
          <w:sz w:val="19"/>
          <w:szCs w:val="19"/>
        </w:rPr>
        <w:t>TJ EMĚ Mělník, z.s. (14800152)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Pražská 417</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14800152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1480015205/5500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Ing. Martin Spurný</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1D637B"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826C478"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1D637B" w:rsidRPr="00216DAA">
        <w:rPr>
          <w:rFonts w:ascii="Open Sans" w:hAnsi="Open Sans" w:cs="Open Sans"/>
          <w:b/>
          <w:noProof/>
          <w:sz w:val="19"/>
          <w:szCs w:val="19"/>
        </w:rPr>
        <w:t>Oprava a doplnění ochranného zábradlí a sítí na fotbalovém hřišti 2026</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0F6239">
        <w:rPr>
          <w:rFonts w:ascii="Open Sans" w:hAnsi="Open Sans" w:cs="Open Sans"/>
          <w:sz w:val="19"/>
          <w:szCs w:val="19"/>
        </w:rPr>
        <w:t xml:space="preserve">31.3.2026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1217F7A"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1D637B" w:rsidRPr="00216DAA">
        <w:rPr>
          <w:rFonts w:ascii="Open Sans" w:hAnsi="Open Sans" w:cs="Open Sans"/>
          <w:b/>
          <w:noProof/>
          <w:sz w:val="19"/>
          <w:szCs w:val="19"/>
        </w:rPr>
        <w:t>115</w:t>
      </w:r>
      <w:r w:rsidR="000F6239">
        <w:rPr>
          <w:rFonts w:ascii="Open Sans" w:hAnsi="Open Sans" w:cs="Open Sans"/>
          <w:b/>
          <w:noProof/>
          <w:sz w:val="19"/>
          <w:szCs w:val="19"/>
        </w:rPr>
        <w:t xml:space="preserve"> </w:t>
      </w:r>
      <w:r w:rsidR="001D637B"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0F6239">
        <w:rPr>
          <w:rFonts w:ascii="Open Sans" w:hAnsi="Open Sans" w:cs="Open Sans"/>
          <w:noProof/>
          <w:sz w:val="19"/>
          <w:szCs w:val="19"/>
        </w:rPr>
        <w:t>s</w:t>
      </w:r>
      <w:r w:rsidR="001D637B" w:rsidRPr="00216DAA">
        <w:rPr>
          <w:rFonts w:ascii="Open Sans" w:hAnsi="Open Sans" w:cs="Open Sans"/>
          <w:noProof/>
          <w:sz w:val="19"/>
          <w:szCs w:val="19"/>
        </w:rPr>
        <w:t xml:space="preserve">to </w:t>
      </w:r>
      <w:r w:rsidR="000F6239">
        <w:rPr>
          <w:rFonts w:ascii="Open Sans" w:hAnsi="Open Sans" w:cs="Open Sans"/>
          <w:noProof/>
          <w:sz w:val="19"/>
          <w:szCs w:val="19"/>
        </w:rPr>
        <w:t>p</w:t>
      </w:r>
      <w:r w:rsidR="001D637B" w:rsidRPr="00216DAA">
        <w:rPr>
          <w:rFonts w:ascii="Open Sans" w:hAnsi="Open Sans" w:cs="Open Sans"/>
          <w:noProof/>
          <w:sz w:val="19"/>
          <w:szCs w:val="19"/>
        </w:rPr>
        <w:t xml:space="preserve">atnáct </w:t>
      </w:r>
      <w:r w:rsidR="000F6239">
        <w:rPr>
          <w:rFonts w:ascii="Open Sans" w:hAnsi="Open Sans" w:cs="Open Sans"/>
          <w:noProof/>
          <w:sz w:val="19"/>
          <w:szCs w:val="19"/>
        </w:rPr>
        <w:t>t</w:t>
      </w:r>
      <w:r w:rsidR="001D637B" w:rsidRPr="00216DAA">
        <w:rPr>
          <w:rFonts w:ascii="Open Sans" w:hAnsi="Open Sans" w:cs="Open Sans"/>
          <w:noProof/>
          <w:sz w:val="19"/>
          <w:szCs w:val="19"/>
        </w:rPr>
        <w:t xml:space="preserve">isíc </w:t>
      </w:r>
      <w:r w:rsidR="000F6239">
        <w:rPr>
          <w:rFonts w:ascii="Open Sans" w:hAnsi="Open Sans" w:cs="Open Sans"/>
          <w:noProof/>
          <w:sz w:val="19"/>
          <w:szCs w:val="19"/>
        </w:rPr>
        <w:t>k</w:t>
      </w:r>
      <w:r w:rsidR="001D637B"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3B3B0A6"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1D637B">
        <w:rPr>
          <w:noProof/>
        </w:rPr>
        <w:t>Oprava a doplnění ochranného zábradlí a sítí na fotbalovém hřišti 2026</w:t>
      </w:r>
      <w:r w:rsidR="000B2E05" w:rsidRPr="000B2E05">
        <w:fldChar w:fldCharType="end"/>
      </w:r>
    </w:p>
    <w:p w14:paraId="04299972" w14:textId="427F1E1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1D637B">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3BBAF7F2"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1D637B">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 xml:space="preserve">náklady na pořízení dlouhodobého hmotného majetku či dlouhodobého nehmotného majetku (např. zabudované či volné sportovní vybavení, dopravní prostředky, software) včetně </w:t>
      </w:r>
      <w:proofErr w:type="gramStart"/>
      <w:r w:rsidRPr="00A360E9">
        <w:rPr>
          <w:rFonts w:ascii="Open Sans" w:hAnsi="Open Sans" w:cs="Open Sans"/>
          <w:sz w:val="19"/>
          <w:szCs w:val="19"/>
        </w:rPr>
        <w:t>souvisejících  nákladů</w:t>
      </w:r>
      <w:proofErr w:type="gramEnd"/>
      <w:r w:rsidRPr="00A360E9">
        <w:rPr>
          <w:rFonts w:ascii="Open Sans" w:hAnsi="Open Sans" w:cs="Open Sans"/>
          <w:sz w:val="19"/>
          <w:szCs w:val="19"/>
        </w:rPr>
        <w:t xml:space="preserve">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7CE0BC82"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1D637B">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00F8F4E8"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D637B">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204F2E71"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D637B">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7FCD07D1"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D637B">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7AFEE971"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1D637B">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01B71212"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1D637B">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85D74C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D637B">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27D81560"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D637B">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1D637B">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76A36F3E"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D637B">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5D6C6964"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1D637B">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5229E030"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D637B">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77F797D3"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1D637B">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1FDC1D0C"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1D637B" w:rsidRPr="00216DAA">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1D637B"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76B9" w14:textId="77777777" w:rsidR="00B87FE5" w:rsidRDefault="00B87FE5">
      <w:r>
        <w:separator/>
      </w:r>
    </w:p>
  </w:endnote>
  <w:endnote w:type="continuationSeparator" w:id="0">
    <w:p w14:paraId="408D34C0" w14:textId="77777777" w:rsidR="00B87FE5" w:rsidRDefault="00B8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4007FA1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1D637B">
      <w:rPr>
        <w:noProof/>
        <w:sz w:val="16"/>
      </w:rPr>
      <w:t>sokol_osvětlení</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9098" w14:textId="77777777" w:rsidR="00B87FE5" w:rsidRDefault="00B87FE5">
      <w:r>
        <w:separator/>
      </w:r>
    </w:p>
  </w:footnote>
  <w:footnote w:type="continuationSeparator" w:id="0">
    <w:p w14:paraId="4AE840E5" w14:textId="77777777" w:rsidR="00B87FE5" w:rsidRDefault="00B8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A78DB"/>
    <w:rsid w:val="000B233D"/>
    <w:rsid w:val="000B2E05"/>
    <w:rsid w:val="000B4A62"/>
    <w:rsid w:val="000F0ADF"/>
    <w:rsid w:val="000F507B"/>
    <w:rsid w:val="000F6239"/>
    <w:rsid w:val="00100E57"/>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D637B"/>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671F"/>
    <w:rsid w:val="00377850"/>
    <w:rsid w:val="003822AF"/>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1861"/>
    <w:rsid w:val="00755934"/>
    <w:rsid w:val="00763180"/>
    <w:rsid w:val="0078089B"/>
    <w:rsid w:val="00793F56"/>
    <w:rsid w:val="007A104A"/>
    <w:rsid w:val="007B26A7"/>
    <w:rsid w:val="007B287B"/>
    <w:rsid w:val="007B29D3"/>
    <w:rsid w:val="007B3C37"/>
    <w:rsid w:val="007B6F67"/>
    <w:rsid w:val="007C3992"/>
    <w:rsid w:val="007C5738"/>
    <w:rsid w:val="007D08E2"/>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0F4D"/>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38F5"/>
    <w:rsid w:val="00AF6105"/>
    <w:rsid w:val="00B07B77"/>
    <w:rsid w:val="00B35A17"/>
    <w:rsid w:val="00B421D7"/>
    <w:rsid w:val="00B42B14"/>
    <w:rsid w:val="00B44867"/>
    <w:rsid w:val="00B50BB1"/>
    <w:rsid w:val="00B606C5"/>
    <w:rsid w:val="00B64576"/>
    <w:rsid w:val="00B7047A"/>
    <w:rsid w:val="00B80B9B"/>
    <w:rsid w:val="00B82E7C"/>
    <w:rsid w:val="00B87FE5"/>
    <w:rsid w:val="00B944C2"/>
    <w:rsid w:val="00BC2C22"/>
    <w:rsid w:val="00C07DE5"/>
    <w:rsid w:val="00C14487"/>
    <w:rsid w:val="00C177EC"/>
    <w:rsid w:val="00C2734D"/>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3587</Words>
  <Characters>21165</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2026-05-29T08:34:00Z</dcterms:created>
  <dcterms:modified xsi:type="dcterms:W3CDTF">2026-05-29T08:34:00Z</dcterms:modified>
</cp:coreProperties>
</file>