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6781A95C"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802C45" w:rsidRPr="00216DAA">
        <w:rPr>
          <w:rFonts w:ascii="Open Sans" w:hAnsi="Open Sans" w:cs="Open Sans"/>
          <w:noProof/>
        </w:rPr>
        <w:t>697/2026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441304DC"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802C45" w:rsidRPr="00216DAA">
        <w:rPr>
          <w:rFonts w:ascii="Open Sans" w:hAnsi="Open Sans" w:cs="Open Sans"/>
          <w:b/>
          <w:noProof/>
          <w:sz w:val="19"/>
          <w:szCs w:val="19"/>
        </w:rPr>
        <w:t>FK PŠOVKA MĚLNÍK (42739632)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Blahoslavova 864/2</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42739632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Česká Spořitelna 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460971369/0800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Petr Dušek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802C45" w:rsidRPr="00216DAA">
        <w:rPr>
          <w:rFonts w:ascii="Open Sans" w:hAnsi="Open Sans" w:cs="Open Sans"/>
          <w:noProof/>
          <w:sz w:val="19"/>
          <w:szCs w:val="19"/>
        </w:rPr>
        <w:t>Tajemník FK</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16417B80"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802C45" w:rsidRPr="00216DAA">
        <w:rPr>
          <w:rFonts w:ascii="Open Sans" w:hAnsi="Open Sans" w:cs="Open Sans"/>
          <w:b/>
          <w:noProof/>
          <w:sz w:val="19"/>
          <w:szCs w:val="19"/>
        </w:rPr>
        <w:t xml:space="preserve"> přístavba kabiny rozhodčích</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EF0E48">
        <w:rPr>
          <w:rFonts w:ascii="Open Sans" w:hAnsi="Open Sans" w:cs="Open Sans"/>
          <w:sz w:val="19"/>
          <w:szCs w:val="19"/>
        </w:rPr>
        <w:t xml:space="preserve"> 6.3.2026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563C2958"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802C45" w:rsidRPr="00216DAA">
        <w:rPr>
          <w:rFonts w:ascii="Open Sans" w:hAnsi="Open Sans" w:cs="Open Sans"/>
          <w:b/>
          <w:noProof/>
          <w:sz w:val="19"/>
          <w:szCs w:val="19"/>
        </w:rPr>
        <w:t>155</w:t>
      </w:r>
      <w:r w:rsidR="00EF0E48">
        <w:rPr>
          <w:rFonts w:ascii="Open Sans" w:hAnsi="Open Sans" w:cs="Open Sans"/>
          <w:b/>
          <w:noProof/>
          <w:sz w:val="19"/>
          <w:szCs w:val="19"/>
        </w:rPr>
        <w:t xml:space="preserve"> </w:t>
      </w:r>
      <w:r w:rsidR="00802C45"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EF0E48">
        <w:rPr>
          <w:rFonts w:ascii="Open Sans" w:hAnsi="Open Sans" w:cs="Open Sans"/>
          <w:noProof/>
          <w:sz w:val="19"/>
          <w:szCs w:val="19"/>
        </w:rPr>
        <w:t>s</w:t>
      </w:r>
      <w:r w:rsidR="00802C45" w:rsidRPr="00216DAA">
        <w:rPr>
          <w:rFonts w:ascii="Open Sans" w:hAnsi="Open Sans" w:cs="Open Sans"/>
          <w:noProof/>
          <w:sz w:val="19"/>
          <w:szCs w:val="19"/>
        </w:rPr>
        <w:t xml:space="preserve">to </w:t>
      </w:r>
      <w:r w:rsidR="00EF0E48">
        <w:rPr>
          <w:rFonts w:ascii="Open Sans" w:hAnsi="Open Sans" w:cs="Open Sans"/>
          <w:noProof/>
          <w:sz w:val="19"/>
          <w:szCs w:val="19"/>
        </w:rPr>
        <w:t>p</w:t>
      </w:r>
      <w:r w:rsidR="00802C45" w:rsidRPr="00216DAA">
        <w:rPr>
          <w:rFonts w:ascii="Open Sans" w:hAnsi="Open Sans" w:cs="Open Sans"/>
          <w:noProof/>
          <w:sz w:val="19"/>
          <w:szCs w:val="19"/>
        </w:rPr>
        <w:t xml:space="preserve">adesát </w:t>
      </w:r>
      <w:r w:rsidR="00EF0E48">
        <w:rPr>
          <w:rFonts w:ascii="Open Sans" w:hAnsi="Open Sans" w:cs="Open Sans"/>
          <w:noProof/>
          <w:sz w:val="19"/>
          <w:szCs w:val="19"/>
        </w:rPr>
        <w:t>p</w:t>
      </w:r>
      <w:r w:rsidR="00802C45" w:rsidRPr="00216DAA">
        <w:rPr>
          <w:rFonts w:ascii="Open Sans" w:hAnsi="Open Sans" w:cs="Open Sans"/>
          <w:noProof/>
          <w:sz w:val="19"/>
          <w:szCs w:val="19"/>
        </w:rPr>
        <w:t xml:space="preserve">ět </w:t>
      </w:r>
      <w:r w:rsidR="00EF0E48">
        <w:rPr>
          <w:rFonts w:ascii="Open Sans" w:hAnsi="Open Sans" w:cs="Open Sans"/>
          <w:noProof/>
          <w:sz w:val="19"/>
          <w:szCs w:val="19"/>
        </w:rPr>
        <w:t>t</w:t>
      </w:r>
      <w:r w:rsidR="00802C45" w:rsidRPr="00216DAA">
        <w:rPr>
          <w:rFonts w:ascii="Open Sans" w:hAnsi="Open Sans" w:cs="Open Sans"/>
          <w:noProof/>
          <w:sz w:val="19"/>
          <w:szCs w:val="19"/>
        </w:rPr>
        <w:t xml:space="preserve">isíc </w:t>
      </w:r>
      <w:r w:rsidR="00EF0E48">
        <w:rPr>
          <w:rFonts w:ascii="Open Sans" w:hAnsi="Open Sans" w:cs="Open Sans"/>
          <w:noProof/>
          <w:sz w:val="19"/>
          <w:szCs w:val="19"/>
        </w:rPr>
        <w:t>k</w:t>
      </w:r>
      <w:r w:rsidR="00802C45"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26369010"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802C45">
        <w:rPr>
          <w:noProof/>
        </w:rPr>
        <w:t>přístavba kabiny rozhodčích</w:t>
      </w:r>
      <w:r w:rsidR="000B2E05" w:rsidRPr="000B2E05">
        <w:fldChar w:fldCharType="end"/>
      </w:r>
      <w:r w:rsidR="00EF0E48">
        <w:t>.</w:t>
      </w:r>
    </w:p>
    <w:p w14:paraId="04299972" w14:textId="40E3A4A8"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802C45">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7E27B25C"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802C45">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 xml:space="preserve">náklady na pořízení dlouhodobého hmotného majetku či dlouhodobého nehmotného majetku (např. zabudované či volné sportovní vybavení, dopravní prostředky, software) včetně </w:t>
      </w:r>
      <w:proofErr w:type="gramStart"/>
      <w:r w:rsidRPr="00A360E9">
        <w:rPr>
          <w:rFonts w:ascii="Open Sans" w:hAnsi="Open Sans" w:cs="Open Sans"/>
          <w:sz w:val="19"/>
          <w:szCs w:val="19"/>
        </w:rPr>
        <w:t>souvisejících  nákladů</w:t>
      </w:r>
      <w:proofErr w:type="gramEnd"/>
      <w:r w:rsidRPr="00A360E9">
        <w:rPr>
          <w:rFonts w:ascii="Open Sans" w:hAnsi="Open Sans" w:cs="Open Sans"/>
          <w:sz w:val="19"/>
          <w:szCs w:val="19"/>
        </w:rPr>
        <w:t xml:space="preserve">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1436F64F"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802C45">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7B71010"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02C4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61A7BB22"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02C4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22CFB4C2"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802C45">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2726B535"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802C45">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637A89C0"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802C45">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74B492C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02C45">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6BA88DAB"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802C45">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802C45">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5BAD9537"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802C45">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1E0B292"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802C45">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2A6BAFD5"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02C45">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7DA9E148"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02C45">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286CDD1E"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802C45" w:rsidRPr="00216DAA">
              <w:rPr>
                <w:rFonts w:asciiTheme="minorHAnsi" w:hAnsiTheme="minorHAnsi" w:cstheme="minorHAnsi"/>
                <w:noProof/>
                <w:szCs w:val="22"/>
              </w:rPr>
              <w:t>Petr Dušek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802C45" w:rsidRPr="00216DAA">
              <w:rPr>
                <w:rFonts w:asciiTheme="minorHAnsi" w:hAnsiTheme="minorHAnsi" w:cstheme="minorHAnsi"/>
                <w:noProof/>
                <w:szCs w:val="22"/>
              </w:rPr>
              <w:t>Tajemník FK</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FE30" w14:textId="77777777" w:rsidR="007B7C14" w:rsidRDefault="007B7C14">
      <w:r>
        <w:separator/>
      </w:r>
    </w:p>
  </w:endnote>
  <w:endnote w:type="continuationSeparator" w:id="0">
    <w:p w14:paraId="75FF6E4E" w14:textId="77777777" w:rsidR="007B7C14" w:rsidRDefault="007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F546D6E"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802C45">
      <w:rPr>
        <w:noProof/>
        <w:sz w:val="16"/>
      </w:rPr>
      <w:t>pšovka_3 etapa</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3391" w14:textId="77777777" w:rsidR="007B7C14" w:rsidRDefault="007B7C14">
      <w:r>
        <w:separator/>
      </w:r>
    </w:p>
  </w:footnote>
  <w:footnote w:type="continuationSeparator" w:id="0">
    <w:p w14:paraId="2958A1D5" w14:textId="77777777" w:rsidR="007B7C14" w:rsidRDefault="007B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507B"/>
    <w:rsid w:val="001030B1"/>
    <w:rsid w:val="001131EB"/>
    <w:rsid w:val="00120549"/>
    <w:rsid w:val="00121BEB"/>
    <w:rsid w:val="001222F6"/>
    <w:rsid w:val="001365E3"/>
    <w:rsid w:val="00145EE4"/>
    <w:rsid w:val="00147591"/>
    <w:rsid w:val="001509CF"/>
    <w:rsid w:val="00154176"/>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671F"/>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B7C14"/>
    <w:rsid w:val="007C3992"/>
    <w:rsid w:val="007C5738"/>
    <w:rsid w:val="007D08E2"/>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69B4"/>
    <w:rsid w:val="00AA70A7"/>
    <w:rsid w:val="00AB28C3"/>
    <w:rsid w:val="00AD121D"/>
    <w:rsid w:val="00AD29D4"/>
    <w:rsid w:val="00AD6C91"/>
    <w:rsid w:val="00AE5AAD"/>
    <w:rsid w:val="00AF38F5"/>
    <w:rsid w:val="00AF6105"/>
    <w:rsid w:val="00B07B77"/>
    <w:rsid w:val="00B35A17"/>
    <w:rsid w:val="00B421D7"/>
    <w:rsid w:val="00B42B14"/>
    <w:rsid w:val="00B44867"/>
    <w:rsid w:val="00B50BB1"/>
    <w:rsid w:val="00B606C5"/>
    <w:rsid w:val="00B64576"/>
    <w:rsid w:val="00B7047A"/>
    <w:rsid w:val="00B80B9B"/>
    <w:rsid w:val="00B82E7C"/>
    <w:rsid w:val="00B944C2"/>
    <w:rsid w:val="00BB2415"/>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1C88"/>
    <w:rsid w:val="00DD40CD"/>
    <w:rsid w:val="00DD66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EF0E48"/>
    <w:rsid w:val="00F1214A"/>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3575</Words>
  <Characters>21097</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2026-05-28T12:44:00Z</dcterms:created>
  <dcterms:modified xsi:type="dcterms:W3CDTF">2026-05-28T12:44:00Z</dcterms:modified>
</cp:coreProperties>
</file>