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1651" w14:textId="519713F1" w:rsidR="006E01FA" w:rsidRDefault="006E01FA" w:rsidP="006E01F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Č.j.:</w:t>
      </w:r>
      <w:r w:rsidR="00194CD0">
        <w:rPr>
          <w:rFonts w:ascii="Arial" w:hAnsi="Arial" w:cs="Arial"/>
          <w:sz w:val="22"/>
          <w:szCs w:val="22"/>
        </w:rPr>
        <w:t xml:space="preserve"> SPU </w:t>
      </w:r>
      <w:r w:rsidR="00194CD0" w:rsidRPr="00194CD0">
        <w:rPr>
          <w:rFonts w:ascii="Arial" w:hAnsi="Arial" w:cs="Arial"/>
          <w:sz w:val="22"/>
          <w:szCs w:val="22"/>
        </w:rPr>
        <w:t>167050/2026</w:t>
      </w:r>
    </w:p>
    <w:p w14:paraId="47250ADA" w14:textId="0AB2A376" w:rsidR="00CE60D5" w:rsidRDefault="006E01FA" w:rsidP="006E01FA">
      <w:pPr>
        <w:tabs>
          <w:tab w:val="left" w:pos="852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UID: </w:t>
      </w:r>
      <w:r w:rsidR="00194CD0" w:rsidRPr="00194CD0">
        <w:rPr>
          <w:rFonts w:ascii="Arial" w:hAnsi="Arial" w:cs="Arial"/>
          <w:sz w:val="22"/>
          <w:szCs w:val="22"/>
        </w:rPr>
        <w:t>spuess9df65502</w:t>
      </w:r>
    </w:p>
    <w:p w14:paraId="580790F5" w14:textId="77777777" w:rsidR="00F2601D" w:rsidRDefault="00F2601D" w:rsidP="00B25FCF">
      <w:pPr>
        <w:tabs>
          <w:tab w:val="left" w:pos="852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31E1679" w14:textId="216C6FBE" w:rsidR="000F086A" w:rsidRPr="00B25FCF" w:rsidRDefault="000F086A" w:rsidP="00B25FCF">
      <w:pPr>
        <w:tabs>
          <w:tab w:val="left" w:pos="8527"/>
        </w:tabs>
        <w:jc w:val="both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511285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1024/11a,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15406E2E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63CFA9D5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30B34964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za kter</w:t>
      </w:r>
      <w:r w:rsidR="00A71655">
        <w:rPr>
          <w:rFonts w:ascii="Arial" w:hAnsi="Arial" w:cs="Arial"/>
          <w:sz w:val="22"/>
          <w:szCs w:val="22"/>
        </w:rPr>
        <w:t>ou</w:t>
      </w:r>
      <w:r w:rsidRPr="002217F9">
        <w:rPr>
          <w:rFonts w:ascii="Arial" w:hAnsi="Arial" w:cs="Arial"/>
          <w:sz w:val="22"/>
          <w:szCs w:val="22"/>
        </w:rPr>
        <w:t xml:space="preserve"> právně jedná</w:t>
      </w:r>
      <w:r w:rsidR="00B25FCF">
        <w:rPr>
          <w:rFonts w:ascii="Arial" w:hAnsi="Arial" w:cs="Arial"/>
          <w:sz w:val="22"/>
          <w:szCs w:val="22"/>
        </w:rPr>
        <w:t xml:space="preserve"> Ing. Mariana Poborská, vedoucí Pobočky Kutná Hora</w:t>
      </w:r>
      <w:r w:rsidRPr="002217F9">
        <w:rPr>
          <w:rFonts w:ascii="Arial" w:hAnsi="Arial" w:cs="Arial"/>
          <w:sz w:val="22"/>
          <w:szCs w:val="22"/>
        </w:rPr>
        <w:t xml:space="preserve"> </w:t>
      </w:r>
    </w:p>
    <w:p w14:paraId="69134237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adresa: </w:t>
      </w:r>
      <w:r w:rsidR="00B25FCF">
        <w:rPr>
          <w:rFonts w:ascii="Arial" w:hAnsi="Arial" w:cs="Arial"/>
          <w:sz w:val="22"/>
          <w:szCs w:val="22"/>
        </w:rPr>
        <w:t>Benešova 97, 284 01 Kutná Hora</w:t>
      </w:r>
      <w:r w:rsidRPr="002217F9">
        <w:rPr>
          <w:rFonts w:ascii="Arial" w:hAnsi="Arial" w:cs="Arial"/>
          <w:sz w:val="22"/>
          <w:szCs w:val="22"/>
        </w:rPr>
        <w:t>,</w:t>
      </w:r>
    </w:p>
    <w:p w14:paraId="22E01D5C" w14:textId="77777777" w:rsidR="00413BAC" w:rsidRPr="002217F9" w:rsidRDefault="00413BAC" w:rsidP="00413BA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AD3230C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 Česká národní banka</w:t>
      </w:r>
    </w:p>
    <w:p w14:paraId="60F447EB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B25FCF">
        <w:rPr>
          <w:rFonts w:ascii="Arial" w:hAnsi="Arial" w:cs="Arial"/>
          <w:sz w:val="22"/>
          <w:szCs w:val="22"/>
        </w:rPr>
        <w:t>140011-3723001/0710</w:t>
      </w:r>
    </w:p>
    <w:p w14:paraId="1677E3EE" w14:textId="77777777" w:rsidR="007B5693" w:rsidRDefault="007B5693" w:rsidP="007B56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22EC03" w14:textId="6612750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46C4FD8A" w14:textId="02359C32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0E3F77CB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33E3665C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6409FF96" w14:textId="77777777" w:rsidR="000B347C" w:rsidRDefault="000B347C" w:rsidP="00211316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4C3B5D7C" w14:textId="4381C25B" w:rsidR="00211316" w:rsidRPr="00211316" w:rsidRDefault="00211316" w:rsidP="00211316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211316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1C7E4A9F" w14:textId="03855B7E" w:rsidR="00211316" w:rsidRPr="00211316" w:rsidRDefault="00211316" w:rsidP="00211316">
      <w:pPr>
        <w:pStyle w:val="adresa"/>
        <w:rPr>
          <w:rFonts w:ascii="Arial" w:hAnsi="Arial" w:cs="Arial"/>
          <w:sz w:val="22"/>
          <w:szCs w:val="22"/>
        </w:rPr>
      </w:pPr>
      <w:r w:rsidRPr="00211316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 xml:space="preserve"> </w:t>
      </w:r>
      <w:r w:rsidRPr="00211316">
        <w:rPr>
          <w:rFonts w:ascii="Arial" w:hAnsi="Arial" w:cs="Arial"/>
          <w:sz w:val="22"/>
          <w:szCs w:val="22"/>
        </w:rPr>
        <w:t xml:space="preserve">Zborovská </w:t>
      </w:r>
      <w:r w:rsidR="003F6E57">
        <w:rPr>
          <w:rFonts w:ascii="Arial" w:hAnsi="Arial" w:cs="Arial"/>
          <w:sz w:val="22"/>
          <w:szCs w:val="22"/>
        </w:rPr>
        <w:t>81/</w:t>
      </w:r>
      <w:r w:rsidRPr="00211316">
        <w:rPr>
          <w:rFonts w:ascii="Arial" w:hAnsi="Arial" w:cs="Arial"/>
          <w:sz w:val="22"/>
          <w:szCs w:val="22"/>
        </w:rPr>
        <w:t xml:space="preserve">11, </w:t>
      </w:r>
      <w:r w:rsidR="003F6E57">
        <w:rPr>
          <w:rFonts w:ascii="Arial" w:hAnsi="Arial" w:cs="Arial"/>
          <w:sz w:val="22"/>
          <w:szCs w:val="22"/>
        </w:rPr>
        <w:t xml:space="preserve">Smíchov, </w:t>
      </w:r>
      <w:r w:rsidRPr="00211316">
        <w:rPr>
          <w:rFonts w:ascii="Arial" w:hAnsi="Arial" w:cs="Arial"/>
          <w:sz w:val="22"/>
          <w:szCs w:val="22"/>
        </w:rPr>
        <w:t>150</w:t>
      </w:r>
      <w:r w:rsidR="003F6E57">
        <w:rPr>
          <w:rFonts w:ascii="Arial" w:hAnsi="Arial" w:cs="Arial"/>
          <w:sz w:val="22"/>
          <w:szCs w:val="22"/>
        </w:rPr>
        <w:t>00</w:t>
      </w:r>
      <w:r w:rsidRPr="00211316">
        <w:rPr>
          <w:rFonts w:ascii="Arial" w:hAnsi="Arial" w:cs="Arial"/>
          <w:sz w:val="22"/>
          <w:szCs w:val="22"/>
        </w:rPr>
        <w:t xml:space="preserve"> Praha 5 </w:t>
      </w:r>
    </w:p>
    <w:p w14:paraId="340170CE" w14:textId="4CBC72EE" w:rsidR="00211316" w:rsidRPr="00211316" w:rsidRDefault="00211316" w:rsidP="00211316">
      <w:pPr>
        <w:pStyle w:val="adresa"/>
        <w:rPr>
          <w:rFonts w:ascii="Arial" w:hAnsi="Arial" w:cs="Arial"/>
          <w:sz w:val="22"/>
          <w:szCs w:val="22"/>
        </w:rPr>
      </w:pPr>
      <w:r w:rsidRPr="00211316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211316">
        <w:rPr>
          <w:rFonts w:ascii="Arial" w:hAnsi="Arial" w:cs="Arial"/>
          <w:sz w:val="22"/>
          <w:szCs w:val="22"/>
        </w:rPr>
        <w:t>70891095</w:t>
      </w:r>
    </w:p>
    <w:p w14:paraId="36516DC5" w14:textId="58DE29EA" w:rsidR="00211316" w:rsidRPr="00211316" w:rsidRDefault="00211316" w:rsidP="00211316">
      <w:pPr>
        <w:pStyle w:val="adresa"/>
        <w:rPr>
          <w:rFonts w:ascii="Arial" w:hAnsi="Arial" w:cs="Arial"/>
          <w:sz w:val="22"/>
          <w:szCs w:val="22"/>
        </w:rPr>
      </w:pPr>
      <w:r w:rsidRPr="00211316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211316">
        <w:rPr>
          <w:rFonts w:ascii="Arial" w:hAnsi="Arial" w:cs="Arial"/>
          <w:sz w:val="22"/>
          <w:szCs w:val="22"/>
        </w:rPr>
        <w:t>CZ70891095</w:t>
      </w:r>
    </w:p>
    <w:p w14:paraId="6CECFDB9" w14:textId="77777777" w:rsidR="00211316" w:rsidRPr="00211316" w:rsidRDefault="00211316" w:rsidP="00211316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211316">
        <w:rPr>
          <w:rFonts w:ascii="Arial" w:hAnsi="Arial" w:cs="Arial"/>
          <w:b/>
          <w:bCs/>
          <w:sz w:val="22"/>
          <w:szCs w:val="22"/>
        </w:rPr>
        <w:t>zastoupený:</w:t>
      </w:r>
    </w:p>
    <w:p w14:paraId="5ACE9645" w14:textId="77777777" w:rsidR="00211316" w:rsidRPr="00211316" w:rsidRDefault="00211316" w:rsidP="00211316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211316">
        <w:rPr>
          <w:rFonts w:ascii="Arial" w:hAnsi="Arial" w:cs="Arial"/>
          <w:b/>
          <w:bCs/>
          <w:sz w:val="22"/>
          <w:szCs w:val="22"/>
        </w:rPr>
        <w:t>Krajskou správou a údržbou silnic Středočeského kraje, příspěvkovou organizací</w:t>
      </w:r>
    </w:p>
    <w:p w14:paraId="17604790" w14:textId="2AA3DA49" w:rsidR="00617B7C" w:rsidRPr="002217F9" w:rsidRDefault="005510A9" w:rsidP="00617B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se </w:t>
      </w:r>
      <w:r w:rsidR="00617B7C" w:rsidRPr="002217F9">
        <w:rPr>
          <w:rFonts w:ascii="Arial" w:hAnsi="Arial" w:cs="Arial"/>
          <w:iCs/>
          <w:sz w:val="22"/>
          <w:szCs w:val="22"/>
        </w:rPr>
        <w:t>sídl</w:t>
      </w:r>
      <w:r>
        <w:rPr>
          <w:rFonts w:ascii="Arial" w:hAnsi="Arial" w:cs="Arial"/>
          <w:iCs/>
          <w:sz w:val="22"/>
          <w:szCs w:val="22"/>
        </w:rPr>
        <w:t>em</w:t>
      </w:r>
      <w:r w:rsidR="00617B7C" w:rsidRPr="002217F9">
        <w:rPr>
          <w:rFonts w:ascii="Arial" w:hAnsi="Arial" w:cs="Arial"/>
          <w:iCs/>
          <w:sz w:val="22"/>
          <w:szCs w:val="22"/>
        </w:rPr>
        <w:t>:</w:t>
      </w:r>
      <w:r w:rsidR="003E526D">
        <w:rPr>
          <w:rFonts w:ascii="Arial" w:hAnsi="Arial" w:cs="Arial"/>
          <w:iCs/>
          <w:sz w:val="22"/>
          <w:szCs w:val="22"/>
        </w:rPr>
        <w:t xml:space="preserve"> </w:t>
      </w:r>
      <w:r w:rsidR="00D25DC3">
        <w:rPr>
          <w:rFonts w:ascii="Arial" w:hAnsi="Arial" w:cs="Arial"/>
          <w:iCs/>
          <w:sz w:val="22"/>
          <w:szCs w:val="22"/>
        </w:rPr>
        <w:t xml:space="preserve">Zborovská </w:t>
      </w:r>
      <w:r w:rsidR="00211316">
        <w:rPr>
          <w:rFonts w:ascii="Arial" w:hAnsi="Arial" w:cs="Arial"/>
          <w:iCs/>
          <w:sz w:val="22"/>
          <w:szCs w:val="22"/>
        </w:rPr>
        <w:t>81/</w:t>
      </w:r>
      <w:r w:rsidR="00D25DC3">
        <w:rPr>
          <w:rFonts w:ascii="Arial" w:hAnsi="Arial" w:cs="Arial"/>
          <w:iCs/>
          <w:sz w:val="22"/>
          <w:szCs w:val="22"/>
        </w:rPr>
        <w:t xml:space="preserve">11, </w:t>
      </w:r>
      <w:r w:rsidR="000B347C">
        <w:rPr>
          <w:rFonts w:ascii="Arial" w:hAnsi="Arial" w:cs="Arial"/>
          <w:iCs/>
          <w:sz w:val="22"/>
          <w:szCs w:val="22"/>
        </w:rPr>
        <w:t xml:space="preserve">Smíchov, </w:t>
      </w:r>
      <w:r w:rsidR="00211316">
        <w:rPr>
          <w:rFonts w:ascii="Arial" w:hAnsi="Arial" w:cs="Arial"/>
          <w:iCs/>
          <w:sz w:val="22"/>
          <w:szCs w:val="22"/>
        </w:rPr>
        <w:t>15000 Praha 5</w:t>
      </w:r>
    </w:p>
    <w:p w14:paraId="63A63002" w14:textId="77777777" w:rsidR="00617B7C" w:rsidRDefault="00617B7C" w:rsidP="003E526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IČO: </w:t>
      </w:r>
      <w:r w:rsidR="00D25DC3">
        <w:rPr>
          <w:rFonts w:ascii="Arial" w:hAnsi="Arial" w:cs="Arial"/>
          <w:iCs/>
          <w:sz w:val="22"/>
          <w:szCs w:val="22"/>
        </w:rPr>
        <w:t>00066001</w:t>
      </w:r>
    </w:p>
    <w:p w14:paraId="798CAE9D" w14:textId="77777777" w:rsidR="005510A9" w:rsidRPr="002217F9" w:rsidRDefault="005510A9" w:rsidP="003E526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CZ00066001</w:t>
      </w:r>
    </w:p>
    <w:p w14:paraId="2513C0D6" w14:textId="77777777" w:rsidR="00617B7C" w:rsidRDefault="00D25DC3" w:rsidP="00617B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vedeném u Městského soudu v Praze, oddíl Pr, vložka 1478</w:t>
      </w:r>
    </w:p>
    <w:p w14:paraId="01D998B4" w14:textId="2BEF69B4" w:rsidR="00D25DC3" w:rsidRDefault="005510A9" w:rsidP="00617B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D25DC3">
        <w:rPr>
          <w:rFonts w:ascii="Arial" w:hAnsi="Arial" w:cs="Arial"/>
          <w:sz w:val="22"/>
          <w:szCs w:val="22"/>
        </w:rPr>
        <w:t xml:space="preserve"> Ing. </w:t>
      </w:r>
      <w:r w:rsidR="007B5693">
        <w:rPr>
          <w:rFonts w:ascii="Arial" w:hAnsi="Arial" w:cs="Arial"/>
          <w:sz w:val="22"/>
          <w:szCs w:val="22"/>
        </w:rPr>
        <w:t>Aleš</w:t>
      </w:r>
      <w:r>
        <w:rPr>
          <w:rFonts w:ascii="Arial" w:hAnsi="Arial" w:cs="Arial"/>
          <w:sz w:val="22"/>
          <w:szCs w:val="22"/>
        </w:rPr>
        <w:t>em</w:t>
      </w:r>
      <w:r w:rsidR="007B5693">
        <w:rPr>
          <w:rFonts w:ascii="Arial" w:hAnsi="Arial" w:cs="Arial"/>
          <w:sz w:val="22"/>
          <w:szCs w:val="22"/>
        </w:rPr>
        <w:t xml:space="preserve"> Čermák</w:t>
      </w:r>
      <w:r>
        <w:rPr>
          <w:rFonts w:ascii="Arial" w:hAnsi="Arial" w:cs="Arial"/>
          <w:sz w:val="22"/>
          <w:szCs w:val="22"/>
        </w:rPr>
        <w:t>em</w:t>
      </w:r>
      <w:r w:rsidR="007B5693">
        <w:rPr>
          <w:rFonts w:ascii="Arial" w:hAnsi="Arial" w:cs="Arial"/>
          <w:sz w:val="22"/>
          <w:szCs w:val="22"/>
        </w:rPr>
        <w:t>, Ph.D., MBA</w:t>
      </w:r>
      <w:r>
        <w:rPr>
          <w:rFonts w:ascii="Arial" w:hAnsi="Arial" w:cs="Arial"/>
          <w:sz w:val="22"/>
          <w:szCs w:val="22"/>
        </w:rPr>
        <w:t>, ředitelem</w:t>
      </w:r>
      <w:r w:rsidR="000B347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dále zastoupená </w:t>
      </w:r>
      <w:r w:rsidR="00B92F24">
        <w:rPr>
          <w:rFonts w:ascii="Arial" w:hAnsi="Arial" w:cs="Arial"/>
          <w:sz w:val="22"/>
          <w:szCs w:val="22"/>
        </w:rPr>
        <w:t>xxxxxxxxxxxxxxx</w:t>
      </w:r>
    </w:p>
    <w:p w14:paraId="77B148DD" w14:textId="76356278" w:rsidR="00B92F24" w:rsidRDefault="00B92F24" w:rsidP="00617B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</w:t>
      </w:r>
    </w:p>
    <w:p w14:paraId="13C3E565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bankovní spojení: </w:t>
      </w:r>
      <w:r w:rsidR="004E61BF">
        <w:rPr>
          <w:rFonts w:ascii="Arial" w:hAnsi="Arial" w:cs="Arial"/>
          <w:sz w:val="22"/>
          <w:szCs w:val="22"/>
        </w:rPr>
        <w:t>Komerční banka, a.s.</w:t>
      </w:r>
    </w:p>
    <w:p w14:paraId="5D44096A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4E61BF">
        <w:rPr>
          <w:rFonts w:ascii="Arial" w:hAnsi="Arial" w:cs="Arial"/>
          <w:sz w:val="22"/>
          <w:szCs w:val="22"/>
        </w:rPr>
        <w:t>7730161/0100</w:t>
      </w:r>
    </w:p>
    <w:p w14:paraId="5BEE59F5" w14:textId="13E235F6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61FDE11F" w14:textId="6CBC28BB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63B24949" w14:textId="77777777" w:rsidR="00B439A4" w:rsidRPr="002217F9" w:rsidRDefault="00B439A4">
      <w:pPr>
        <w:jc w:val="both"/>
        <w:rPr>
          <w:rFonts w:ascii="Arial" w:hAnsi="Arial" w:cs="Arial"/>
          <w:sz w:val="22"/>
          <w:szCs w:val="22"/>
        </w:rPr>
      </w:pPr>
    </w:p>
    <w:p w14:paraId="49B26C5B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5CF3BC0B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0D81DBCC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49D9E6DE" w14:textId="1031C47F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8629E2">
        <w:rPr>
          <w:rFonts w:ascii="Arial" w:hAnsi="Arial" w:cs="Arial"/>
          <w:b/>
          <w:bCs/>
          <w:sz w:val="32"/>
          <w:szCs w:val="32"/>
        </w:rPr>
        <w:t>91N26</w:t>
      </w:r>
      <w:r w:rsidR="003E526D">
        <w:rPr>
          <w:rFonts w:ascii="Arial" w:hAnsi="Arial" w:cs="Arial"/>
          <w:b/>
          <w:bCs/>
          <w:sz w:val="32"/>
          <w:szCs w:val="32"/>
        </w:rPr>
        <w:t>/46</w:t>
      </w:r>
    </w:p>
    <w:p w14:paraId="477AB09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48D621F8" w14:textId="77777777" w:rsidR="00DC7DD2" w:rsidRDefault="00877FC1" w:rsidP="00DC7DD2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613BA6A5" w14:textId="77777777" w:rsidR="008629E2" w:rsidRPr="008629E2" w:rsidRDefault="008629E2" w:rsidP="008629E2"/>
    <w:p w14:paraId="498FB10B" w14:textId="3E3796CD" w:rsidR="00B643BD" w:rsidRPr="00DC7DD2" w:rsidRDefault="00F8586E" w:rsidP="00DC7DD2">
      <w:pPr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2217F9">
        <w:rPr>
          <w:rFonts w:ascii="Arial" w:hAnsi="Arial" w:cs="Arial"/>
          <w:sz w:val="22"/>
          <w:szCs w:val="22"/>
        </w:rPr>
        <w:t xml:space="preserve">ve znění pozdějších předpisů, </w:t>
      </w:r>
      <w:r w:rsidRPr="002217F9">
        <w:rPr>
          <w:rFonts w:ascii="Arial" w:hAnsi="Arial" w:cs="Arial"/>
          <w:sz w:val="22"/>
          <w:szCs w:val="22"/>
        </w:rPr>
        <w:t>příslušný hospodařit s </w:t>
      </w:r>
      <w:r w:rsidR="003E526D">
        <w:rPr>
          <w:rFonts w:ascii="Arial" w:hAnsi="Arial" w:cs="Arial"/>
          <w:sz w:val="22"/>
          <w:szCs w:val="22"/>
        </w:rPr>
        <w:t>t</w:t>
      </w:r>
      <w:r w:rsidR="008629E2">
        <w:rPr>
          <w:rFonts w:ascii="Arial" w:hAnsi="Arial" w:cs="Arial"/>
          <w:sz w:val="22"/>
          <w:szCs w:val="22"/>
        </w:rPr>
        <w:t>ímto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372B90" w:rsidRPr="002217F9">
        <w:rPr>
          <w:rFonts w:ascii="Arial" w:hAnsi="Arial" w:cs="Arial"/>
          <w:sz w:val="22"/>
          <w:szCs w:val="22"/>
        </w:rPr>
        <w:t>poze</w:t>
      </w:r>
      <w:r w:rsidR="003E526D">
        <w:rPr>
          <w:rFonts w:ascii="Arial" w:hAnsi="Arial" w:cs="Arial"/>
          <w:sz w:val="22"/>
          <w:szCs w:val="22"/>
        </w:rPr>
        <w:t>mk</w:t>
      </w:r>
      <w:r w:rsidR="008629E2">
        <w:rPr>
          <w:rFonts w:ascii="Arial" w:hAnsi="Arial" w:cs="Arial"/>
          <w:sz w:val="22"/>
          <w:szCs w:val="22"/>
        </w:rPr>
        <w:t>em</w:t>
      </w:r>
      <w:r w:rsidRPr="002217F9">
        <w:rPr>
          <w:rFonts w:ascii="Arial" w:hAnsi="Arial" w:cs="Arial"/>
          <w:sz w:val="22"/>
          <w:szCs w:val="22"/>
        </w:rPr>
        <w:t xml:space="preserve"> ve vlastnictví státu veden</w:t>
      </w:r>
      <w:r w:rsidR="00372B90" w:rsidRPr="002217F9">
        <w:rPr>
          <w:rFonts w:ascii="Arial" w:hAnsi="Arial" w:cs="Arial"/>
          <w:sz w:val="22"/>
          <w:szCs w:val="22"/>
        </w:rPr>
        <w:t>ý</w:t>
      </w:r>
      <w:r w:rsidR="003E526D">
        <w:rPr>
          <w:rFonts w:ascii="Arial" w:hAnsi="Arial" w:cs="Arial"/>
          <w:sz w:val="22"/>
          <w:szCs w:val="22"/>
        </w:rPr>
        <w:t xml:space="preserve">m </w:t>
      </w:r>
      <w:r w:rsidR="00BF1C2B" w:rsidRPr="002217F9">
        <w:rPr>
          <w:rFonts w:ascii="Arial" w:hAnsi="Arial" w:cs="Arial"/>
          <w:sz w:val="22"/>
          <w:szCs w:val="22"/>
        </w:rPr>
        <w:t>u </w:t>
      </w:r>
      <w:r w:rsidRPr="002217F9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2217F9">
        <w:rPr>
          <w:rFonts w:ascii="Arial" w:hAnsi="Arial" w:cs="Arial"/>
          <w:iCs/>
          <w:sz w:val="22"/>
          <w:szCs w:val="22"/>
        </w:rPr>
        <w:t>pro</w:t>
      </w:r>
      <w:r w:rsidR="003E526D">
        <w:rPr>
          <w:rFonts w:ascii="Arial" w:hAnsi="Arial" w:cs="Arial"/>
          <w:iCs/>
          <w:sz w:val="22"/>
          <w:szCs w:val="22"/>
        </w:rPr>
        <w:t xml:space="preserve"> Středočeský </w:t>
      </w:r>
      <w:r w:rsidR="005A6912" w:rsidRPr="002217F9">
        <w:rPr>
          <w:rFonts w:ascii="Arial" w:hAnsi="Arial" w:cs="Arial"/>
          <w:iCs/>
          <w:sz w:val="22"/>
          <w:szCs w:val="22"/>
        </w:rPr>
        <w:t>kraj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3E526D">
        <w:rPr>
          <w:rFonts w:ascii="Arial" w:hAnsi="Arial" w:cs="Arial"/>
          <w:iCs/>
          <w:sz w:val="22"/>
          <w:szCs w:val="22"/>
        </w:rPr>
        <w:t>Benešov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559"/>
        <w:gridCol w:w="1134"/>
        <w:gridCol w:w="1276"/>
        <w:gridCol w:w="1559"/>
      </w:tblGrid>
      <w:tr w:rsidR="00694144" w:rsidRPr="007C55EC" w14:paraId="658AEE33" w14:textId="77777777" w:rsidTr="008629E2">
        <w:trPr>
          <w:trHeight w:val="416"/>
        </w:trPr>
        <w:tc>
          <w:tcPr>
            <w:tcW w:w="1271" w:type="dxa"/>
            <w:tcBorders>
              <w:bottom w:val="nil"/>
            </w:tcBorders>
            <w:vAlign w:val="center"/>
          </w:tcPr>
          <w:p w14:paraId="7E8DE46A" w14:textId="77777777" w:rsidR="00694144" w:rsidRPr="005126A8" w:rsidRDefault="00694144" w:rsidP="00CD3584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480AB2C" w14:textId="77777777" w:rsidR="00694144" w:rsidRPr="005126A8" w:rsidRDefault="00694144" w:rsidP="00CD3584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73389C7" w14:textId="77777777" w:rsidR="00694144" w:rsidRPr="005126A8" w:rsidRDefault="00694144" w:rsidP="00CD3584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F398C7C" w14:textId="77777777" w:rsidR="00694144" w:rsidRPr="005126A8" w:rsidRDefault="00694144" w:rsidP="00CD3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DCF27D2" w14:textId="77777777" w:rsidR="00694144" w:rsidRPr="005126A8" w:rsidRDefault="00694144" w:rsidP="00CD3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F3774A8" w14:textId="77777777" w:rsidR="00694144" w:rsidRPr="005126A8" w:rsidRDefault="00694144" w:rsidP="00CD3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0D835B47" w14:textId="77777777" w:rsidR="00694144" w:rsidRPr="005126A8" w:rsidRDefault="00694144" w:rsidP="00CD35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(m</w:t>
            </w:r>
            <w:r w:rsidRPr="005126A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126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3516B38" w14:textId="77777777" w:rsidR="00694144" w:rsidRPr="005126A8" w:rsidRDefault="00694144" w:rsidP="00CD3584">
            <w:pPr>
              <w:jc w:val="center"/>
              <w:rPr>
                <w:rFonts w:cs="Arial"/>
                <w:sz w:val="20"/>
                <w:szCs w:val="20"/>
              </w:rPr>
            </w:pPr>
            <w:r w:rsidRPr="005126A8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694144" w:rsidRPr="007C55EC" w14:paraId="6FDD4308" w14:textId="77777777" w:rsidTr="00694144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1DE116D7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F35E755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F88EAF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7868B25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F94CD6D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99B746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618C8D4" w14:textId="77777777" w:rsidR="00694144" w:rsidRPr="007C55EC" w:rsidRDefault="00694144" w:rsidP="00CD3584">
            <w:pPr>
              <w:rPr>
                <w:rFonts w:cs="Arial"/>
                <w:sz w:val="4"/>
                <w:szCs w:val="4"/>
              </w:rPr>
            </w:pPr>
          </w:p>
        </w:tc>
      </w:tr>
      <w:tr w:rsidR="00694144" w:rsidRPr="007C55EC" w14:paraId="43B3149F" w14:textId="77777777" w:rsidTr="008629E2">
        <w:trPr>
          <w:trHeight w:val="341"/>
        </w:trPr>
        <w:tc>
          <w:tcPr>
            <w:tcW w:w="1271" w:type="dxa"/>
            <w:vAlign w:val="center"/>
          </w:tcPr>
          <w:p w14:paraId="166177D4" w14:textId="77777777" w:rsidR="00694144" w:rsidRPr="00AA47AC" w:rsidRDefault="00694144" w:rsidP="006941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Čerčany</w:t>
            </w:r>
          </w:p>
        </w:tc>
        <w:tc>
          <w:tcPr>
            <w:tcW w:w="1418" w:type="dxa"/>
            <w:vAlign w:val="center"/>
          </w:tcPr>
          <w:p w14:paraId="343EC57A" w14:textId="77777777" w:rsidR="00694144" w:rsidRPr="00AA47AC" w:rsidRDefault="00694144" w:rsidP="006941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Čerčany</w:t>
            </w:r>
          </w:p>
        </w:tc>
        <w:tc>
          <w:tcPr>
            <w:tcW w:w="1134" w:type="dxa"/>
            <w:vAlign w:val="center"/>
          </w:tcPr>
          <w:p w14:paraId="672A9B68" w14:textId="77777777" w:rsidR="00694144" w:rsidRPr="00AA47AC" w:rsidRDefault="00694144" w:rsidP="00CD358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898C68F" w14:textId="77777777" w:rsidR="00694144" w:rsidRPr="00AA47AC" w:rsidRDefault="00694144" w:rsidP="00CD358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2061/30</w:t>
            </w:r>
          </w:p>
        </w:tc>
        <w:tc>
          <w:tcPr>
            <w:tcW w:w="1134" w:type="dxa"/>
            <w:vAlign w:val="center"/>
          </w:tcPr>
          <w:p w14:paraId="48065DBA" w14:textId="77777777" w:rsidR="00694144" w:rsidRPr="00AA47AC" w:rsidRDefault="00694144" w:rsidP="00CD358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7467320" w14:textId="77777777" w:rsidR="00694144" w:rsidRPr="00AA47AC" w:rsidRDefault="00694144" w:rsidP="00CD358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222</w:t>
            </w:r>
          </w:p>
        </w:tc>
        <w:tc>
          <w:tcPr>
            <w:tcW w:w="1559" w:type="dxa"/>
            <w:vAlign w:val="center"/>
          </w:tcPr>
          <w:p w14:paraId="24BB6233" w14:textId="77777777" w:rsidR="00694144" w:rsidRPr="00AA47AC" w:rsidRDefault="00694144" w:rsidP="00CD358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5FA60ED" w14:textId="3550E50A" w:rsidR="007120C7" w:rsidRDefault="00B643BD" w:rsidP="00B643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</w:p>
    <w:p w14:paraId="14ABF07B" w14:textId="19C4C2C0" w:rsidR="00877FC1" w:rsidRPr="00133C5D" w:rsidRDefault="007120C7" w:rsidP="00B643B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</w:t>
      </w:r>
      <w:r w:rsidR="00B643B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8629E2">
        <w:rPr>
          <w:rFonts w:ascii="Arial" w:hAnsi="Arial" w:cs="Arial"/>
          <w:b/>
          <w:bCs/>
          <w:sz w:val="22"/>
          <w:szCs w:val="22"/>
        </w:rPr>
        <w:t xml:space="preserve">    </w:t>
      </w:r>
      <w:r w:rsidR="00133C5D" w:rsidRPr="00133C5D">
        <w:rPr>
          <w:rFonts w:ascii="Arial" w:hAnsi="Arial" w:cs="Arial"/>
          <w:b/>
          <w:bCs/>
          <w:sz w:val="22"/>
          <w:szCs w:val="22"/>
        </w:rPr>
        <w:t>ČI.</w:t>
      </w:r>
      <w:r w:rsidR="00133C5D">
        <w:rPr>
          <w:rFonts w:ascii="Arial" w:hAnsi="Arial" w:cs="Arial"/>
          <w:b/>
          <w:bCs/>
          <w:sz w:val="22"/>
          <w:szCs w:val="22"/>
        </w:rPr>
        <w:t xml:space="preserve"> </w:t>
      </w:r>
      <w:r w:rsidR="00133C5D" w:rsidRPr="00133C5D">
        <w:rPr>
          <w:rFonts w:ascii="Arial" w:hAnsi="Arial" w:cs="Arial"/>
          <w:b/>
          <w:bCs/>
          <w:sz w:val="22"/>
          <w:szCs w:val="22"/>
        </w:rPr>
        <w:t>II</w:t>
      </w:r>
    </w:p>
    <w:p w14:paraId="23355323" w14:textId="77777777" w:rsidR="00133C5D" w:rsidRPr="002217F9" w:rsidRDefault="00133C5D">
      <w:pPr>
        <w:rPr>
          <w:rFonts w:ascii="Arial" w:hAnsi="Arial" w:cs="Arial"/>
          <w:sz w:val="22"/>
          <w:szCs w:val="22"/>
        </w:rPr>
      </w:pPr>
    </w:p>
    <w:p w14:paraId="4FC31EE2" w14:textId="662D8106" w:rsidR="00877FC1" w:rsidRPr="002217F9" w:rsidRDefault="00B643B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8629E2">
        <w:rPr>
          <w:rFonts w:ascii="Arial" w:hAnsi="Arial" w:cs="Arial"/>
          <w:sz w:val="22"/>
          <w:szCs w:val="22"/>
        </w:rPr>
        <w:t>ek</w:t>
      </w:r>
      <w:r w:rsidR="007472E5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uveden</w:t>
      </w:r>
      <w:r w:rsidR="008629E2">
        <w:rPr>
          <w:rFonts w:ascii="Arial" w:hAnsi="Arial" w:cs="Arial"/>
          <w:sz w:val="22"/>
          <w:szCs w:val="22"/>
        </w:rPr>
        <w:t>ý</w:t>
      </w:r>
      <w:r w:rsidR="006A0AA5" w:rsidRPr="002217F9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2217F9">
        <w:rPr>
          <w:rFonts w:ascii="Arial" w:hAnsi="Arial" w:cs="Arial"/>
          <w:sz w:val="22"/>
          <w:szCs w:val="22"/>
        </w:rPr>
        <w:t xml:space="preserve">účelem </w:t>
      </w:r>
      <w:r>
        <w:rPr>
          <w:rFonts w:ascii="Arial" w:hAnsi="Arial" w:cs="Arial"/>
          <w:sz w:val="22"/>
          <w:szCs w:val="22"/>
        </w:rPr>
        <w:t xml:space="preserve">realizace </w:t>
      </w:r>
      <w:r w:rsidR="00877FC1" w:rsidRPr="002217F9">
        <w:rPr>
          <w:rFonts w:ascii="Arial" w:hAnsi="Arial" w:cs="Arial"/>
          <w:sz w:val="22"/>
          <w:szCs w:val="22"/>
        </w:rPr>
        <w:t xml:space="preserve">stavby </w:t>
      </w:r>
      <w:r w:rsidR="00CF364C">
        <w:rPr>
          <w:rFonts w:ascii="Arial" w:hAnsi="Arial" w:cs="Arial"/>
          <w:sz w:val="22"/>
          <w:szCs w:val="22"/>
        </w:rPr>
        <w:t>„</w:t>
      </w:r>
      <w:r w:rsidR="008629E2">
        <w:rPr>
          <w:rFonts w:ascii="Arial" w:hAnsi="Arial" w:cs="Arial"/>
          <w:sz w:val="22"/>
          <w:szCs w:val="22"/>
        </w:rPr>
        <w:t>Výstavba parkoviště P+R Čerčany - PD</w:t>
      </w:r>
      <w:r w:rsidR="00CF364C">
        <w:rPr>
          <w:rFonts w:ascii="Arial" w:hAnsi="Arial" w:cs="Arial"/>
          <w:sz w:val="22"/>
          <w:szCs w:val="22"/>
        </w:rPr>
        <w:t xml:space="preserve">“ </w:t>
      </w:r>
      <w:r w:rsidR="006A0AA5" w:rsidRPr="002217F9">
        <w:rPr>
          <w:rFonts w:ascii="Arial" w:hAnsi="Arial" w:cs="Arial"/>
          <w:sz w:val="22"/>
          <w:szCs w:val="22"/>
        </w:rPr>
        <w:t>a to na základě souhlasu vydaného</w:t>
      </w:r>
      <w:r w:rsidR="00CF364C">
        <w:rPr>
          <w:rFonts w:ascii="Arial" w:hAnsi="Arial" w:cs="Arial"/>
          <w:sz w:val="22"/>
          <w:szCs w:val="22"/>
        </w:rPr>
        <w:t xml:space="preserve"> </w:t>
      </w:r>
      <w:r w:rsidR="00251B0D" w:rsidRPr="002217F9">
        <w:rPr>
          <w:rFonts w:ascii="Arial" w:hAnsi="Arial" w:cs="Arial"/>
          <w:sz w:val="22"/>
          <w:szCs w:val="22"/>
        </w:rPr>
        <w:t>Krajským pozemkovým úřadem pro</w:t>
      </w:r>
      <w:r w:rsidR="00CF364C">
        <w:rPr>
          <w:rFonts w:ascii="Arial" w:hAnsi="Arial" w:cs="Arial"/>
          <w:sz w:val="22"/>
          <w:szCs w:val="22"/>
        </w:rPr>
        <w:t xml:space="preserve"> Středočeský kraj a hl. m. Praha</w:t>
      </w:r>
      <w:r w:rsidR="00251B0D" w:rsidRPr="002217F9">
        <w:rPr>
          <w:rFonts w:ascii="Arial" w:hAnsi="Arial" w:cs="Arial"/>
          <w:sz w:val="22"/>
          <w:szCs w:val="22"/>
        </w:rPr>
        <w:t xml:space="preserve"> </w:t>
      </w:r>
      <w:r w:rsidR="006A0AA5" w:rsidRPr="002217F9">
        <w:rPr>
          <w:rFonts w:ascii="Arial" w:hAnsi="Arial" w:cs="Arial"/>
          <w:sz w:val="22"/>
          <w:szCs w:val="22"/>
        </w:rPr>
        <w:t xml:space="preserve">pod značkou </w:t>
      </w:r>
      <w:r w:rsidR="00CF364C">
        <w:rPr>
          <w:rFonts w:ascii="Arial" w:hAnsi="Arial" w:cs="Arial"/>
          <w:sz w:val="22"/>
          <w:szCs w:val="22"/>
        </w:rPr>
        <w:t xml:space="preserve">SPU </w:t>
      </w:r>
      <w:r w:rsidR="008629E2">
        <w:rPr>
          <w:rFonts w:ascii="Arial" w:hAnsi="Arial" w:cs="Arial"/>
          <w:sz w:val="22"/>
          <w:szCs w:val="22"/>
        </w:rPr>
        <w:t>278043/2025</w:t>
      </w:r>
      <w:r>
        <w:rPr>
          <w:rFonts w:ascii="Arial" w:hAnsi="Arial" w:cs="Arial"/>
          <w:sz w:val="22"/>
          <w:szCs w:val="22"/>
        </w:rPr>
        <w:t>/Ben.</w:t>
      </w:r>
    </w:p>
    <w:p w14:paraId="0B84B4A6" w14:textId="77777777" w:rsidR="001609D8" w:rsidRDefault="001609D8" w:rsidP="008F183F">
      <w:pPr>
        <w:rPr>
          <w:rFonts w:ascii="Arial" w:hAnsi="Arial" w:cs="Arial"/>
          <w:sz w:val="22"/>
          <w:szCs w:val="22"/>
        </w:rPr>
      </w:pPr>
    </w:p>
    <w:p w14:paraId="7D12F109" w14:textId="346F3AE7" w:rsidR="00C74CAF" w:rsidRDefault="00B643BD" w:rsidP="00C74C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Nájemce se zavazuje, že nejpozději do 30 dnů od ukončení stavební činnosti požádá o </w:t>
      </w:r>
      <w:r w:rsidR="00C74CAF">
        <w:rPr>
          <w:rFonts w:ascii="Arial" w:hAnsi="Arial" w:cs="Arial"/>
          <w:sz w:val="22"/>
          <w:szCs w:val="22"/>
        </w:rPr>
        <w:t>převod pozemk</w:t>
      </w:r>
      <w:r w:rsidR="00595FBA">
        <w:rPr>
          <w:rFonts w:ascii="Arial" w:hAnsi="Arial" w:cs="Arial"/>
          <w:sz w:val="22"/>
          <w:szCs w:val="22"/>
        </w:rPr>
        <w:t>u</w:t>
      </w:r>
      <w:r w:rsidR="00C74CAF">
        <w:rPr>
          <w:rFonts w:ascii="Arial" w:hAnsi="Arial" w:cs="Arial"/>
          <w:sz w:val="22"/>
          <w:szCs w:val="22"/>
        </w:rPr>
        <w:t xml:space="preserve"> uveden</w:t>
      </w:r>
      <w:r w:rsidR="00595FBA">
        <w:rPr>
          <w:rFonts w:ascii="Arial" w:hAnsi="Arial" w:cs="Arial"/>
          <w:sz w:val="22"/>
          <w:szCs w:val="22"/>
        </w:rPr>
        <w:t>ého</w:t>
      </w:r>
      <w:r w:rsidR="00C74CAF">
        <w:rPr>
          <w:rFonts w:ascii="Arial" w:hAnsi="Arial" w:cs="Arial"/>
          <w:sz w:val="22"/>
          <w:szCs w:val="22"/>
        </w:rPr>
        <w:t xml:space="preserve"> v čl. I dle souhlasu vydaného </w:t>
      </w:r>
      <w:r w:rsidR="00C74CAF" w:rsidRPr="002217F9">
        <w:rPr>
          <w:rFonts w:ascii="Arial" w:hAnsi="Arial" w:cs="Arial"/>
          <w:sz w:val="22"/>
          <w:szCs w:val="22"/>
        </w:rPr>
        <w:t>Krajským pozemkovým úřadem pro</w:t>
      </w:r>
      <w:r w:rsidR="00C74CAF">
        <w:rPr>
          <w:rFonts w:ascii="Arial" w:hAnsi="Arial" w:cs="Arial"/>
          <w:sz w:val="22"/>
          <w:szCs w:val="22"/>
        </w:rPr>
        <w:t xml:space="preserve"> Středočeský kraj a hl. m. Praha</w:t>
      </w:r>
      <w:r w:rsidR="00C74CAF" w:rsidRPr="002217F9">
        <w:rPr>
          <w:rFonts w:ascii="Arial" w:hAnsi="Arial" w:cs="Arial"/>
          <w:sz w:val="22"/>
          <w:szCs w:val="22"/>
        </w:rPr>
        <w:t xml:space="preserve"> pod značkou </w:t>
      </w:r>
      <w:r w:rsidR="00C74CAF">
        <w:rPr>
          <w:rFonts w:ascii="Arial" w:hAnsi="Arial" w:cs="Arial"/>
          <w:sz w:val="22"/>
          <w:szCs w:val="22"/>
        </w:rPr>
        <w:t>SPU</w:t>
      </w:r>
      <w:r w:rsidR="00595FBA">
        <w:rPr>
          <w:rFonts w:ascii="Arial" w:hAnsi="Arial" w:cs="Arial"/>
          <w:sz w:val="22"/>
          <w:szCs w:val="22"/>
        </w:rPr>
        <w:t xml:space="preserve"> 278043/2025/Ben</w:t>
      </w:r>
      <w:r w:rsidR="00C74CAF">
        <w:rPr>
          <w:rFonts w:ascii="Arial" w:hAnsi="Arial" w:cs="Arial"/>
          <w:sz w:val="22"/>
          <w:szCs w:val="22"/>
        </w:rPr>
        <w:t>.</w:t>
      </w:r>
    </w:p>
    <w:p w14:paraId="0C1E86C0" w14:textId="77777777" w:rsidR="00C03E86" w:rsidRDefault="00C03E86" w:rsidP="00595FBA">
      <w:pPr>
        <w:rPr>
          <w:rFonts w:ascii="Arial" w:hAnsi="Arial" w:cs="Arial"/>
          <w:b/>
          <w:sz w:val="22"/>
          <w:szCs w:val="22"/>
        </w:rPr>
      </w:pPr>
    </w:p>
    <w:p w14:paraId="0A242043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53DEB395" w14:textId="77777777" w:rsidR="00877FC1" w:rsidRDefault="008F7F2D" w:rsidP="003D0C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219C2CE1" w14:textId="77777777" w:rsidR="009E003B" w:rsidRPr="002217F9" w:rsidRDefault="009E003B" w:rsidP="003D0C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F726DBB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3E88F66" w14:textId="77777777" w:rsidR="00877FC1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BD22E9E" w14:textId="77777777" w:rsidR="008F183F" w:rsidRDefault="008F183F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A87B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neprodleně po nabytí právní moci předložit správní rozhodnutí o povolení stavby pronajímateli,</w:t>
      </w:r>
    </w:p>
    <w:p w14:paraId="7953592F" w14:textId="77777777" w:rsidR="008F183F" w:rsidRPr="002217F9" w:rsidRDefault="008F183F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D914E99" w14:textId="77777777" w:rsidR="00877FC1" w:rsidRPr="006B66F5" w:rsidRDefault="008F183F" w:rsidP="008F183F">
      <w:pPr>
        <w:pStyle w:val="Zkladntextodsazen3"/>
        <w:tabs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877FC1"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  <w:r w:rsidR="006B66F5" w:rsidRPr="006B66F5">
        <w:rPr>
          <w:rFonts w:ascii="Arial" w:hAnsi="Arial" w:cs="Arial"/>
          <w:sz w:val="22"/>
          <w:szCs w:val="22"/>
        </w:rPr>
        <w:t xml:space="preserve"> </w:t>
      </w:r>
    </w:p>
    <w:p w14:paraId="1A80F410" w14:textId="77777777" w:rsidR="00A87B1E" w:rsidRDefault="00A87B1E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1FD14B" w14:textId="0622B68E" w:rsidR="00125063" w:rsidRPr="002217F9" w:rsidRDefault="004C1CFA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87B1E">
        <w:rPr>
          <w:rFonts w:ascii="Arial" w:hAnsi="Arial" w:cs="Arial"/>
          <w:sz w:val="22"/>
          <w:szCs w:val="22"/>
        </w:rPr>
        <w:t>)</w:t>
      </w:r>
      <w:r w:rsidR="00125063" w:rsidRPr="002217F9">
        <w:rPr>
          <w:rFonts w:ascii="Arial" w:hAnsi="Arial" w:cs="Arial"/>
          <w:sz w:val="22"/>
          <w:szCs w:val="22"/>
        </w:rPr>
        <w:t xml:space="preserve"> trpět věcná břemena, resp. služebnosti spojené s pozem</w:t>
      </w:r>
      <w:r w:rsidR="00595FBA">
        <w:rPr>
          <w:rFonts w:ascii="Arial" w:hAnsi="Arial" w:cs="Arial"/>
          <w:sz w:val="22"/>
          <w:szCs w:val="22"/>
        </w:rPr>
        <w:t>kem</w:t>
      </w:r>
      <w:r w:rsidR="00125063" w:rsidRPr="002217F9">
        <w:rPr>
          <w:rFonts w:ascii="Arial" w:hAnsi="Arial" w:cs="Arial"/>
          <w:sz w:val="22"/>
          <w:szCs w:val="22"/>
        </w:rPr>
        <w:t>,</w:t>
      </w:r>
      <w:r w:rsidR="00DF1F8E">
        <w:rPr>
          <w:rFonts w:ascii="Arial" w:hAnsi="Arial" w:cs="Arial"/>
          <w:sz w:val="22"/>
          <w:szCs w:val="22"/>
        </w:rPr>
        <w:t xml:space="preserve"> je</w:t>
      </w:r>
      <w:r w:rsidR="00595FBA">
        <w:rPr>
          <w:rFonts w:ascii="Arial" w:hAnsi="Arial" w:cs="Arial"/>
          <w:sz w:val="22"/>
          <w:szCs w:val="22"/>
        </w:rPr>
        <w:t>n</w:t>
      </w:r>
      <w:r w:rsidR="00DF1F8E">
        <w:rPr>
          <w:rFonts w:ascii="Arial" w:hAnsi="Arial" w:cs="Arial"/>
          <w:sz w:val="22"/>
          <w:szCs w:val="22"/>
        </w:rPr>
        <w:t>ž j</w:t>
      </w:r>
      <w:r w:rsidR="00595FBA">
        <w:rPr>
          <w:rFonts w:ascii="Arial" w:hAnsi="Arial" w:cs="Arial"/>
          <w:sz w:val="22"/>
          <w:szCs w:val="22"/>
        </w:rPr>
        <w:t>e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125063" w:rsidRPr="002217F9">
        <w:rPr>
          <w:rFonts w:ascii="Arial" w:hAnsi="Arial" w:cs="Arial"/>
          <w:sz w:val="22"/>
          <w:szCs w:val="22"/>
        </w:rPr>
        <w:t>předmětem nájmu,</w:t>
      </w:r>
    </w:p>
    <w:p w14:paraId="3FAD0F06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263EC8" w14:textId="2AE13B29" w:rsidR="00877FC1" w:rsidRDefault="004C1CFA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595FBA">
        <w:rPr>
          <w:rFonts w:ascii="Arial" w:hAnsi="Arial" w:cs="Arial"/>
          <w:sz w:val="22"/>
          <w:szCs w:val="22"/>
        </w:rPr>
        <w:t>ek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>specifikovan</w:t>
      </w:r>
      <w:r w:rsidR="00595FBA">
        <w:rPr>
          <w:rFonts w:ascii="Arial" w:hAnsi="Arial" w:cs="Arial"/>
          <w:sz w:val="22"/>
          <w:szCs w:val="22"/>
        </w:rPr>
        <w:t>ý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>v čl. I, a to za účelem kontroly, zda</w:t>
      </w:r>
      <w:r w:rsidR="00DF1F8E">
        <w:rPr>
          <w:rFonts w:ascii="Arial" w:hAnsi="Arial" w:cs="Arial"/>
          <w:sz w:val="22"/>
          <w:szCs w:val="22"/>
        </w:rPr>
        <w:t xml:space="preserve"> j</w:t>
      </w:r>
      <w:r w:rsidR="00595FBA">
        <w:rPr>
          <w:rFonts w:ascii="Arial" w:hAnsi="Arial" w:cs="Arial"/>
          <w:sz w:val="22"/>
          <w:szCs w:val="22"/>
        </w:rPr>
        <w:t>e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595FBA">
        <w:rPr>
          <w:rFonts w:ascii="Arial" w:hAnsi="Arial" w:cs="Arial"/>
          <w:sz w:val="22"/>
          <w:szCs w:val="22"/>
        </w:rPr>
        <w:t>ek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>užívá</w:t>
      </w:r>
      <w:r w:rsidR="00DF1F8E">
        <w:rPr>
          <w:rFonts w:ascii="Arial" w:hAnsi="Arial" w:cs="Arial"/>
          <w:sz w:val="22"/>
          <w:szCs w:val="22"/>
        </w:rPr>
        <w:t xml:space="preserve">n </w:t>
      </w:r>
      <w:r w:rsidR="00877FC1" w:rsidRPr="002217F9">
        <w:rPr>
          <w:rFonts w:ascii="Arial" w:hAnsi="Arial" w:cs="Arial"/>
          <w:sz w:val="22"/>
          <w:szCs w:val="22"/>
        </w:rPr>
        <w:t xml:space="preserve">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07673DB6" w14:textId="77777777" w:rsidR="009E003B" w:rsidRPr="002217F9" w:rsidRDefault="009E003B" w:rsidP="00A8033C">
      <w:pPr>
        <w:rPr>
          <w:rFonts w:ascii="Arial" w:hAnsi="Arial" w:cs="Arial"/>
          <w:sz w:val="22"/>
          <w:szCs w:val="22"/>
        </w:rPr>
      </w:pPr>
    </w:p>
    <w:p w14:paraId="1EB7327B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75185778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41E09F0A" w14:textId="5C195AC0" w:rsidR="002F6E69" w:rsidRPr="002217F9" w:rsidRDefault="002F6E69" w:rsidP="005155A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Tato smlouva se uzavírá od</w:t>
      </w:r>
      <w:r w:rsidR="00DF1F8E">
        <w:rPr>
          <w:rFonts w:ascii="Arial" w:hAnsi="Arial" w:cs="Arial"/>
          <w:sz w:val="22"/>
          <w:szCs w:val="22"/>
        </w:rPr>
        <w:t xml:space="preserve"> </w:t>
      </w:r>
      <w:r w:rsidR="00595FBA">
        <w:rPr>
          <w:rFonts w:ascii="Arial" w:hAnsi="Arial" w:cs="Arial"/>
          <w:b/>
          <w:bCs/>
          <w:sz w:val="22"/>
          <w:szCs w:val="22"/>
        </w:rPr>
        <w:t>01.06.2026</w:t>
      </w:r>
      <w:r w:rsidRPr="002217F9">
        <w:rPr>
          <w:rFonts w:ascii="Arial" w:hAnsi="Arial" w:cs="Arial"/>
          <w:sz w:val="22"/>
          <w:szCs w:val="22"/>
        </w:rPr>
        <w:t xml:space="preserve"> na dobu neurčitou.</w:t>
      </w:r>
    </w:p>
    <w:p w14:paraId="614213A1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3EF7EEE4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 xml:space="preserve">dohodou </w:t>
      </w:r>
      <w:r w:rsidR="00B96C52" w:rsidRPr="002217F9">
        <w:rPr>
          <w:rFonts w:ascii="Arial" w:hAnsi="Arial" w:cs="Arial"/>
          <w:sz w:val="22"/>
          <w:szCs w:val="22"/>
        </w:rPr>
        <w:t xml:space="preserve">smluvních stran </w:t>
      </w:r>
      <w:r w:rsidRPr="002217F9">
        <w:rPr>
          <w:rFonts w:ascii="Arial" w:hAnsi="Arial" w:cs="Arial"/>
          <w:sz w:val="22"/>
          <w:szCs w:val="22"/>
        </w:rPr>
        <w:t xml:space="preserve">nebo </w:t>
      </w:r>
      <w:r w:rsidR="00B96C52" w:rsidRPr="002217F9">
        <w:rPr>
          <w:rFonts w:ascii="Arial" w:hAnsi="Arial" w:cs="Arial"/>
          <w:sz w:val="22"/>
          <w:szCs w:val="22"/>
        </w:rPr>
        <w:t xml:space="preserve">jednostrannou </w:t>
      </w:r>
      <w:r w:rsidRPr="002217F9">
        <w:rPr>
          <w:rFonts w:ascii="Arial" w:hAnsi="Arial" w:cs="Arial"/>
          <w:sz w:val="22"/>
          <w:szCs w:val="22"/>
        </w:rPr>
        <w:t xml:space="preserve">písemnou výpovědí. </w:t>
      </w:r>
    </w:p>
    <w:p w14:paraId="48946DC7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1445A0B" w14:textId="77777777" w:rsidR="002F6E69" w:rsidRPr="002217F9" w:rsidRDefault="002F6E6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363EF6F1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8945611" w14:textId="77777777" w:rsidR="00E16119" w:rsidRDefault="002F6E69" w:rsidP="009E003B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5DB6994C" w14:textId="77777777" w:rsidR="009E003B" w:rsidRPr="009E003B" w:rsidRDefault="009E003B" w:rsidP="009E003B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</w:p>
    <w:p w14:paraId="4123F19E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AF921A7" w14:textId="77777777" w:rsidR="00877FC1" w:rsidRPr="002217F9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28CC2AE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4D158432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4D7D5D1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A57E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vždy k </w:t>
      </w:r>
      <w:r w:rsidR="00A57E40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10. běžného roku.</w:t>
      </w:r>
    </w:p>
    <w:p w14:paraId="5D68F68C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1EC745BC" w14:textId="77777777" w:rsidR="00877FC1" w:rsidRPr="002217F9" w:rsidRDefault="00877FC1" w:rsidP="00985A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 a)</w:t>
      </w:r>
      <w:r w:rsidRPr="002217F9">
        <w:rPr>
          <w:rFonts w:ascii="Arial" w:hAnsi="Arial" w:cs="Arial"/>
          <w:sz w:val="22"/>
          <w:szCs w:val="22"/>
        </w:rPr>
        <w:tab/>
        <w:t xml:space="preserve">Roční nájemné v období od data účinnosti smlouvy do </w:t>
      </w:r>
      <w:r w:rsidR="000E4F21">
        <w:rPr>
          <w:rFonts w:ascii="Arial" w:hAnsi="Arial" w:cs="Arial"/>
          <w:sz w:val="22"/>
          <w:szCs w:val="22"/>
        </w:rPr>
        <w:t>nabytí právní moci stavebního povolení, na zá</w:t>
      </w:r>
      <w:r w:rsidR="004C1CFA">
        <w:rPr>
          <w:rFonts w:ascii="Arial" w:hAnsi="Arial" w:cs="Arial"/>
          <w:sz w:val="22"/>
          <w:szCs w:val="22"/>
        </w:rPr>
        <w:t>kladě</w:t>
      </w:r>
      <w:r w:rsidR="00994E79">
        <w:rPr>
          <w:rFonts w:ascii="Arial" w:hAnsi="Arial" w:cs="Arial"/>
          <w:sz w:val="22"/>
          <w:szCs w:val="22"/>
        </w:rPr>
        <w:t xml:space="preserve"> </w:t>
      </w:r>
      <w:r w:rsidR="000E4F21">
        <w:rPr>
          <w:rFonts w:ascii="Arial" w:hAnsi="Arial" w:cs="Arial"/>
          <w:sz w:val="22"/>
          <w:szCs w:val="22"/>
        </w:rPr>
        <w:t>kterého bude moci nájemce realizovat výše uvedenou stavbu</w:t>
      </w:r>
      <w:r w:rsidR="00994E79">
        <w:rPr>
          <w:rFonts w:ascii="Arial" w:hAnsi="Arial" w:cs="Arial"/>
          <w:sz w:val="22"/>
          <w:szCs w:val="22"/>
        </w:rPr>
        <w:t>,</w:t>
      </w:r>
      <w:r w:rsidR="006B66F5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se stan</w:t>
      </w:r>
      <w:r w:rsidR="007F6535" w:rsidRPr="002217F9">
        <w:rPr>
          <w:rFonts w:ascii="Arial" w:hAnsi="Arial" w:cs="Arial"/>
          <w:sz w:val="22"/>
          <w:szCs w:val="22"/>
        </w:rPr>
        <w:t xml:space="preserve">ovuje dohodou ve výši </w:t>
      </w:r>
      <w:r w:rsidR="00A57E40" w:rsidRPr="00A57E40">
        <w:rPr>
          <w:rFonts w:ascii="Arial" w:hAnsi="Arial" w:cs="Arial"/>
          <w:b/>
          <w:bCs/>
          <w:sz w:val="22"/>
          <w:szCs w:val="22"/>
        </w:rPr>
        <w:t>500</w:t>
      </w:r>
      <w:r w:rsidRPr="00A57E4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 </w:t>
      </w:r>
      <w:r w:rsidR="00A57E40">
        <w:rPr>
          <w:rFonts w:ascii="Arial" w:hAnsi="Arial" w:cs="Arial"/>
          <w:sz w:val="22"/>
          <w:szCs w:val="22"/>
        </w:rPr>
        <w:t>pět set 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5DCAEDD9" w14:textId="27BBC290" w:rsidR="00877FC1" w:rsidRPr="002217F9" w:rsidRDefault="00877FC1" w:rsidP="005155A7">
      <w:pPr>
        <w:tabs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   b)</w:t>
      </w:r>
      <w:r w:rsidRPr="002217F9">
        <w:rPr>
          <w:rFonts w:ascii="Arial" w:hAnsi="Arial" w:cs="Arial"/>
          <w:sz w:val="22"/>
          <w:szCs w:val="22"/>
        </w:rPr>
        <w:tab/>
        <w:t xml:space="preserve">Roční nájemné </w:t>
      </w:r>
      <w:r w:rsidR="00994E79">
        <w:rPr>
          <w:rFonts w:ascii="Arial" w:hAnsi="Arial" w:cs="Arial"/>
          <w:sz w:val="22"/>
          <w:szCs w:val="22"/>
        </w:rPr>
        <w:t>po nabytí právní moci stavebního povolení, na základě kterého bude moci nájemce realizovat výše uvedenou stavbu,</w:t>
      </w:r>
      <w:r w:rsidRPr="002217F9">
        <w:rPr>
          <w:rFonts w:ascii="Arial" w:hAnsi="Arial" w:cs="Arial"/>
          <w:sz w:val="22"/>
          <w:szCs w:val="22"/>
        </w:rPr>
        <w:t xml:space="preserve"> se stanovuje doh</w:t>
      </w:r>
      <w:r w:rsidR="007F6535" w:rsidRPr="002217F9">
        <w:rPr>
          <w:rFonts w:ascii="Arial" w:hAnsi="Arial" w:cs="Arial"/>
          <w:sz w:val="22"/>
          <w:szCs w:val="22"/>
        </w:rPr>
        <w:t>odou ve výši</w:t>
      </w:r>
      <w:r w:rsidR="00A57E40">
        <w:rPr>
          <w:rFonts w:ascii="Arial" w:hAnsi="Arial" w:cs="Arial"/>
          <w:sz w:val="22"/>
          <w:szCs w:val="22"/>
        </w:rPr>
        <w:t xml:space="preserve"> </w:t>
      </w:r>
      <w:r w:rsidR="007120C7">
        <w:rPr>
          <w:rFonts w:ascii="Arial" w:hAnsi="Arial" w:cs="Arial"/>
          <w:b/>
          <w:bCs/>
          <w:sz w:val="22"/>
          <w:szCs w:val="22"/>
        </w:rPr>
        <w:t>10 212</w:t>
      </w:r>
      <w:r w:rsidRPr="00A57E4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</w:t>
      </w:r>
      <w:r w:rsidR="003D0C00">
        <w:rPr>
          <w:rFonts w:ascii="Arial" w:hAnsi="Arial" w:cs="Arial"/>
          <w:sz w:val="22"/>
          <w:szCs w:val="22"/>
        </w:rPr>
        <w:t xml:space="preserve"> </w:t>
      </w:r>
      <w:r w:rsidR="007120C7">
        <w:rPr>
          <w:rFonts w:ascii="Arial" w:hAnsi="Arial" w:cs="Arial"/>
          <w:sz w:val="22"/>
          <w:szCs w:val="22"/>
        </w:rPr>
        <w:t>deset tisíc dvě stě dvanáct</w:t>
      </w:r>
      <w:r w:rsidR="00985A81">
        <w:rPr>
          <w:rFonts w:ascii="Arial" w:hAnsi="Arial" w:cs="Arial"/>
          <w:sz w:val="22"/>
          <w:szCs w:val="22"/>
        </w:rPr>
        <w:t xml:space="preserve"> </w:t>
      </w:r>
      <w:r w:rsidR="00A57E40">
        <w:rPr>
          <w:rFonts w:ascii="Arial" w:hAnsi="Arial" w:cs="Arial"/>
          <w:sz w:val="22"/>
          <w:szCs w:val="22"/>
        </w:rPr>
        <w:t>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02EDA49A" w14:textId="64549C74" w:rsidR="00C875C3" w:rsidRPr="002217F9" w:rsidRDefault="00877FC1" w:rsidP="005155A7">
      <w:pPr>
        <w:pStyle w:val="bodytext2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>4)</w:t>
      </w: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Nájemné za období od účinnosti smlouvy do 30.</w:t>
      </w:r>
      <w:r w:rsidR="00A57E40">
        <w:rPr>
          <w:rFonts w:ascii="Arial" w:hAnsi="Arial" w:cs="Arial"/>
          <w:b w:val="0"/>
          <w:bCs w:val="0"/>
          <w:sz w:val="22"/>
          <w:szCs w:val="22"/>
        </w:rPr>
        <w:t>0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9.</w:t>
      </w:r>
      <w:r w:rsidR="00A57E40">
        <w:rPr>
          <w:rFonts w:ascii="Arial" w:hAnsi="Arial" w:cs="Arial"/>
          <w:b w:val="0"/>
          <w:bCs w:val="0"/>
          <w:sz w:val="22"/>
          <w:szCs w:val="22"/>
        </w:rPr>
        <w:t>20</w:t>
      </w:r>
      <w:r w:rsidR="00985A81">
        <w:rPr>
          <w:rFonts w:ascii="Arial" w:hAnsi="Arial" w:cs="Arial"/>
          <w:b w:val="0"/>
          <w:bCs w:val="0"/>
          <w:sz w:val="22"/>
          <w:szCs w:val="22"/>
        </w:rPr>
        <w:t>2</w:t>
      </w:r>
      <w:r w:rsidR="007120C7">
        <w:rPr>
          <w:rFonts w:ascii="Arial" w:hAnsi="Arial" w:cs="Arial"/>
          <w:b w:val="0"/>
          <w:bCs w:val="0"/>
          <w:sz w:val="22"/>
          <w:szCs w:val="22"/>
        </w:rPr>
        <w:t>6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včetně činí</w:t>
      </w:r>
      <w:r w:rsidR="00A5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20C7">
        <w:rPr>
          <w:rFonts w:ascii="Arial" w:hAnsi="Arial" w:cs="Arial"/>
          <w:sz w:val="22"/>
          <w:szCs w:val="22"/>
        </w:rPr>
        <w:t>167</w:t>
      </w:r>
      <w:r w:rsidR="00C875C3" w:rsidRPr="004623B2">
        <w:rPr>
          <w:rFonts w:ascii="Arial" w:hAnsi="Arial" w:cs="Arial"/>
          <w:sz w:val="22"/>
          <w:szCs w:val="22"/>
        </w:rPr>
        <w:t xml:space="preserve"> Kč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(slovy:</w:t>
      </w:r>
      <w:r w:rsidR="004623B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20C7">
        <w:rPr>
          <w:rFonts w:ascii="Arial" w:hAnsi="Arial" w:cs="Arial"/>
          <w:b w:val="0"/>
          <w:bCs w:val="0"/>
          <w:sz w:val="22"/>
          <w:szCs w:val="22"/>
        </w:rPr>
        <w:t>jedno sto šedesát sedm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korun českých) a bude uhrazeno </w:t>
      </w:r>
      <w:r w:rsidR="00C875C3" w:rsidRPr="000B7BED">
        <w:rPr>
          <w:rFonts w:ascii="Arial" w:hAnsi="Arial" w:cs="Arial"/>
          <w:sz w:val="22"/>
          <w:szCs w:val="22"/>
          <w:u w:val="single"/>
        </w:rPr>
        <w:t xml:space="preserve">do </w:t>
      </w:r>
      <w:r w:rsidR="002F7411" w:rsidRPr="000B7BED">
        <w:rPr>
          <w:rFonts w:ascii="Arial" w:hAnsi="Arial" w:cs="Arial"/>
          <w:sz w:val="22"/>
          <w:szCs w:val="22"/>
          <w:u w:val="single"/>
        </w:rPr>
        <w:t>30</w:t>
      </w:r>
      <w:r w:rsidR="00C875C3" w:rsidRPr="000B7BED">
        <w:rPr>
          <w:rFonts w:ascii="Arial" w:hAnsi="Arial" w:cs="Arial"/>
          <w:sz w:val="22"/>
          <w:szCs w:val="22"/>
          <w:u w:val="single"/>
        </w:rPr>
        <w:t xml:space="preserve"> dnů </w:t>
      </w:r>
      <w:r w:rsidR="002F7411" w:rsidRPr="000B7BED">
        <w:rPr>
          <w:rFonts w:ascii="Arial" w:hAnsi="Arial" w:cs="Arial"/>
          <w:sz w:val="22"/>
          <w:szCs w:val="22"/>
          <w:u w:val="single"/>
        </w:rPr>
        <w:t>ode dne účinnosti</w:t>
      </w:r>
      <w:r w:rsidR="00C875C3" w:rsidRPr="002217F9">
        <w:rPr>
          <w:rFonts w:ascii="Arial" w:hAnsi="Arial" w:cs="Arial"/>
          <w:b w:val="0"/>
          <w:sz w:val="22"/>
          <w:szCs w:val="22"/>
        </w:rPr>
        <w:t xml:space="preserve"> této smlouvy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1D0678F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321BAF5" w14:textId="20F52A59" w:rsidR="00C875C3" w:rsidRPr="002217F9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účtu </w:t>
      </w:r>
      <w:r w:rsidR="00A34734" w:rsidRPr="000B7BED">
        <w:rPr>
          <w:rFonts w:ascii="Arial" w:hAnsi="Arial" w:cs="Arial"/>
          <w:i w:val="0"/>
          <w:iCs/>
          <w:sz w:val="22"/>
          <w:szCs w:val="22"/>
        </w:rPr>
        <w:t>140011-3723001/0710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, variabilní symbol</w:t>
      </w:r>
      <w:r w:rsidR="00A3473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7120C7">
        <w:rPr>
          <w:rFonts w:ascii="Arial" w:hAnsi="Arial" w:cs="Arial"/>
          <w:i w:val="0"/>
          <w:iCs/>
          <w:sz w:val="22"/>
          <w:szCs w:val="22"/>
        </w:rPr>
        <w:t>91126</w:t>
      </w:r>
      <w:r w:rsidR="00A34734" w:rsidRPr="000B7BED">
        <w:rPr>
          <w:rFonts w:ascii="Arial" w:hAnsi="Arial" w:cs="Arial"/>
          <w:i w:val="0"/>
          <w:iCs/>
          <w:sz w:val="22"/>
          <w:szCs w:val="22"/>
        </w:rPr>
        <w:t>46</w:t>
      </w:r>
      <w:r w:rsidR="00A34734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00E2A0A" w14:textId="77777777" w:rsidR="005155A7" w:rsidRPr="002217F9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A6F7DB9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023715FA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1652BD4A" w14:textId="6F1659D5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Nedodrží-li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="007120C7">
        <w:rPr>
          <w:rFonts w:ascii="Arial" w:hAnsi="Arial" w:cs="Arial"/>
          <w:b w:val="0"/>
          <w:i w:val="0"/>
          <w:sz w:val="22"/>
          <w:szCs w:val="22"/>
        </w:rPr>
        <w:t>91126</w:t>
      </w:r>
      <w:r w:rsidR="00A34734">
        <w:rPr>
          <w:rFonts w:ascii="Arial" w:hAnsi="Arial" w:cs="Arial"/>
          <w:b w:val="0"/>
          <w:i w:val="0"/>
          <w:sz w:val="22"/>
          <w:szCs w:val="22"/>
        </w:rPr>
        <w:t>46.</w:t>
      </w:r>
    </w:p>
    <w:p w14:paraId="7F346C77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93204FF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2EF6768A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02E660C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</w:t>
      </w:r>
      <w:r w:rsidR="00A34734">
        <w:rPr>
          <w:rFonts w:ascii="Arial" w:hAnsi="Arial" w:cs="Arial"/>
          <w:sz w:val="22"/>
          <w:szCs w:val="22"/>
        </w:rPr>
        <w:t>0</w:t>
      </w:r>
      <w:r w:rsidR="00AB6A7D" w:rsidRPr="002217F9">
        <w:rPr>
          <w:rFonts w:ascii="Arial" w:hAnsi="Arial" w:cs="Arial"/>
          <w:sz w:val="22"/>
          <w:szCs w:val="22"/>
        </w:rPr>
        <w:t xml:space="preserve">1.10.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F0DB300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A34734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</w:t>
      </w:r>
      <w:r w:rsidR="00A34734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B98DC44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24711AB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4B7D955A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BD77B6F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04A70DB8" w14:textId="77777777" w:rsidR="009E003B" w:rsidRPr="002217F9" w:rsidRDefault="009E003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7C60EC2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2430E3D2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2A0C3BD" w14:textId="1C006C5C" w:rsidR="008A7DB0" w:rsidRDefault="000B2E7F" w:rsidP="00985A81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>Nájemce není oprávněn přenechat</w:t>
      </w:r>
      <w:r w:rsidR="00E16119">
        <w:rPr>
          <w:rFonts w:ascii="Arial" w:hAnsi="Arial" w:cs="Arial"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bCs/>
          <w:sz w:val="22"/>
          <w:szCs w:val="22"/>
        </w:rPr>
        <w:t>pronajat</w:t>
      </w:r>
      <w:r w:rsidR="007120C7">
        <w:rPr>
          <w:rFonts w:ascii="Arial" w:hAnsi="Arial" w:cs="Arial"/>
          <w:bCs/>
          <w:sz w:val="22"/>
          <w:szCs w:val="22"/>
        </w:rPr>
        <w:t>ý</w:t>
      </w:r>
      <w:r w:rsidRPr="002217F9">
        <w:rPr>
          <w:rFonts w:ascii="Arial" w:hAnsi="Arial" w:cs="Arial"/>
          <w:bCs/>
          <w:sz w:val="22"/>
          <w:szCs w:val="22"/>
        </w:rPr>
        <w:t xml:space="preserve"> </w:t>
      </w:r>
      <w:r w:rsidR="00EC2006" w:rsidRPr="002217F9">
        <w:rPr>
          <w:rFonts w:ascii="Arial" w:hAnsi="Arial" w:cs="Arial"/>
          <w:bCs/>
          <w:sz w:val="22"/>
          <w:szCs w:val="22"/>
        </w:rPr>
        <w:t>pozem</w:t>
      </w:r>
      <w:r w:rsidR="007120C7">
        <w:rPr>
          <w:rFonts w:ascii="Arial" w:hAnsi="Arial" w:cs="Arial"/>
          <w:bCs/>
          <w:sz w:val="22"/>
          <w:szCs w:val="22"/>
        </w:rPr>
        <w:t xml:space="preserve">ek, jeho část </w:t>
      </w:r>
      <w:r w:rsidRPr="002217F9">
        <w:rPr>
          <w:rFonts w:ascii="Arial" w:hAnsi="Arial" w:cs="Arial"/>
          <w:bCs/>
          <w:sz w:val="22"/>
          <w:szCs w:val="22"/>
        </w:rPr>
        <w:t>do podnájmu.</w:t>
      </w:r>
    </w:p>
    <w:p w14:paraId="4391B25B" w14:textId="77777777" w:rsidR="007120C7" w:rsidRPr="002217F9" w:rsidRDefault="007120C7" w:rsidP="00985A81">
      <w:pPr>
        <w:jc w:val="both"/>
        <w:rPr>
          <w:rFonts w:ascii="Arial" w:hAnsi="Arial" w:cs="Arial"/>
          <w:bCs/>
          <w:sz w:val="22"/>
          <w:szCs w:val="22"/>
        </w:rPr>
      </w:pPr>
    </w:p>
    <w:p w14:paraId="6C81D1F8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4B610CA9" w14:textId="77777777" w:rsidR="00877FC1" w:rsidRPr="002217F9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7A82DA7B" w14:textId="0DB343BF" w:rsidR="007120C7" w:rsidRDefault="00877FC1" w:rsidP="00B07CA5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7120C7">
        <w:rPr>
          <w:rFonts w:ascii="Arial" w:hAnsi="Arial" w:cs="Arial"/>
          <w:sz w:val="22"/>
          <w:szCs w:val="22"/>
        </w:rPr>
        <w:t>ý</w:t>
      </w:r>
      <w:r w:rsidR="00E1611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pozem</w:t>
      </w:r>
      <w:r w:rsidR="007120C7">
        <w:rPr>
          <w:rFonts w:ascii="Arial" w:hAnsi="Arial" w:cs="Arial"/>
          <w:sz w:val="22"/>
          <w:szCs w:val="22"/>
        </w:rPr>
        <w:t>ek</w:t>
      </w:r>
      <w:r w:rsidRPr="002217F9">
        <w:rPr>
          <w:rFonts w:ascii="Arial" w:hAnsi="Arial" w:cs="Arial"/>
          <w:sz w:val="22"/>
          <w:szCs w:val="22"/>
        </w:rPr>
        <w:t xml:space="preserve"> nebo </w:t>
      </w:r>
      <w:r w:rsidR="00E16119">
        <w:rPr>
          <w:rFonts w:ascii="Arial" w:hAnsi="Arial" w:cs="Arial"/>
          <w:sz w:val="22"/>
          <w:szCs w:val="22"/>
        </w:rPr>
        <w:t>je</w:t>
      </w:r>
      <w:r w:rsidR="007120C7">
        <w:rPr>
          <w:rFonts w:ascii="Arial" w:hAnsi="Arial" w:cs="Arial"/>
          <w:sz w:val="22"/>
          <w:szCs w:val="22"/>
        </w:rPr>
        <w:t>ho</w:t>
      </w:r>
      <w:r w:rsidR="00E1611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čá</w:t>
      </w:r>
      <w:r w:rsidR="007120C7">
        <w:rPr>
          <w:rFonts w:ascii="Arial" w:hAnsi="Arial" w:cs="Arial"/>
          <w:sz w:val="22"/>
          <w:szCs w:val="22"/>
        </w:rPr>
        <w:t>st.</w:t>
      </w:r>
    </w:p>
    <w:p w14:paraId="35A131C8" w14:textId="77777777" w:rsidR="007120C7" w:rsidRPr="007120C7" w:rsidRDefault="007120C7" w:rsidP="00B07CA5">
      <w:pPr>
        <w:jc w:val="both"/>
        <w:rPr>
          <w:rFonts w:ascii="Arial" w:hAnsi="Arial" w:cs="Arial"/>
          <w:sz w:val="22"/>
          <w:szCs w:val="22"/>
        </w:rPr>
      </w:pPr>
    </w:p>
    <w:p w14:paraId="57068FB9" w14:textId="77777777" w:rsidR="00985A81" w:rsidRDefault="00877FC1" w:rsidP="00985A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31C49F99" w14:textId="77777777" w:rsidR="00985A81" w:rsidRPr="002217F9" w:rsidRDefault="00985A81" w:rsidP="00985A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CDC62F" w14:textId="4B42178A" w:rsidR="007120C7" w:rsidRDefault="00296299" w:rsidP="00C864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</w:t>
      </w:r>
      <w:r w:rsidR="007120C7">
        <w:rPr>
          <w:rFonts w:ascii="Arial" w:hAnsi="Arial" w:cs="Arial"/>
          <w:sz w:val="22"/>
          <w:szCs w:val="22"/>
        </w:rPr>
        <w:t>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</w:t>
      </w:r>
      <w:r w:rsidR="007120C7">
        <w:rPr>
          <w:rFonts w:ascii="Arial" w:hAnsi="Arial" w:cs="Arial"/>
          <w:sz w:val="22"/>
          <w:szCs w:val="22"/>
        </w:rPr>
        <w:t>ý</w:t>
      </w:r>
      <w:r w:rsidR="00E16119">
        <w:rPr>
          <w:rFonts w:ascii="Arial" w:hAnsi="Arial" w:cs="Arial"/>
          <w:sz w:val="22"/>
          <w:szCs w:val="22"/>
        </w:rPr>
        <w:t xml:space="preserve"> j</w:t>
      </w:r>
      <w:r w:rsidR="007120C7">
        <w:rPr>
          <w:rFonts w:ascii="Arial" w:hAnsi="Arial" w:cs="Arial"/>
          <w:sz w:val="22"/>
          <w:szCs w:val="22"/>
        </w:rPr>
        <w:t>e</w:t>
      </w:r>
      <w:r w:rsidR="00E1611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předmětem nájmu dle této smlouvy, </w:t>
      </w:r>
      <w:r w:rsidR="00E16119">
        <w:rPr>
          <w:rFonts w:ascii="Arial" w:hAnsi="Arial" w:cs="Arial"/>
          <w:sz w:val="22"/>
          <w:szCs w:val="22"/>
        </w:rPr>
        <w:t>m</w:t>
      </w:r>
      <w:r w:rsidR="007120C7">
        <w:rPr>
          <w:rFonts w:ascii="Arial" w:hAnsi="Arial" w:cs="Arial"/>
          <w:sz w:val="22"/>
          <w:szCs w:val="22"/>
        </w:rPr>
        <w:t>ůže</w:t>
      </w:r>
      <w:r w:rsidR="00E1611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být pronajímatelem převede</w:t>
      </w:r>
      <w:r w:rsidR="00E16119">
        <w:rPr>
          <w:rFonts w:ascii="Arial" w:hAnsi="Arial" w:cs="Arial"/>
          <w:sz w:val="22"/>
          <w:szCs w:val="22"/>
        </w:rPr>
        <w:t xml:space="preserve">n </w:t>
      </w:r>
      <w:r w:rsidRPr="002217F9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6D0EE30D" w14:textId="77777777" w:rsidR="007120C7" w:rsidRDefault="007120C7" w:rsidP="00C8646A">
      <w:pPr>
        <w:jc w:val="both"/>
        <w:rPr>
          <w:rFonts w:ascii="Arial" w:hAnsi="Arial" w:cs="Arial"/>
          <w:sz w:val="22"/>
          <w:szCs w:val="22"/>
        </w:rPr>
      </w:pPr>
    </w:p>
    <w:p w14:paraId="22D7B504" w14:textId="7AB0E2FB" w:rsidR="00877FC1" w:rsidRPr="00C8646A" w:rsidRDefault="00C8646A" w:rsidP="00C864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80DB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16119">
        <w:rPr>
          <w:rFonts w:ascii="Arial" w:hAnsi="Arial" w:cs="Arial"/>
          <w:b/>
          <w:bCs/>
          <w:sz w:val="22"/>
          <w:szCs w:val="22"/>
        </w:rPr>
        <w:t>I</w:t>
      </w:r>
      <w:r w:rsidR="00877FC1"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48480EFA" w14:textId="77777777" w:rsidR="00942586" w:rsidRPr="002217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1F3471" w14:textId="77777777" w:rsidR="00F2601D" w:rsidRDefault="00C8646A" w:rsidP="00C8646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13039343"/>
      <w:r w:rsidRPr="002217F9">
        <w:rPr>
          <w:rFonts w:ascii="Arial" w:hAnsi="Arial" w:cs="Arial"/>
          <w:bCs/>
          <w:sz w:val="22"/>
          <w:szCs w:val="22"/>
        </w:rPr>
        <w:t>Pronajímatel</w:t>
      </w:r>
      <w:r w:rsidRPr="002217F9">
        <w:rPr>
          <w:rFonts w:ascii="Arial" w:hAnsi="Arial" w:cs="Arial"/>
          <w:i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</w:t>
      </w:r>
    </w:p>
    <w:p w14:paraId="0F737353" w14:textId="5CC7694A" w:rsidR="00C8646A" w:rsidRPr="002217F9" w:rsidRDefault="00C8646A" w:rsidP="00C8646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</w:t>
      </w:r>
      <w:r w:rsidRPr="002217F9">
        <w:rPr>
          <w:rFonts w:ascii="Arial" w:hAnsi="Arial" w:cs="Arial"/>
          <w:sz w:val="22"/>
          <w:szCs w:val="22"/>
        </w:rPr>
        <w:lastRenderedPageBreak/>
        <w:t xml:space="preserve">osobních údajů budou dále postupovat v souladu s aktuální platnou a účinnou legislativou. Postupy a opatření se </w:t>
      </w:r>
      <w:r w:rsidRPr="002217F9">
        <w:rPr>
          <w:rFonts w:ascii="Arial" w:hAnsi="Arial" w:cs="Arial"/>
          <w:bCs/>
          <w:sz w:val="22"/>
          <w:szCs w:val="22"/>
        </w:rPr>
        <w:t>pronajímatel</w:t>
      </w:r>
      <w:r w:rsidRPr="002217F9">
        <w:rPr>
          <w:rFonts w:ascii="Arial" w:hAnsi="Arial" w:cs="Arial"/>
          <w:sz w:val="22"/>
          <w:szCs w:val="22"/>
        </w:rPr>
        <w:t xml:space="preserve"> zavazuje dodržovat po celou dobu trvání skartační lhůty ve smyslu § 2 písm. s) zákona č. 499/2004 Sb., o archivnictví a spisové službě a o změně některých zákonů, ve znění pozdějších předpisů.</w:t>
      </w:r>
    </w:p>
    <w:bookmarkEnd w:id="0"/>
    <w:p w14:paraId="5B1BFD35" w14:textId="77777777" w:rsidR="00C8646A" w:rsidRDefault="00C8646A" w:rsidP="005155A7">
      <w:pPr>
        <w:jc w:val="both"/>
        <w:rPr>
          <w:rFonts w:ascii="Arial" w:hAnsi="Arial" w:cs="Arial"/>
          <w:sz w:val="22"/>
          <w:szCs w:val="22"/>
        </w:rPr>
      </w:pPr>
    </w:p>
    <w:p w14:paraId="5BCDD416" w14:textId="77777777" w:rsidR="00C8646A" w:rsidRDefault="00C8646A" w:rsidP="00C864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0DA74B09" w14:textId="77777777" w:rsidR="00942586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65F646A7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4014FDB" w14:textId="77777777" w:rsidR="00942586" w:rsidRPr="002217F9" w:rsidRDefault="00942586" w:rsidP="00E16119">
      <w:pPr>
        <w:pStyle w:val="adresa"/>
        <w:rPr>
          <w:rFonts w:ascii="Arial" w:hAnsi="Arial" w:cs="Arial"/>
          <w:sz w:val="22"/>
          <w:szCs w:val="22"/>
        </w:rPr>
      </w:pPr>
    </w:p>
    <w:p w14:paraId="31616092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  <w:r w:rsidR="00C8646A">
        <w:rPr>
          <w:rFonts w:ascii="Arial" w:hAnsi="Arial" w:cs="Arial"/>
          <w:b/>
          <w:bCs/>
          <w:sz w:val="22"/>
          <w:szCs w:val="22"/>
        </w:rPr>
        <w:t>I</w:t>
      </w:r>
    </w:p>
    <w:p w14:paraId="680CF7C9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Tato smlouva je vyhotovena </w:t>
      </w:r>
      <w:r w:rsidR="00E16119">
        <w:rPr>
          <w:rFonts w:ascii="Arial" w:hAnsi="Arial" w:cs="Arial"/>
          <w:sz w:val="22"/>
          <w:szCs w:val="22"/>
        </w:rPr>
        <w:t>ve 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E16119">
        <w:rPr>
          <w:rFonts w:ascii="Arial" w:hAnsi="Arial" w:cs="Arial"/>
          <w:sz w:val="22"/>
          <w:szCs w:val="22"/>
        </w:rPr>
        <w:t xml:space="preserve"> Jeden </w:t>
      </w:r>
      <w:r w:rsidRPr="002217F9">
        <w:rPr>
          <w:rFonts w:ascii="Arial" w:hAnsi="Arial" w:cs="Arial"/>
          <w:sz w:val="22"/>
          <w:szCs w:val="22"/>
        </w:rPr>
        <w:t>stejnopi</w:t>
      </w:r>
      <w:r w:rsidR="00E16119">
        <w:rPr>
          <w:rFonts w:ascii="Arial" w:hAnsi="Arial" w:cs="Arial"/>
          <w:sz w:val="22"/>
          <w:szCs w:val="22"/>
        </w:rPr>
        <w:t xml:space="preserve">s </w:t>
      </w:r>
      <w:r w:rsidRPr="002217F9">
        <w:rPr>
          <w:rFonts w:ascii="Arial" w:hAnsi="Arial" w:cs="Arial"/>
          <w:sz w:val="22"/>
          <w:szCs w:val="22"/>
        </w:rPr>
        <w:t xml:space="preserve">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548AD99F" w14:textId="77777777" w:rsidR="00877FC1" w:rsidRPr="002217F9" w:rsidRDefault="00877FC1" w:rsidP="00FB35D5">
      <w:pPr>
        <w:jc w:val="both"/>
        <w:rPr>
          <w:rFonts w:ascii="Arial" w:hAnsi="Arial" w:cs="Arial"/>
          <w:sz w:val="22"/>
          <w:szCs w:val="22"/>
        </w:rPr>
      </w:pPr>
    </w:p>
    <w:p w14:paraId="6DCB8F69" w14:textId="77777777" w:rsidR="00877FC1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  <w:r w:rsidR="00C8646A">
        <w:rPr>
          <w:rFonts w:ascii="Arial" w:hAnsi="Arial" w:cs="Arial"/>
          <w:b/>
          <w:bCs/>
          <w:sz w:val="22"/>
          <w:szCs w:val="22"/>
        </w:rPr>
        <w:t>I</w:t>
      </w:r>
    </w:p>
    <w:p w14:paraId="20B969DA" w14:textId="77777777" w:rsidR="002C11D8" w:rsidRPr="002217F9" w:rsidRDefault="002C11D8" w:rsidP="002C11D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41E8805" w14:textId="77777777" w:rsidR="002C11D8" w:rsidRDefault="002C11D8" w:rsidP="002C11D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B6BC6E0" w14:textId="77777777" w:rsidR="002C11D8" w:rsidRPr="002217F9" w:rsidRDefault="002C11D8" w:rsidP="002C11D8">
      <w:pPr>
        <w:rPr>
          <w:rFonts w:ascii="Arial" w:hAnsi="Arial" w:cs="Arial"/>
          <w:b/>
          <w:bCs/>
          <w:sz w:val="22"/>
          <w:szCs w:val="22"/>
        </w:rPr>
      </w:pPr>
    </w:p>
    <w:p w14:paraId="0A198B28" w14:textId="5B244AC5" w:rsidR="00877FC1" w:rsidRPr="002217F9" w:rsidRDefault="002C11D8" w:rsidP="002C11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  <w:r w:rsidR="00877FC1" w:rsidRPr="002217F9">
        <w:rPr>
          <w:rFonts w:ascii="Arial" w:hAnsi="Arial" w:cs="Arial"/>
          <w:b/>
          <w:bCs/>
          <w:sz w:val="22"/>
          <w:szCs w:val="22"/>
        </w:rPr>
        <w:t>Čl. XII</w:t>
      </w:r>
      <w:r w:rsidR="00C8646A">
        <w:rPr>
          <w:rFonts w:ascii="Arial" w:hAnsi="Arial" w:cs="Arial"/>
          <w:b/>
          <w:bCs/>
          <w:sz w:val="22"/>
          <w:szCs w:val="22"/>
        </w:rPr>
        <w:t>I</w:t>
      </w:r>
    </w:p>
    <w:p w14:paraId="34F3F6C8" w14:textId="77777777" w:rsidR="00E16119" w:rsidRDefault="00877FC1" w:rsidP="00466CA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E4F1B12" w14:textId="77777777" w:rsidR="00717AA9" w:rsidRDefault="00717AA9">
      <w:pPr>
        <w:jc w:val="both"/>
        <w:rPr>
          <w:rFonts w:ascii="Arial" w:hAnsi="Arial" w:cs="Arial"/>
          <w:sz w:val="22"/>
          <w:szCs w:val="22"/>
        </w:rPr>
      </w:pPr>
    </w:p>
    <w:p w14:paraId="0BCE2ECD" w14:textId="349AC922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 w:rsidR="00E16119">
        <w:rPr>
          <w:rFonts w:ascii="Arial" w:hAnsi="Arial" w:cs="Arial"/>
          <w:sz w:val="22"/>
          <w:szCs w:val="22"/>
        </w:rPr>
        <w:t xml:space="preserve"> Kutné Hoře </w:t>
      </w:r>
      <w:r w:rsidRPr="002217F9">
        <w:rPr>
          <w:rFonts w:ascii="Arial" w:hAnsi="Arial" w:cs="Arial"/>
          <w:sz w:val="22"/>
          <w:szCs w:val="22"/>
        </w:rPr>
        <w:t xml:space="preserve">dne </w:t>
      </w:r>
      <w:r w:rsidR="00B92F24">
        <w:rPr>
          <w:rFonts w:ascii="Arial" w:hAnsi="Arial" w:cs="Arial"/>
          <w:sz w:val="22"/>
          <w:szCs w:val="22"/>
        </w:rPr>
        <w:t>29.05.2026</w:t>
      </w:r>
    </w:p>
    <w:p w14:paraId="7FE616DB" w14:textId="77777777" w:rsidR="00124C67" w:rsidRDefault="00124C67">
      <w:pPr>
        <w:jc w:val="both"/>
        <w:rPr>
          <w:rFonts w:ascii="Arial" w:hAnsi="Arial" w:cs="Arial"/>
          <w:sz w:val="22"/>
          <w:szCs w:val="22"/>
        </w:rPr>
      </w:pPr>
    </w:p>
    <w:p w14:paraId="3907CC17" w14:textId="77777777" w:rsidR="001F36DD" w:rsidRDefault="001F36DD">
      <w:pPr>
        <w:jc w:val="both"/>
        <w:rPr>
          <w:rFonts w:ascii="Arial" w:hAnsi="Arial" w:cs="Arial"/>
          <w:sz w:val="22"/>
          <w:szCs w:val="22"/>
        </w:rPr>
      </w:pPr>
    </w:p>
    <w:p w14:paraId="7B2D63FF" w14:textId="77777777" w:rsidR="00C8646A" w:rsidRDefault="00C8646A">
      <w:pPr>
        <w:jc w:val="both"/>
        <w:rPr>
          <w:rFonts w:ascii="Arial" w:hAnsi="Arial" w:cs="Arial"/>
          <w:sz w:val="22"/>
          <w:szCs w:val="22"/>
        </w:rPr>
      </w:pPr>
    </w:p>
    <w:p w14:paraId="2A4F1C68" w14:textId="77777777" w:rsidR="00124C67" w:rsidRDefault="00124C67">
      <w:pPr>
        <w:jc w:val="both"/>
        <w:rPr>
          <w:rFonts w:ascii="Arial" w:hAnsi="Arial" w:cs="Arial"/>
          <w:sz w:val="22"/>
          <w:szCs w:val="22"/>
        </w:rPr>
      </w:pPr>
    </w:p>
    <w:p w14:paraId="4300AC8B" w14:textId="77777777" w:rsidR="00F2601D" w:rsidRDefault="00F2601D">
      <w:pPr>
        <w:jc w:val="both"/>
        <w:rPr>
          <w:rFonts w:ascii="Arial" w:hAnsi="Arial" w:cs="Arial"/>
          <w:sz w:val="22"/>
          <w:szCs w:val="22"/>
        </w:rPr>
      </w:pPr>
    </w:p>
    <w:p w14:paraId="380188F7" w14:textId="77777777" w:rsidR="009E003B" w:rsidRPr="002217F9" w:rsidRDefault="009E003B">
      <w:pPr>
        <w:jc w:val="both"/>
        <w:rPr>
          <w:rFonts w:ascii="Arial" w:hAnsi="Arial" w:cs="Arial"/>
          <w:sz w:val="22"/>
          <w:szCs w:val="22"/>
        </w:rPr>
      </w:pPr>
    </w:p>
    <w:p w14:paraId="2DF034A3" w14:textId="77777777" w:rsidR="00FB35D5" w:rsidRDefault="00787456" w:rsidP="00FB35D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…………………………………..</w:t>
      </w:r>
      <w:r w:rsidR="00F222CD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2217F9">
        <w:rPr>
          <w:rFonts w:ascii="Arial" w:hAnsi="Arial" w:cs="Arial"/>
          <w:sz w:val="22"/>
          <w:szCs w:val="22"/>
        </w:rPr>
        <w:t>……………………………………</w:t>
      </w:r>
      <w:r w:rsidR="00F222CD">
        <w:rPr>
          <w:rFonts w:ascii="Arial" w:hAnsi="Arial" w:cs="Arial"/>
          <w:sz w:val="22"/>
          <w:szCs w:val="22"/>
        </w:rPr>
        <w:t>……..</w:t>
      </w:r>
    </w:p>
    <w:p w14:paraId="732020F0" w14:textId="77777777" w:rsidR="00375843" w:rsidRPr="002217F9" w:rsidRDefault="00FB35D5" w:rsidP="00FB35D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            </w:t>
      </w:r>
      <w:r w:rsidR="005510A9">
        <w:rPr>
          <w:rFonts w:ascii="Arial" w:hAnsi="Arial" w:cs="Arial"/>
          <w:sz w:val="22"/>
          <w:szCs w:val="22"/>
        </w:rPr>
        <w:t>KSÚS Středočeského kraje, p.o.</w:t>
      </w:r>
    </w:p>
    <w:p w14:paraId="329C7B38" w14:textId="77777777" w:rsidR="00787456" w:rsidRPr="00FB35D5" w:rsidRDefault="00FB35D5" w:rsidP="00EF740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            </w:t>
      </w:r>
    </w:p>
    <w:p w14:paraId="382FD9B4" w14:textId="77777777" w:rsidR="00787456" w:rsidRPr="002217F9" w:rsidRDefault="00787456" w:rsidP="00787456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/>
          <w:sz w:val="22"/>
          <w:szCs w:val="22"/>
        </w:rPr>
        <w:tab/>
      </w:r>
    </w:p>
    <w:p w14:paraId="1EBF9760" w14:textId="77777777" w:rsidR="00787456" w:rsidRPr="002217F9" w:rsidRDefault="00787456" w:rsidP="005155A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pronajímatel</w:t>
      </w:r>
      <w:r w:rsidR="00F222CD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</w:t>
      </w:r>
      <w:r w:rsidRPr="002217F9">
        <w:rPr>
          <w:rFonts w:ascii="Arial" w:hAnsi="Arial" w:cs="Arial"/>
          <w:iCs/>
          <w:sz w:val="22"/>
          <w:szCs w:val="22"/>
        </w:rPr>
        <w:t>nájemce</w:t>
      </w:r>
    </w:p>
    <w:p w14:paraId="371EEE34" w14:textId="77777777" w:rsidR="00787456" w:rsidRPr="002217F9" w:rsidRDefault="0078745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28E530A9" w14:textId="77777777" w:rsidR="00F2601D" w:rsidRDefault="00F2601D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7578999B" w14:textId="77777777" w:rsidR="00F2601D" w:rsidRDefault="00F2601D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668D0151" w14:textId="77777777" w:rsidR="00F2601D" w:rsidRDefault="00F2601D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04AA66EC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  <w:r w:rsidRPr="00F2601D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83B30BF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</w:p>
    <w:p w14:paraId="31C9CE07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  <w:r w:rsidRPr="00F2601D">
        <w:rPr>
          <w:rFonts w:ascii="Arial" w:hAnsi="Arial" w:cs="Arial"/>
          <w:sz w:val="20"/>
          <w:szCs w:val="20"/>
        </w:rPr>
        <w:t>Datum registrace ………………………..</w:t>
      </w:r>
    </w:p>
    <w:p w14:paraId="25F1B6B0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  <w:r w:rsidRPr="00F2601D">
        <w:rPr>
          <w:rFonts w:ascii="Arial" w:hAnsi="Arial" w:cs="Arial"/>
          <w:sz w:val="20"/>
          <w:szCs w:val="20"/>
        </w:rPr>
        <w:t>ID smlouvy ………………………………</w:t>
      </w:r>
    </w:p>
    <w:p w14:paraId="44FA571A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  <w:r w:rsidRPr="00F2601D">
        <w:rPr>
          <w:rFonts w:ascii="Arial" w:hAnsi="Arial" w:cs="Arial"/>
          <w:sz w:val="20"/>
          <w:szCs w:val="20"/>
        </w:rPr>
        <w:t>ID verze ………………………………….</w:t>
      </w:r>
    </w:p>
    <w:p w14:paraId="52EC6021" w14:textId="77777777" w:rsidR="00F2601D" w:rsidRPr="00F2601D" w:rsidRDefault="00F2601D" w:rsidP="00F2601D">
      <w:pPr>
        <w:jc w:val="both"/>
        <w:rPr>
          <w:rFonts w:ascii="Arial" w:hAnsi="Arial" w:cs="Arial"/>
          <w:i/>
          <w:sz w:val="20"/>
          <w:szCs w:val="20"/>
        </w:rPr>
      </w:pPr>
      <w:r w:rsidRPr="00F2601D">
        <w:rPr>
          <w:rFonts w:ascii="Arial" w:hAnsi="Arial" w:cs="Arial"/>
          <w:sz w:val="20"/>
          <w:szCs w:val="20"/>
        </w:rPr>
        <w:t>Registraci provedl Ing. Eva Urbánková</w:t>
      </w:r>
    </w:p>
    <w:p w14:paraId="5130AA1A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</w:p>
    <w:p w14:paraId="72BF76D7" w14:textId="77777777" w:rsidR="00F2601D" w:rsidRPr="00F2601D" w:rsidRDefault="00F2601D" w:rsidP="00F2601D">
      <w:pPr>
        <w:jc w:val="both"/>
        <w:rPr>
          <w:rFonts w:ascii="Arial" w:hAnsi="Arial" w:cs="Arial"/>
          <w:sz w:val="20"/>
          <w:szCs w:val="20"/>
        </w:rPr>
      </w:pPr>
      <w:r w:rsidRPr="00F2601D">
        <w:rPr>
          <w:rFonts w:ascii="Arial" w:hAnsi="Arial" w:cs="Arial"/>
          <w:sz w:val="20"/>
          <w:szCs w:val="20"/>
        </w:rPr>
        <w:t>V Kutné Hoře dne ……………..</w:t>
      </w:r>
      <w:r w:rsidRPr="00F2601D">
        <w:rPr>
          <w:rFonts w:ascii="Arial" w:hAnsi="Arial" w:cs="Arial"/>
          <w:sz w:val="20"/>
          <w:szCs w:val="20"/>
        </w:rPr>
        <w:tab/>
      </w:r>
      <w:r w:rsidRPr="00F2601D">
        <w:rPr>
          <w:rFonts w:ascii="Arial" w:hAnsi="Arial" w:cs="Arial"/>
          <w:sz w:val="20"/>
          <w:szCs w:val="20"/>
        </w:rPr>
        <w:tab/>
      </w:r>
      <w:r w:rsidRPr="00F2601D">
        <w:rPr>
          <w:rFonts w:ascii="Arial" w:hAnsi="Arial" w:cs="Arial"/>
          <w:sz w:val="20"/>
          <w:szCs w:val="20"/>
        </w:rPr>
        <w:tab/>
        <w:t>…………………………………..</w:t>
      </w:r>
    </w:p>
    <w:sectPr w:rsidR="00F2601D" w:rsidRPr="00F2601D" w:rsidSect="00F2601D">
      <w:headerReference w:type="default" r:id="rId11"/>
      <w:footerReference w:type="default" r:id="rId12"/>
      <w:pgSz w:w="12240" w:h="15840"/>
      <w:pgMar w:top="993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1C80" w14:textId="77777777" w:rsidR="00A9377D" w:rsidRDefault="00A9377D">
      <w:r>
        <w:separator/>
      </w:r>
    </w:p>
  </w:endnote>
  <w:endnote w:type="continuationSeparator" w:id="0">
    <w:p w14:paraId="1C3B2664" w14:textId="77777777" w:rsidR="00A9377D" w:rsidRDefault="00A9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B69F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338D" w14:textId="77777777" w:rsidR="00A9377D" w:rsidRDefault="00A9377D">
      <w:r>
        <w:separator/>
      </w:r>
    </w:p>
  </w:footnote>
  <w:footnote w:type="continuationSeparator" w:id="0">
    <w:p w14:paraId="0330CA85" w14:textId="77777777" w:rsidR="00A9377D" w:rsidRDefault="00A9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A57" w14:textId="77777777" w:rsidR="0057701B" w:rsidRPr="005A6912" w:rsidRDefault="0057701B" w:rsidP="00B25FCF">
    <w:pPr>
      <w:spacing w:before="120"/>
      <w:rPr>
        <w:rFonts w:ascii="Arial" w:hAnsi="Arial" w:cs="Arial"/>
        <w:sz w:val="22"/>
        <w:szCs w:val="22"/>
      </w:rPr>
    </w:pPr>
  </w:p>
  <w:p w14:paraId="2F9AD184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45366177">
    <w:abstractNumId w:val="24"/>
  </w:num>
  <w:num w:numId="2" w16cid:durableId="267783040">
    <w:abstractNumId w:val="1"/>
  </w:num>
  <w:num w:numId="3" w16cid:durableId="1342588920">
    <w:abstractNumId w:val="18"/>
  </w:num>
  <w:num w:numId="4" w16cid:durableId="718819380">
    <w:abstractNumId w:val="22"/>
  </w:num>
  <w:num w:numId="5" w16cid:durableId="2362103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782432">
    <w:abstractNumId w:val="12"/>
  </w:num>
  <w:num w:numId="7" w16cid:durableId="1180897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193462">
    <w:abstractNumId w:val="16"/>
  </w:num>
  <w:num w:numId="9" w16cid:durableId="73847626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8493570">
    <w:abstractNumId w:val="10"/>
  </w:num>
  <w:num w:numId="11" w16cid:durableId="1751585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679212">
    <w:abstractNumId w:val="9"/>
  </w:num>
  <w:num w:numId="13" w16cid:durableId="838888209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342325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8864850">
    <w:abstractNumId w:val="8"/>
  </w:num>
  <w:num w:numId="16" w16cid:durableId="190009687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5678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616597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77333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1456434">
    <w:abstractNumId w:val="13"/>
  </w:num>
  <w:num w:numId="21" w16cid:durableId="419982568">
    <w:abstractNumId w:val="3"/>
  </w:num>
  <w:num w:numId="22" w16cid:durableId="1121341696">
    <w:abstractNumId w:val="7"/>
  </w:num>
  <w:num w:numId="23" w16cid:durableId="922419526">
    <w:abstractNumId w:val="11"/>
  </w:num>
  <w:num w:numId="24" w16cid:durableId="2095659140">
    <w:abstractNumId w:val="15"/>
  </w:num>
  <w:num w:numId="25" w16cid:durableId="1889611965">
    <w:abstractNumId w:val="5"/>
  </w:num>
  <w:num w:numId="26" w16cid:durableId="2077822262">
    <w:abstractNumId w:val="6"/>
  </w:num>
  <w:num w:numId="27" w16cid:durableId="1970280263">
    <w:abstractNumId w:val="17"/>
  </w:num>
  <w:num w:numId="28" w16cid:durableId="835614253">
    <w:abstractNumId w:val="21"/>
  </w:num>
  <w:num w:numId="29" w16cid:durableId="2042633443">
    <w:abstractNumId w:val="2"/>
  </w:num>
  <w:num w:numId="30" w16cid:durableId="1851524587">
    <w:abstractNumId w:val="20"/>
  </w:num>
  <w:num w:numId="31" w16cid:durableId="1257058001">
    <w:abstractNumId w:val="0"/>
  </w:num>
  <w:num w:numId="32" w16cid:durableId="952052546">
    <w:abstractNumId w:val="25"/>
  </w:num>
  <w:num w:numId="33" w16cid:durableId="132377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019C9"/>
    <w:rsid w:val="00005130"/>
    <w:rsid w:val="00017E11"/>
    <w:rsid w:val="00037558"/>
    <w:rsid w:val="00040D21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347C"/>
    <w:rsid w:val="000B64F1"/>
    <w:rsid w:val="000B7BED"/>
    <w:rsid w:val="000E0B15"/>
    <w:rsid w:val="000E1ACA"/>
    <w:rsid w:val="000E4F21"/>
    <w:rsid w:val="000E61CD"/>
    <w:rsid w:val="000F086A"/>
    <w:rsid w:val="001145A4"/>
    <w:rsid w:val="00117A05"/>
    <w:rsid w:val="001206BC"/>
    <w:rsid w:val="00124C67"/>
    <w:rsid w:val="00125063"/>
    <w:rsid w:val="00133C5D"/>
    <w:rsid w:val="001609D8"/>
    <w:rsid w:val="001676FD"/>
    <w:rsid w:val="001802C3"/>
    <w:rsid w:val="00194C66"/>
    <w:rsid w:val="00194CD0"/>
    <w:rsid w:val="00196DE8"/>
    <w:rsid w:val="001A30AB"/>
    <w:rsid w:val="001A5406"/>
    <w:rsid w:val="001A5A6D"/>
    <w:rsid w:val="001B3FAD"/>
    <w:rsid w:val="001C00E6"/>
    <w:rsid w:val="001C2B05"/>
    <w:rsid w:val="001C7780"/>
    <w:rsid w:val="001D2DDB"/>
    <w:rsid w:val="001D315A"/>
    <w:rsid w:val="001E07BB"/>
    <w:rsid w:val="001E08C6"/>
    <w:rsid w:val="001F36DD"/>
    <w:rsid w:val="001F7418"/>
    <w:rsid w:val="00201119"/>
    <w:rsid w:val="002054D9"/>
    <w:rsid w:val="00211316"/>
    <w:rsid w:val="002217F9"/>
    <w:rsid w:val="00224023"/>
    <w:rsid w:val="00231A39"/>
    <w:rsid w:val="00237E49"/>
    <w:rsid w:val="00251B0D"/>
    <w:rsid w:val="00255394"/>
    <w:rsid w:val="00261FBE"/>
    <w:rsid w:val="002621E9"/>
    <w:rsid w:val="0026521E"/>
    <w:rsid w:val="00271D12"/>
    <w:rsid w:val="00296299"/>
    <w:rsid w:val="002A2F9E"/>
    <w:rsid w:val="002A4A60"/>
    <w:rsid w:val="002C11D8"/>
    <w:rsid w:val="002E2E84"/>
    <w:rsid w:val="002F6E69"/>
    <w:rsid w:val="002F7411"/>
    <w:rsid w:val="0030302C"/>
    <w:rsid w:val="003079AC"/>
    <w:rsid w:val="003350BF"/>
    <w:rsid w:val="00337A87"/>
    <w:rsid w:val="00350708"/>
    <w:rsid w:val="00353367"/>
    <w:rsid w:val="00360B7E"/>
    <w:rsid w:val="00362611"/>
    <w:rsid w:val="00372B90"/>
    <w:rsid w:val="0037458F"/>
    <w:rsid w:val="003752B1"/>
    <w:rsid w:val="00375843"/>
    <w:rsid w:val="003A38EA"/>
    <w:rsid w:val="003B63E7"/>
    <w:rsid w:val="003C0110"/>
    <w:rsid w:val="003C56F9"/>
    <w:rsid w:val="003D0C00"/>
    <w:rsid w:val="003E162F"/>
    <w:rsid w:val="003E526D"/>
    <w:rsid w:val="003F2DE0"/>
    <w:rsid w:val="003F6E57"/>
    <w:rsid w:val="00413BAC"/>
    <w:rsid w:val="00422C5A"/>
    <w:rsid w:val="00424D9F"/>
    <w:rsid w:val="004330BC"/>
    <w:rsid w:val="00446E90"/>
    <w:rsid w:val="004623B2"/>
    <w:rsid w:val="00466CA6"/>
    <w:rsid w:val="004725C8"/>
    <w:rsid w:val="0047595A"/>
    <w:rsid w:val="004770B8"/>
    <w:rsid w:val="00487038"/>
    <w:rsid w:val="00494E14"/>
    <w:rsid w:val="00495315"/>
    <w:rsid w:val="00496615"/>
    <w:rsid w:val="004A069C"/>
    <w:rsid w:val="004B4380"/>
    <w:rsid w:val="004C1CFA"/>
    <w:rsid w:val="004D09A1"/>
    <w:rsid w:val="004D7BD9"/>
    <w:rsid w:val="004E61BF"/>
    <w:rsid w:val="005155A7"/>
    <w:rsid w:val="00536861"/>
    <w:rsid w:val="00541418"/>
    <w:rsid w:val="00550A36"/>
    <w:rsid w:val="005510A9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95FBA"/>
    <w:rsid w:val="005A64F6"/>
    <w:rsid w:val="005A6912"/>
    <w:rsid w:val="005C4696"/>
    <w:rsid w:val="005F731A"/>
    <w:rsid w:val="00600CAD"/>
    <w:rsid w:val="00601BA3"/>
    <w:rsid w:val="00616422"/>
    <w:rsid w:val="00617B7C"/>
    <w:rsid w:val="00632115"/>
    <w:rsid w:val="00645E5C"/>
    <w:rsid w:val="00653E60"/>
    <w:rsid w:val="006667C1"/>
    <w:rsid w:val="0067113B"/>
    <w:rsid w:val="0067429F"/>
    <w:rsid w:val="00684AF0"/>
    <w:rsid w:val="00685715"/>
    <w:rsid w:val="00694144"/>
    <w:rsid w:val="006972E8"/>
    <w:rsid w:val="006A0AA5"/>
    <w:rsid w:val="006A2A32"/>
    <w:rsid w:val="006A7AAB"/>
    <w:rsid w:val="006B182A"/>
    <w:rsid w:val="006B66F5"/>
    <w:rsid w:val="006D6A3B"/>
    <w:rsid w:val="006E01FA"/>
    <w:rsid w:val="006E1E5E"/>
    <w:rsid w:val="00701205"/>
    <w:rsid w:val="007047DF"/>
    <w:rsid w:val="00706BA7"/>
    <w:rsid w:val="007120C7"/>
    <w:rsid w:val="00717AA9"/>
    <w:rsid w:val="007245A9"/>
    <w:rsid w:val="00726618"/>
    <w:rsid w:val="00737886"/>
    <w:rsid w:val="007472E5"/>
    <w:rsid w:val="00757230"/>
    <w:rsid w:val="00757CC7"/>
    <w:rsid w:val="00757D16"/>
    <w:rsid w:val="00766DB5"/>
    <w:rsid w:val="00773938"/>
    <w:rsid w:val="00787456"/>
    <w:rsid w:val="007908A1"/>
    <w:rsid w:val="00794473"/>
    <w:rsid w:val="007A35B7"/>
    <w:rsid w:val="007A4373"/>
    <w:rsid w:val="007A43A2"/>
    <w:rsid w:val="007B3B95"/>
    <w:rsid w:val="007B5693"/>
    <w:rsid w:val="007B75A8"/>
    <w:rsid w:val="007C31F3"/>
    <w:rsid w:val="007F6535"/>
    <w:rsid w:val="00802688"/>
    <w:rsid w:val="00813358"/>
    <w:rsid w:val="00822D32"/>
    <w:rsid w:val="00823B43"/>
    <w:rsid w:val="00840777"/>
    <w:rsid w:val="00847BA1"/>
    <w:rsid w:val="008629E2"/>
    <w:rsid w:val="00867C59"/>
    <w:rsid w:val="00873333"/>
    <w:rsid w:val="00877FC1"/>
    <w:rsid w:val="00880DB7"/>
    <w:rsid w:val="008A017C"/>
    <w:rsid w:val="008A4A1C"/>
    <w:rsid w:val="008A7DB0"/>
    <w:rsid w:val="008B1422"/>
    <w:rsid w:val="008B2263"/>
    <w:rsid w:val="008C525D"/>
    <w:rsid w:val="008D5548"/>
    <w:rsid w:val="008D6510"/>
    <w:rsid w:val="008D6652"/>
    <w:rsid w:val="008D7FFA"/>
    <w:rsid w:val="008F056D"/>
    <w:rsid w:val="008F0B9E"/>
    <w:rsid w:val="008F183F"/>
    <w:rsid w:val="008F6CBD"/>
    <w:rsid w:val="008F7F2D"/>
    <w:rsid w:val="009032D6"/>
    <w:rsid w:val="009079C3"/>
    <w:rsid w:val="00915E63"/>
    <w:rsid w:val="0092610C"/>
    <w:rsid w:val="00931FCA"/>
    <w:rsid w:val="00934D79"/>
    <w:rsid w:val="00940CA7"/>
    <w:rsid w:val="00942586"/>
    <w:rsid w:val="00944F4D"/>
    <w:rsid w:val="00973C6E"/>
    <w:rsid w:val="00976940"/>
    <w:rsid w:val="00985A81"/>
    <w:rsid w:val="00994E79"/>
    <w:rsid w:val="009A4151"/>
    <w:rsid w:val="009B35D3"/>
    <w:rsid w:val="009C48B3"/>
    <w:rsid w:val="009D7AAD"/>
    <w:rsid w:val="009E003B"/>
    <w:rsid w:val="00A0203D"/>
    <w:rsid w:val="00A05DC3"/>
    <w:rsid w:val="00A07765"/>
    <w:rsid w:val="00A07DDA"/>
    <w:rsid w:val="00A22BD0"/>
    <w:rsid w:val="00A30649"/>
    <w:rsid w:val="00A34734"/>
    <w:rsid w:val="00A407D1"/>
    <w:rsid w:val="00A57E40"/>
    <w:rsid w:val="00A601D1"/>
    <w:rsid w:val="00A71655"/>
    <w:rsid w:val="00A8033C"/>
    <w:rsid w:val="00A81F9C"/>
    <w:rsid w:val="00A86155"/>
    <w:rsid w:val="00A87B1E"/>
    <w:rsid w:val="00A91257"/>
    <w:rsid w:val="00A9377D"/>
    <w:rsid w:val="00AB6A7D"/>
    <w:rsid w:val="00AE16AD"/>
    <w:rsid w:val="00AF3A23"/>
    <w:rsid w:val="00B0125D"/>
    <w:rsid w:val="00B06AA3"/>
    <w:rsid w:val="00B07CA5"/>
    <w:rsid w:val="00B15DB1"/>
    <w:rsid w:val="00B25FCF"/>
    <w:rsid w:val="00B27847"/>
    <w:rsid w:val="00B27FC8"/>
    <w:rsid w:val="00B42718"/>
    <w:rsid w:val="00B439A4"/>
    <w:rsid w:val="00B55D9D"/>
    <w:rsid w:val="00B60E34"/>
    <w:rsid w:val="00B643BD"/>
    <w:rsid w:val="00B66ECA"/>
    <w:rsid w:val="00B7054C"/>
    <w:rsid w:val="00B81D63"/>
    <w:rsid w:val="00B850E4"/>
    <w:rsid w:val="00B90B83"/>
    <w:rsid w:val="00B90BF5"/>
    <w:rsid w:val="00B92F24"/>
    <w:rsid w:val="00B949BB"/>
    <w:rsid w:val="00B96C52"/>
    <w:rsid w:val="00BA4421"/>
    <w:rsid w:val="00BA50D3"/>
    <w:rsid w:val="00BB728A"/>
    <w:rsid w:val="00BB7328"/>
    <w:rsid w:val="00BB770A"/>
    <w:rsid w:val="00BC054E"/>
    <w:rsid w:val="00BC7944"/>
    <w:rsid w:val="00BE199F"/>
    <w:rsid w:val="00BE751E"/>
    <w:rsid w:val="00BF1C2B"/>
    <w:rsid w:val="00BF6A8D"/>
    <w:rsid w:val="00C03E86"/>
    <w:rsid w:val="00C06EEE"/>
    <w:rsid w:val="00C45375"/>
    <w:rsid w:val="00C459CE"/>
    <w:rsid w:val="00C475F1"/>
    <w:rsid w:val="00C47CC5"/>
    <w:rsid w:val="00C47F49"/>
    <w:rsid w:val="00C545A4"/>
    <w:rsid w:val="00C64A4C"/>
    <w:rsid w:val="00C703F8"/>
    <w:rsid w:val="00C72DB4"/>
    <w:rsid w:val="00C74CAF"/>
    <w:rsid w:val="00C75CFE"/>
    <w:rsid w:val="00C7603F"/>
    <w:rsid w:val="00C76D53"/>
    <w:rsid w:val="00C8646A"/>
    <w:rsid w:val="00C87389"/>
    <w:rsid w:val="00C875C3"/>
    <w:rsid w:val="00CA4434"/>
    <w:rsid w:val="00CB00A4"/>
    <w:rsid w:val="00CC0490"/>
    <w:rsid w:val="00CD2D73"/>
    <w:rsid w:val="00CD42AC"/>
    <w:rsid w:val="00CE60D5"/>
    <w:rsid w:val="00CF16C1"/>
    <w:rsid w:val="00CF1F43"/>
    <w:rsid w:val="00CF364C"/>
    <w:rsid w:val="00CF70CF"/>
    <w:rsid w:val="00D02525"/>
    <w:rsid w:val="00D0451D"/>
    <w:rsid w:val="00D2188A"/>
    <w:rsid w:val="00D23F37"/>
    <w:rsid w:val="00D25DC3"/>
    <w:rsid w:val="00D315AA"/>
    <w:rsid w:val="00D36A97"/>
    <w:rsid w:val="00D515B4"/>
    <w:rsid w:val="00D5192D"/>
    <w:rsid w:val="00D54DAF"/>
    <w:rsid w:val="00D641B0"/>
    <w:rsid w:val="00D86019"/>
    <w:rsid w:val="00DA4BDC"/>
    <w:rsid w:val="00DC0E3F"/>
    <w:rsid w:val="00DC7DD2"/>
    <w:rsid w:val="00DF1F8E"/>
    <w:rsid w:val="00DF41BE"/>
    <w:rsid w:val="00DF56D6"/>
    <w:rsid w:val="00E10D8D"/>
    <w:rsid w:val="00E11F50"/>
    <w:rsid w:val="00E16119"/>
    <w:rsid w:val="00E464C6"/>
    <w:rsid w:val="00E4779C"/>
    <w:rsid w:val="00E57280"/>
    <w:rsid w:val="00E6761C"/>
    <w:rsid w:val="00E711B7"/>
    <w:rsid w:val="00E71B9D"/>
    <w:rsid w:val="00E8160D"/>
    <w:rsid w:val="00E86C5F"/>
    <w:rsid w:val="00E90B90"/>
    <w:rsid w:val="00E90E52"/>
    <w:rsid w:val="00E91F7B"/>
    <w:rsid w:val="00E937E2"/>
    <w:rsid w:val="00E94591"/>
    <w:rsid w:val="00E95394"/>
    <w:rsid w:val="00EB7D9B"/>
    <w:rsid w:val="00EC2006"/>
    <w:rsid w:val="00EC2554"/>
    <w:rsid w:val="00ED0E2A"/>
    <w:rsid w:val="00EF0F31"/>
    <w:rsid w:val="00EF441A"/>
    <w:rsid w:val="00EF632A"/>
    <w:rsid w:val="00EF7409"/>
    <w:rsid w:val="00F06FF2"/>
    <w:rsid w:val="00F1003D"/>
    <w:rsid w:val="00F11233"/>
    <w:rsid w:val="00F222CD"/>
    <w:rsid w:val="00F25054"/>
    <w:rsid w:val="00F2601D"/>
    <w:rsid w:val="00F37738"/>
    <w:rsid w:val="00F531B7"/>
    <w:rsid w:val="00F606B1"/>
    <w:rsid w:val="00F657B3"/>
    <w:rsid w:val="00F67B62"/>
    <w:rsid w:val="00F76F12"/>
    <w:rsid w:val="00F82CDF"/>
    <w:rsid w:val="00F8586E"/>
    <w:rsid w:val="00F85981"/>
    <w:rsid w:val="00FA4B96"/>
    <w:rsid w:val="00FA6DFD"/>
    <w:rsid w:val="00FB35D5"/>
    <w:rsid w:val="00FB745A"/>
    <w:rsid w:val="00FC4CD3"/>
    <w:rsid w:val="00FD0369"/>
    <w:rsid w:val="00FD7752"/>
    <w:rsid w:val="00FE685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3411056"/>
  <w15:chartTrackingRefBased/>
  <w15:docId w15:val="{B71EB789-06A2-443C-B5D8-BA15E34C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6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237E49"/>
    <w:rPr>
      <w:sz w:val="24"/>
      <w:szCs w:val="24"/>
    </w:rPr>
  </w:style>
  <w:style w:type="table" w:styleId="Mkatabulky">
    <w:name w:val="Table Grid"/>
    <w:basedOn w:val="Normlntabulka"/>
    <w:rsid w:val="0069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E46F1-F1C7-41F5-9AC8-6F4871AD6E1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1331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Urbánková Eva Ing.</cp:lastModifiedBy>
  <cp:revision>3</cp:revision>
  <cp:lastPrinted>2021-06-10T11:13:00Z</cp:lastPrinted>
  <dcterms:created xsi:type="dcterms:W3CDTF">2026-05-29T07:06:00Z</dcterms:created>
  <dcterms:modified xsi:type="dcterms:W3CDTF">2026-05-29T07:11:00Z</dcterms:modified>
</cp:coreProperties>
</file>