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66A5EE79" w:rsidR="00C84D20" w:rsidRPr="00BF5B81" w:rsidRDefault="00C84D20" w:rsidP="0078275C">
      <w:pPr>
        <w:pStyle w:val="paragraph"/>
        <w:pBdr>
          <w:bottom w:val="single" w:sz="8" w:space="4" w:color="4F81BD"/>
        </w:pBd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Dodat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ek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</w:t>
      </w:r>
      <w:r w:rsidR="00194322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 </w:t>
      </w:r>
      <w:r w:rsidR="00666F6F" w:rsidRPr="0078275C">
        <w:rPr>
          <w:rStyle w:val="normaltextrun"/>
          <w:rFonts w:ascii="Cambria" w:hAnsi="Cambria" w:cs="Segoe UI"/>
          <w:color w:val="17365D"/>
          <w:sz w:val="28"/>
          <w:szCs w:val="28"/>
        </w:rPr>
        <w:t>1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ke </w:t>
      </w:r>
      <w:r w:rsidR="002B011C" w:rsidRPr="0078275C">
        <w:rPr>
          <w:rStyle w:val="normaltextrun"/>
          <w:rFonts w:ascii="Cambria" w:hAnsi="Cambria" w:cs="Segoe UI"/>
          <w:color w:val="17365D"/>
          <w:sz w:val="28"/>
        </w:rPr>
        <w:t>S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mlouvě o </w:t>
      </w:r>
      <w:r w:rsidR="00AF3F0F">
        <w:rPr>
          <w:rStyle w:val="normaltextrun"/>
          <w:rFonts w:ascii="Cambria" w:hAnsi="Cambria" w:cs="Segoe UI"/>
          <w:color w:val="17365D"/>
          <w:sz w:val="28"/>
        </w:rPr>
        <w:t>přepravě a souvisejících službách</w:t>
      </w:r>
      <w:r w:rsidR="00194322" w:rsidRPr="0078275C">
        <w:rPr>
          <w:rStyle w:val="normaltextrun"/>
          <w:rFonts w:ascii="Cambria" w:hAnsi="Cambria" w:cs="Segoe UI"/>
          <w:color w:val="17365D"/>
          <w:sz w:val="28"/>
        </w:rPr>
        <w:t xml:space="preserve"> č. </w:t>
      </w:r>
      <w:r w:rsidR="00A8183D" w:rsidRPr="00E065F7">
        <w:rPr>
          <w:rStyle w:val="normaltextrun"/>
          <w:rFonts w:ascii="Calibri" w:hAnsi="Calibri" w:cs="Calibri"/>
          <w:color w:val="17365D"/>
          <w:sz w:val="28"/>
          <w:szCs w:val="28"/>
        </w:rPr>
        <w:t>260120</w:t>
      </w:r>
    </w:p>
    <w:p w14:paraId="21B36A98" w14:textId="77777777" w:rsidR="00224958" w:rsidRDefault="00224958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6C4215E7" w14:textId="77777777" w:rsidR="00913761" w:rsidRDefault="00913761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21CC89A0" w14:textId="77777777" w:rsidR="00AC3A29" w:rsidRPr="00AC3A29" w:rsidRDefault="00AC3A29" w:rsidP="006C3DC3">
      <w:pPr>
        <w:rPr>
          <w:rFonts w:ascii="Calibri" w:eastAsia="Times New Roman" w:hAnsi="Calibri" w:cs="Calibri"/>
          <w:kern w:val="0"/>
          <w:lang w:eastAsia="cs-CZ" w:bidi="ar-SA"/>
        </w:rPr>
      </w:pPr>
    </w:p>
    <w:p w14:paraId="799E14C2" w14:textId="604DBF5E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Národní muzeum</w:t>
      </w:r>
    </w:p>
    <w:p w14:paraId="408F3E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příspěvková organizace zřízená MK, zřizovací listinou čj. 17 461/2000 ze dne 27. 12. 2000</w:t>
      </w:r>
    </w:p>
    <w:p w14:paraId="52512D2C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Václavské náměstí 1700/68, 110 00 Praha 1, Nové Město</w:t>
      </w:r>
    </w:p>
    <w:p w14:paraId="39502458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00023272, DIČ: CZ00023272</w:t>
      </w:r>
    </w:p>
    <w:p w14:paraId="77A16AB1" w14:textId="1DF54E2D" w:rsidR="006C3DC3" w:rsidRPr="006C3DC3" w:rsidRDefault="00D31D97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>
        <w:rPr>
          <w:rFonts w:ascii="Calibri" w:eastAsia="Times New Roman" w:hAnsi="Calibri" w:cs="Calibri"/>
          <w:kern w:val="0"/>
          <w:lang w:eastAsia="cs-CZ" w:bidi="ar-SA"/>
        </w:rPr>
        <w:t>jehož jménem jedná</w:t>
      </w:r>
      <w:r w:rsidR="006C3DC3" w:rsidRPr="006C3DC3">
        <w:rPr>
          <w:rFonts w:ascii="Calibri" w:eastAsia="Times New Roman" w:hAnsi="Calibri" w:cs="Calibri"/>
          <w:kern w:val="0"/>
          <w:lang w:eastAsia="cs-CZ" w:bidi="ar-SA"/>
        </w:rPr>
        <w:t xml:space="preserve"> Mgr. Petr Brůh</w:t>
      </w:r>
      <w:r>
        <w:rPr>
          <w:rFonts w:ascii="Calibri" w:eastAsia="Times New Roman" w:hAnsi="Calibri" w:cs="Calibri"/>
          <w:kern w:val="0"/>
          <w:lang w:eastAsia="cs-CZ" w:bidi="ar-SA"/>
        </w:rPr>
        <w:t>a</w:t>
      </w:r>
      <w:r w:rsidR="006C3DC3" w:rsidRPr="006C3DC3">
        <w:rPr>
          <w:rFonts w:ascii="Calibri" w:eastAsia="Times New Roman" w:hAnsi="Calibri" w:cs="Calibri"/>
          <w:kern w:val="0"/>
          <w:lang w:eastAsia="cs-CZ" w:bidi="ar-SA"/>
        </w:rPr>
        <w:t>, náměst</w:t>
      </w:r>
      <w:r>
        <w:rPr>
          <w:rFonts w:ascii="Calibri" w:eastAsia="Times New Roman" w:hAnsi="Calibri" w:cs="Calibri"/>
          <w:kern w:val="0"/>
          <w:lang w:eastAsia="cs-CZ" w:bidi="ar-SA"/>
        </w:rPr>
        <w:t>e</w:t>
      </w:r>
      <w:r w:rsidR="006C3DC3" w:rsidRPr="006C3DC3">
        <w:rPr>
          <w:rFonts w:ascii="Calibri" w:eastAsia="Times New Roman" w:hAnsi="Calibri" w:cs="Calibri"/>
          <w:kern w:val="0"/>
          <w:lang w:eastAsia="cs-CZ" w:bidi="ar-SA"/>
        </w:rPr>
        <w:t>k pro centrální sbírkotvornou a výstavní činnost</w:t>
      </w:r>
    </w:p>
    <w:p w14:paraId="035B85B0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„NM“) jako objednatel služeb</w:t>
      </w:r>
    </w:p>
    <w:p w14:paraId="69246CBA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356C19D3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a</w:t>
      </w:r>
    </w:p>
    <w:p w14:paraId="0F278FF8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</w:p>
    <w:p w14:paraId="7BCAC82D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b/>
          <w:bCs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b/>
          <w:bCs/>
          <w:kern w:val="0"/>
          <w:lang w:eastAsia="cs-CZ" w:bidi="ar-SA"/>
        </w:rPr>
        <w:t>KUNSTTRANS PRAHA, spol. s r.o.</w:t>
      </w:r>
    </w:p>
    <w:p w14:paraId="2D6E5132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zapsaná v obchodním rejstříku vedeném Městským soudem v Praze, oddíl C, vložka 4831</w:t>
      </w:r>
    </w:p>
    <w:p w14:paraId="7C2DC5E6" w14:textId="77777777" w:rsidR="006C3DC3" w:rsidRP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se sídlem ul. Dukelských hrdinů 530/ 47, 170 00 Praha 7</w:t>
      </w:r>
    </w:p>
    <w:p w14:paraId="3BEB814C" w14:textId="77777777" w:rsidR="00A94613" w:rsidRPr="006C3DC3" w:rsidRDefault="00A94613" w:rsidP="00A94613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IČ: 40615243</w:t>
      </w:r>
    </w:p>
    <w:p w14:paraId="030E077D" w14:textId="77777777" w:rsidR="006C3DC3" w:rsidRDefault="006C3DC3" w:rsidP="00AC3A29">
      <w:pPr>
        <w:jc w:val="both"/>
        <w:rPr>
          <w:rFonts w:ascii="Calibri" w:eastAsia="Times New Roman" w:hAnsi="Calibri" w:cs="Calibri"/>
          <w:kern w:val="0"/>
          <w:lang w:eastAsia="cs-CZ" w:bidi="ar-SA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zastoupená ředitelem Ing. Liborem Veselým</w:t>
      </w:r>
    </w:p>
    <w:p w14:paraId="29A67202" w14:textId="06EC4E84" w:rsidR="00194322" w:rsidRPr="006C3DC3" w:rsidRDefault="006C3DC3" w:rsidP="00AC3A29">
      <w:pPr>
        <w:jc w:val="both"/>
        <w:rPr>
          <w:rFonts w:ascii="Calibri" w:hAnsi="Calibri" w:cs="Calibri"/>
        </w:rPr>
      </w:pPr>
      <w:r w:rsidRPr="006C3DC3">
        <w:rPr>
          <w:rFonts w:ascii="Calibri" w:eastAsia="Times New Roman" w:hAnsi="Calibri" w:cs="Calibri"/>
          <w:kern w:val="0"/>
          <w:lang w:eastAsia="cs-CZ" w:bidi="ar-SA"/>
        </w:rPr>
        <w:t>(dále jen „KTP“) jako dopravce a poskytovatel služeb souvisejících</w:t>
      </w:r>
    </w:p>
    <w:p w14:paraId="7170894B" w14:textId="77777777" w:rsidR="00C84D20" w:rsidRDefault="00C84D20">
      <w:pPr>
        <w:rPr>
          <w:rFonts w:ascii="Calibri" w:hAnsi="Calibri" w:cs="Calibri"/>
        </w:rPr>
      </w:pPr>
    </w:p>
    <w:p w14:paraId="18D22764" w14:textId="77777777" w:rsidR="007B3350" w:rsidRDefault="007B3350">
      <w:pPr>
        <w:rPr>
          <w:rFonts w:ascii="Calibri" w:hAnsi="Calibri" w:cs="Calibri"/>
        </w:rPr>
      </w:pPr>
    </w:p>
    <w:p w14:paraId="4F0A1438" w14:textId="77777777" w:rsidR="00BF5B81" w:rsidRDefault="00BF5B81" w:rsidP="00BF5B81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I.</w:t>
      </w:r>
    </w:p>
    <w:p w14:paraId="5DE0B30A" w14:textId="25CF2DC0" w:rsidR="00537CB1" w:rsidRDefault="00537CB1" w:rsidP="00BF5B8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14:paraId="5F7662B1" w14:textId="002C3150" w:rsidR="00BF5B8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BF5B81" w:rsidRPr="00411340">
        <w:rPr>
          <w:rFonts w:ascii="Calibri" w:hAnsi="Calibri" w:cs="Calibri"/>
        </w:rPr>
        <w:t xml:space="preserve">Smluvní strany uzavřely dne </w:t>
      </w:r>
      <w:r w:rsidR="00675ED3">
        <w:rPr>
          <w:rFonts w:ascii="Calibri" w:hAnsi="Calibri" w:cs="Calibri"/>
        </w:rPr>
        <w:t>6</w:t>
      </w:r>
      <w:r w:rsidR="00BF5B81" w:rsidRPr="00411340">
        <w:rPr>
          <w:rFonts w:ascii="Calibri" w:hAnsi="Calibri" w:cs="Calibri"/>
        </w:rPr>
        <w:t xml:space="preserve">. </w:t>
      </w:r>
      <w:r w:rsidR="00675ED3">
        <w:rPr>
          <w:rFonts w:ascii="Calibri" w:hAnsi="Calibri" w:cs="Calibri"/>
        </w:rPr>
        <w:t>3</w:t>
      </w:r>
      <w:r w:rsidR="00BF5B81" w:rsidRPr="00411340">
        <w:rPr>
          <w:rFonts w:ascii="Calibri" w:hAnsi="Calibri" w:cs="Calibri"/>
        </w:rPr>
        <w:t>. 202</w:t>
      </w:r>
      <w:r w:rsidR="00675ED3">
        <w:rPr>
          <w:rFonts w:ascii="Calibri" w:hAnsi="Calibri" w:cs="Calibri"/>
        </w:rPr>
        <w:t>6</w:t>
      </w:r>
      <w:r w:rsidR="00BF5B81" w:rsidRPr="004113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BF5B81" w:rsidRPr="00411340">
        <w:rPr>
          <w:rFonts w:ascii="Calibri" w:hAnsi="Calibri" w:cs="Calibri"/>
        </w:rPr>
        <w:t xml:space="preserve">mlouvu o </w:t>
      </w:r>
      <w:r w:rsidR="00A94613">
        <w:rPr>
          <w:rFonts w:ascii="Calibri" w:hAnsi="Calibri" w:cs="Calibri"/>
        </w:rPr>
        <w:t xml:space="preserve">přepravě a </w:t>
      </w:r>
      <w:r w:rsidR="00AF3F0F">
        <w:rPr>
          <w:rFonts w:ascii="Calibri" w:hAnsi="Calibri" w:cs="Calibri"/>
        </w:rPr>
        <w:t>souvisejících služ</w:t>
      </w:r>
      <w:r w:rsidR="00457FCE">
        <w:rPr>
          <w:rFonts w:ascii="Calibri" w:hAnsi="Calibri" w:cs="Calibri"/>
        </w:rPr>
        <w:t>bách</w:t>
      </w:r>
      <w:r w:rsidR="00BF5B81" w:rsidRPr="00411340">
        <w:rPr>
          <w:rFonts w:ascii="Calibri" w:hAnsi="Calibri" w:cs="Calibri"/>
        </w:rPr>
        <w:t xml:space="preserve"> č.</w:t>
      </w:r>
      <w:r w:rsidR="002566EE" w:rsidRPr="00BF5B81">
        <w:rPr>
          <w:rFonts w:cs="Calibri"/>
        </w:rPr>
        <w:t> </w:t>
      </w:r>
      <w:r w:rsidR="002566EE" w:rsidRPr="00411340">
        <w:rPr>
          <w:rFonts w:ascii="Calibri" w:hAnsi="Calibri" w:cs="Calibri"/>
        </w:rPr>
        <w:t xml:space="preserve"> </w:t>
      </w:r>
      <w:r w:rsidR="00537CB1" w:rsidRPr="00411340">
        <w:rPr>
          <w:rFonts w:ascii="Calibri" w:hAnsi="Calibri" w:cs="Calibri"/>
        </w:rPr>
        <w:t>2</w:t>
      </w:r>
      <w:r w:rsidR="00EE3534">
        <w:rPr>
          <w:rFonts w:ascii="Calibri" w:hAnsi="Calibri" w:cs="Calibri"/>
        </w:rPr>
        <w:t>60120</w:t>
      </w:r>
      <w:r w:rsidR="00457FCE">
        <w:rPr>
          <w:rFonts w:ascii="Calibri" w:hAnsi="Calibri" w:cs="Calibri"/>
        </w:rPr>
        <w:t xml:space="preserve"> (dále jen „smlouva“)</w:t>
      </w:r>
      <w:r w:rsidR="00BF5B81" w:rsidRPr="00411340">
        <w:rPr>
          <w:rFonts w:ascii="Calibri" w:hAnsi="Calibri" w:cs="Calibri"/>
        </w:rPr>
        <w:t>.</w:t>
      </w:r>
    </w:p>
    <w:p w14:paraId="26A0AB58" w14:textId="62F13549" w:rsidR="00537CB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537CB1" w:rsidRPr="00411340">
        <w:rPr>
          <w:rFonts w:ascii="Calibri" w:hAnsi="Calibri" w:cs="Calibri"/>
        </w:rPr>
        <w:t xml:space="preserve">Vzhledem k nutným úpravám plnění díla na základě doplňujících požadavků objednatele i nepředvídaným skutečnostem se smluvní strany dohodly na níže uvedených změnách a doplněních </w:t>
      </w:r>
      <w:r w:rsidR="00457FCE">
        <w:rPr>
          <w:rFonts w:ascii="Calibri" w:hAnsi="Calibri" w:cs="Calibri"/>
        </w:rPr>
        <w:t>s</w:t>
      </w:r>
      <w:r w:rsidR="00537CB1" w:rsidRPr="00411340">
        <w:rPr>
          <w:rFonts w:ascii="Calibri" w:hAnsi="Calibri" w:cs="Calibri"/>
        </w:rPr>
        <w:t>mlouvy:</w:t>
      </w:r>
    </w:p>
    <w:p w14:paraId="573FCBAC" w14:textId="4C132C23" w:rsidR="00537CB1" w:rsidRDefault="000078D8" w:rsidP="00411340">
      <w:pPr>
        <w:pStyle w:val="Odstavecseseznamem1"/>
        <w:numPr>
          <w:ilvl w:val="1"/>
          <w:numId w:val="3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>Upra</w:t>
      </w:r>
      <w:r w:rsidR="004C4B96">
        <w:rPr>
          <w:rFonts w:cs="Calibri"/>
          <w:sz w:val="24"/>
        </w:rPr>
        <w:t>v</w:t>
      </w:r>
      <w:r>
        <w:rPr>
          <w:rFonts w:cs="Calibri"/>
          <w:sz w:val="24"/>
        </w:rPr>
        <w:t>uje</w:t>
      </w:r>
      <w:r w:rsidR="00537CB1">
        <w:rPr>
          <w:rFonts w:cs="Calibri"/>
          <w:sz w:val="24"/>
        </w:rPr>
        <w:t xml:space="preserve"> se Příloha č. </w:t>
      </w:r>
      <w:r w:rsidR="006A2059">
        <w:rPr>
          <w:rFonts w:cs="Calibri"/>
          <w:sz w:val="24"/>
        </w:rPr>
        <w:t>2</w:t>
      </w:r>
      <w:r w:rsidR="00537CB1">
        <w:rPr>
          <w:rFonts w:cs="Calibri"/>
          <w:sz w:val="24"/>
        </w:rPr>
        <w:t xml:space="preserve"> smlouvy</w:t>
      </w:r>
      <w:r w:rsidR="00B27D14">
        <w:rPr>
          <w:rFonts w:cs="Calibri"/>
          <w:sz w:val="24"/>
        </w:rPr>
        <w:t xml:space="preserve"> dle </w:t>
      </w:r>
      <w:r w:rsidR="007A561B">
        <w:rPr>
          <w:rFonts w:cs="Calibri"/>
          <w:sz w:val="24"/>
        </w:rPr>
        <w:t>P</w:t>
      </w:r>
      <w:r w:rsidR="00B27D14">
        <w:rPr>
          <w:rFonts w:cs="Calibri"/>
          <w:sz w:val="24"/>
        </w:rPr>
        <w:t>řílohy tohoto dodatku</w:t>
      </w:r>
      <w:r w:rsidR="00DB1715">
        <w:rPr>
          <w:rFonts w:cs="Calibri"/>
          <w:sz w:val="24"/>
        </w:rPr>
        <w:t>.</w:t>
      </w:r>
    </w:p>
    <w:p w14:paraId="6603B230" w14:textId="0F5ECBA4" w:rsidR="00537CB1" w:rsidRDefault="007A561B" w:rsidP="00411340">
      <w:pPr>
        <w:pStyle w:val="Odstavecseseznamem1"/>
        <w:numPr>
          <w:ilvl w:val="1"/>
          <w:numId w:val="3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>Snižuje</w:t>
      </w:r>
      <w:r w:rsidR="00C80373">
        <w:rPr>
          <w:rFonts w:cs="Calibri"/>
          <w:sz w:val="24"/>
        </w:rPr>
        <w:t xml:space="preserve"> se </w:t>
      </w:r>
      <w:r w:rsidR="00537CB1">
        <w:rPr>
          <w:rFonts w:cs="Calibri"/>
          <w:sz w:val="24"/>
        </w:rPr>
        <w:t>cen</w:t>
      </w:r>
      <w:r w:rsidR="00744023">
        <w:rPr>
          <w:rFonts w:cs="Calibri"/>
          <w:sz w:val="24"/>
        </w:rPr>
        <w:t>a</w:t>
      </w:r>
      <w:r w:rsidR="00537CB1">
        <w:rPr>
          <w:rFonts w:cs="Calibri"/>
          <w:sz w:val="24"/>
        </w:rPr>
        <w:t xml:space="preserve"> Díla</w:t>
      </w:r>
      <w:r w:rsidR="006D66CF">
        <w:rPr>
          <w:rFonts w:cs="Calibri"/>
          <w:sz w:val="24"/>
        </w:rPr>
        <w:t xml:space="preserve">, části </w:t>
      </w:r>
      <w:r w:rsidR="00811BD4">
        <w:rPr>
          <w:rFonts w:cs="Calibri"/>
          <w:sz w:val="24"/>
        </w:rPr>
        <w:t>„</w:t>
      </w:r>
      <w:r w:rsidR="0021523F">
        <w:rPr>
          <w:rFonts w:cs="Calibri"/>
          <w:sz w:val="24"/>
        </w:rPr>
        <w:t xml:space="preserve">svoz zahraniční </w:t>
      </w:r>
      <w:r w:rsidR="00811BD4">
        <w:rPr>
          <w:rFonts w:cs="Calibri"/>
          <w:sz w:val="24"/>
        </w:rPr>
        <w:t>zápůjčky“</w:t>
      </w:r>
      <w:r w:rsidR="00E34EB1">
        <w:rPr>
          <w:rFonts w:cs="Calibri"/>
          <w:sz w:val="24"/>
        </w:rPr>
        <w:t>:</w:t>
      </w:r>
    </w:p>
    <w:p w14:paraId="3030E6A7" w14:textId="043EE3F1" w:rsidR="007E76D7" w:rsidRDefault="00E34EB1" w:rsidP="003602AB">
      <w:pPr>
        <w:pStyle w:val="Odstavecseseznamem1"/>
        <w:ind w:left="851"/>
        <w:jc w:val="both"/>
        <w:rPr>
          <w:rFonts w:cs="Calibri"/>
          <w:sz w:val="24"/>
        </w:rPr>
      </w:pPr>
      <w:r>
        <w:rPr>
          <w:rFonts w:cs="Calibri"/>
          <w:sz w:val="24"/>
        </w:rPr>
        <w:t>n</w:t>
      </w:r>
      <w:r w:rsidR="007E76D7" w:rsidRPr="007E76D7">
        <w:rPr>
          <w:rFonts w:cs="Calibri"/>
          <w:sz w:val="24"/>
        </w:rPr>
        <w:t>ová cena Díla</w:t>
      </w:r>
      <w:r w:rsidR="006D66CF">
        <w:rPr>
          <w:rFonts w:cs="Calibri"/>
          <w:sz w:val="24"/>
        </w:rPr>
        <w:t xml:space="preserve">, části </w:t>
      </w:r>
      <w:r w:rsidR="00811BD4">
        <w:rPr>
          <w:rFonts w:cs="Calibri"/>
          <w:sz w:val="24"/>
        </w:rPr>
        <w:t>„svoz zahraniční zápůjčky“</w:t>
      </w:r>
      <w:r w:rsidR="007A561B">
        <w:rPr>
          <w:rFonts w:cs="Calibri"/>
          <w:sz w:val="24"/>
        </w:rPr>
        <w:t>:</w:t>
      </w:r>
      <w:r w:rsidR="007E76D7" w:rsidRPr="007E76D7">
        <w:rPr>
          <w:rFonts w:cs="Calibri"/>
          <w:sz w:val="24"/>
        </w:rPr>
        <w:t xml:space="preserve"> </w:t>
      </w:r>
      <w:r w:rsidR="00987D54">
        <w:rPr>
          <w:rFonts w:cs="Calibri"/>
          <w:sz w:val="24"/>
        </w:rPr>
        <w:t>513.252</w:t>
      </w:r>
      <w:r w:rsidR="004B3650">
        <w:rPr>
          <w:rFonts w:cs="Calibri"/>
          <w:sz w:val="24"/>
        </w:rPr>
        <w:t>,</w:t>
      </w:r>
      <w:r w:rsidR="00987D54">
        <w:rPr>
          <w:rFonts w:cs="Calibri"/>
          <w:sz w:val="24"/>
        </w:rPr>
        <w:t>40</w:t>
      </w:r>
      <w:r w:rsidR="00EE6943">
        <w:rPr>
          <w:rFonts w:cs="Calibri"/>
          <w:sz w:val="24"/>
        </w:rPr>
        <w:t xml:space="preserve"> </w:t>
      </w:r>
      <w:r w:rsidR="007E76D7" w:rsidRPr="007E76D7">
        <w:rPr>
          <w:rFonts w:cs="Calibri"/>
          <w:sz w:val="24"/>
        </w:rPr>
        <w:t>Kč</w:t>
      </w:r>
      <w:r w:rsidR="00D5181B">
        <w:rPr>
          <w:rFonts w:cs="Calibri"/>
          <w:sz w:val="24"/>
        </w:rPr>
        <w:t xml:space="preserve"> </w:t>
      </w:r>
      <w:r w:rsidR="007A561B" w:rsidRPr="007E76D7">
        <w:rPr>
          <w:rFonts w:cs="Calibri"/>
          <w:sz w:val="24"/>
        </w:rPr>
        <w:t>(bez DPH)</w:t>
      </w:r>
      <w:r w:rsidR="00D5181B">
        <w:rPr>
          <w:rFonts w:cs="Calibri"/>
          <w:sz w:val="24"/>
        </w:rPr>
        <w:t>.</w:t>
      </w:r>
    </w:p>
    <w:p w14:paraId="615BC7A9" w14:textId="3621A2BF" w:rsidR="006324CF" w:rsidRDefault="005F1FCD" w:rsidP="00EA7406">
      <w:pPr>
        <w:pStyle w:val="Odstavecseseznamem1"/>
        <w:numPr>
          <w:ilvl w:val="1"/>
          <w:numId w:val="3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Vzhledem k administrativní chybě na straně dopravce a poskytovatele služeb souvisejících </w:t>
      </w:r>
      <w:r w:rsidR="001F56C1">
        <w:rPr>
          <w:rFonts w:cs="Calibri"/>
          <w:sz w:val="24"/>
        </w:rPr>
        <w:t xml:space="preserve">u některých položek Přílohy č. 2 smlouvy </w:t>
      </w:r>
      <w:r>
        <w:rPr>
          <w:rFonts w:cs="Calibri"/>
          <w:sz w:val="24"/>
        </w:rPr>
        <w:t xml:space="preserve">se </w:t>
      </w:r>
      <w:r w:rsidR="001F56C1">
        <w:rPr>
          <w:rFonts w:cs="Calibri"/>
          <w:sz w:val="24"/>
        </w:rPr>
        <w:t xml:space="preserve">snižuje </w:t>
      </w:r>
      <w:r w:rsidR="00744D8F">
        <w:rPr>
          <w:rFonts w:cs="Calibri"/>
          <w:sz w:val="24"/>
        </w:rPr>
        <w:t>s</w:t>
      </w:r>
      <w:r w:rsidR="008B1247">
        <w:rPr>
          <w:rFonts w:cs="Calibri"/>
          <w:sz w:val="24"/>
        </w:rPr>
        <w:t>a</w:t>
      </w:r>
      <w:r w:rsidR="00285FE0">
        <w:rPr>
          <w:rFonts w:cs="Calibri"/>
          <w:sz w:val="24"/>
        </w:rPr>
        <w:t>zba</w:t>
      </w:r>
      <w:r>
        <w:rPr>
          <w:rFonts w:cs="Calibri"/>
          <w:sz w:val="24"/>
        </w:rPr>
        <w:t xml:space="preserve"> DPH </w:t>
      </w:r>
      <w:r w:rsidR="001F56C1">
        <w:rPr>
          <w:rFonts w:cs="Calibri"/>
          <w:sz w:val="24"/>
        </w:rPr>
        <w:t xml:space="preserve">z 21 % na 0 %. </w:t>
      </w:r>
    </w:p>
    <w:p w14:paraId="44B319C0" w14:textId="654B1776" w:rsidR="00D564E5" w:rsidRDefault="005D2BFF" w:rsidP="00D564E5">
      <w:pPr>
        <w:pStyle w:val="Odstavecseseznamem1"/>
        <w:numPr>
          <w:ilvl w:val="1"/>
          <w:numId w:val="3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>Článek</w:t>
      </w:r>
      <w:r w:rsidR="00D564E5">
        <w:rPr>
          <w:rFonts w:cs="Calibri"/>
          <w:sz w:val="24"/>
        </w:rPr>
        <w:t xml:space="preserve"> IV.</w:t>
      </w:r>
      <w:r w:rsidR="003873E6">
        <w:rPr>
          <w:rFonts w:cs="Calibri"/>
          <w:sz w:val="24"/>
        </w:rPr>
        <w:t xml:space="preserve"> odst. 1 </w:t>
      </w:r>
      <w:r>
        <w:rPr>
          <w:rFonts w:cs="Calibri"/>
          <w:sz w:val="24"/>
        </w:rPr>
        <w:t>s</w:t>
      </w:r>
      <w:r w:rsidR="003873E6">
        <w:rPr>
          <w:rFonts w:cs="Calibri"/>
          <w:sz w:val="24"/>
        </w:rPr>
        <w:t>mlouvy</w:t>
      </w:r>
      <w:r>
        <w:rPr>
          <w:rFonts w:cs="Calibri"/>
          <w:sz w:val="24"/>
        </w:rPr>
        <w:t xml:space="preserve"> se změní a zní</w:t>
      </w:r>
      <w:r w:rsidR="003873E6">
        <w:rPr>
          <w:rFonts w:cs="Calibri"/>
          <w:sz w:val="24"/>
        </w:rPr>
        <w:t>:</w:t>
      </w:r>
    </w:p>
    <w:p w14:paraId="61D28128" w14:textId="48378849" w:rsidR="00D564E5" w:rsidRDefault="00B313D6" w:rsidP="00BA52B4">
      <w:pPr>
        <w:pStyle w:val="Odstavecseseznamem1"/>
        <w:numPr>
          <w:ilvl w:val="0"/>
          <w:numId w:val="5"/>
        </w:numPr>
        <w:ind w:left="1276" w:hanging="425"/>
        <w:jc w:val="both"/>
        <w:rPr>
          <w:rFonts w:cs="Calibri"/>
          <w:sz w:val="24"/>
        </w:rPr>
      </w:pPr>
      <w:r w:rsidRPr="00B313D6">
        <w:rPr>
          <w:rFonts w:cs="Calibri"/>
          <w:sz w:val="24"/>
        </w:rPr>
        <w:t xml:space="preserve">Cena je specifikována za každou dílčí položku v nabídce KTP č. 25N6729 ze dne 19. 2. 2026 uvedené v Příloze č. 1 a v nabídce KTP č. 26N6842 ze dne 19. 2. 2026 uvedené v Příloze č. 2, které byly vyhotoveny na základě vstupních informací známých KTP v době jejího zpracování a činí </w:t>
      </w:r>
      <w:r w:rsidR="005D2BFF">
        <w:rPr>
          <w:rFonts w:cs="Calibri"/>
          <w:sz w:val="24"/>
        </w:rPr>
        <w:t>5.737.107,40</w:t>
      </w:r>
      <w:r w:rsidR="005D2BFF" w:rsidRPr="003B7EE1">
        <w:rPr>
          <w:rFonts w:cs="Calibri"/>
          <w:sz w:val="24"/>
        </w:rPr>
        <w:t xml:space="preserve"> Kč</w:t>
      </w:r>
      <w:r w:rsidRPr="00B313D6">
        <w:rPr>
          <w:rFonts w:cs="Calibri"/>
          <w:sz w:val="24"/>
        </w:rPr>
        <w:t xml:space="preserve"> bez DPH.</w:t>
      </w:r>
    </w:p>
    <w:p w14:paraId="42D10171" w14:textId="77777777" w:rsidR="00D564E5" w:rsidRDefault="00D564E5" w:rsidP="003D53E5">
      <w:pPr>
        <w:pStyle w:val="Odstavecseseznamem1"/>
        <w:ind w:left="0"/>
        <w:jc w:val="both"/>
        <w:rPr>
          <w:rFonts w:cs="Calibri"/>
          <w:sz w:val="24"/>
        </w:rPr>
      </w:pPr>
    </w:p>
    <w:p w14:paraId="10B7A762" w14:textId="77777777" w:rsidR="003D53E5" w:rsidRDefault="003D53E5" w:rsidP="003D53E5">
      <w:pPr>
        <w:pStyle w:val="Odstavecseseznamem1"/>
        <w:ind w:left="0"/>
        <w:jc w:val="both"/>
        <w:rPr>
          <w:rFonts w:cs="Calibri"/>
          <w:sz w:val="24"/>
        </w:rPr>
      </w:pPr>
    </w:p>
    <w:p w14:paraId="1CE8D80B" w14:textId="77777777" w:rsidR="003D53E5" w:rsidRDefault="003D53E5" w:rsidP="003D53E5">
      <w:pPr>
        <w:keepNext/>
        <w:keepLines/>
        <w:widowControl/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II.</w:t>
      </w:r>
    </w:p>
    <w:p w14:paraId="2BB4ED46" w14:textId="77777777" w:rsidR="003D53E5" w:rsidRDefault="003D53E5" w:rsidP="003D53E5">
      <w:pPr>
        <w:keepNext/>
        <w:keepLines/>
        <w:widowControl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56FF50A6" w14:textId="77777777" w:rsidR="003D53E5" w:rsidRPr="00BF5B81" w:rsidRDefault="003D53E5" w:rsidP="003D53E5">
      <w:pPr>
        <w:pStyle w:val="Odstavecseseznamem1"/>
        <w:keepNext/>
        <w:keepLines/>
        <w:widowControl/>
        <w:numPr>
          <w:ilvl w:val="0"/>
          <w:numId w:val="10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>Ve všech ostatních ustanoveních zůstává smlouva</w:t>
      </w:r>
      <w:r>
        <w:rPr>
          <w:rFonts w:cs="Calibri"/>
          <w:sz w:val="24"/>
        </w:rPr>
        <w:t xml:space="preserve">, </w:t>
      </w:r>
      <w:r w:rsidRPr="00BF5B81">
        <w:rPr>
          <w:rFonts w:cs="Calibri"/>
          <w:sz w:val="24"/>
        </w:rPr>
        <w:t>ke které je tento dodatek vyhotoven, nezměněna.</w:t>
      </w:r>
    </w:p>
    <w:p w14:paraId="02CC2A96" w14:textId="77777777" w:rsidR="003D53E5" w:rsidRDefault="003D53E5" w:rsidP="003D53E5">
      <w:pPr>
        <w:pStyle w:val="Odstavecseseznamem1"/>
        <w:ind w:left="0"/>
        <w:jc w:val="both"/>
        <w:rPr>
          <w:rFonts w:cs="Calibri"/>
          <w:sz w:val="24"/>
        </w:rPr>
      </w:pPr>
    </w:p>
    <w:p w14:paraId="78086582" w14:textId="42E48AD8" w:rsidR="00C84D20" w:rsidRDefault="00C84D20" w:rsidP="0037230C">
      <w:pPr>
        <w:pStyle w:val="Odstavecseseznamem1"/>
        <w:keepNext/>
        <w:keepLines/>
        <w:widowControl/>
        <w:numPr>
          <w:ilvl w:val="0"/>
          <w:numId w:val="10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lastRenderedPageBreak/>
        <w:t>Dodatek je</w:t>
      </w:r>
      <w:r w:rsidR="00264556">
        <w:rPr>
          <w:rFonts w:cs="Calibri"/>
          <w:sz w:val="24"/>
        </w:rPr>
        <w:t xml:space="preserve"> uzavřen elektronicky</w:t>
      </w:r>
      <w:r w:rsidRPr="00BF5B81">
        <w:rPr>
          <w:rFonts w:cs="Calibri"/>
          <w:sz w:val="24"/>
        </w:rPr>
        <w:t xml:space="preserve">. </w:t>
      </w:r>
    </w:p>
    <w:p w14:paraId="7C5BF285" w14:textId="533CC495" w:rsidR="00537CB1" w:rsidRPr="007E76D7" w:rsidRDefault="00C84D20" w:rsidP="003A3AA5">
      <w:pPr>
        <w:pStyle w:val="Odstavecseseznamem1"/>
        <w:numPr>
          <w:ilvl w:val="0"/>
          <w:numId w:val="10"/>
        </w:numPr>
        <w:jc w:val="both"/>
        <w:rPr>
          <w:rFonts w:cs="Calibri"/>
        </w:rPr>
      </w:pPr>
      <w:r w:rsidRPr="00BF5B81">
        <w:rPr>
          <w:rFonts w:cs="Calibri"/>
          <w:sz w:val="24"/>
        </w:rPr>
        <w:t>Dodatek nabývá platnosti podpisem smluvních stran</w:t>
      </w:r>
      <w:r w:rsidR="00B07B68" w:rsidRPr="00BF5B81">
        <w:rPr>
          <w:rFonts w:cs="Calibri"/>
          <w:sz w:val="24"/>
        </w:rPr>
        <w:t xml:space="preserve"> a účinnosti dnem zveřejnění v registru smluv</w:t>
      </w:r>
      <w:r w:rsidRPr="00BF5B81">
        <w:rPr>
          <w:rFonts w:cs="Calibri"/>
          <w:sz w:val="24"/>
        </w:rPr>
        <w:t>.</w:t>
      </w:r>
      <w:r w:rsidR="00B07B68" w:rsidRPr="00BF5B81">
        <w:rPr>
          <w:rFonts w:cs="Calibri"/>
          <w:sz w:val="24"/>
        </w:rPr>
        <w:t xml:space="preserve"> </w:t>
      </w:r>
    </w:p>
    <w:p w14:paraId="4BC9E25B" w14:textId="77777777" w:rsid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75A29F17" w14:textId="77777777" w:rsidR="00913761" w:rsidRPr="00A22FD2" w:rsidRDefault="00913761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1AFD9B9F" w14:textId="42A8CC30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A22FD2">
        <w:rPr>
          <w:rFonts w:ascii="Calibri" w:hAnsi="Calibri" w:cs="Calibri"/>
          <w:bCs/>
          <w:color w:val="000000"/>
          <w:szCs w:val="22"/>
        </w:rPr>
        <w:t>V Praze dne</w:t>
      </w:r>
      <w:r w:rsidR="003D53E5">
        <w:rPr>
          <w:rFonts w:ascii="Calibri" w:hAnsi="Calibri" w:cs="Calibri"/>
          <w:bCs/>
          <w:color w:val="000000"/>
          <w:szCs w:val="22"/>
        </w:rPr>
        <w:tab/>
      </w:r>
      <w:r w:rsidR="003D53E5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  <w:t>V Praze dne</w:t>
      </w:r>
    </w:p>
    <w:p w14:paraId="0E47DF15" w14:textId="77777777" w:rsid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154DCA26" w14:textId="77777777" w:rsidR="003D53E5" w:rsidRPr="00A22FD2" w:rsidRDefault="003D53E5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25E9ADD" w14:textId="77777777" w:rsid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62B9DE59" w14:textId="77777777" w:rsidR="007B3350" w:rsidRDefault="007B3350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2680ACB" w14:textId="77777777" w:rsidR="00A22FD2" w:rsidRPr="00A22FD2" w:rsidRDefault="00A22FD2" w:rsidP="007B3350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A22FD2">
        <w:rPr>
          <w:rFonts w:ascii="Calibri" w:hAnsi="Calibri" w:cs="Calibri"/>
          <w:color w:val="000000"/>
          <w:szCs w:val="22"/>
        </w:rPr>
        <w:t>_________________________</w:t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6DCBEC8B" w14:textId="4FA3F5B8" w:rsidR="00A22FD2" w:rsidRP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22FD2">
        <w:rPr>
          <w:rFonts w:ascii="Calibri" w:hAnsi="Calibri" w:cs="Calibri"/>
        </w:rPr>
        <w:t>Mgr. Petr Brůha</w:t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="00224958">
        <w:rPr>
          <w:rFonts w:ascii="Calibri" w:hAnsi="Calibri" w:cs="Calibri"/>
        </w:rPr>
        <w:t>Ing. Libor Veselý</w:t>
      </w:r>
    </w:p>
    <w:p w14:paraId="21B93212" w14:textId="7EFBBBEA" w:rsid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náměstek pro centrální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24958">
        <w:rPr>
          <w:rFonts w:ascii="Calibri" w:hAnsi="Calibri" w:cs="Calibri"/>
        </w:rPr>
        <w:t>ředitel</w:t>
      </w:r>
    </w:p>
    <w:p w14:paraId="05F8DEE0" w14:textId="58C29F00" w:rsidR="00A22FD2" w:rsidRDefault="00A22FD2" w:rsidP="007B3350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sbírkotvornou a výstavní činnost</w:t>
      </w:r>
    </w:p>
    <w:sectPr w:rsidR="00A22FD2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D155" w14:textId="77777777" w:rsidR="007B64F8" w:rsidRDefault="007B64F8" w:rsidP="008030D6">
      <w:r>
        <w:separator/>
      </w:r>
    </w:p>
  </w:endnote>
  <w:endnote w:type="continuationSeparator" w:id="0">
    <w:p w14:paraId="79918346" w14:textId="77777777" w:rsidR="007B64F8" w:rsidRDefault="007B64F8" w:rsidP="008030D6">
      <w:r>
        <w:continuationSeparator/>
      </w:r>
    </w:p>
  </w:endnote>
  <w:endnote w:type="continuationNotice" w:id="1">
    <w:p w14:paraId="09F0C21B" w14:textId="77777777" w:rsidR="007B64F8" w:rsidRDefault="007B6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E588" w14:textId="77777777" w:rsidR="007B64F8" w:rsidRDefault="007B64F8" w:rsidP="008030D6">
      <w:r>
        <w:separator/>
      </w:r>
    </w:p>
  </w:footnote>
  <w:footnote w:type="continuationSeparator" w:id="0">
    <w:p w14:paraId="4DDC9254" w14:textId="77777777" w:rsidR="007B64F8" w:rsidRDefault="007B64F8" w:rsidP="008030D6">
      <w:r>
        <w:continuationSeparator/>
      </w:r>
    </w:p>
  </w:footnote>
  <w:footnote w:type="continuationNotice" w:id="1">
    <w:p w14:paraId="2360B62E" w14:textId="77777777" w:rsidR="007B64F8" w:rsidRDefault="007B6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0294B539" w:rsidR="008030D6" w:rsidRDefault="00194322" w:rsidP="002B011C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6561FB" w:rsidRPr="006561FB">
      <w:rPr>
        <w:rFonts w:ascii="Calibri" w:hAnsi="Calibri"/>
      </w:rPr>
      <w:t>2026/2653/NM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08CD21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54F5"/>
    <w:multiLevelType w:val="hybridMultilevel"/>
    <w:tmpl w:val="7EE47A7A"/>
    <w:lvl w:ilvl="0" w:tplc="17380C6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10BD1"/>
    <w:multiLevelType w:val="hybridMultilevel"/>
    <w:tmpl w:val="67B85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6059">
    <w:abstractNumId w:val="6"/>
  </w:num>
  <w:num w:numId="2" w16cid:durableId="1033118706">
    <w:abstractNumId w:val="7"/>
  </w:num>
  <w:num w:numId="3" w16cid:durableId="1160538580">
    <w:abstractNumId w:val="1"/>
  </w:num>
  <w:num w:numId="4" w16cid:durableId="1178959216">
    <w:abstractNumId w:val="9"/>
  </w:num>
  <w:num w:numId="5" w16cid:durableId="1386954569">
    <w:abstractNumId w:val="5"/>
  </w:num>
  <w:num w:numId="6" w16cid:durableId="1907297161">
    <w:abstractNumId w:val="8"/>
  </w:num>
  <w:num w:numId="7" w16cid:durableId="1944803915">
    <w:abstractNumId w:val="0"/>
  </w:num>
  <w:num w:numId="8" w16cid:durableId="2140099239">
    <w:abstractNumId w:val="4"/>
  </w:num>
  <w:num w:numId="9" w16cid:durableId="4014614">
    <w:abstractNumId w:val="3"/>
  </w:num>
  <w:num w:numId="10" w16cid:durableId="86436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78D8"/>
    <w:rsid w:val="000265FA"/>
    <w:rsid w:val="000275CC"/>
    <w:rsid w:val="00077F6D"/>
    <w:rsid w:val="00097089"/>
    <w:rsid w:val="001029D4"/>
    <w:rsid w:val="00104B23"/>
    <w:rsid w:val="00104FF2"/>
    <w:rsid w:val="001132E8"/>
    <w:rsid w:val="00126D0B"/>
    <w:rsid w:val="0015150B"/>
    <w:rsid w:val="00180722"/>
    <w:rsid w:val="001813FF"/>
    <w:rsid w:val="00194322"/>
    <w:rsid w:val="001B1008"/>
    <w:rsid w:val="001C4C73"/>
    <w:rsid w:val="001D3E39"/>
    <w:rsid w:val="001E4BFC"/>
    <w:rsid w:val="001E7023"/>
    <w:rsid w:val="001F56C1"/>
    <w:rsid w:val="0020541E"/>
    <w:rsid w:val="0021523F"/>
    <w:rsid w:val="00224958"/>
    <w:rsid w:val="00227EC2"/>
    <w:rsid w:val="00237650"/>
    <w:rsid w:val="00245F5B"/>
    <w:rsid w:val="002566EE"/>
    <w:rsid w:val="0026005A"/>
    <w:rsid w:val="00264556"/>
    <w:rsid w:val="00275E8A"/>
    <w:rsid w:val="00285FE0"/>
    <w:rsid w:val="002A1C4E"/>
    <w:rsid w:val="002B011C"/>
    <w:rsid w:val="002B6A37"/>
    <w:rsid w:val="002B7AD4"/>
    <w:rsid w:val="002D68A5"/>
    <w:rsid w:val="002E27D5"/>
    <w:rsid w:val="002F2D27"/>
    <w:rsid w:val="002F716C"/>
    <w:rsid w:val="00310A05"/>
    <w:rsid w:val="00324405"/>
    <w:rsid w:val="00357C1A"/>
    <w:rsid w:val="003602AB"/>
    <w:rsid w:val="003663B3"/>
    <w:rsid w:val="00367BC7"/>
    <w:rsid w:val="0037230C"/>
    <w:rsid w:val="00381588"/>
    <w:rsid w:val="003839B9"/>
    <w:rsid w:val="003845F9"/>
    <w:rsid w:val="003873E6"/>
    <w:rsid w:val="003A2FAC"/>
    <w:rsid w:val="003A3AA5"/>
    <w:rsid w:val="003A427D"/>
    <w:rsid w:val="003A779B"/>
    <w:rsid w:val="003B02B1"/>
    <w:rsid w:val="003B7EE1"/>
    <w:rsid w:val="003C307E"/>
    <w:rsid w:val="003D53E5"/>
    <w:rsid w:val="003D75D3"/>
    <w:rsid w:val="003E06B1"/>
    <w:rsid w:val="00411340"/>
    <w:rsid w:val="00436739"/>
    <w:rsid w:val="004409B3"/>
    <w:rsid w:val="004475F2"/>
    <w:rsid w:val="00451371"/>
    <w:rsid w:val="0045646F"/>
    <w:rsid w:val="00457FCE"/>
    <w:rsid w:val="00474865"/>
    <w:rsid w:val="004757A8"/>
    <w:rsid w:val="004B0C4D"/>
    <w:rsid w:val="004B3650"/>
    <w:rsid w:val="004B3A38"/>
    <w:rsid w:val="004B52BF"/>
    <w:rsid w:val="004C4B96"/>
    <w:rsid w:val="004C4C60"/>
    <w:rsid w:val="004E1C09"/>
    <w:rsid w:val="004F0041"/>
    <w:rsid w:val="005118D8"/>
    <w:rsid w:val="005370C8"/>
    <w:rsid w:val="00537CB1"/>
    <w:rsid w:val="005539A5"/>
    <w:rsid w:val="00565D61"/>
    <w:rsid w:val="00592AFD"/>
    <w:rsid w:val="00593C7F"/>
    <w:rsid w:val="0059489C"/>
    <w:rsid w:val="005C2490"/>
    <w:rsid w:val="005D2BFF"/>
    <w:rsid w:val="005E766C"/>
    <w:rsid w:val="005F1FCD"/>
    <w:rsid w:val="00621749"/>
    <w:rsid w:val="006324CF"/>
    <w:rsid w:val="0064574A"/>
    <w:rsid w:val="00655024"/>
    <w:rsid w:val="006561FB"/>
    <w:rsid w:val="006620D3"/>
    <w:rsid w:val="00663BFD"/>
    <w:rsid w:val="00666F6F"/>
    <w:rsid w:val="00675ED3"/>
    <w:rsid w:val="006A2059"/>
    <w:rsid w:val="006B0C4D"/>
    <w:rsid w:val="006C3DC3"/>
    <w:rsid w:val="006C71D9"/>
    <w:rsid w:val="006D365F"/>
    <w:rsid w:val="006D66CF"/>
    <w:rsid w:val="006F4D7B"/>
    <w:rsid w:val="00713EC1"/>
    <w:rsid w:val="00715202"/>
    <w:rsid w:val="00744023"/>
    <w:rsid w:val="00744D8F"/>
    <w:rsid w:val="007460FD"/>
    <w:rsid w:val="0075371D"/>
    <w:rsid w:val="007626E6"/>
    <w:rsid w:val="0078275C"/>
    <w:rsid w:val="00796ADA"/>
    <w:rsid w:val="007A2B3B"/>
    <w:rsid w:val="007A561B"/>
    <w:rsid w:val="007B3350"/>
    <w:rsid w:val="007B418B"/>
    <w:rsid w:val="007B64F8"/>
    <w:rsid w:val="007C4DB8"/>
    <w:rsid w:val="007E0A09"/>
    <w:rsid w:val="007E76D7"/>
    <w:rsid w:val="007F4FE8"/>
    <w:rsid w:val="007F6A66"/>
    <w:rsid w:val="00803096"/>
    <w:rsid w:val="008030D6"/>
    <w:rsid w:val="00804926"/>
    <w:rsid w:val="00811BD4"/>
    <w:rsid w:val="008325AA"/>
    <w:rsid w:val="00836F82"/>
    <w:rsid w:val="00872B28"/>
    <w:rsid w:val="008A1023"/>
    <w:rsid w:val="008A466A"/>
    <w:rsid w:val="008B1247"/>
    <w:rsid w:val="008B78A1"/>
    <w:rsid w:val="008D4C7B"/>
    <w:rsid w:val="008F6B7E"/>
    <w:rsid w:val="009064D9"/>
    <w:rsid w:val="00913761"/>
    <w:rsid w:val="009301A0"/>
    <w:rsid w:val="009411C2"/>
    <w:rsid w:val="00943B3C"/>
    <w:rsid w:val="00954815"/>
    <w:rsid w:val="0095758D"/>
    <w:rsid w:val="00964A79"/>
    <w:rsid w:val="00984011"/>
    <w:rsid w:val="00987D54"/>
    <w:rsid w:val="009B093A"/>
    <w:rsid w:val="009C0745"/>
    <w:rsid w:val="009D066C"/>
    <w:rsid w:val="009F6EFD"/>
    <w:rsid w:val="00A20174"/>
    <w:rsid w:val="00A22FD2"/>
    <w:rsid w:val="00A8183D"/>
    <w:rsid w:val="00A94613"/>
    <w:rsid w:val="00A96C44"/>
    <w:rsid w:val="00AC3A29"/>
    <w:rsid w:val="00AD41C2"/>
    <w:rsid w:val="00AD4C5A"/>
    <w:rsid w:val="00AE54BD"/>
    <w:rsid w:val="00AF3F0F"/>
    <w:rsid w:val="00B07B68"/>
    <w:rsid w:val="00B10936"/>
    <w:rsid w:val="00B27D14"/>
    <w:rsid w:val="00B313D6"/>
    <w:rsid w:val="00B40699"/>
    <w:rsid w:val="00B4575E"/>
    <w:rsid w:val="00B5360E"/>
    <w:rsid w:val="00B92AE0"/>
    <w:rsid w:val="00B95C22"/>
    <w:rsid w:val="00BA18C3"/>
    <w:rsid w:val="00BA52B4"/>
    <w:rsid w:val="00BB06FD"/>
    <w:rsid w:val="00BF3CAF"/>
    <w:rsid w:val="00BF5B81"/>
    <w:rsid w:val="00C1175B"/>
    <w:rsid w:val="00C6310B"/>
    <w:rsid w:val="00C80373"/>
    <w:rsid w:val="00C84D20"/>
    <w:rsid w:val="00C87FE5"/>
    <w:rsid w:val="00C908F9"/>
    <w:rsid w:val="00CC647D"/>
    <w:rsid w:val="00CE7E19"/>
    <w:rsid w:val="00D07AD6"/>
    <w:rsid w:val="00D1220C"/>
    <w:rsid w:val="00D31D97"/>
    <w:rsid w:val="00D33DB9"/>
    <w:rsid w:val="00D5181B"/>
    <w:rsid w:val="00D564E5"/>
    <w:rsid w:val="00D57F43"/>
    <w:rsid w:val="00D869E8"/>
    <w:rsid w:val="00DB1120"/>
    <w:rsid w:val="00DB1715"/>
    <w:rsid w:val="00DD4523"/>
    <w:rsid w:val="00DE275B"/>
    <w:rsid w:val="00DE6309"/>
    <w:rsid w:val="00DF0D4D"/>
    <w:rsid w:val="00E066D7"/>
    <w:rsid w:val="00E34EB1"/>
    <w:rsid w:val="00E605F9"/>
    <w:rsid w:val="00E73CE6"/>
    <w:rsid w:val="00E772BF"/>
    <w:rsid w:val="00E83B30"/>
    <w:rsid w:val="00E83CA6"/>
    <w:rsid w:val="00EA7406"/>
    <w:rsid w:val="00EC069F"/>
    <w:rsid w:val="00EC3C17"/>
    <w:rsid w:val="00EE3534"/>
    <w:rsid w:val="00EE6943"/>
    <w:rsid w:val="00F1236C"/>
    <w:rsid w:val="00F12C52"/>
    <w:rsid w:val="00F13B1D"/>
    <w:rsid w:val="00F13B53"/>
    <w:rsid w:val="00F24C6D"/>
    <w:rsid w:val="00F45308"/>
    <w:rsid w:val="00F767BC"/>
    <w:rsid w:val="00F92E80"/>
    <w:rsid w:val="00F948B8"/>
    <w:rsid w:val="00FD0C3B"/>
    <w:rsid w:val="00FD6A1E"/>
    <w:rsid w:val="00FD746B"/>
    <w:rsid w:val="00FE24E4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8634F60E-78E1-4D7A-9689-5EA1B3C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7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37CB1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537CB1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aragraph">
    <w:name w:val="paragraph"/>
    <w:basedOn w:val="Normln"/>
    <w:rsid w:val="007827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ormaltextrun">
    <w:name w:val="normaltextrun"/>
    <w:basedOn w:val="Standardnpsmoodstavce"/>
    <w:rsid w:val="0078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EDB00-6210-479C-8DEE-B46CBD86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1850</Characters>
  <Application>Microsoft Office Word</Application>
  <DocSecurity>0</DocSecurity>
  <Lines>61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Mlíková Alexandra</cp:lastModifiedBy>
  <cp:revision>14</cp:revision>
  <cp:lastPrinted>1900-01-01T08:00:00Z</cp:lastPrinted>
  <dcterms:created xsi:type="dcterms:W3CDTF">2026-05-13T07:51:00Z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