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CDE2" w14:textId="77777777" w:rsidR="00886EE1" w:rsidRPr="007619C4" w:rsidRDefault="00886EE1" w:rsidP="00A60D72">
      <w:pPr>
        <w:jc w:val="center"/>
        <w:rPr>
          <w:rFonts w:asciiTheme="minorHAnsi" w:hAnsiTheme="minorHAnsi" w:cstheme="minorHAnsi"/>
          <w:sz w:val="18"/>
          <w:szCs w:val="18"/>
        </w:rPr>
      </w:pPr>
      <w:bookmarkStart w:id="0" w:name="_Hlk517338754"/>
      <w:r w:rsidRPr="007619C4">
        <w:rPr>
          <w:rFonts w:asciiTheme="minorHAnsi" w:hAnsiTheme="minorHAnsi" w:cstheme="minorHAnsi"/>
          <w:sz w:val="18"/>
          <w:szCs w:val="18"/>
        </w:rPr>
        <w:t>______________________________________________________</w:t>
      </w:r>
    </w:p>
    <w:p w14:paraId="2F85525C" w14:textId="77777777" w:rsidR="00886EE1" w:rsidRPr="007619C4" w:rsidRDefault="00886EE1" w:rsidP="00A60D72">
      <w:pPr>
        <w:jc w:val="center"/>
        <w:rPr>
          <w:rFonts w:asciiTheme="minorHAnsi" w:hAnsiTheme="minorHAnsi" w:cstheme="minorHAnsi"/>
          <w:b/>
          <w:sz w:val="18"/>
          <w:szCs w:val="18"/>
        </w:rPr>
      </w:pPr>
    </w:p>
    <w:p w14:paraId="6225FAC3" w14:textId="761A6F96" w:rsidR="00717B8D" w:rsidRDefault="00AD3D6D" w:rsidP="00717B8D">
      <w:pPr>
        <w:jc w:val="center"/>
        <w:rPr>
          <w:rFonts w:asciiTheme="minorHAnsi" w:hAnsiTheme="minorHAnsi" w:cstheme="minorHAnsi"/>
          <w:b/>
          <w:color w:val="6D3109"/>
          <w:sz w:val="32"/>
        </w:rPr>
      </w:pPr>
      <w:r>
        <w:rPr>
          <w:rFonts w:asciiTheme="minorHAnsi" w:hAnsiTheme="minorHAnsi" w:cstheme="minorHAnsi"/>
          <w:b/>
          <w:color w:val="6D3109"/>
          <w:sz w:val="32"/>
        </w:rPr>
        <w:t xml:space="preserve">DODATEK Č. </w:t>
      </w:r>
      <w:r w:rsidR="00717B8D">
        <w:rPr>
          <w:rFonts w:asciiTheme="minorHAnsi" w:hAnsiTheme="minorHAnsi" w:cstheme="minorHAnsi"/>
          <w:b/>
          <w:color w:val="6D3109"/>
          <w:sz w:val="32"/>
        </w:rPr>
        <w:t>3</w:t>
      </w:r>
    </w:p>
    <w:p w14:paraId="28B5659F" w14:textId="53476A09" w:rsidR="00886EE1" w:rsidRDefault="00AD3D6D" w:rsidP="00A60D72">
      <w:pPr>
        <w:jc w:val="center"/>
        <w:rPr>
          <w:rFonts w:asciiTheme="minorHAnsi" w:hAnsiTheme="minorHAnsi" w:cstheme="minorHAnsi"/>
          <w:b/>
          <w:color w:val="6D3109"/>
          <w:sz w:val="32"/>
        </w:rPr>
      </w:pPr>
      <w:r>
        <w:rPr>
          <w:rFonts w:asciiTheme="minorHAnsi" w:hAnsiTheme="minorHAnsi" w:cstheme="minorHAnsi"/>
          <w:b/>
          <w:color w:val="6D3109"/>
          <w:sz w:val="32"/>
        </w:rPr>
        <w:t xml:space="preserve">KE </w:t>
      </w:r>
      <w:r w:rsidR="00A60D72">
        <w:rPr>
          <w:rFonts w:asciiTheme="minorHAnsi" w:hAnsiTheme="minorHAnsi" w:cstheme="minorHAnsi"/>
          <w:b/>
          <w:color w:val="6D3109"/>
          <w:sz w:val="32"/>
        </w:rPr>
        <w:t>SMLOUV</w:t>
      </w:r>
      <w:r>
        <w:rPr>
          <w:rFonts w:asciiTheme="minorHAnsi" w:hAnsiTheme="minorHAnsi" w:cstheme="minorHAnsi"/>
          <w:b/>
          <w:color w:val="6D3109"/>
          <w:sz w:val="32"/>
        </w:rPr>
        <w:t>Ě</w:t>
      </w:r>
      <w:r w:rsidR="003173AF">
        <w:rPr>
          <w:rFonts w:asciiTheme="minorHAnsi" w:hAnsiTheme="minorHAnsi" w:cstheme="minorHAnsi"/>
          <w:b/>
          <w:color w:val="6D3109"/>
          <w:sz w:val="32"/>
        </w:rPr>
        <w:t xml:space="preserve"> O SPOLUPRÁCI</w:t>
      </w:r>
    </w:p>
    <w:bookmarkEnd w:id="0"/>
    <w:p w14:paraId="52084234" w14:textId="77777777" w:rsidR="00886EE1" w:rsidRPr="007619C4" w:rsidRDefault="00886EE1" w:rsidP="00A60D72">
      <w:pPr>
        <w:jc w:val="center"/>
        <w:rPr>
          <w:rFonts w:asciiTheme="minorHAnsi" w:hAnsiTheme="minorHAnsi" w:cstheme="minorHAnsi"/>
          <w:sz w:val="18"/>
          <w:szCs w:val="18"/>
        </w:rPr>
      </w:pPr>
      <w:r w:rsidRPr="007619C4">
        <w:rPr>
          <w:rFonts w:asciiTheme="minorHAnsi" w:hAnsiTheme="minorHAnsi" w:cstheme="minorHAnsi"/>
          <w:sz w:val="18"/>
          <w:szCs w:val="18"/>
        </w:rPr>
        <w:t>______________________________________________________</w:t>
      </w:r>
    </w:p>
    <w:p w14:paraId="21E09CA2" w14:textId="77777777" w:rsidR="00886EE1" w:rsidRPr="007619C4" w:rsidRDefault="00886EE1" w:rsidP="00A60D72">
      <w:pPr>
        <w:rPr>
          <w:rFonts w:asciiTheme="minorHAnsi" w:hAnsiTheme="minorHAnsi" w:cstheme="minorHAnsi"/>
          <w:sz w:val="18"/>
          <w:szCs w:val="18"/>
        </w:rPr>
      </w:pPr>
    </w:p>
    <w:p w14:paraId="298B31EB" w14:textId="77777777" w:rsidR="00886EE1" w:rsidRDefault="00886EE1" w:rsidP="00A60D72">
      <w:pPr>
        <w:pStyle w:val="Zkladntext"/>
        <w:numPr>
          <w:ilvl w:val="0"/>
          <w:numId w:val="1"/>
        </w:numPr>
        <w:ind w:left="0" w:firstLine="0"/>
        <w:rPr>
          <w:rFonts w:asciiTheme="minorHAnsi" w:hAnsiTheme="minorHAnsi" w:cstheme="minorHAnsi"/>
          <w:b/>
          <w:color w:val="auto"/>
          <w:sz w:val="20"/>
          <w:u w:val="single"/>
        </w:rPr>
      </w:pPr>
      <w:r w:rsidRPr="00A8766D">
        <w:rPr>
          <w:rFonts w:asciiTheme="minorHAnsi" w:hAnsiTheme="minorHAnsi" w:cstheme="minorHAnsi"/>
          <w:b/>
          <w:color w:val="auto"/>
          <w:sz w:val="20"/>
          <w:u w:val="single"/>
        </w:rPr>
        <w:t>Smluvní strany</w:t>
      </w:r>
    </w:p>
    <w:p w14:paraId="61AFE1D9" w14:textId="77777777" w:rsidR="001A654C" w:rsidRDefault="001A654C" w:rsidP="001A654C">
      <w:pPr>
        <w:pStyle w:val="Zkladntext"/>
        <w:rPr>
          <w:rFonts w:asciiTheme="minorHAnsi" w:hAnsiTheme="minorHAnsi" w:cstheme="minorHAnsi"/>
          <w:b/>
          <w:color w:val="auto"/>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75"/>
        <w:gridCol w:w="6471"/>
      </w:tblGrid>
      <w:tr w:rsidR="000D2013" w:rsidRPr="00103D9B" w14:paraId="558611A4" w14:textId="77777777" w:rsidTr="00675AB8">
        <w:trPr>
          <w:cantSplit/>
        </w:trPr>
        <w:tc>
          <w:tcPr>
            <w:tcW w:w="9946" w:type="dxa"/>
            <w:gridSpan w:val="2"/>
            <w:shd w:val="clear" w:color="auto" w:fill="B4C6E7" w:themeFill="accent1" w:themeFillTint="66"/>
          </w:tcPr>
          <w:p w14:paraId="5B2FD833" w14:textId="77777777" w:rsidR="000D2013" w:rsidRPr="00103D9B" w:rsidRDefault="000D2013" w:rsidP="00675AB8">
            <w:pPr>
              <w:tabs>
                <w:tab w:val="left" w:pos="1134"/>
                <w:tab w:val="left" w:pos="4536"/>
                <w:tab w:val="left" w:pos="4678"/>
                <w:tab w:val="left" w:pos="4962"/>
              </w:tabs>
              <w:ind w:left="204"/>
              <w:rPr>
                <w:rFonts w:asciiTheme="minorHAnsi" w:hAnsiTheme="minorHAnsi" w:cstheme="minorHAnsi"/>
                <w:b/>
              </w:rPr>
            </w:pPr>
            <w:r w:rsidRPr="00103D9B">
              <w:rPr>
                <w:rFonts w:asciiTheme="minorHAnsi" w:hAnsiTheme="minorHAnsi" w:cstheme="minorHAnsi"/>
                <w:b/>
              </w:rPr>
              <w:t>A.  SMLUVNÍ STRANY</w:t>
            </w:r>
            <w:r w:rsidRPr="00103D9B">
              <w:rPr>
                <w:rFonts w:asciiTheme="minorHAnsi" w:hAnsiTheme="minorHAnsi" w:cstheme="minorHAnsi"/>
                <w:b/>
              </w:rPr>
              <w:tab/>
            </w:r>
          </w:p>
        </w:tc>
      </w:tr>
      <w:tr w:rsidR="000D2013" w:rsidRPr="00103D9B" w14:paraId="5526F2E1" w14:textId="77777777" w:rsidTr="00675AB8">
        <w:trPr>
          <w:cantSplit/>
        </w:trPr>
        <w:tc>
          <w:tcPr>
            <w:tcW w:w="9946" w:type="dxa"/>
            <w:gridSpan w:val="2"/>
            <w:shd w:val="clear" w:color="auto" w:fill="D9E2F3" w:themeFill="accent1" w:themeFillTint="33"/>
          </w:tcPr>
          <w:p w14:paraId="135F96C0" w14:textId="77777777" w:rsidR="000D2013" w:rsidRPr="00103D9B" w:rsidRDefault="000D2013" w:rsidP="00675AB8">
            <w:pPr>
              <w:jc w:val="both"/>
              <w:rPr>
                <w:rFonts w:asciiTheme="minorHAnsi" w:hAnsiTheme="minorHAnsi" w:cstheme="minorHAnsi"/>
              </w:rPr>
            </w:pPr>
            <w:r w:rsidRPr="00103D9B">
              <w:rPr>
                <w:rFonts w:asciiTheme="minorHAnsi" w:hAnsiTheme="minorHAnsi" w:cstheme="minorHAnsi"/>
                <w:bCs/>
              </w:rPr>
              <w:t>Tato smlouva o spolupráci (dále jen „</w:t>
            </w:r>
            <w:r w:rsidRPr="00103D9B">
              <w:rPr>
                <w:rFonts w:asciiTheme="minorHAnsi" w:hAnsiTheme="minorHAnsi" w:cstheme="minorHAnsi"/>
                <w:b/>
                <w:bCs/>
              </w:rPr>
              <w:t>Smlouva</w:t>
            </w:r>
            <w:r w:rsidRPr="00103D9B">
              <w:rPr>
                <w:rFonts w:asciiTheme="minorHAnsi" w:hAnsiTheme="minorHAnsi" w:cstheme="minorHAnsi"/>
                <w:bCs/>
              </w:rPr>
              <w:t>“) se uzavírá mezi společností</w:t>
            </w:r>
            <w:r w:rsidRPr="00103D9B">
              <w:rPr>
                <w:rFonts w:asciiTheme="minorHAnsi" w:hAnsiTheme="minorHAnsi" w:cstheme="minorHAnsi"/>
                <w:b/>
              </w:rPr>
              <w:t xml:space="preserve"> JACOBS DOUWE EGBERTS CZ s.r.o., </w:t>
            </w:r>
            <w:r w:rsidRPr="00103D9B">
              <w:rPr>
                <w:rFonts w:asciiTheme="minorHAnsi" w:hAnsiTheme="minorHAnsi" w:cstheme="minorHAnsi"/>
              </w:rPr>
              <w:t>se sídlem</w:t>
            </w:r>
            <w:r w:rsidRPr="00103D9B">
              <w:rPr>
                <w:rFonts w:asciiTheme="minorHAnsi" w:hAnsiTheme="minorHAnsi" w:cstheme="minorHAnsi"/>
                <w:b/>
              </w:rPr>
              <w:t xml:space="preserve"> </w:t>
            </w:r>
            <w:r w:rsidRPr="00103D9B">
              <w:rPr>
                <w:rFonts w:asciiTheme="minorHAnsi" w:hAnsiTheme="minorHAnsi" w:cstheme="minorHAnsi"/>
              </w:rPr>
              <w:t>Praha 4, Nusle, Pujmanové 1753/10a, IČ: 452 45 738, DIČ: CZ 452 45 738, zapsané v obchodním rejstříku vedeném Městským soudem v Praze, s. zn. C 184633 (dále jen „</w:t>
            </w:r>
            <w:r w:rsidRPr="00103D9B">
              <w:rPr>
                <w:rFonts w:asciiTheme="minorHAnsi" w:hAnsiTheme="minorHAnsi" w:cstheme="minorHAnsi"/>
                <w:b/>
              </w:rPr>
              <w:t>JDE</w:t>
            </w:r>
            <w:r w:rsidRPr="00103D9B">
              <w:rPr>
                <w:rFonts w:asciiTheme="minorHAnsi" w:hAnsiTheme="minorHAnsi" w:cstheme="minorHAnsi"/>
              </w:rPr>
              <w:t>“) a následujícím subjektem (dále jen „</w:t>
            </w:r>
            <w:r w:rsidRPr="00103D9B">
              <w:rPr>
                <w:rFonts w:asciiTheme="minorHAnsi" w:hAnsiTheme="minorHAnsi" w:cstheme="minorHAnsi"/>
                <w:b/>
              </w:rPr>
              <w:t>Zákazník</w:t>
            </w:r>
            <w:r w:rsidRPr="00103D9B">
              <w:rPr>
                <w:rFonts w:asciiTheme="minorHAnsi" w:hAnsiTheme="minorHAnsi" w:cstheme="minorHAnsi"/>
              </w:rPr>
              <w:t>“):</w:t>
            </w:r>
          </w:p>
        </w:tc>
      </w:tr>
      <w:tr w:rsidR="000D2013" w:rsidRPr="00103D9B" w14:paraId="2E9933F9" w14:textId="77777777" w:rsidTr="00675AB8">
        <w:trPr>
          <w:cantSplit/>
        </w:trPr>
        <w:tc>
          <w:tcPr>
            <w:tcW w:w="3475" w:type="dxa"/>
            <w:shd w:val="clear" w:color="auto" w:fill="D9E2F3" w:themeFill="accent1" w:themeFillTint="33"/>
          </w:tcPr>
          <w:p w14:paraId="5240853E" w14:textId="77777777" w:rsidR="000D2013" w:rsidRPr="00103D9B" w:rsidRDefault="000D2013" w:rsidP="00675AB8">
            <w:pPr>
              <w:tabs>
                <w:tab w:val="left" w:pos="1134"/>
                <w:tab w:val="left" w:pos="4536"/>
                <w:tab w:val="left" w:pos="4678"/>
                <w:tab w:val="left" w:pos="4962"/>
              </w:tabs>
              <w:spacing w:line="360" w:lineRule="auto"/>
              <w:jc w:val="center"/>
              <w:rPr>
                <w:rFonts w:asciiTheme="minorHAnsi" w:hAnsiTheme="minorHAnsi" w:cstheme="minorHAnsi"/>
                <w:b/>
              </w:rPr>
            </w:pPr>
            <w:r w:rsidRPr="00103D9B">
              <w:rPr>
                <w:rFonts w:asciiTheme="minorHAnsi" w:hAnsiTheme="minorHAnsi" w:cstheme="minorHAnsi"/>
                <w:b/>
              </w:rPr>
              <w:t>Obchodní firma/jméno a příjmení</w:t>
            </w:r>
          </w:p>
        </w:tc>
        <w:tc>
          <w:tcPr>
            <w:tcW w:w="6471" w:type="dxa"/>
          </w:tcPr>
          <w:p w14:paraId="0D69746B" w14:textId="77777777" w:rsidR="000D2013" w:rsidRDefault="00FB7037" w:rsidP="00675AB8">
            <w:pPr>
              <w:tabs>
                <w:tab w:val="left" w:pos="175"/>
                <w:tab w:val="left" w:pos="4536"/>
                <w:tab w:val="left" w:pos="4678"/>
                <w:tab w:val="left" w:pos="4962"/>
              </w:tabs>
              <w:spacing w:line="360" w:lineRule="auto"/>
              <w:jc w:val="center"/>
              <w:rPr>
                <w:rFonts w:asciiTheme="minorHAnsi" w:hAnsiTheme="minorHAnsi" w:cstheme="minorHAnsi"/>
              </w:rPr>
            </w:pPr>
            <w:r w:rsidRPr="00FB7037">
              <w:rPr>
                <w:rFonts w:asciiTheme="minorHAnsi" w:hAnsiTheme="minorHAnsi" w:cstheme="minorHAnsi"/>
              </w:rPr>
              <w:t>Zařízení služeb pro Ministerstvo vnitra</w:t>
            </w:r>
          </w:p>
          <w:p w14:paraId="10447DC2" w14:textId="7DE7AB2E" w:rsidR="00720E2C" w:rsidRPr="00103D9B" w:rsidRDefault="00720E2C" w:rsidP="00675AB8">
            <w:pPr>
              <w:tabs>
                <w:tab w:val="left" w:pos="175"/>
                <w:tab w:val="left" w:pos="4536"/>
                <w:tab w:val="left" w:pos="4678"/>
                <w:tab w:val="left" w:pos="4962"/>
              </w:tabs>
              <w:spacing w:line="360" w:lineRule="auto"/>
              <w:jc w:val="center"/>
              <w:rPr>
                <w:rFonts w:asciiTheme="minorHAnsi" w:hAnsiTheme="minorHAnsi" w:cstheme="minorHAnsi"/>
              </w:rPr>
            </w:pPr>
            <w:r w:rsidRPr="00720E2C">
              <w:rPr>
                <w:rFonts w:asciiTheme="minorHAnsi" w:hAnsiTheme="minorHAnsi" w:cstheme="minorHAnsi"/>
              </w:rPr>
              <w:t>Zastoupen</w:t>
            </w:r>
            <w:r>
              <w:rPr>
                <w:rFonts w:asciiTheme="minorHAnsi" w:hAnsiTheme="minorHAnsi" w:cstheme="minorHAnsi"/>
              </w:rPr>
              <w:t>á</w:t>
            </w:r>
            <w:r w:rsidRPr="00720E2C">
              <w:rPr>
                <w:rFonts w:asciiTheme="minorHAnsi" w:hAnsiTheme="minorHAnsi" w:cstheme="minorHAnsi"/>
              </w:rPr>
              <w:t xml:space="preserve">: </w:t>
            </w:r>
            <w:r w:rsidR="00A05371" w:rsidRPr="00A05371">
              <w:rPr>
                <w:rFonts w:asciiTheme="minorHAnsi" w:hAnsiTheme="minorHAnsi" w:cstheme="minorHAnsi"/>
              </w:rPr>
              <w:t xml:space="preserve">Mgr. Simona Hrubá </w:t>
            </w:r>
            <w:r w:rsidRPr="00720E2C">
              <w:rPr>
                <w:rFonts w:asciiTheme="minorHAnsi" w:hAnsiTheme="minorHAnsi" w:cstheme="minorHAnsi"/>
              </w:rPr>
              <w:t xml:space="preserve">- </w:t>
            </w:r>
            <w:r w:rsidR="009A01DC">
              <w:rPr>
                <w:rFonts w:asciiTheme="minorHAnsi" w:hAnsiTheme="minorHAnsi" w:cstheme="minorHAnsi"/>
              </w:rPr>
              <w:t>ř</w:t>
            </w:r>
            <w:r w:rsidRPr="00720E2C">
              <w:rPr>
                <w:rFonts w:asciiTheme="minorHAnsi" w:hAnsiTheme="minorHAnsi" w:cstheme="minorHAnsi"/>
              </w:rPr>
              <w:t>editel</w:t>
            </w:r>
            <w:r w:rsidR="00A05371">
              <w:rPr>
                <w:rFonts w:asciiTheme="minorHAnsi" w:hAnsiTheme="minorHAnsi" w:cstheme="minorHAnsi"/>
              </w:rPr>
              <w:t>ka</w:t>
            </w:r>
            <w:r w:rsidRPr="00720E2C">
              <w:rPr>
                <w:rFonts w:asciiTheme="minorHAnsi" w:hAnsiTheme="minorHAnsi" w:cstheme="minorHAnsi"/>
              </w:rPr>
              <w:t xml:space="preserve"> ZSMV</w:t>
            </w:r>
          </w:p>
        </w:tc>
      </w:tr>
      <w:tr w:rsidR="000D2013" w:rsidRPr="00103D9B" w14:paraId="6BEEC3F3" w14:textId="77777777" w:rsidTr="00675AB8">
        <w:trPr>
          <w:cantSplit/>
        </w:trPr>
        <w:tc>
          <w:tcPr>
            <w:tcW w:w="3475" w:type="dxa"/>
            <w:shd w:val="clear" w:color="auto" w:fill="D9E2F3" w:themeFill="accent1" w:themeFillTint="33"/>
          </w:tcPr>
          <w:p w14:paraId="466BAFA6" w14:textId="77777777" w:rsidR="000D2013" w:rsidRPr="00103D9B" w:rsidRDefault="000D2013" w:rsidP="00675AB8">
            <w:pPr>
              <w:tabs>
                <w:tab w:val="left" w:pos="1134"/>
                <w:tab w:val="left" w:pos="4536"/>
                <w:tab w:val="left" w:pos="4678"/>
                <w:tab w:val="left" w:pos="4962"/>
              </w:tabs>
              <w:spacing w:line="360" w:lineRule="auto"/>
              <w:jc w:val="center"/>
              <w:rPr>
                <w:rFonts w:asciiTheme="minorHAnsi" w:hAnsiTheme="minorHAnsi" w:cstheme="minorHAnsi"/>
                <w:b/>
              </w:rPr>
            </w:pPr>
            <w:r w:rsidRPr="00103D9B">
              <w:rPr>
                <w:rFonts w:asciiTheme="minorHAnsi" w:hAnsiTheme="minorHAnsi" w:cstheme="minorHAnsi"/>
                <w:b/>
              </w:rPr>
              <w:t>Sídlo</w:t>
            </w:r>
          </w:p>
        </w:tc>
        <w:tc>
          <w:tcPr>
            <w:tcW w:w="6471" w:type="dxa"/>
          </w:tcPr>
          <w:p w14:paraId="2C3E4521" w14:textId="72FEB34A" w:rsidR="000D2013" w:rsidRPr="00103D9B" w:rsidRDefault="00FB7037" w:rsidP="00675AB8">
            <w:pPr>
              <w:tabs>
                <w:tab w:val="left" w:pos="175"/>
                <w:tab w:val="left" w:pos="4536"/>
                <w:tab w:val="left" w:pos="4678"/>
                <w:tab w:val="left" w:pos="4962"/>
              </w:tabs>
              <w:spacing w:line="360" w:lineRule="auto"/>
              <w:jc w:val="center"/>
              <w:rPr>
                <w:rFonts w:asciiTheme="minorHAnsi" w:hAnsiTheme="minorHAnsi" w:cstheme="minorHAnsi"/>
              </w:rPr>
            </w:pPr>
            <w:r w:rsidRPr="00FB7037">
              <w:rPr>
                <w:rFonts w:asciiTheme="minorHAnsi" w:hAnsiTheme="minorHAnsi" w:cstheme="minorHAnsi"/>
              </w:rPr>
              <w:t>Přípotoční 300/12, Vršovice, 10100 Praha 10</w:t>
            </w:r>
          </w:p>
        </w:tc>
      </w:tr>
      <w:tr w:rsidR="000D2013" w:rsidRPr="00103D9B" w14:paraId="3A26E82A" w14:textId="77777777" w:rsidTr="00675AB8">
        <w:trPr>
          <w:cantSplit/>
        </w:trPr>
        <w:tc>
          <w:tcPr>
            <w:tcW w:w="3475" w:type="dxa"/>
            <w:shd w:val="clear" w:color="auto" w:fill="D9E2F3" w:themeFill="accent1" w:themeFillTint="33"/>
          </w:tcPr>
          <w:p w14:paraId="41E02DA0" w14:textId="77777777" w:rsidR="000D2013" w:rsidRPr="00103D9B" w:rsidRDefault="000D2013" w:rsidP="00675AB8">
            <w:pPr>
              <w:tabs>
                <w:tab w:val="left" w:pos="1134"/>
                <w:tab w:val="left" w:pos="4536"/>
                <w:tab w:val="left" w:pos="4678"/>
                <w:tab w:val="left" w:pos="4962"/>
              </w:tabs>
              <w:spacing w:line="360" w:lineRule="auto"/>
              <w:jc w:val="center"/>
              <w:rPr>
                <w:rFonts w:asciiTheme="minorHAnsi" w:hAnsiTheme="minorHAnsi" w:cstheme="minorHAnsi"/>
                <w:b/>
              </w:rPr>
            </w:pPr>
            <w:r w:rsidRPr="00103D9B">
              <w:rPr>
                <w:rFonts w:asciiTheme="minorHAnsi" w:hAnsiTheme="minorHAnsi" w:cstheme="minorHAnsi"/>
                <w:b/>
                <w:iCs/>
              </w:rPr>
              <w:t>Zápis v obchodním rejstříku</w:t>
            </w:r>
          </w:p>
        </w:tc>
        <w:tc>
          <w:tcPr>
            <w:tcW w:w="6471" w:type="dxa"/>
          </w:tcPr>
          <w:p w14:paraId="50431FC7" w14:textId="742A0570" w:rsidR="000D2013" w:rsidRPr="00103D9B" w:rsidRDefault="00716FCC" w:rsidP="00F81859">
            <w:pPr>
              <w:tabs>
                <w:tab w:val="left" w:pos="175"/>
                <w:tab w:val="left" w:pos="4536"/>
                <w:tab w:val="left" w:pos="4678"/>
                <w:tab w:val="left" w:pos="4962"/>
              </w:tabs>
              <w:spacing w:line="360" w:lineRule="auto"/>
              <w:jc w:val="center"/>
              <w:rPr>
                <w:rFonts w:asciiTheme="minorHAnsi" w:hAnsiTheme="minorHAnsi" w:cstheme="minorHAnsi"/>
              </w:rPr>
            </w:pPr>
            <w:r w:rsidRPr="00716FCC">
              <w:rPr>
                <w:rFonts w:asciiTheme="minorHAnsi" w:hAnsiTheme="minorHAnsi" w:cstheme="minorHAnsi"/>
              </w:rPr>
              <w:t>Státní příspěvková organizace</w:t>
            </w:r>
            <w:r>
              <w:rPr>
                <w:rFonts w:asciiTheme="minorHAnsi" w:hAnsiTheme="minorHAnsi" w:cstheme="minorHAnsi"/>
              </w:rPr>
              <w:t xml:space="preserve"> </w:t>
            </w:r>
            <w:r w:rsidR="00DB0327">
              <w:rPr>
                <w:rFonts w:asciiTheme="minorHAnsi" w:hAnsiTheme="minorHAnsi" w:cstheme="minorHAnsi"/>
              </w:rPr>
              <w:t>zřízena zřizovací li</w:t>
            </w:r>
            <w:r w:rsidR="00613E68" w:rsidRPr="00613E68">
              <w:rPr>
                <w:rFonts w:asciiTheme="minorHAnsi" w:hAnsiTheme="minorHAnsi" w:cstheme="minorHAnsi"/>
              </w:rPr>
              <w:t>stinou vydanou Ministerstvem vnitra</w:t>
            </w:r>
            <w:r w:rsidR="00F81859">
              <w:rPr>
                <w:rFonts w:asciiTheme="minorHAnsi" w:hAnsiTheme="minorHAnsi" w:cstheme="minorHAnsi"/>
              </w:rPr>
              <w:t xml:space="preserve"> Č</w:t>
            </w:r>
            <w:r w:rsidR="00613E68" w:rsidRPr="00613E68">
              <w:rPr>
                <w:rFonts w:asciiTheme="minorHAnsi" w:hAnsiTheme="minorHAnsi" w:cstheme="minorHAnsi"/>
              </w:rPr>
              <w:t xml:space="preserve">R pod </w:t>
            </w:r>
            <w:r w:rsidR="00F81859">
              <w:rPr>
                <w:rFonts w:asciiTheme="minorHAnsi" w:hAnsiTheme="minorHAnsi" w:cstheme="minorHAnsi"/>
              </w:rPr>
              <w:t>č</w:t>
            </w:r>
            <w:r w:rsidR="00613E68" w:rsidRPr="00613E68">
              <w:rPr>
                <w:rFonts w:asciiTheme="minorHAnsi" w:hAnsiTheme="minorHAnsi" w:cstheme="minorHAnsi"/>
              </w:rPr>
              <w:t>. j. N-1337/97 ze dne 8.12.1997.</w:t>
            </w:r>
          </w:p>
        </w:tc>
      </w:tr>
      <w:tr w:rsidR="000D2013" w:rsidRPr="00103D9B" w14:paraId="620F5468" w14:textId="77777777" w:rsidTr="00675AB8">
        <w:trPr>
          <w:cantSplit/>
        </w:trPr>
        <w:tc>
          <w:tcPr>
            <w:tcW w:w="3475" w:type="dxa"/>
            <w:shd w:val="clear" w:color="auto" w:fill="D9E2F3" w:themeFill="accent1" w:themeFillTint="33"/>
          </w:tcPr>
          <w:p w14:paraId="01A5690E" w14:textId="77777777" w:rsidR="000D2013" w:rsidRPr="00103D9B" w:rsidRDefault="000D2013" w:rsidP="00675AB8">
            <w:pPr>
              <w:tabs>
                <w:tab w:val="left" w:pos="1134"/>
                <w:tab w:val="left" w:pos="4536"/>
                <w:tab w:val="left" w:pos="4678"/>
                <w:tab w:val="left" w:pos="4962"/>
              </w:tabs>
              <w:spacing w:line="360" w:lineRule="auto"/>
              <w:jc w:val="center"/>
              <w:rPr>
                <w:rFonts w:asciiTheme="minorHAnsi" w:hAnsiTheme="minorHAnsi" w:cstheme="minorHAnsi"/>
                <w:b/>
              </w:rPr>
            </w:pPr>
            <w:r w:rsidRPr="00103D9B">
              <w:rPr>
                <w:rFonts w:asciiTheme="minorHAnsi" w:hAnsiTheme="minorHAnsi" w:cstheme="minorHAnsi"/>
                <w:b/>
              </w:rPr>
              <w:t>IČO</w:t>
            </w:r>
          </w:p>
        </w:tc>
        <w:tc>
          <w:tcPr>
            <w:tcW w:w="6471" w:type="dxa"/>
          </w:tcPr>
          <w:p w14:paraId="41BBF0BD" w14:textId="7D33C0B9" w:rsidR="000D2013" w:rsidRPr="00103D9B" w:rsidRDefault="00837AB0" w:rsidP="00675AB8">
            <w:pPr>
              <w:tabs>
                <w:tab w:val="left" w:pos="175"/>
                <w:tab w:val="left" w:pos="4536"/>
                <w:tab w:val="left" w:pos="4678"/>
                <w:tab w:val="left" w:pos="4962"/>
              </w:tabs>
              <w:spacing w:line="360" w:lineRule="auto"/>
              <w:jc w:val="center"/>
              <w:rPr>
                <w:rFonts w:asciiTheme="minorHAnsi" w:hAnsiTheme="minorHAnsi" w:cstheme="minorHAnsi"/>
              </w:rPr>
            </w:pPr>
            <w:r w:rsidRPr="00837AB0">
              <w:rPr>
                <w:rFonts w:asciiTheme="minorHAnsi" w:hAnsiTheme="minorHAnsi" w:cstheme="minorHAnsi"/>
              </w:rPr>
              <w:t>67779999</w:t>
            </w:r>
          </w:p>
        </w:tc>
      </w:tr>
      <w:tr w:rsidR="000D2013" w:rsidRPr="00103D9B" w14:paraId="02217D7A" w14:textId="77777777" w:rsidTr="00675AB8">
        <w:trPr>
          <w:cantSplit/>
        </w:trPr>
        <w:tc>
          <w:tcPr>
            <w:tcW w:w="3475" w:type="dxa"/>
            <w:shd w:val="clear" w:color="auto" w:fill="D9E2F3" w:themeFill="accent1" w:themeFillTint="33"/>
          </w:tcPr>
          <w:p w14:paraId="0126059B" w14:textId="77777777" w:rsidR="000D2013" w:rsidRPr="00103D9B" w:rsidRDefault="000D2013" w:rsidP="00675AB8">
            <w:pPr>
              <w:tabs>
                <w:tab w:val="left" w:pos="1134"/>
                <w:tab w:val="left" w:pos="4536"/>
                <w:tab w:val="left" w:pos="4678"/>
                <w:tab w:val="left" w:pos="4962"/>
              </w:tabs>
              <w:spacing w:line="360" w:lineRule="auto"/>
              <w:jc w:val="center"/>
              <w:rPr>
                <w:rFonts w:asciiTheme="minorHAnsi" w:hAnsiTheme="minorHAnsi" w:cstheme="minorHAnsi"/>
                <w:b/>
              </w:rPr>
            </w:pPr>
            <w:r w:rsidRPr="00103D9B">
              <w:rPr>
                <w:rFonts w:asciiTheme="minorHAnsi" w:hAnsiTheme="minorHAnsi" w:cstheme="minorHAnsi"/>
                <w:b/>
              </w:rPr>
              <w:t>DIČ</w:t>
            </w:r>
          </w:p>
        </w:tc>
        <w:tc>
          <w:tcPr>
            <w:tcW w:w="6471" w:type="dxa"/>
          </w:tcPr>
          <w:p w14:paraId="2AB1CD66" w14:textId="54EC0DE8" w:rsidR="000D2013" w:rsidRPr="00103D9B" w:rsidRDefault="00837AB0" w:rsidP="00675AB8">
            <w:pPr>
              <w:tabs>
                <w:tab w:val="left" w:pos="175"/>
                <w:tab w:val="left" w:pos="4536"/>
                <w:tab w:val="left" w:pos="4678"/>
                <w:tab w:val="left" w:pos="4962"/>
              </w:tabs>
              <w:spacing w:line="360" w:lineRule="auto"/>
              <w:jc w:val="center"/>
              <w:rPr>
                <w:rFonts w:asciiTheme="minorHAnsi" w:hAnsiTheme="minorHAnsi" w:cstheme="minorHAnsi"/>
              </w:rPr>
            </w:pPr>
            <w:r w:rsidRPr="00837AB0">
              <w:rPr>
                <w:rFonts w:asciiTheme="minorHAnsi" w:hAnsiTheme="minorHAnsi" w:cstheme="minorHAnsi"/>
              </w:rPr>
              <w:t>CZ67779999</w:t>
            </w:r>
          </w:p>
        </w:tc>
      </w:tr>
      <w:tr w:rsidR="000D2013" w:rsidRPr="00103D9B" w14:paraId="409091EF" w14:textId="77777777" w:rsidTr="00675AB8">
        <w:trPr>
          <w:cantSplit/>
        </w:trPr>
        <w:tc>
          <w:tcPr>
            <w:tcW w:w="3475" w:type="dxa"/>
            <w:shd w:val="clear" w:color="auto" w:fill="D9E2F3" w:themeFill="accent1" w:themeFillTint="33"/>
          </w:tcPr>
          <w:p w14:paraId="59D771DF" w14:textId="77777777" w:rsidR="000D2013" w:rsidRPr="00103D9B" w:rsidRDefault="000D2013" w:rsidP="00675AB8">
            <w:pPr>
              <w:tabs>
                <w:tab w:val="left" w:pos="1134"/>
                <w:tab w:val="left" w:pos="4536"/>
                <w:tab w:val="left" w:pos="4678"/>
                <w:tab w:val="left" w:pos="4962"/>
              </w:tabs>
              <w:spacing w:line="360" w:lineRule="auto"/>
              <w:jc w:val="center"/>
              <w:rPr>
                <w:rFonts w:asciiTheme="minorHAnsi" w:hAnsiTheme="minorHAnsi" w:cstheme="minorHAnsi"/>
                <w:b/>
              </w:rPr>
            </w:pPr>
            <w:r>
              <w:rPr>
                <w:rFonts w:asciiTheme="minorHAnsi" w:hAnsiTheme="minorHAnsi" w:cstheme="minorHAnsi"/>
                <w:b/>
              </w:rPr>
              <w:t>Číslo Zákazníka</w:t>
            </w:r>
          </w:p>
        </w:tc>
        <w:tc>
          <w:tcPr>
            <w:tcW w:w="6471" w:type="dxa"/>
          </w:tcPr>
          <w:p w14:paraId="39385138" w14:textId="0731AB09" w:rsidR="000D2013" w:rsidRPr="00103D9B" w:rsidRDefault="00837AB0" w:rsidP="00675AB8">
            <w:pPr>
              <w:tabs>
                <w:tab w:val="left" w:pos="175"/>
                <w:tab w:val="left" w:pos="4536"/>
                <w:tab w:val="left" w:pos="4678"/>
                <w:tab w:val="left" w:pos="4962"/>
              </w:tabs>
              <w:spacing w:line="360" w:lineRule="auto"/>
              <w:jc w:val="center"/>
              <w:rPr>
                <w:rFonts w:asciiTheme="minorHAnsi" w:hAnsiTheme="minorHAnsi" w:cstheme="minorHAnsi"/>
              </w:rPr>
            </w:pPr>
            <w:r w:rsidRPr="00837AB0">
              <w:rPr>
                <w:rFonts w:asciiTheme="minorHAnsi" w:hAnsiTheme="minorHAnsi" w:cstheme="minorHAnsi"/>
              </w:rPr>
              <w:t xml:space="preserve"> 1421877,  7013446</w:t>
            </w:r>
          </w:p>
        </w:tc>
      </w:tr>
    </w:tbl>
    <w:p w14:paraId="7D8D7680" w14:textId="77777777" w:rsidR="00A60D72" w:rsidRPr="00A60D72" w:rsidRDefault="00A60D72" w:rsidP="00A60D72">
      <w:pPr>
        <w:ind w:left="709"/>
        <w:jc w:val="both"/>
        <w:rPr>
          <w:rFonts w:asciiTheme="minorHAnsi" w:hAnsiTheme="minorHAnsi" w:cstheme="minorHAnsi"/>
        </w:rPr>
      </w:pPr>
    </w:p>
    <w:p w14:paraId="31F2F41B" w14:textId="4E0D9C7B" w:rsidR="00303B43" w:rsidRDefault="00AD3D6D" w:rsidP="00AD3D6D">
      <w:pPr>
        <w:jc w:val="both"/>
        <w:rPr>
          <w:rFonts w:asciiTheme="minorHAnsi" w:hAnsiTheme="minorHAnsi" w:cstheme="minorHAnsi"/>
          <w:bCs/>
        </w:rPr>
      </w:pPr>
      <w:r w:rsidRPr="00AD3D6D">
        <w:rPr>
          <w:rFonts w:asciiTheme="minorHAnsi" w:hAnsiTheme="minorHAnsi" w:cstheme="minorHAnsi"/>
          <w:bCs/>
        </w:rPr>
        <w:t xml:space="preserve">Smluvní strany tímto dodatkem č. </w:t>
      </w:r>
      <w:r w:rsidR="00717B8D">
        <w:rPr>
          <w:rFonts w:asciiTheme="minorHAnsi" w:hAnsiTheme="minorHAnsi" w:cstheme="minorHAnsi"/>
          <w:bCs/>
        </w:rPr>
        <w:t>3</w:t>
      </w:r>
      <w:r w:rsidRPr="00AD3D6D">
        <w:rPr>
          <w:rFonts w:asciiTheme="minorHAnsi" w:hAnsiTheme="minorHAnsi" w:cstheme="minorHAnsi"/>
          <w:bCs/>
        </w:rPr>
        <w:t xml:space="preserve"> </w:t>
      </w:r>
      <w:r w:rsidR="00D2621D">
        <w:rPr>
          <w:rFonts w:asciiTheme="minorHAnsi" w:hAnsiTheme="minorHAnsi" w:cstheme="minorHAnsi"/>
          <w:bCs/>
        </w:rPr>
        <w:t>(dále jen „</w:t>
      </w:r>
      <w:r w:rsidR="00D2621D" w:rsidRPr="00D2621D">
        <w:rPr>
          <w:rFonts w:asciiTheme="minorHAnsi" w:hAnsiTheme="minorHAnsi" w:cstheme="minorHAnsi"/>
          <w:b/>
          <w:bCs/>
        </w:rPr>
        <w:t>Dodatek</w:t>
      </w:r>
      <w:r w:rsidR="00D2621D">
        <w:rPr>
          <w:rFonts w:asciiTheme="minorHAnsi" w:hAnsiTheme="minorHAnsi" w:cstheme="minorHAnsi"/>
          <w:bCs/>
        </w:rPr>
        <w:t xml:space="preserve">“) </w:t>
      </w:r>
      <w:r w:rsidRPr="00AD3D6D">
        <w:rPr>
          <w:rFonts w:asciiTheme="minorHAnsi" w:hAnsiTheme="minorHAnsi" w:cstheme="minorHAnsi"/>
          <w:bCs/>
        </w:rPr>
        <w:t xml:space="preserve">mění stávající znění Smlouvy o spolupráci ze dne </w:t>
      </w:r>
      <w:r w:rsidR="00426055">
        <w:rPr>
          <w:rFonts w:asciiTheme="minorHAnsi" w:hAnsiTheme="minorHAnsi" w:cstheme="minorHAnsi"/>
          <w:bCs/>
        </w:rPr>
        <w:t>17.3.2022</w:t>
      </w:r>
    </w:p>
    <w:p w14:paraId="5653B909" w14:textId="4BE6F3AC" w:rsidR="00A60D72" w:rsidRPr="00AD3D6D" w:rsidRDefault="00303B43" w:rsidP="00AD3D6D">
      <w:pPr>
        <w:jc w:val="both"/>
        <w:rPr>
          <w:rFonts w:asciiTheme="minorHAnsi" w:hAnsiTheme="minorHAnsi" w:cstheme="minorHAnsi"/>
          <w:bCs/>
        </w:rPr>
      </w:pPr>
      <w:r>
        <w:rPr>
          <w:rFonts w:asciiTheme="minorHAnsi" w:hAnsiTheme="minorHAnsi" w:cstheme="minorHAnsi"/>
          <w:bCs/>
        </w:rPr>
        <w:t>čí</w:t>
      </w:r>
      <w:r w:rsidR="00854949" w:rsidRPr="00854949">
        <w:rPr>
          <w:rFonts w:asciiTheme="minorHAnsi" w:hAnsiTheme="minorHAnsi" w:cstheme="minorHAnsi"/>
          <w:bCs/>
        </w:rPr>
        <w:t>slo ZSM-845-5/OHL-2022</w:t>
      </w:r>
      <w:r w:rsidR="00545EEC">
        <w:rPr>
          <w:rFonts w:asciiTheme="minorHAnsi" w:hAnsiTheme="minorHAnsi" w:cstheme="minorHAnsi"/>
          <w:bCs/>
        </w:rPr>
        <w:t xml:space="preserve"> </w:t>
      </w:r>
      <w:r w:rsidR="00CE55F8">
        <w:rPr>
          <w:rFonts w:asciiTheme="minorHAnsi" w:hAnsiTheme="minorHAnsi" w:cstheme="minorHAnsi"/>
          <w:bCs/>
        </w:rPr>
        <w:t>a</w:t>
      </w:r>
      <w:r w:rsidR="00AD3D6D" w:rsidRPr="00AD3D6D">
        <w:rPr>
          <w:rFonts w:asciiTheme="minorHAnsi" w:hAnsiTheme="minorHAnsi" w:cstheme="minorHAnsi"/>
          <w:bCs/>
        </w:rPr>
        <w:t xml:space="preserve"> ve znění dodatku č</w:t>
      </w:r>
      <w:r w:rsidR="00BA117B">
        <w:rPr>
          <w:rFonts w:asciiTheme="minorHAnsi" w:hAnsiTheme="minorHAnsi" w:cstheme="minorHAnsi"/>
          <w:bCs/>
        </w:rPr>
        <w:t>.</w:t>
      </w:r>
      <w:r w:rsidR="00AD3D6D" w:rsidRPr="00AD3D6D">
        <w:rPr>
          <w:rFonts w:asciiTheme="minorHAnsi" w:hAnsiTheme="minorHAnsi" w:cstheme="minorHAnsi"/>
          <w:bCs/>
        </w:rPr>
        <w:t xml:space="preserve"> 1 ze dne </w:t>
      </w:r>
      <w:r w:rsidR="00CE55F8">
        <w:rPr>
          <w:rFonts w:asciiTheme="minorHAnsi" w:hAnsiTheme="minorHAnsi" w:cstheme="minorHAnsi"/>
          <w:bCs/>
        </w:rPr>
        <w:t>11.6.2024</w:t>
      </w:r>
      <w:r w:rsidR="00717B8D">
        <w:rPr>
          <w:rFonts w:asciiTheme="minorHAnsi" w:hAnsiTheme="minorHAnsi" w:cstheme="minorHAnsi"/>
          <w:bCs/>
        </w:rPr>
        <w:t xml:space="preserve"> a </w:t>
      </w:r>
      <w:r w:rsidR="00717B8D" w:rsidRPr="00AD3D6D">
        <w:rPr>
          <w:rFonts w:asciiTheme="minorHAnsi" w:hAnsiTheme="minorHAnsi" w:cstheme="minorHAnsi"/>
          <w:bCs/>
        </w:rPr>
        <w:t>dodatku č</w:t>
      </w:r>
      <w:r w:rsidR="00717B8D">
        <w:rPr>
          <w:rFonts w:asciiTheme="minorHAnsi" w:hAnsiTheme="minorHAnsi" w:cstheme="minorHAnsi"/>
          <w:bCs/>
        </w:rPr>
        <w:t>.</w:t>
      </w:r>
      <w:r w:rsidR="00717B8D" w:rsidRPr="00AD3D6D">
        <w:rPr>
          <w:rFonts w:asciiTheme="minorHAnsi" w:hAnsiTheme="minorHAnsi" w:cstheme="minorHAnsi"/>
          <w:bCs/>
        </w:rPr>
        <w:t xml:space="preserve"> </w:t>
      </w:r>
      <w:r w:rsidR="00717B8D">
        <w:rPr>
          <w:rFonts w:asciiTheme="minorHAnsi" w:hAnsiTheme="minorHAnsi" w:cstheme="minorHAnsi"/>
          <w:bCs/>
        </w:rPr>
        <w:t>2</w:t>
      </w:r>
      <w:r w:rsidR="00717B8D" w:rsidRPr="00AD3D6D">
        <w:rPr>
          <w:rFonts w:asciiTheme="minorHAnsi" w:hAnsiTheme="minorHAnsi" w:cstheme="minorHAnsi"/>
          <w:bCs/>
        </w:rPr>
        <w:t xml:space="preserve"> ze dne </w:t>
      </w:r>
      <w:r w:rsidR="00717B8D">
        <w:rPr>
          <w:rFonts w:asciiTheme="minorHAnsi" w:hAnsiTheme="minorHAnsi" w:cstheme="minorHAnsi"/>
          <w:bCs/>
        </w:rPr>
        <w:t>1</w:t>
      </w:r>
      <w:r w:rsidR="0096569B">
        <w:rPr>
          <w:rFonts w:asciiTheme="minorHAnsi" w:hAnsiTheme="minorHAnsi" w:cstheme="minorHAnsi"/>
          <w:bCs/>
        </w:rPr>
        <w:t>2</w:t>
      </w:r>
      <w:r w:rsidR="00717B8D">
        <w:rPr>
          <w:rFonts w:asciiTheme="minorHAnsi" w:hAnsiTheme="minorHAnsi" w:cstheme="minorHAnsi"/>
          <w:bCs/>
        </w:rPr>
        <w:t>.</w:t>
      </w:r>
      <w:r w:rsidR="0096569B">
        <w:rPr>
          <w:rFonts w:asciiTheme="minorHAnsi" w:hAnsiTheme="minorHAnsi" w:cstheme="minorHAnsi"/>
          <w:bCs/>
        </w:rPr>
        <w:t>2</w:t>
      </w:r>
      <w:r w:rsidR="00717B8D">
        <w:rPr>
          <w:rFonts w:asciiTheme="minorHAnsi" w:hAnsiTheme="minorHAnsi" w:cstheme="minorHAnsi"/>
          <w:bCs/>
        </w:rPr>
        <w:t>.202</w:t>
      </w:r>
      <w:r w:rsidR="0096569B">
        <w:rPr>
          <w:rFonts w:asciiTheme="minorHAnsi" w:hAnsiTheme="minorHAnsi" w:cstheme="minorHAnsi"/>
          <w:bCs/>
        </w:rPr>
        <w:t>6</w:t>
      </w:r>
      <w:r w:rsidR="00AD3D6D" w:rsidRPr="00AD3D6D">
        <w:rPr>
          <w:rFonts w:asciiTheme="minorHAnsi" w:hAnsiTheme="minorHAnsi" w:cstheme="minorHAnsi"/>
          <w:bCs/>
        </w:rPr>
        <w:t xml:space="preserve">, </w:t>
      </w:r>
      <w:r w:rsidR="00AD3D6D">
        <w:rPr>
          <w:rFonts w:asciiTheme="minorHAnsi" w:hAnsiTheme="minorHAnsi" w:cstheme="minorHAnsi"/>
          <w:bCs/>
        </w:rPr>
        <w:t>(dále jen „</w:t>
      </w:r>
      <w:r w:rsidR="00AD3D6D" w:rsidRPr="00AD3D6D">
        <w:rPr>
          <w:rFonts w:asciiTheme="minorHAnsi" w:hAnsiTheme="minorHAnsi" w:cstheme="minorHAnsi"/>
          <w:b/>
          <w:bCs/>
        </w:rPr>
        <w:t>Smlouva</w:t>
      </w:r>
      <w:r w:rsidR="00AD3D6D">
        <w:rPr>
          <w:rFonts w:asciiTheme="minorHAnsi" w:hAnsiTheme="minorHAnsi" w:cstheme="minorHAnsi"/>
          <w:bCs/>
        </w:rPr>
        <w:t>“), a to v následujícím rozsahu:</w:t>
      </w:r>
    </w:p>
    <w:p w14:paraId="51671578" w14:textId="77777777" w:rsidR="00AD3D6D" w:rsidRDefault="00AD3D6D" w:rsidP="00A60D72">
      <w:pPr>
        <w:jc w:val="center"/>
        <w:rPr>
          <w:rFonts w:asciiTheme="minorHAnsi" w:hAnsiTheme="minorHAnsi" w:cstheme="minorHAnsi"/>
          <w:b/>
          <w:bCs/>
        </w:rPr>
      </w:pPr>
    </w:p>
    <w:p w14:paraId="441F70D6" w14:textId="0A247ADD" w:rsidR="00AB6090" w:rsidRDefault="0028732F" w:rsidP="0028732F">
      <w:pPr>
        <w:tabs>
          <w:tab w:val="left" w:pos="2268"/>
        </w:tabs>
        <w:ind w:left="709" w:hanging="709"/>
        <w:rPr>
          <w:rFonts w:asciiTheme="minorHAnsi" w:hAnsiTheme="minorHAnsi" w:cstheme="minorHAnsi"/>
          <w:b/>
          <w:bCs/>
        </w:rPr>
      </w:pPr>
      <w:r>
        <w:rPr>
          <w:rFonts w:asciiTheme="minorHAnsi" w:hAnsiTheme="minorHAnsi" w:cstheme="minorHAnsi"/>
          <w:b/>
          <w:bCs/>
        </w:rPr>
        <w:t>I.</w:t>
      </w:r>
      <w:r>
        <w:rPr>
          <w:rFonts w:asciiTheme="minorHAnsi" w:hAnsiTheme="minorHAnsi" w:cstheme="minorHAnsi"/>
          <w:b/>
          <w:bCs/>
        </w:rPr>
        <w:tab/>
      </w:r>
      <w:r w:rsidR="004620FF">
        <w:rPr>
          <w:rFonts w:asciiTheme="minorHAnsi" w:hAnsiTheme="minorHAnsi" w:cstheme="minorHAnsi"/>
          <w:b/>
          <w:bCs/>
        </w:rPr>
        <w:t>ZMĚNA SMLOUVY</w:t>
      </w:r>
    </w:p>
    <w:p w14:paraId="243CB515" w14:textId="77777777" w:rsidR="004F05EE" w:rsidRDefault="004F05EE" w:rsidP="001E2032">
      <w:pPr>
        <w:tabs>
          <w:tab w:val="left" w:pos="2268"/>
        </w:tabs>
        <w:rPr>
          <w:rFonts w:asciiTheme="minorHAnsi" w:hAnsiTheme="minorHAnsi" w:cstheme="minorHAnsi"/>
          <w:bCs/>
        </w:rPr>
      </w:pPr>
    </w:p>
    <w:p w14:paraId="68542D9E" w14:textId="2693F7EE" w:rsidR="00A60D72" w:rsidRDefault="00AB6090" w:rsidP="0028732F">
      <w:pPr>
        <w:tabs>
          <w:tab w:val="left" w:pos="2268"/>
        </w:tabs>
        <w:ind w:left="709" w:hanging="709"/>
        <w:rPr>
          <w:rFonts w:asciiTheme="minorHAnsi" w:hAnsiTheme="minorHAnsi" w:cstheme="minorHAnsi"/>
          <w:b/>
          <w:bCs/>
        </w:rPr>
      </w:pPr>
      <w:r>
        <w:rPr>
          <w:rFonts w:asciiTheme="minorHAnsi" w:hAnsiTheme="minorHAnsi" w:cstheme="minorHAnsi"/>
          <w:b/>
          <w:bCs/>
        </w:rPr>
        <w:tab/>
        <w:t xml:space="preserve">Změna </w:t>
      </w:r>
      <w:r w:rsidR="00E86A14" w:rsidRPr="00E86A14">
        <w:rPr>
          <w:rFonts w:asciiTheme="minorHAnsi" w:hAnsiTheme="minorHAnsi" w:cstheme="minorHAnsi"/>
          <w:b/>
          <w:bCs/>
        </w:rPr>
        <w:t>P</w:t>
      </w:r>
      <w:r w:rsidR="00D13531">
        <w:rPr>
          <w:rFonts w:asciiTheme="minorHAnsi" w:hAnsiTheme="minorHAnsi" w:cstheme="minorHAnsi"/>
          <w:b/>
          <w:bCs/>
        </w:rPr>
        <w:t xml:space="preserve">řílohy č.1 </w:t>
      </w:r>
      <w:r w:rsidR="00AD3D6D">
        <w:rPr>
          <w:rFonts w:asciiTheme="minorHAnsi" w:hAnsiTheme="minorHAnsi" w:cstheme="minorHAnsi"/>
          <w:b/>
          <w:bCs/>
        </w:rPr>
        <w:t>Smlouvy</w:t>
      </w:r>
    </w:p>
    <w:p w14:paraId="51362874" w14:textId="5FC4A82B" w:rsidR="00AD3D6D" w:rsidRDefault="00AD3D6D" w:rsidP="0028732F">
      <w:pPr>
        <w:tabs>
          <w:tab w:val="left" w:pos="2268"/>
        </w:tabs>
        <w:ind w:left="709" w:hanging="709"/>
        <w:rPr>
          <w:rFonts w:asciiTheme="minorHAnsi" w:hAnsiTheme="minorHAnsi" w:cstheme="minorHAnsi"/>
          <w:bCs/>
        </w:rPr>
      </w:pPr>
      <w:r>
        <w:rPr>
          <w:rFonts w:asciiTheme="minorHAnsi" w:hAnsiTheme="minorHAnsi" w:cstheme="minorHAnsi"/>
          <w:b/>
          <w:bCs/>
        </w:rPr>
        <w:tab/>
      </w:r>
      <w:r w:rsidRPr="00AD3D6D">
        <w:rPr>
          <w:rFonts w:asciiTheme="minorHAnsi" w:hAnsiTheme="minorHAnsi" w:cstheme="minorHAnsi"/>
          <w:bCs/>
        </w:rPr>
        <w:t xml:space="preserve">Stávající znění </w:t>
      </w:r>
      <w:r w:rsidR="00C456B6" w:rsidRPr="00E86A14">
        <w:rPr>
          <w:rFonts w:asciiTheme="minorHAnsi" w:hAnsiTheme="minorHAnsi" w:cstheme="minorHAnsi"/>
          <w:b/>
          <w:bCs/>
        </w:rPr>
        <w:t>P</w:t>
      </w:r>
      <w:r w:rsidR="00C456B6">
        <w:rPr>
          <w:rFonts w:asciiTheme="minorHAnsi" w:hAnsiTheme="minorHAnsi" w:cstheme="minorHAnsi"/>
          <w:b/>
          <w:bCs/>
        </w:rPr>
        <w:t xml:space="preserve">řílohy č.1 </w:t>
      </w:r>
      <w:r>
        <w:rPr>
          <w:rFonts w:asciiTheme="minorHAnsi" w:hAnsiTheme="minorHAnsi" w:cstheme="minorHAnsi"/>
          <w:bCs/>
        </w:rPr>
        <w:t>se v celém rozsahu ruší a nahrazuje se následujícím zněním:</w:t>
      </w:r>
    </w:p>
    <w:p w14:paraId="734AFE0B" w14:textId="77777777" w:rsidR="007B189D" w:rsidRDefault="007B189D" w:rsidP="0028732F">
      <w:pPr>
        <w:tabs>
          <w:tab w:val="left" w:pos="2268"/>
        </w:tabs>
        <w:ind w:left="709" w:hanging="709"/>
        <w:rPr>
          <w:rFonts w:asciiTheme="minorHAnsi" w:hAnsiTheme="minorHAnsi" w:cstheme="minorHAnsi"/>
          <w:bCs/>
        </w:rPr>
      </w:pPr>
    </w:p>
    <w:p w14:paraId="7F4A4B1A" w14:textId="3D10FF9B" w:rsidR="007B189D" w:rsidRDefault="00534F03" w:rsidP="0028732F">
      <w:pPr>
        <w:tabs>
          <w:tab w:val="left" w:pos="2268"/>
        </w:tabs>
        <w:ind w:left="709" w:hanging="709"/>
        <w:rPr>
          <w:rFonts w:asciiTheme="minorHAnsi" w:hAnsiTheme="minorHAnsi" w:cstheme="minorHAnsi"/>
          <w:bCs/>
        </w:rPr>
      </w:pPr>
      <w:r>
        <w:rPr>
          <w:rFonts w:asciiTheme="minorHAnsi" w:hAnsiTheme="minorHAnsi" w:cstheme="minorHAnsi"/>
          <w:bCs/>
        </w:rPr>
        <w:tab/>
      </w:r>
      <w:r w:rsidRPr="00534F03">
        <w:rPr>
          <w:rFonts w:asciiTheme="minorHAnsi" w:hAnsiTheme="minorHAnsi" w:cstheme="minorHAnsi"/>
          <w:bCs/>
        </w:rPr>
        <w:t>Seznam instalovaného zařízení:</w:t>
      </w:r>
    </w:p>
    <w:p w14:paraId="1F8270E1" w14:textId="78891F7B" w:rsidR="003C620B" w:rsidRPr="006151AA" w:rsidRDefault="003C620B" w:rsidP="001E2032">
      <w:pPr>
        <w:pStyle w:val="Zkladntext"/>
        <w:rPr>
          <w:rFonts w:ascii="Calibri" w:hAnsi="Calibri" w:cs="Arial"/>
          <w:b/>
          <w:bCs/>
          <w:color w:val="auto"/>
          <w:sz w:val="18"/>
          <w:szCs w:val="18"/>
        </w:rPr>
      </w:pPr>
    </w:p>
    <w:tbl>
      <w:tblPr>
        <w:tblW w:w="101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985"/>
        <w:gridCol w:w="1347"/>
        <w:gridCol w:w="1133"/>
        <w:gridCol w:w="984"/>
        <w:gridCol w:w="992"/>
        <w:gridCol w:w="2623"/>
      </w:tblGrid>
      <w:tr w:rsidR="003C620B" w:rsidRPr="006151AA" w14:paraId="1E1B9D15" w14:textId="77777777" w:rsidTr="00875EAA">
        <w:tc>
          <w:tcPr>
            <w:tcW w:w="1134" w:type="dxa"/>
            <w:tcBorders>
              <w:top w:val="nil"/>
              <w:left w:val="nil"/>
              <w:bottom w:val="dotted" w:sz="4" w:space="0" w:color="auto"/>
              <w:right w:val="nil"/>
            </w:tcBorders>
            <w:vAlign w:val="center"/>
          </w:tcPr>
          <w:p w14:paraId="6A313C54" w14:textId="77777777" w:rsidR="003C620B" w:rsidRPr="006151AA" w:rsidRDefault="003C620B" w:rsidP="004F26CE">
            <w:pPr>
              <w:pStyle w:val="Zkladntext"/>
              <w:jc w:val="center"/>
              <w:rPr>
                <w:rFonts w:ascii="Calibri" w:hAnsi="Calibri" w:cs="Arial"/>
                <w:bCs/>
                <w:i/>
                <w:iCs/>
                <w:color w:val="auto"/>
                <w:sz w:val="18"/>
                <w:szCs w:val="18"/>
              </w:rPr>
            </w:pPr>
            <w:bookmarkStart w:id="1" w:name="_Hlk20372461"/>
            <w:r w:rsidRPr="006151AA">
              <w:rPr>
                <w:rFonts w:ascii="Calibri" w:hAnsi="Calibri" w:cs="Arial"/>
                <w:bCs/>
                <w:i/>
                <w:iCs/>
                <w:color w:val="auto"/>
                <w:sz w:val="18"/>
                <w:szCs w:val="18"/>
              </w:rPr>
              <w:t>Položka zařízení</w:t>
            </w:r>
          </w:p>
        </w:tc>
        <w:tc>
          <w:tcPr>
            <w:tcW w:w="1985" w:type="dxa"/>
            <w:tcBorders>
              <w:top w:val="nil"/>
              <w:left w:val="nil"/>
              <w:bottom w:val="dotted" w:sz="4" w:space="0" w:color="auto"/>
              <w:right w:val="nil"/>
            </w:tcBorders>
            <w:vAlign w:val="center"/>
          </w:tcPr>
          <w:p w14:paraId="7DE4657D" w14:textId="77777777" w:rsidR="003C620B" w:rsidRPr="006151AA" w:rsidRDefault="003C620B" w:rsidP="004F26CE">
            <w:pPr>
              <w:pStyle w:val="Zkladntext"/>
              <w:jc w:val="center"/>
              <w:rPr>
                <w:rFonts w:ascii="Calibri" w:hAnsi="Calibri" w:cs="Arial"/>
                <w:bCs/>
                <w:i/>
                <w:iCs/>
                <w:color w:val="auto"/>
                <w:sz w:val="18"/>
                <w:szCs w:val="18"/>
              </w:rPr>
            </w:pPr>
            <w:r w:rsidRPr="006151AA">
              <w:rPr>
                <w:rFonts w:ascii="Calibri" w:hAnsi="Calibri" w:cs="Arial"/>
                <w:bCs/>
                <w:i/>
                <w:iCs/>
                <w:color w:val="auto"/>
                <w:sz w:val="18"/>
                <w:szCs w:val="18"/>
              </w:rPr>
              <w:t>Název zařízení</w:t>
            </w:r>
          </w:p>
        </w:tc>
        <w:tc>
          <w:tcPr>
            <w:tcW w:w="1347" w:type="dxa"/>
            <w:tcBorders>
              <w:top w:val="nil"/>
              <w:left w:val="nil"/>
              <w:bottom w:val="dotted" w:sz="4" w:space="0" w:color="auto"/>
              <w:right w:val="nil"/>
            </w:tcBorders>
            <w:vAlign w:val="center"/>
          </w:tcPr>
          <w:p w14:paraId="3E1659BB" w14:textId="77777777" w:rsidR="003C620B" w:rsidRPr="006151AA" w:rsidRDefault="003C620B" w:rsidP="004F26CE">
            <w:pPr>
              <w:pStyle w:val="Zkladntext"/>
              <w:jc w:val="center"/>
              <w:rPr>
                <w:rFonts w:ascii="Calibri" w:hAnsi="Calibri" w:cs="Arial"/>
                <w:bCs/>
                <w:i/>
                <w:iCs/>
                <w:color w:val="auto"/>
                <w:sz w:val="18"/>
                <w:szCs w:val="18"/>
              </w:rPr>
            </w:pPr>
            <w:r w:rsidRPr="006151AA">
              <w:rPr>
                <w:rFonts w:ascii="Calibri" w:hAnsi="Calibri" w:cs="Arial"/>
                <w:bCs/>
                <w:i/>
                <w:iCs/>
                <w:color w:val="auto"/>
                <w:sz w:val="18"/>
                <w:szCs w:val="18"/>
              </w:rPr>
              <w:t>Výrobní číslo</w:t>
            </w:r>
          </w:p>
        </w:tc>
        <w:tc>
          <w:tcPr>
            <w:tcW w:w="1133" w:type="dxa"/>
            <w:tcBorders>
              <w:top w:val="nil"/>
              <w:left w:val="nil"/>
              <w:bottom w:val="dotted" w:sz="4" w:space="0" w:color="auto"/>
              <w:right w:val="nil"/>
            </w:tcBorders>
            <w:vAlign w:val="center"/>
          </w:tcPr>
          <w:p w14:paraId="7A7D355E" w14:textId="77777777" w:rsidR="003C620B" w:rsidRPr="006151AA" w:rsidRDefault="003C620B" w:rsidP="004F26CE">
            <w:pPr>
              <w:pStyle w:val="Zkladntext"/>
              <w:jc w:val="center"/>
              <w:rPr>
                <w:rFonts w:ascii="Calibri" w:hAnsi="Calibri" w:cs="Arial"/>
                <w:bCs/>
                <w:i/>
                <w:iCs/>
                <w:color w:val="auto"/>
                <w:sz w:val="18"/>
                <w:szCs w:val="18"/>
                <w:highlight w:val="yellow"/>
              </w:rPr>
            </w:pPr>
            <w:r w:rsidRPr="006151AA">
              <w:rPr>
                <w:rFonts w:ascii="Calibri" w:hAnsi="Calibri" w:cs="Arial"/>
                <w:bCs/>
                <w:i/>
                <w:iCs/>
                <w:color w:val="auto"/>
                <w:sz w:val="18"/>
                <w:szCs w:val="18"/>
              </w:rPr>
              <w:t>Cena Kč bez DPH</w:t>
            </w:r>
          </w:p>
        </w:tc>
        <w:tc>
          <w:tcPr>
            <w:tcW w:w="984" w:type="dxa"/>
            <w:tcBorders>
              <w:top w:val="nil"/>
              <w:left w:val="nil"/>
              <w:bottom w:val="dotted" w:sz="4" w:space="0" w:color="auto"/>
              <w:right w:val="nil"/>
            </w:tcBorders>
            <w:vAlign w:val="center"/>
          </w:tcPr>
          <w:p w14:paraId="30756091" w14:textId="77777777" w:rsidR="003C620B" w:rsidRPr="006151AA" w:rsidRDefault="003C620B" w:rsidP="004F26CE">
            <w:pPr>
              <w:pStyle w:val="Zkladntext"/>
              <w:jc w:val="center"/>
              <w:rPr>
                <w:rFonts w:ascii="Calibri" w:hAnsi="Calibri" w:cs="Arial"/>
                <w:bCs/>
                <w:i/>
                <w:iCs/>
                <w:color w:val="auto"/>
                <w:sz w:val="18"/>
                <w:szCs w:val="18"/>
              </w:rPr>
            </w:pPr>
            <w:r w:rsidRPr="006151AA">
              <w:rPr>
                <w:rFonts w:ascii="Calibri" w:hAnsi="Calibri" w:cs="Arial"/>
                <w:bCs/>
                <w:i/>
                <w:iCs/>
                <w:color w:val="auto"/>
                <w:sz w:val="18"/>
                <w:szCs w:val="18"/>
              </w:rPr>
              <w:t>Datum instalace</w:t>
            </w:r>
          </w:p>
        </w:tc>
        <w:tc>
          <w:tcPr>
            <w:tcW w:w="992" w:type="dxa"/>
            <w:tcBorders>
              <w:top w:val="nil"/>
              <w:left w:val="nil"/>
              <w:bottom w:val="dotted" w:sz="4" w:space="0" w:color="auto"/>
              <w:right w:val="nil"/>
            </w:tcBorders>
            <w:vAlign w:val="center"/>
          </w:tcPr>
          <w:p w14:paraId="2206799D" w14:textId="77777777" w:rsidR="003C620B" w:rsidRPr="006151AA" w:rsidRDefault="003C620B" w:rsidP="004F26CE">
            <w:pPr>
              <w:pStyle w:val="Zkladntext"/>
              <w:jc w:val="center"/>
              <w:rPr>
                <w:rFonts w:ascii="Calibri" w:hAnsi="Calibri" w:cs="Arial"/>
                <w:bCs/>
                <w:i/>
                <w:iCs/>
                <w:color w:val="auto"/>
                <w:sz w:val="18"/>
                <w:szCs w:val="18"/>
              </w:rPr>
            </w:pPr>
            <w:r w:rsidRPr="006151AA">
              <w:rPr>
                <w:rFonts w:ascii="Calibri" w:hAnsi="Calibri" w:cs="Arial"/>
                <w:bCs/>
                <w:i/>
                <w:iCs/>
                <w:color w:val="auto"/>
                <w:sz w:val="18"/>
                <w:szCs w:val="18"/>
              </w:rPr>
              <w:t>Číslo zákazníka</w:t>
            </w:r>
          </w:p>
        </w:tc>
        <w:tc>
          <w:tcPr>
            <w:tcW w:w="2623" w:type="dxa"/>
            <w:tcBorders>
              <w:top w:val="nil"/>
              <w:left w:val="nil"/>
              <w:bottom w:val="dotted" w:sz="4" w:space="0" w:color="auto"/>
              <w:right w:val="nil"/>
            </w:tcBorders>
            <w:vAlign w:val="center"/>
          </w:tcPr>
          <w:p w14:paraId="6D7434D4" w14:textId="77777777" w:rsidR="003C620B" w:rsidRPr="006151AA" w:rsidRDefault="003C620B" w:rsidP="004F26CE">
            <w:pPr>
              <w:pStyle w:val="Zkladntext"/>
              <w:jc w:val="center"/>
              <w:rPr>
                <w:rFonts w:ascii="Calibri" w:hAnsi="Calibri" w:cs="Arial"/>
                <w:bCs/>
                <w:i/>
                <w:iCs/>
                <w:color w:val="auto"/>
                <w:sz w:val="18"/>
                <w:szCs w:val="18"/>
              </w:rPr>
            </w:pPr>
            <w:r w:rsidRPr="006151AA">
              <w:rPr>
                <w:rFonts w:ascii="Calibri" w:hAnsi="Calibri" w:cs="Arial"/>
                <w:bCs/>
                <w:i/>
                <w:iCs/>
                <w:color w:val="auto"/>
                <w:sz w:val="18"/>
                <w:szCs w:val="18"/>
              </w:rPr>
              <w:t>Umístěno na adrese</w:t>
            </w:r>
          </w:p>
        </w:tc>
      </w:tr>
      <w:bookmarkEnd w:id="1"/>
      <w:tr w:rsidR="003900E4" w:rsidRPr="006151AA" w14:paraId="6C4F4193" w14:textId="77777777" w:rsidTr="00734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34" w:type="dxa"/>
            <w:tcBorders>
              <w:top w:val="dotted" w:sz="4" w:space="0" w:color="auto"/>
              <w:left w:val="dotted" w:sz="4" w:space="0" w:color="auto"/>
              <w:bottom w:val="dotted" w:sz="4" w:space="0" w:color="auto"/>
              <w:right w:val="dotted" w:sz="4" w:space="0" w:color="auto"/>
            </w:tcBorders>
            <w:vAlign w:val="center"/>
          </w:tcPr>
          <w:p w14:paraId="5C412881" w14:textId="7D3FDBE9" w:rsidR="003900E4" w:rsidRPr="006151AA" w:rsidRDefault="003900E4" w:rsidP="004F26CE">
            <w:pPr>
              <w:jc w:val="center"/>
              <w:rPr>
                <w:rFonts w:ascii="Calibri" w:hAnsi="Calibri"/>
                <w:sz w:val="18"/>
                <w:szCs w:val="18"/>
              </w:rPr>
            </w:pPr>
            <w:r w:rsidRPr="00E6079E">
              <w:rPr>
                <w:rFonts w:ascii="Calibri" w:hAnsi="Calibri"/>
                <w:sz w:val="18"/>
                <w:szCs w:val="18"/>
              </w:rPr>
              <w:t>64271000</w:t>
            </w:r>
          </w:p>
        </w:tc>
        <w:tc>
          <w:tcPr>
            <w:tcW w:w="1985" w:type="dxa"/>
            <w:tcBorders>
              <w:top w:val="dotted" w:sz="4" w:space="0" w:color="auto"/>
              <w:left w:val="dotted" w:sz="4" w:space="0" w:color="auto"/>
              <w:bottom w:val="dotted" w:sz="4" w:space="0" w:color="auto"/>
              <w:right w:val="dotted" w:sz="4" w:space="0" w:color="auto"/>
            </w:tcBorders>
            <w:vAlign w:val="center"/>
          </w:tcPr>
          <w:p w14:paraId="4ABBC649" w14:textId="2B16EB3C" w:rsidR="003900E4" w:rsidRPr="006151AA" w:rsidRDefault="003900E4" w:rsidP="004F26CE">
            <w:pPr>
              <w:jc w:val="center"/>
              <w:rPr>
                <w:rFonts w:ascii="Calibri" w:hAnsi="Calibri"/>
                <w:sz w:val="18"/>
                <w:szCs w:val="18"/>
              </w:rPr>
            </w:pPr>
            <w:r w:rsidRPr="00657F0B">
              <w:rPr>
                <w:rFonts w:ascii="Calibri" w:hAnsi="Calibri"/>
                <w:sz w:val="18"/>
                <w:szCs w:val="18"/>
              </w:rPr>
              <w:t>BARISTA ONE FRESH</w:t>
            </w:r>
          </w:p>
        </w:tc>
        <w:tc>
          <w:tcPr>
            <w:tcW w:w="1347" w:type="dxa"/>
            <w:tcBorders>
              <w:top w:val="dotted" w:sz="4" w:space="0" w:color="auto"/>
              <w:left w:val="dotted" w:sz="4" w:space="0" w:color="auto"/>
              <w:bottom w:val="dotted" w:sz="4" w:space="0" w:color="auto"/>
              <w:right w:val="dotted" w:sz="4" w:space="0" w:color="auto"/>
            </w:tcBorders>
            <w:vAlign w:val="center"/>
          </w:tcPr>
          <w:p w14:paraId="20B2CE2A" w14:textId="58DBDE15" w:rsidR="003900E4" w:rsidRPr="00BA511F" w:rsidRDefault="003900E4" w:rsidP="004F26CE">
            <w:pPr>
              <w:jc w:val="center"/>
              <w:rPr>
                <w:rFonts w:ascii="Calibri" w:hAnsi="Calibri"/>
                <w:b/>
                <w:bCs/>
                <w:sz w:val="18"/>
                <w:szCs w:val="18"/>
              </w:rPr>
            </w:pPr>
            <w:r w:rsidRPr="00BA511F">
              <w:rPr>
                <w:rFonts w:ascii="Calibri" w:hAnsi="Calibri"/>
                <w:b/>
                <w:bCs/>
                <w:sz w:val="18"/>
                <w:szCs w:val="18"/>
              </w:rPr>
              <w:t>2230241644</w:t>
            </w:r>
          </w:p>
        </w:tc>
        <w:tc>
          <w:tcPr>
            <w:tcW w:w="1133" w:type="dxa"/>
            <w:tcBorders>
              <w:top w:val="dotted" w:sz="4" w:space="0" w:color="auto"/>
              <w:left w:val="dotted" w:sz="4" w:space="0" w:color="auto"/>
              <w:bottom w:val="dotted" w:sz="4" w:space="0" w:color="auto"/>
              <w:right w:val="dotted" w:sz="4" w:space="0" w:color="auto"/>
            </w:tcBorders>
            <w:vAlign w:val="center"/>
          </w:tcPr>
          <w:p w14:paraId="069BED77" w14:textId="6821DEBF" w:rsidR="003900E4" w:rsidRPr="006151AA" w:rsidRDefault="003900E4" w:rsidP="004F26CE">
            <w:pPr>
              <w:jc w:val="center"/>
              <w:rPr>
                <w:rFonts w:ascii="Calibri" w:hAnsi="Calibri"/>
                <w:sz w:val="18"/>
                <w:szCs w:val="18"/>
              </w:rPr>
            </w:pPr>
            <w:r w:rsidRPr="00875EAA">
              <w:rPr>
                <w:rFonts w:ascii="Calibri" w:hAnsi="Calibri"/>
                <w:sz w:val="18"/>
                <w:szCs w:val="18"/>
              </w:rPr>
              <w:t>159</w:t>
            </w:r>
            <w:r>
              <w:rPr>
                <w:rFonts w:ascii="Calibri" w:hAnsi="Calibri"/>
                <w:sz w:val="18"/>
                <w:szCs w:val="18"/>
              </w:rPr>
              <w:t> </w:t>
            </w:r>
            <w:r w:rsidRPr="00875EAA">
              <w:rPr>
                <w:rFonts w:ascii="Calibri" w:hAnsi="Calibri"/>
                <w:sz w:val="18"/>
                <w:szCs w:val="18"/>
              </w:rPr>
              <w:t>000</w:t>
            </w:r>
            <w:r>
              <w:rPr>
                <w:rFonts w:ascii="Calibri" w:hAnsi="Calibri"/>
                <w:sz w:val="18"/>
                <w:szCs w:val="18"/>
              </w:rPr>
              <w:t>,-</w:t>
            </w:r>
          </w:p>
        </w:tc>
        <w:tc>
          <w:tcPr>
            <w:tcW w:w="984" w:type="dxa"/>
            <w:tcBorders>
              <w:top w:val="dotted" w:sz="4" w:space="0" w:color="auto"/>
              <w:left w:val="dotted" w:sz="4" w:space="0" w:color="auto"/>
              <w:bottom w:val="dotted" w:sz="4" w:space="0" w:color="auto"/>
              <w:right w:val="dotted" w:sz="4" w:space="0" w:color="auto"/>
            </w:tcBorders>
            <w:vAlign w:val="center"/>
          </w:tcPr>
          <w:p w14:paraId="26F1974B" w14:textId="2808AC2E" w:rsidR="003900E4" w:rsidRPr="006151AA" w:rsidRDefault="003900E4" w:rsidP="004F26CE">
            <w:pPr>
              <w:jc w:val="center"/>
              <w:rPr>
                <w:rFonts w:ascii="Calibri" w:hAnsi="Calibri"/>
                <w:sz w:val="18"/>
                <w:szCs w:val="18"/>
              </w:rPr>
            </w:pPr>
          </w:p>
        </w:tc>
        <w:tc>
          <w:tcPr>
            <w:tcW w:w="992" w:type="dxa"/>
            <w:tcBorders>
              <w:top w:val="dotted" w:sz="4" w:space="0" w:color="auto"/>
              <w:left w:val="dotted" w:sz="4" w:space="0" w:color="auto"/>
              <w:bottom w:val="dotted" w:sz="4" w:space="0" w:color="auto"/>
              <w:right w:val="dotted" w:sz="4" w:space="0" w:color="auto"/>
            </w:tcBorders>
            <w:vAlign w:val="center"/>
          </w:tcPr>
          <w:p w14:paraId="1D45E068" w14:textId="04BFDC6C" w:rsidR="003900E4" w:rsidRPr="006151AA" w:rsidRDefault="003900E4" w:rsidP="004F26CE">
            <w:pPr>
              <w:jc w:val="center"/>
              <w:rPr>
                <w:rFonts w:ascii="Calibri" w:hAnsi="Calibri"/>
                <w:sz w:val="18"/>
                <w:szCs w:val="18"/>
              </w:rPr>
            </w:pPr>
            <w:r w:rsidRPr="009D6E9D">
              <w:rPr>
                <w:rFonts w:ascii="Calibri" w:hAnsi="Calibri"/>
                <w:sz w:val="18"/>
                <w:szCs w:val="18"/>
              </w:rPr>
              <w:t>1421877</w:t>
            </w:r>
          </w:p>
        </w:tc>
        <w:tc>
          <w:tcPr>
            <w:tcW w:w="2623" w:type="dxa"/>
            <w:vMerge w:val="restart"/>
            <w:tcBorders>
              <w:top w:val="dotted" w:sz="4" w:space="0" w:color="auto"/>
              <w:left w:val="dotted" w:sz="4" w:space="0" w:color="auto"/>
              <w:right w:val="dotted" w:sz="4" w:space="0" w:color="auto"/>
            </w:tcBorders>
            <w:vAlign w:val="center"/>
          </w:tcPr>
          <w:p w14:paraId="1CBEA630" w14:textId="77777777" w:rsidR="003900E4" w:rsidRPr="006151AA" w:rsidRDefault="003900E4" w:rsidP="004F26CE">
            <w:pPr>
              <w:jc w:val="center"/>
              <w:rPr>
                <w:rFonts w:ascii="Calibri" w:hAnsi="Calibri"/>
                <w:sz w:val="18"/>
                <w:szCs w:val="18"/>
              </w:rPr>
            </w:pPr>
            <w:r w:rsidRPr="006151AA">
              <w:rPr>
                <w:rFonts w:ascii="Calibri" w:hAnsi="Calibri"/>
                <w:sz w:val="18"/>
                <w:szCs w:val="18"/>
              </w:rPr>
              <w:t>Lázeňský dům Luna</w:t>
            </w:r>
          </w:p>
          <w:p w14:paraId="58FA3FF3" w14:textId="77777777" w:rsidR="003900E4" w:rsidRPr="006151AA" w:rsidRDefault="003900E4" w:rsidP="004F26CE">
            <w:pPr>
              <w:jc w:val="center"/>
              <w:rPr>
                <w:rFonts w:ascii="Calibri" w:hAnsi="Calibri"/>
                <w:sz w:val="18"/>
                <w:szCs w:val="18"/>
              </w:rPr>
            </w:pPr>
            <w:r w:rsidRPr="006151AA">
              <w:rPr>
                <w:rFonts w:ascii="Calibri" w:hAnsi="Calibri"/>
                <w:sz w:val="18"/>
                <w:szCs w:val="18"/>
              </w:rPr>
              <w:t>Národní 14</w:t>
            </w:r>
          </w:p>
          <w:p w14:paraId="1374362E" w14:textId="77777777" w:rsidR="003900E4" w:rsidRPr="006151AA" w:rsidRDefault="003900E4" w:rsidP="004F26CE">
            <w:pPr>
              <w:jc w:val="center"/>
              <w:rPr>
                <w:rFonts w:ascii="Calibri" w:hAnsi="Calibri"/>
                <w:sz w:val="18"/>
                <w:szCs w:val="18"/>
              </w:rPr>
            </w:pPr>
            <w:r w:rsidRPr="006151AA">
              <w:rPr>
                <w:rFonts w:ascii="Calibri" w:hAnsi="Calibri"/>
                <w:sz w:val="18"/>
                <w:szCs w:val="18"/>
              </w:rPr>
              <w:t>351 01 Františkovy Lázně</w:t>
            </w:r>
          </w:p>
        </w:tc>
      </w:tr>
      <w:tr w:rsidR="00CA7C0E" w:rsidRPr="006151AA" w14:paraId="071A224B" w14:textId="77777777" w:rsidTr="003D0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134" w:type="dxa"/>
            <w:tcBorders>
              <w:top w:val="dotted" w:sz="4" w:space="0" w:color="auto"/>
              <w:left w:val="dotted" w:sz="4" w:space="0" w:color="auto"/>
              <w:bottom w:val="dotted" w:sz="4" w:space="0" w:color="auto"/>
              <w:right w:val="dotted" w:sz="4" w:space="0" w:color="auto"/>
            </w:tcBorders>
          </w:tcPr>
          <w:p w14:paraId="173E54AC" w14:textId="5B9EAD81" w:rsidR="00CA7C0E" w:rsidRPr="00E6079E" w:rsidRDefault="00CA7C0E" w:rsidP="00CA7C0E">
            <w:pPr>
              <w:jc w:val="center"/>
              <w:rPr>
                <w:rFonts w:ascii="Calibri" w:hAnsi="Calibri"/>
                <w:sz w:val="18"/>
                <w:szCs w:val="18"/>
              </w:rPr>
            </w:pPr>
            <w:r w:rsidRPr="006151AA">
              <w:rPr>
                <w:rFonts w:ascii="Calibri" w:hAnsi="Calibri"/>
                <w:sz w:val="18"/>
                <w:szCs w:val="18"/>
              </w:rPr>
              <w:t>64101680</w:t>
            </w:r>
          </w:p>
        </w:tc>
        <w:tc>
          <w:tcPr>
            <w:tcW w:w="1985" w:type="dxa"/>
            <w:tcBorders>
              <w:top w:val="dotted" w:sz="4" w:space="0" w:color="auto"/>
              <w:left w:val="dotted" w:sz="4" w:space="0" w:color="auto"/>
              <w:bottom w:val="dotted" w:sz="4" w:space="0" w:color="auto"/>
              <w:right w:val="dotted" w:sz="4" w:space="0" w:color="auto"/>
            </w:tcBorders>
          </w:tcPr>
          <w:p w14:paraId="4D4313C4" w14:textId="71730E71" w:rsidR="00CA7C0E" w:rsidRPr="00657F0B" w:rsidRDefault="00CA7C0E" w:rsidP="00CA7C0E">
            <w:pPr>
              <w:jc w:val="center"/>
              <w:rPr>
                <w:rFonts w:ascii="Calibri" w:hAnsi="Calibri"/>
                <w:sz w:val="18"/>
                <w:szCs w:val="18"/>
              </w:rPr>
            </w:pPr>
            <w:r w:rsidRPr="006151AA">
              <w:rPr>
                <w:rFonts w:ascii="Calibri" w:hAnsi="Calibri"/>
                <w:sz w:val="18"/>
                <w:szCs w:val="18"/>
              </w:rPr>
              <w:t>COFFEE CLUB</w:t>
            </w:r>
          </w:p>
        </w:tc>
        <w:tc>
          <w:tcPr>
            <w:tcW w:w="1347" w:type="dxa"/>
            <w:tcBorders>
              <w:top w:val="dotted" w:sz="4" w:space="0" w:color="auto"/>
              <w:left w:val="dotted" w:sz="4" w:space="0" w:color="auto"/>
              <w:bottom w:val="dotted" w:sz="4" w:space="0" w:color="auto"/>
              <w:right w:val="dotted" w:sz="4" w:space="0" w:color="auto"/>
            </w:tcBorders>
          </w:tcPr>
          <w:p w14:paraId="215A1268" w14:textId="1453D941" w:rsidR="00CA7C0E" w:rsidRPr="00BA511F" w:rsidRDefault="00CA7C0E" w:rsidP="00CA7C0E">
            <w:pPr>
              <w:jc w:val="center"/>
              <w:rPr>
                <w:rFonts w:ascii="Calibri" w:hAnsi="Calibri"/>
                <w:b/>
                <w:bCs/>
                <w:sz w:val="18"/>
                <w:szCs w:val="18"/>
              </w:rPr>
            </w:pPr>
          </w:p>
        </w:tc>
        <w:tc>
          <w:tcPr>
            <w:tcW w:w="1133" w:type="dxa"/>
            <w:tcBorders>
              <w:top w:val="dotted" w:sz="4" w:space="0" w:color="auto"/>
              <w:left w:val="dotted" w:sz="4" w:space="0" w:color="auto"/>
              <w:bottom w:val="dotted" w:sz="4" w:space="0" w:color="auto"/>
              <w:right w:val="dotted" w:sz="4" w:space="0" w:color="auto"/>
            </w:tcBorders>
          </w:tcPr>
          <w:p w14:paraId="1780EF35" w14:textId="5DE2B75C" w:rsidR="00CA7C0E" w:rsidRPr="00875EAA" w:rsidRDefault="00CA7C0E" w:rsidP="00CA7C0E">
            <w:pPr>
              <w:jc w:val="center"/>
              <w:rPr>
                <w:rFonts w:ascii="Calibri" w:hAnsi="Calibri"/>
                <w:sz w:val="18"/>
                <w:szCs w:val="18"/>
              </w:rPr>
            </w:pPr>
            <w:r w:rsidRPr="006151AA">
              <w:rPr>
                <w:rFonts w:ascii="Calibri" w:hAnsi="Calibri"/>
                <w:sz w:val="18"/>
                <w:szCs w:val="18"/>
              </w:rPr>
              <w:t>109 000,-</w:t>
            </w:r>
          </w:p>
        </w:tc>
        <w:tc>
          <w:tcPr>
            <w:tcW w:w="984" w:type="dxa"/>
            <w:tcBorders>
              <w:top w:val="dotted" w:sz="4" w:space="0" w:color="auto"/>
              <w:left w:val="dotted" w:sz="4" w:space="0" w:color="auto"/>
              <w:bottom w:val="dotted" w:sz="4" w:space="0" w:color="auto"/>
              <w:right w:val="dotted" w:sz="4" w:space="0" w:color="auto"/>
            </w:tcBorders>
          </w:tcPr>
          <w:p w14:paraId="48658C69" w14:textId="39DAA760" w:rsidR="00CA7C0E" w:rsidRPr="006151AA" w:rsidRDefault="00CA7C0E" w:rsidP="00CA7C0E">
            <w:pPr>
              <w:jc w:val="center"/>
              <w:rPr>
                <w:rFonts w:ascii="Calibri" w:hAnsi="Calibri"/>
                <w:sz w:val="18"/>
                <w:szCs w:val="18"/>
              </w:rPr>
            </w:pPr>
          </w:p>
        </w:tc>
        <w:tc>
          <w:tcPr>
            <w:tcW w:w="992" w:type="dxa"/>
            <w:tcBorders>
              <w:top w:val="dotted" w:sz="4" w:space="0" w:color="auto"/>
              <w:left w:val="dotted" w:sz="4" w:space="0" w:color="auto"/>
              <w:bottom w:val="dotted" w:sz="4" w:space="0" w:color="auto"/>
              <w:right w:val="dotted" w:sz="4" w:space="0" w:color="auto"/>
            </w:tcBorders>
          </w:tcPr>
          <w:p w14:paraId="7AC86EE9" w14:textId="0C62BBDD" w:rsidR="00CA7C0E" w:rsidRPr="009D6E9D" w:rsidRDefault="00CA7C0E" w:rsidP="00CA7C0E">
            <w:pPr>
              <w:jc w:val="center"/>
              <w:rPr>
                <w:rFonts w:ascii="Calibri" w:hAnsi="Calibri"/>
                <w:sz w:val="18"/>
                <w:szCs w:val="18"/>
              </w:rPr>
            </w:pPr>
            <w:r w:rsidRPr="006151AA">
              <w:rPr>
                <w:rFonts w:ascii="Calibri" w:hAnsi="Calibri"/>
                <w:sz w:val="18"/>
                <w:szCs w:val="18"/>
              </w:rPr>
              <w:t>1421877</w:t>
            </w:r>
          </w:p>
        </w:tc>
        <w:tc>
          <w:tcPr>
            <w:tcW w:w="2623" w:type="dxa"/>
            <w:vMerge/>
            <w:tcBorders>
              <w:left w:val="dotted" w:sz="4" w:space="0" w:color="auto"/>
              <w:right w:val="dotted" w:sz="4" w:space="0" w:color="auto"/>
            </w:tcBorders>
            <w:vAlign w:val="center"/>
          </w:tcPr>
          <w:p w14:paraId="7653C785" w14:textId="77777777" w:rsidR="00CA7C0E" w:rsidRPr="006151AA" w:rsidRDefault="00CA7C0E" w:rsidP="00CA7C0E">
            <w:pPr>
              <w:jc w:val="center"/>
              <w:rPr>
                <w:rFonts w:ascii="Calibri" w:hAnsi="Calibri"/>
                <w:sz w:val="18"/>
                <w:szCs w:val="18"/>
              </w:rPr>
            </w:pPr>
          </w:p>
        </w:tc>
      </w:tr>
      <w:tr w:rsidR="00CA7C0E" w:rsidRPr="006151AA" w14:paraId="62C27BA8" w14:textId="77777777" w:rsidTr="0087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1134" w:type="dxa"/>
            <w:tcBorders>
              <w:top w:val="dotted" w:sz="4" w:space="0" w:color="auto"/>
              <w:left w:val="dotted" w:sz="4" w:space="0" w:color="auto"/>
              <w:bottom w:val="dotted" w:sz="4" w:space="0" w:color="auto"/>
              <w:right w:val="dotted" w:sz="4" w:space="0" w:color="auto"/>
            </w:tcBorders>
          </w:tcPr>
          <w:p w14:paraId="46EF6341" w14:textId="77777777" w:rsidR="00CA7C0E" w:rsidRPr="006151AA" w:rsidRDefault="00CA7C0E" w:rsidP="00CA7C0E">
            <w:pPr>
              <w:jc w:val="center"/>
              <w:rPr>
                <w:rFonts w:ascii="Calibri" w:hAnsi="Calibri"/>
                <w:sz w:val="18"/>
                <w:szCs w:val="18"/>
              </w:rPr>
            </w:pPr>
            <w:r w:rsidRPr="006151AA">
              <w:rPr>
                <w:rFonts w:ascii="Calibri" w:hAnsi="Calibri"/>
                <w:sz w:val="18"/>
                <w:szCs w:val="18"/>
              </w:rPr>
              <w:t>86001401</w:t>
            </w:r>
          </w:p>
        </w:tc>
        <w:tc>
          <w:tcPr>
            <w:tcW w:w="1985" w:type="dxa"/>
            <w:tcBorders>
              <w:top w:val="dotted" w:sz="4" w:space="0" w:color="auto"/>
              <w:left w:val="dotted" w:sz="4" w:space="0" w:color="auto"/>
              <w:bottom w:val="dotted" w:sz="4" w:space="0" w:color="auto"/>
              <w:right w:val="dotted" w:sz="4" w:space="0" w:color="auto"/>
            </w:tcBorders>
          </w:tcPr>
          <w:p w14:paraId="68BF96B1" w14:textId="77777777" w:rsidR="00CA7C0E" w:rsidRPr="006151AA" w:rsidRDefault="00CA7C0E" w:rsidP="00CA7C0E">
            <w:pPr>
              <w:jc w:val="center"/>
              <w:rPr>
                <w:rFonts w:ascii="Calibri" w:hAnsi="Calibri"/>
                <w:sz w:val="18"/>
                <w:szCs w:val="18"/>
              </w:rPr>
            </w:pPr>
            <w:r w:rsidRPr="006151AA">
              <w:rPr>
                <w:rFonts w:ascii="Calibri" w:hAnsi="Calibri"/>
                <w:sz w:val="18"/>
                <w:szCs w:val="18"/>
              </w:rPr>
              <w:t>SCHAERER COFFEE JOY</w:t>
            </w:r>
          </w:p>
        </w:tc>
        <w:tc>
          <w:tcPr>
            <w:tcW w:w="1347" w:type="dxa"/>
            <w:tcBorders>
              <w:top w:val="dotted" w:sz="4" w:space="0" w:color="auto"/>
              <w:left w:val="dotted" w:sz="4" w:space="0" w:color="auto"/>
              <w:bottom w:val="dotted" w:sz="4" w:space="0" w:color="auto"/>
              <w:right w:val="dotted" w:sz="4" w:space="0" w:color="auto"/>
            </w:tcBorders>
          </w:tcPr>
          <w:p w14:paraId="1904FB97" w14:textId="77777777" w:rsidR="00CA7C0E" w:rsidRPr="00E45F9F" w:rsidRDefault="00CA7C0E" w:rsidP="00CA7C0E">
            <w:pPr>
              <w:jc w:val="center"/>
              <w:rPr>
                <w:rFonts w:ascii="Calibri" w:hAnsi="Calibri"/>
                <w:sz w:val="18"/>
                <w:szCs w:val="18"/>
              </w:rPr>
            </w:pPr>
            <w:r w:rsidRPr="00E45F9F">
              <w:rPr>
                <w:rFonts w:ascii="Calibri" w:hAnsi="Calibri"/>
                <w:sz w:val="18"/>
                <w:szCs w:val="18"/>
              </w:rPr>
              <w:t>35427</w:t>
            </w:r>
          </w:p>
        </w:tc>
        <w:tc>
          <w:tcPr>
            <w:tcW w:w="1133" w:type="dxa"/>
            <w:tcBorders>
              <w:top w:val="dotted" w:sz="4" w:space="0" w:color="auto"/>
              <w:left w:val="dotted" w:sz="4" w:space="0" w:color="auto"/>
              <w:bottom w:val="dotted" w:sz="4" w:space="0" w:color="auto"/>
              <w:right w:val="dotted" w:sz="4" w:space="0" w:color="auto"/>
            </w:tcBorders>
          </w:tcPr>
          <w:p w14:paraId="6F3489EC" w14:textId="77777777" w:rsidR="00CA7C0E" w:rsidRPr="006151AA" w:rsidRDefault="00CA7C0E" w:rsidP="00CA7C0E">
            <w:pPr>
              <w:jc w:val="center"/>
              <w:rPr>
                <w:rFonts w:ascii="Calibri" w:hAnsi="Calibri"/>
                <w:sz w:val="18"/>
                <w:szCs w:val="18"/>
              </w:rPr>
            </w:pPr>
            <w:r w:rsidRPr="006151AA">
              <w:rPr>
                <w:rFonts w:ascii="Calibri" w:hAnsi="Calibri"/>
                <w:sz w:val="18"/>
                <w:szCs w:val="18"/>
              </w:rPr>
              <w:t>49 000,-</w:t>
            </w:r>
          </w:p>
        </w:tc>
        <w:tc>
          <w:tcPr>
            <w:tcW w:w="984" w:type="dxa"/>
            <w:tcBorders>
              <w:top w:val="dotted" w:sz="4" w:space="0" w:color="auto"/>
              <w:left w:val="dotted" w:sz="4" w:space="0" w:color="auto"/>
              <w:bottom w:val="dotted" w:sz="4" w:space="0" w:color="auto"/>
              <w:right w:val="dotted" w:sz="4" w:space="0" w:color="auto"/>
            </w:tcBorders>
          </w:tcPr>
          <w:p w14:paraId="4D9C1A2B" w14:textId="77777777" w:rsidR="00CA7C0E" w:rsidRPr="006151AA" w:rsidRDefault="00CA7C0E" w:rsidP="00CA7C0E">
            <w:pPr>
              <w:jc w:val="center"/>
              <w:rPr>
                <w:rFonts w:ascii="Calibri" w:hAnsi="Calibri"/>
                <w:sz w:val="18"/>
                <w:szCs w:val="18"/>
              </w:rPr>
            </w:pPr>
            <w:r>
              <w:rPr>
                <w:rFonts w:ascii="Calibri" w:hAnsi="Calibri"/>
                <w:sz w:val="18"/>
                <w:szCs w:val="18"/>
              </w:rPr>
              <w:t>3.6.2020</w:t>
            </w:r>
          </w:p>
        </w:tc>
        <w:tc>
          <w:tcPr>
            <w:tcW w:w="992" w:type="dxa"/>
            <w:tcBorders>
              <w:top w:val="dotted" w:sz="4" w:space="0" w:color="auto"/>
              <w:left w:val="dotted" w:sz="4" w:space="0" w:color="auto"/>
              <w:bottom w:val="dotted" w:sz="4" w:space="0" w:color="auto"/>
              <w:right w:val="dotted" w:sz="4" w:space="0" w:color="auto"/>
            </w:tcBorders>
          </w:tcPr>
          <w:p w14:paraId="661E85D8" w14:textId="47BE859C" w:rsidR="00CA7C0E" w:rsidRPr="00215D64" w:rsidRDefault="00CA7C0E" w:rsidP="00CA7C0E">
            <w:pPr>
              <w:jc w:val="center"/>
              <w:rPr>
                <w:rFonts w:ascii="Calibri" w:hAnsi="Calibri" w:cs="Calibri"/>
                <w:color w:val="000000"/>
                <w:sz w:val="18"/>
                <w:szCs w:val="18"/>
              </w:rPr>
            </w:pPr>
            <w:r>
              <w:rPr>
                <w:rFonts w:ascii="Calibri" w:hAnsi="Calibri" w:cs="Calibri"/>
                <w:color w:val="000000"/>
                <w:sz w:val="18"/>
                <w:szCs w:val="18"/>
              </w:rPr>
              <w:t>7013466</w:t>
            </w:r>
          </w:p>
        </w:tc>
        <w:tc>
          <w:tcPr>
            <w:tcW w:w="2623" w:type="dxa"/>
            <w:vMerge w:val="restart"/>
            <w:tcBorders>
              <w:top w:val="dotted" w:sz="4" w:space="0" w:color="auto"/>
              <w:left w:val="dotted" w:sz="4" w:space="0" w:color="auto"/>
              <w:right w:val="dotted" w:sz="4" w:space="0" w:color="auto"/>
            </w:tcBorders>
            <w:vAlign w:val="center"/>
          </w:tcPr>
          <w:p w14:paraId="3C01967F" w14:textId="77777777" w:rsidR="00CA7C0E" w:rsidRDefault="00CA7C0E" w:rsidP="00CA7C0E">
            <w:pPr>
              <w:jc w:val="center"/>
              <w:rPr>
                <w:rFonts w:ascii="Calibri" w:hAnsi="Calibri" w:cs="Calibri"/>
                <w:color w:val="000000"/>
                <w:sz w:val="18"/>
                <w:szCs w:val="18"/>
              </w:rPr>
            </w:pPr>
            <w:r>
              <w:rPr>
                <w:rFonts w:ascii="Calibri" w:hAnsi="Calibri" w:cs="Calibri"/>
                <w:color w:val="000000"/>
                <w:sz w:val="18"/>
                <w:szCs w:val="18"/>
              </w:rPr>
              <w:t>Lázeňský dům Hubert</w:t>
            </w:r>
          </w:p>
          <w:p w14:paraId="23F7569D" w14:textId="77777777" w:rsidR="00CA7C0E" w:rsidRPr="006151AA" w:rsidRDefault="00CA7C0E" w:rsidP="00CA7C0E">
            <w:pPr>
              <w:jc w:val="center"/>
              <w:rPr>
                <w:rFonts w:ascii="Calibri" w:hAnsi="Calibri"/>
                <w:sz w:val="18"/>
                <w:szCs w:val="18"/>
              </w:rPr>
            </w:pPr>
            <w:r>
              <w:rPr>
                <w:rFonts w:ascii="Calibri" w:hAnsi="Calibri" w:cs="Calibri"/>
                <w:color w:val="000000"/>
                <w:sz w:val="18"/>
                <w:szCs w:val="18"/>
              </w:rPr>
              <w:t>Antonína Václavíka 205,Luhačovice,76326</w:t>
            </w:r>
          </w:p>
        </w:tc>
      </w:tr>
      <w:tr w:rsidR="00CA7C0E" w:rsidRPr="006151AA" w14:paraId="17FFABD4" w14:textId="77777777" w:rsidTr="0087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1134" w:type="dxa"/>
            <w:tcBorders>
              <w:top w:val="dotted" w:sz="4" w:space="0" w:color="auto"/>
              <w:left w:val="dotted" w:sz="4" w:space="0" w:color="auto"/>
              <w:bottom w:val="dotted" w:sz="4" w:space="0" w:color="auto"/>
              <w:right w:val="dotted" w:sz="4" w:space="0" w:color="auto"/>
            </w:tcBorders>
          </w:tcPr>
          <w:p w14:paraId="5A0EC5D4" w14:textId="77777777" w:rsidR="00CA7C0E" w:rsidRPr="006151AA" w:rsidRDefault="00CA7C0E" w:rsidP="00CA7C0E">
            <w:pPr>
              <w:jc w:val="center"/>
              <w:rPr>
                <w:rFonts w:ascii="Calibri" w:hAnsi="Calibri"/>
                <w:sz w:val="18"/>
                <w:szCs w:val="18"/>
              </w:rPr>
            </w:pPr>
            <w:r w:rsidRPr="006151AA">
              <w:rPr>
                <w:rFonts w:ascii="Calibri" w:hAnsi="Calibri"/>
                <w:sz w:val="18"/>
                <w:szCs w:val="18"/>
              </w:rPr>
              <w:t>55103024</w:t>
            </w:r>
          </w:p>
        </w:tc>
        <w:tc>
          <w:tcPr>
            <w:tcW w:w="1985" w:type="dxa"/>
            <w:tcBorders>
              <w:top w:val="dotted" w:sz="4" w:space="0" w:color="auto"/>
              <w:left w:val="dotted" w:sz="4" w:space="0" w:color="auto"/>
              <w:bottom w:val="dotted" w:sz="4" w:space="0" w:color="auto"/>
              <w:right w:val="dotted" w:sz="4" w:space="0" w:color="auto"/>
            </w:tcBorders>
          </w:tcPr>
          <w:p w14:paraId="03C84224" w14:textId="77777777" w:rsidR="00CA7C0E" w:rsidRPr="006151AA" w:rsidRDefault="00CA7C0E" w:rsidP="00CA7C0E">
            <w:pPr>
              <w:jc w:val="center"/>
              <w:rPr>
                <w:rFonts w:ascii="Calibri" w:hAnsi="Calibri"/>
                <w:sz w:val="18"/>
                <w:szCs w:val="18"/>
              </w:rPr>
            </w:pPr>
            <w:r w:rsidRPr="006151AA">
              <w:rPr>
                <w:rFonts w:ascii="Calibri" w:hAnsi="Calibri"/>
                <w:sz w:val="18"/>
                <w:szCs w:val="18"/>
              </w:rPr>
              <w:t>MY FRIDGE BLACK</w:t>
            </w:r>
          </w:p>
        </w:tc>
        <w:tc>
          <w:tcPr>
            <w:tcW w:w="1347" w:type="dxa"/>
            <w:tcBorders>
              <w:top w:val="dotted" w:sz="4" w:space="0" w:color="auto"/>
              <w:left w:val="dotted" w:sz="4" w:space="0" w:color="auto"/>
              <w:bottom w:val="dotted" w:sz="4" w:space="0" w:color="auto"/>
              <w:right w:val="dotted" w:sz="4" w:space="0" w:color="auto"/>
            </w:tcBorders>
          </w:tcPr>
          <w:p w14:paraId="349E16AD" w14:textId="1EC0DD6E" w:rsidR="00CA7C0E" w:rsidRPr="00E45F9F" w:rsidRDefault="00CA7C0E" w:rsidP="00CA7C0E">
            <w:pPr>
              <w:jc w:val="center"/>
              <w:rPr>
                <w:rFonts w:ascii="Calibri" w:hAnsi="Calibri"/>
                <w:sz w:val="18"/>
                <w:szCs w:val="18"/>
              </w:rPr>
            </w:pPr>
            <w:r w:rsidRPr="00E45F9F">
              <w:rPr>
                <w:rFonts w:ascii="Calibri" w:hAnsi="Calibri"/>
                <w:sz w:val="18"/>
                <w:szCs w:val="18"/>
              </w:rPr>
              <w:t>BEZ V.Č.</w:t>
            </w:r>
          </w:p>
        </w:tc>
        <w:tc>
          <w:tcPr>
            <w:tcW w:w="1133" w:type="dxa"/>
            <w:tcBorders>
              <w:top w:val="dotted" w:sz="4" w:space="0" w:color="auto"/>
              <w:left w:val="dotted" w:sz="4" w:space="0" w:color="auto"/>
              <w:bottom w:val="dotted" w:sz="4" w:space="0" w:color="auto"/>
              <w:right w:val="dotted" w:sz="4" w:space="0" w:color="auto"/>
            </w:tcBorders>
          </w:tcPr>
          <w:p w14:paraId="2FD8BC25" w14:textId="77777777" w:rsidR="00CA7C0E" w:rsidRPr="006151AA" w:rsidRDefault="00CA7C0E" w:rsidP="00CA7C0E">
            <w:pPr>
              <w:jc w:val="center"/>
              <w:rPr>
                <w:rFonts w:ascii="Calibri" w:hAnsi="Calibri"/>
                <w:sz w:val="18"/>
                <w:szCs w:val="18"/>
              </w:rPr>
            </w:pPr>
            <w:r w:rsidRPr="006151AA">
              <w:rPr>
                <w:rFonts w:ascii="Calibri" w:hAnsi="Calibri"/>
                <w:sz w:val="18"/>
                <w:szCs w:val="18"/>
              </w:rPr>
              <w:t>6 679,-</w:t>
            </w:r>
          </w:p>
        </w:tc>
        <w:tc>
          <w:tcPr>
            <w:tcW w:w="984" w:type="dxa"/>
            <w:tcBorders>
              <w:top w:val="dotted" w:sz="4" w:space="0" w:color="auto"/>
              <w:left w:val="dotted" w:sz="4" w:space="0" w:color="auto"/>
              <w:bottom w:val="dotted" w:sz="4" w:space="0" w:color="auto"/>
              <w:right w:val="dotted" w:sz="4" w:space="0" w:color="auto"/>
            </w:tcBorders>
          </w:tcPr>
          <w:p w14:paraId="28B6B45B" w14:textId="77777777" w:rsidR="00CA7C0E" w:rsidRPr="006151AA" w:rsidRDefault="00CA7C0E" w:rsidP="00CA7C0E">
            <w:pPr>
              <w:jc w:val="center"/>
              <w:rPr>
                <w:rFonts w:ascii="Calibri" w:hAnsi="Calibri"/>
                <w:sz w:val="18"/>
                <w:szCs w:val="18"/>
              </w:rPr>
            </w:pPr>
            <w:r>
              <w:rPr>
                <w:rFonts w:ascii="Calibri" w:hAnsi="Calibri"/>
                <w:sz w:val="18"/>
                <w:szCs w:val="18"/>
              </w:rPr>
              <w:t>3.6.2020</w:t>
            </w:r>
          </w:p>
        </w:tc>
        <w:tc>
          <w:tcPr>
            <w:tcW w:w="992" w:type="dxa"/>
            <w:tcBorders>
              <w:top w:val="dotted" w:sz="4" w:space="0" w:color="auto"/>
              <w:left w:val="dotted" w:sz="4" w:space="0" w:color="auto"/>
              <w:bottom w:val="dotted" w:sz="4" w:space="0" w:color="auto"/>
              <w:right w:val="dotted" w:sz="4" w:space="0" w:color="auto"/>
            </w:tcBorders>
          </w:tcPr>
          <w:p w14:paraId="0431C388" w14:textId="77777777" w:rsidR="00CA7C0E" w:rsidRDefault="00CA7C0E" w:rsidP="00CA7C0E">
            <w:pPr>
              <w:jc w:val="center"/>
              <w:rPr>
                <w:rFonts w:ascii="Calibri" w:hAnsi="Calibri" w:cs="Calibri"/>
                <w:color w:val="000000"/>
                <w:sz w:val="18"/>
                <w:szCs w:val="18"/>
              </w:rPr>
            </w:pPr>
            <w:r>
              <w:rPr>
                <w:rFonts w:ascii="Calibri" w:hAnsi="Calibri" w:cs="Calibri"/>
                <w:color w:val="000000"/>
                <w:sz w:val="18"/>
                <w:szCs w:val="18"/>
              </w:rPr>
              <w:t>7013466</w:t>
            </w:r>
          </w:p>
          <w:p w14:paraId="0426DBED" w14:textId="77777777" w:rsidR="00CA7C0E" w:rsidRPr="006151AA" w:rsidRDefault="00CA7C0E" w:rsidP="00CA7C0E">
            <w:pPr>
              <w:jc w:val="center"/>
              <w:rPr>
                <w:rFonts w:ascii="Calibri" w:hAnsi="Calibri"/>
                <w:sz w:val="18"/>
                <w:szCs w:val="18"/>
              </w:rPr>
            </w:pPr>
          </w:p>
        </w:tc>
        <w:tc>
          <w:tcPr>
            <w:tcW w:w="2623" w:type="dxa"/>
            <w:vMerge/>
            <w:tcBorders>
              <w:left w:val="dotted" w:sz="4" w:space="0" w:color="auto"/>
              <w:right w:val="dotted" w:sz="4" w:space="0" w:color="auto"/>
            </w:tcBorders>
          </w:tcPr>
          <w:p w14:paraId="7B91809B" w14:textId="05309918" w:rsidR="00CA7C0E" w:rsidRPr="006151AA" w:rsidRDefault="00CA7C0E" w:rsidP="00CA7C0E">
            <w:pPr>
              <w:jc w:val="center"/>
              <w:rPr>
                <w:rFonts w:ascii="Calibri" w:hAnsi="Calibri"/>
                <w:sz w:val="18"/>
                <w:szCs w:val="18"/>
              </w:rPr>
            </w:pPr>
          </w:p>
        </w:tc>
      </w:tr>
      <w:tr w:rsidR="00CA7C0E" w:rsidRPr="006151AA" w14:paraId="3458A725" w14:textId="77777777" w:rsidTr="0087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134" w:type="dxa"/>
            <w:tcBorders>
              <w:top w:val="dotted" w:sz="4" w:space="0" w:color="auto"/>
              <w:left w:val="dotted" w:sz="4" w:space="0" w:color="auto"/>
              <w:bottom w:val="dotted" w:sz="4" w:space="0" w:color="auto"/>
              <w:right w:val="dotted" w:sz="4" w:space="0" w:color="auto"/>
            </w:tcBorders>
          </w:tcPr>
          <w:p w14:paraId="466F9EAF" w14:textId="77777777" w:rsidR="00CA7C0E" w:rsidRPr="006151AA" w:rsidRDefault="00CA7C0E" w:rsidP="00CA7C0E">
            <w:pPr>
              <w:jc w:val="center"/>
              <w:rPr>
                <w:rFonts w:ascii="Calibri" w:hAnsi="Calibri"/>
                <w:sz w:val="18"/>
                <w:szCs w:val="18"/>
              </w:rPr>
            </w:pPr>
            <w:r w:rsidRPr="00C824F9">
              <w:rPr>
                <w:rFonts w:ascii="Calibri" w:hAnsi="Calibri"/>
                <w:sz w:val="18"/>
                <w:szCs w:val="18"/>
              </w:rPr>
              <w:t>64102425</w:t>
            </w:r>
          </w:p>
        </w:tc>
        <w:tc>
          <w:tcPr>
            <w:tcW w:w="1985" w:type="dxa"/>
            <w:tcBorders>
              <w:top w:val="dotted" w:sz="4" w:space="0" w:color="auto"/>
              <w:left w:val="dotted" w:sz="4" w:space="0" w:color="auto"/>
              <w:bottom w:val="dotted" w:sz="4" w:space="0" w:color="auto"/>
              <w:right w:val="dotted" w:sz="4" w:space="0" w:color="auto"/>
            </w:tcBorders>
          </w:tcPr>
          <w:p w14:paraId="43278208" w14:textId="77777777" w:rsidR="00CA7C0E" w:rsidRPr="006151AA" w:rsidRDefault="00CA7C0E" w:rsidP="00CA7C0E">
            <w:pPr>
              <w:jc w:val="center"/>
              <w:rPr>
                <w:rFonts w:ascii="Calibri" w:hAnsi="Calibri"/>
                <w:sz w:val="18"/>
                <w:szCs w:val="18"/>
              </w:rPr>
            </w:pPr>
            <w:r w:rsidRPr="006F2072">
              <w:rPr>
                <w:rFonts w:ascii="Calibri" w:hAnsi="Calibri"/>
                <w:sz w:val="18"/>
                <w:szCs w:val="18"/>
              </w:rPr>
              <w:t>EXCELLENCE TOUCH</w:t>
            </w:r>
          </w:p>
        </w:tc>
        <w:tc>
          <w:tcPr>
            <w:tcW w:w="1347" w:type="dxa"/>
            <w:tcBorders>
              <w:top w:val="dotted" w:sz="4" w:space="0" w:color="auto"/>
              <w:left w:val="dotted" w:sz="4" w:space="0" w:color="auto"/>
              <w:bottom w:val="dotted" w:sz="4" w:space="0" w:color="auto"/>
              <w:right w:val="dotted" w:sz="4" w:space="0" w:color="auto"/>
            </w:tcBorders>
          </w:tcPr>
          <w:p w14:paraId="5DB43A4E" w14:textId="77777777" w:rsidR="00CA7C0E" w:rsidRPr="00BA511F" w:rsidRDefault="00CA7C0E" w:rsidP="00CA7C0E">
            <w:pPr>
              <w:jc w:val="center"/>
              <w:rPr>
                <w:rFonts w:ascii="Calibri" w:hAnsi="Calibri"/>
                <w:sz w:val="18"/>
                <w:szCs w:val="18"/>
              </w:rPr>
            </w:pPr>
            <w:r w:rsidRPr="00BA511F">
              <w:rPr>
                <w:rFonts w:ascii="Calibri" w:hAnsi="Calibri"/>
                <w:sz w:val="18"/>
                <w:szCs w:val="18"/>
              </w:rPr>
              <w:t>92202672859</w:t>
            </w:r>
          </w:p>
        </w:tc>
        <w:tc>
          <w:tcPr>
            <w:tcW w:w="1133" w:type="dxa"/>
            <w:tcBorders>
              <w:top w:val="dotted" w:sz="4" w:space="0" w:color="auto"/>
              <w:left w:val="dotted" w:sz="4" w:space="0" w:color="auto"/>
              <w:bottom w:val="dotted" w:sz="4" w:space="0" w:color="auto"/>
              <w:right w:val="dotted" w:sz="4" w:space="0" w:color="auto"/>
            </w:tcBorders>
          </w:tcPr>
          <w:p w14:paraId="662DB486" w14:textId="77777777" w:rsidR="00CA7C0E" w:rsidRPr="006151AA" w:rsidRDefault="00CA7C0E" w:rsidP="00CA7C0E">
            <w:pPr>
              <w:jc w:val="center"/>
              <w:rPr>
                <w:rFonts w:ascii="Calibri" w:hAnsi="Calibri"/>
                <w:sz w:val="18"/>
                <w:szCs w:val="18"/>
              </w:rPr>
            </w:pPr>
            <w:r w:rsidRPr="00265BA4">
              <w:rPr>
                <w:rFonts w:ascii="Calibri" w:hAnsi="Calibri"/>
                <w:sz w:val="18"/>
                <w:szCs w:val="18"/>
              </w:rPr>
              <w:t>13</w:t>
            </w:r>
            <w:r>
              <w:rPr>
                <w:rFonts w:ascii="Calibri" w:hAnsi="Calibri"/>
                <w:sz w:val="18"/>
                <w:szCs w:val="18"/>
              </w:rPr>
              <w:t>0</w:t>
            </w:r>
            <w:r w:rsidRPr="00265BA4">
              <w:rPr>
                <w:rFonts w:ascii="Calibri" w:hAnsi="Calibri"/>
                <w:sz w:val="18"/>
                <w:szCs w:val="18"/>
              </w:rPr>
              <w:t xml:space="preserve"> 000,</w:t>
            </w:r>
            <w:r>
              <w:rPr>
                <w:rFonts w:ascii="Calibri" w:hAnsi="Calibri"/>
                <w:sz w:val="18"/>
                <w:szCs w:val="18"/>
              </w:rPr>
              <w:t>-</w:t>
            </w:r>
          </w:p>
        </w:tc>
        <w:tc>
          <w:tcPr>
            <w:tcW w:w="984" w:type="dxa"/>
            <w:tcBorders>
              <w:top w:val="dotted" w:sz="4" w:space="0" w:color="auto"/>
              <w:left w:val="dotted" w:sz="4" w:space="0" w:color="auto"/>
              <w:bottom w:val="dotted" w:sz="4" w:space="0" w:color="auto"/>
              <w:right w:val="dotted" w:sz="4" w:space="0" w:color="auto"/>
            </w:tcBorders>
          </w:tcPr>
          <w:p w14:paraId="027371FE" w14:textId="38F037C7" w:rsidR="00CA7C0E" w:rsidRPr="006151AA" w:rsidRDefault="00CA7C0E" w:rsidP="00CA7C0E">
            <w:pPr>
              <w:jc w:val="center"/>
              <w:rPr>
                <w:rFonts w:ascii="Calibri" w:hAnsi="Calibri"/>
                <w:sz w:val="18"/>
                <w:szCs w:val="18"/>
              </w:rPr>
            </w:pPr>
            <w:r>
              <w:rPr>
                <w:rFonts w:ascii="Calibri" w:hAnsi="Calibri"/>
                <w:sz w:val="18"/>
                <w:szCs w:val="18"/>
              </w:rPr>
              <w:t>19.1.2026</w:t>
            </w:r>
          </w:p>
        </w:tc>
        <w:tc>
          <w:tcPr>
            <w:tcW w:w="992" w:type="dxa"/>
            <w:tcBorders>
              <w:top w:val="dotted" w:sz="4" w:space="0" w:color="auto"/>
              <w:left w:val="dotted" w:sz="4" w:space="0" w:color="auto"/>
              <w:bottom w:val="dotted" w:sz="4" w:space="0" w:color="auto"/>
              <w:right w:val="dotted" w:sz="4" w:space="0" w:color="auto"/>
            </w:tcBorders>
          </w:tcPr>
          <w:p w14:paraId="21E8D3AC" w14:textId="77777777" w:rsidR="00CA7C0E" w:rsidRDefault="00CA7C0E" w:rsidP="00CA7C0E">
            <w:pPr>
              <w:jc w:val="center"/>
              <w:rPr>
                <w:rFonts w:ascii="Calibri" w:hAnsi="Calibri" w:cs="Calibri"/>
                <w:color w:val="000000"/>
                <w:sz w:val="18"/>
                <w:szCs w:val="18"/>
              </w:rPr>
            </w:pPr>
            <w:r>
              <w:rPr>
                <w:rFonts w:ascii="Calibri" w:hAnsi="Calibri" w:cs="Calibri"/>
                <w:color w:val="000000"/>
                <w:sz w:val="18"/>
                <w:szCs w:val="18"/>
              </w:rPr>
              <w:t>7013466</w:t>
            </w:r>
          </w:p>
          <w:p w14:paraId="7C0D4261" w14:textId="77777777" w:rsidR="00CA7C0E" w:rsidRPr="006151AA" w:rsidRDefault="00CA7C0E" w:rsidP="00CA7C0E">
            <w:pPr>
              <w:jc w:val="center"/>
              <w:rPr>
                <w:rFonts w:ascii="Calibri" w:hAnsi="Calibri"/>
                <w:sz w:val="18"/>
                <w:szCs w:val="18"/>
              </w:rPr>
            </w:pPr>
          </w:p>
        </w:tc>
        <w:tc>
          <w:tcPr>
            <w:tcW w:w="2623" w:type="dxa"/>
            <w:vMerge/>
            <w:tcBorders>
              <w:left w:val="dotted" w:sz="4" w:space="0" w:color="auto"/>
              <w:right w:val="dotted" w:sz="4" w:space="0" w:color="auto"/>
            </w:tcBorders>
          </w:tcPr>
          <w:p w14:paraId="7521FFA1" w14:textId="17792684" w:rsidR="00CA7C0E" w:rsidRPr="006151AA" w:rsidRDefault="00CA7C0E" w:rsidP="00CA7C0E">
            <w:pPr>
              <w:jc w:val="center"/>
              <w:rPr>
                <w:rFonts w:ascii="Calibri" w:hAnsi="Calibri"/>
                <w:sz w:val="18"/>
                <w:szCs w:val="18"/>
              </w:rPr>
            </w:pPr>
          </w:p>
        </w:tc>
      </w:tr>
      <w:tr w:rsidR="00CA7C0E" w:rsidRPr="006151AA" w14:paraId="40EB5F21" w14:textId="77777777" w:rsidTr="00875E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134" w:type="dxa"/>
            <w:tcBorders>
              <w:top w:val="dotted" w:sz="4" w:space="0" w:color="auto"/>
              <w:left w:val="dotted" w:sz="4" w:space="0" w:color="auto"/>
              <w:bottom w:val="dotted" w:sz="4" w:space="0" w:color="auto"/>
              <w:right w:val="dotted" w:sz="4" w:space="0" w:color="auto"/>
            </w:tcBorders>
          </w:tcPr>
          <w:p w14:paraId="48110065" w14:textId="77777777" w:rsidR="00CA7C0E" w:rsidRPr="006151AA" w:rsidRDefault="00CA7C0E" w:rsidP="00CA7C0E">
            <w:pPr>
              <w:jc w:val="center"/>
              <w:rPr>
                <w:rFonts w:ascii="Calibri" w:hAnsi="Calibri"/>
                <w:sz w:val="18"/>
                <w:szCs w:val="18"/>
              </w:rPr>
            </w:pPr>
            <w:r w:rsidRPr="00265BA4">
              <w:rPr>
                <w:rFonts w:ascii="Calibri" w:hAnsi="Calibri"/>
                <w:sz w:val="18"/>
                <w:szCs w:val="18"/>
              </w:rPr>
              <w:t>86001268</w:t>
            </w:r>
          </w:p>
        </w:tc>
        <w:tc>
          <w:tcPr>
            <w:tcW w:w="1985" w:type="dxa"/>
            <w:tcBorders>
              <w:top w:val="dotted" w:sz="4" w:space="0" w:color="auto"/>
              <w:left w:val="dotted" w:sz="4" w:space="0" w:color="auto"/>
              <w:bottom w:val="dotted" w:sz="4" w:space="0" w:color="auto"/>
              <w:right w:val="dotted" w:sz="4" w:space="0" w:color="auto"/>
            </w:tcBorders>
          </w:tcPr>
          <w:p w14:paraId="4F49073F" w14:textId="77777777" w:rsidR="00CA7C0E" w:rsidRPr="006151AA" w:rsidRDefault="00CA7C0E" w:rsidP="00CA7C0E">
            <w:pPr>
              <w:jc w:val="center"/>
              <w:rPr>
                <w:rFonts w:ascii="Calibri" w:hAnsi="Calibri"/>
                <w:sz w:val="18"/>
                <w:szCs w:val="18"/>
              </w:rPr>
            </w:pPr>
            <w:r w:rsidRPr="006F2072">
              <w:rPr>
                <w:rFonts w:ascii="Calibri" w:hAnsi="Calibri"/>
                <w:sz w:val="18"/>
                <w:szCs w:val="18"/>
              </w:rPr>
              <w:t>MOBILNÍ STOLEK</w:t>
            </w:r>
          </w:p>
        </w:tc>
        <w:tc>
          <w:tcPr>
            <w:tcW w:w="1347" w:type="dxa"/>
            <w:tcBorders>
              <w:top w:val="dotted" w:sz="4" w:space="0" w:color="auto"/>
              <w:left w:val="dotted" w:sz="4" w:space="0" w:color="auto"/>
              <w:bottom w:val="dotted" w:sz="4" w:space="0" w:color="auto"/>
              <w:right w:val="dotted" w:sz="4" w:space="0" w:color="auto"/>
            </w:tcBorders>
          </w:tcPr>
          <w:p w14:paraId="3FA7CC96" w14:textId="77777777" w:rsidR="00CA7C0E" w:rsidRPr="00724355" w:rsidRDefault="00CA7C0E" w:rsidP="00CA7C0E">
            <w:pPr>
              <w:jc w:val="center"/>
              <w:rPr>
                <w:rFonts w:ascii="Calibri" w:hAnsi="Calibri"/>
                <w:sz w:val="18"/>
                <w:szCs w:val="18"/>
              </w:rPr>
            </w:pPr>
            <w:r w:rsidRPr="00724355">
              <w:rPr>
                <w:rFonts w:ascii="Calibri" w:hAnsi="Calibri"/>
                <w:sz w:val="18"/>
                <w:szCs w:val="18"/>
              </w:rPr>
              <w:t>JDE057</w:t>
            </w:r>
          </w:p>
        </w:tc>
        <w:tc>
          <w:tcPr>
            <w:tcW w:w="1133" w:type="dxa"/>
            <w:tcBorders>
              <w:top w:val="dotted" w:sz="4" w:space="0" w:color="auto"/>
              <w:left w:val="dotted" w:sz="4" w:space="0" w:color="auto"/>
              <w:bottom w:val="dotted" w:sz="4" w:space="0" w:color="auto"/>
              <w:right w:val="dotted" w:sz="4" w:space="0" w:color="auto"/>
            </w:tcBorders>
          </w:tcPr>
          <w:p w14:paraId="23606206" w14:textId="77777777" w:rsidR="00CA7C0E" w:rsidRPr="006151AA" w:rsidRDefault="00CA7C0E" w:rsidP="00CA7C0E">
            <w:pPr>
              <w:jc w:val="center"/>
              <w:rPr>
                <w:rFonts w:ascii="Calibri" w:hAnsi="Calibri"/>
                <w:sz w:val="18"/>
                <w:szCs w:val="18"/>
              </w:rPr>
            </w:pPr>
            <w:r>
              <w:rPr>
                <w:rFonts w:ascii="Calibri" w:hAnsi="Calibri"/>
                <w:sz w:val="18"/>
                <w:szCs w:val="18"/>
              </w:rPr>
              <w:t xml:space="preserve"> </w:t>
            </w:r>
            <w:r w:rsidRPr="00265BA4">
              <w:rPr>
                <w:rFonts w:ascii="Calibri" w:hAnsi="Calibri"/>
                <w:sz w:val="18"/>
                <w:szCs w:val="18"/>
              </w:rPr>
              <w:t>32 000,</w:t>
            </w:r>
            <w:r>
              <w:rPr>
                <w:rFonts w:ascii="Calibri" w:hAnsi="Calibri"/>
                <w:sz w:val="18"/>
                <w:szCs w:val="18"/>
              </w:rPr>
              <w:t>-</w:t>
            </w:r>
          </w:p>
        </w:tc>
        <w:tc>
          <w:tcPr>
            <w:tcW w:w="984" w:type="dxa"/>
            <w:tcBorders>
              <w:top w:val="dotted" w:sz="4" w:space="0" w:color="auto"/>
              <w:left w:val="dotted" w:sz="4" w:space="0" w:color="auto"/>
              <w:bottom w:val="dotted" w:sz="4" w:space="0" w:color="auto"/>
              <w:right w:val="dotted" w:sz="4" w:space="0" w:color="auto"/>
            </w:tcBorders>
          </w:tcPr>
          <w:p w14:paraId="439D3741" w14:textId="77777777" w:rsidR="00CA7C0E" w:rsidRPr="006151AA" w:rsidRDefault="00CA7C0E" w:rsidP="00CA7C0E">
            <w:pPr>
              <w:jc w:val="center"/>
              <w:rPr>
                <w:rFonts w:ascii="Calibri" w:hAnsi="Calibri"/>
                <w:sz w:val="18"/>
                <w:szCs w:val="18"/>
              </w:rPr>
            </w:pPr>
            <w:r>
              <w:rPr>
                <w:rFonts w:ascii="Calibri" w:hAnsi="Calibri"/>
                <w:sz w:val="18"/>
                <w:szCs w:val="18"/>
              </w:rPr>
              <w:t>13.1.2023</w:t>
            </w:r>
          </w:p>
        </w:tc>
        <w:tc>
          <w:tcPr>
            <w:tcW w:w="992" w:type="dxa"/>
            <w:tcBorders>
              <w:top w:val="dotted" w:sz="4" w:space="0" w:color="auto"/>
              <w:left w:val="dotted" w:sz="4" w:space="0" w:color="auto"/>
              <w:bottom w:val="dotted" w:sz="4" w:space="0" w:color="auto"/>
              <w:right w:val="dotted" w:sz="4" w:space="0" w:color="auto"/>
            </w:tcBorders>
          </w:tcPr>
          <w:p w14:paraId="015D7F80" w14:textId="77777777" w:rsidR="00CA7C0E" w:rsidRDefault="00CA7C0E" w:rsidP="00CA7C0E">
            <w:pPr>
              <w:jc w:val="center"/>
              <w:rPr>
                <w:rFonts w:ascii="Calibri" w:hAnsi="Calibri" w:cs="Calibri"/>
                <w:color w:val="000000"/>
                <w:sz w:val="18"/>
                <w:szCs w:val="18"/>
              </w:rPr>
            </w:pPr>
            <w:r>
              <w:rPr>
                <w:rFonts w:ascii="Calibri" w:hAnsi="Calibri" w:cs="Calibri"/>
                <w:color w:val="000000"/>
                <w:sz w:val="18"/>
                <w:szCs w:val="18"/>
              </w:rPr>
              <w:t>7013466</w:t>
            </w:r>
          </w:p>
          <w:p w14:paraId="7AF0FE87" w14:textId="77777777" w:rsidR="00CA7C0E" w:rsidRPr="006151AA" w:rsidRDefault="00CA7C0E" w:rsidP="00CA7C0E">
            <w:pPr>
              <w:jc w:val="center"/>
              <w:rPr>
                <w:rFonts w:ascii="Calibri" w:hAnsi="Calibri"/>
                <w:sz w:val="18"/>
                <w:szCs w:val="18"/>
              </w:rPr>
            </w:pPr>
          </w:p>
        </w:tc>
        <w:tc>
          <w:tcPr>
            <w:tcW w:w="2623" w:type="dxa"/>
            <w:vMerge/>
            <w:tcBorders>
              <w:left w:val="dotted" w:sz="4" w:space="0" w:color="auto"/>
              <w:bottom w:val="dotted" w:sz="4" w:space="0" w:color="auto"/>
              <w:right w:val="dotted" w:sz="4" w:space="0" w:color="auto"/>
            </w:tcBorders>
          </w:tcPr>
          <w:p w14:paraId="5A9C801B" w14:textId="45704BF7" w:rsidR="00CA7C0E" w:rsidRPr="006151AA" w:rsidRDefault="00CA7C0E" w:rsidP="00CA7C0E">
            <w:pPr>
              <w:jc w:val="center"/>
              <w:rPr>
                <w:rFonts w:ascii="Calibri" w:hAnsi="Calibri"/>
                <w:sz w:val="18"/>
                <w:szCs w:val="18"/>
              </w:rPr>
            </w:pPr>
          </w:p>
        </w:tc>
      </w:tr>
    </w:tbl>
    <w:p w14:paraId="31163440" w14:textId="211AE2FB" w:rsidR="00407AFA" w:rsidRPr="006151AA" w:rsidRDefault="00407AFA" w:rsidP="00407AFA">
      <w:pPr>
        <w:pStyle w:val="Zkladntext"/>
        <w:ind w:left="-851" w:firstLine="851"/>
        <w:rPr>
          <w:rFonts w:ascii="Calibri" w:hAnsi="Calibri" w:cs="Arial"/>
          <w:b/>
          <w:bCs/>
          <w:color w:val="auto"/>
          <w:sz w:val="18"/>
          <w:szCs w:val="18"/>
        </w:rPr>
      </w:pPr>
    </w:p>
    <w:p w14:paraId="69D3E506" w14:textId="77777777" w:rsidR="00A724F9" w:rsidRDefault="00A724F9" w:rsidP="00C14693">
      <w:pPr>
        <w:tabs>
          <w:tab w:val="left" w:pos="2268"/>
        </w:tabs>
        <w:rPr>
          <w:rFonts w:asciiTheme="minorHAnsi" w:hAnsiTheme="minorHAnsi" w:cstheme="minorHAnsi"/>
          <w:bCs/>
        </w:rPr>
      </w:pPr>
    </w:p>
    <w:p w14:paraId="147450E2" w14:textId="31AA8B9A" w:rsidR="00AD3D6D" w:rsidRDefault="00AD3D6D" w:rsidP="00D2621D">
      <w:pPr>
        <w:tabs>
          <w:tab w:val="left" w:pos="2268"/>
        </w:tabs>
        <w:ind w:left="709" w:hanging="709"/>
        <w:rPr>
          <w:rFonts w:asciiTheme="minorHAnsi" w:hAnsiTheme="minorHAnsi" w:cstheme="minorHAnsi"/>
          <w:b/>
          <w:bCs/>
        </w:rPr>
      </w:pPr>
      <w:r>
        <w:rPr>
          <w:rFonts w:asciiTheme="minorHAnsi" w:hAnsiTheme="minorHAnsi" w:cstheme="minorHAnsi"/>
          <w:b/>
          <w:bCs/>
        </w:rPr>
        <w:t>II.</w:t>
      </w:r>
      <w:r>
        <w:rPr>
          <w:rFonts w:asciiTheme="minorHAnsi" w:hAnsiTheme="minorHAnsi" w:cstheme="minorHAnsi"/>
          <w:b/>
          <w:bCs/>
        </w:rPr>
        <w:tab/>
      </w:r>
      <w:r w:rsidR="004620FF">
        <w:rPr>
          <w:rFonts w:asciiTheme="minorHAnsi" w:hAnsiTheme="minorHAnsi" w:cstheme="minorHAnsi"/>
          <w:b/>
          <w:bCs/>
        </w:rPr>
        <w:t>OSTATNÍ USTANOVENÍ SMLOUVY</w:t>
      </w:r>
    </w:p>
    <w:p w14:paraId="73AB94BB" w14:textId="1391ECD1" w:rsidR="00D2621D" w:rsidRDefault="00D2621D" w:rsidP="00D2621D">
      <w:pPr>
        <w:tabs>
          <w:tab w:val="left" w:pos="2268"/>
        </w:tabs>
        <w:ind w:left="709" w:hanging="709"/>
        <w:rPr>
          <w:rFonts w:asciiTheme="minorHAnsi" w:hAnsiTheme="minorHAnsi" w:cstheme="minorHAnsi"/>
          <w:bCs/>
        </w:rPr>
      </w:pPr>
      <w:r>
        <w:rPr>
          <w:rFonts w:asciiTheme="minorHAnsi" w:hAnsiTheme="minorHAnsi" w:cstheme="minorHAnsi"/>
          <w:b/>
          <w:bCs/>
        </w:rPr>
        <w:tab/>
      </w:r>
      <w:r>
        <w:rPr>
          <w:rFonts w:asciiTheme="minorHAnsi" w:hAnsiTheme="minorHAnsi" w:cstheme="minorHAnsi"/>
          <w:bCs/>
        </w:rPr>
        <w:t>Ostatní ustanovení Smlouvy zůstávají beze změny.</w:t>
      </w:r>
      <w:r w:rsidRPr="00D2621D">
        <w:rPr>
          <w:rFonts w:asciiTheme="minorHAnsi" w:hAnsiTheme="minorHAnsi" w:cstheme="minorHAnsi"/>
          <w:bCs/>
        </w:rPr>
        <w:t xml:space="preserve"> </w:t>
      </w:r>
    </w:p>
    <w:p w14:paraId="6485DD3D" w14:textId="77777777" w:rsidR="00C14693" w:rsidRDefault="00C14693" w:rsidP="00D2621D">
      <w:pPr>
        <w:tabs>
          <w:tab w:val="left" w:pos="2268"/>
        </w:tabs>
        <w:ind w:left="709" w:hanging="709"/>
        <w:rPr>
          <w:rFonts w:asciiTheme="minorHAnsi" w:hAnsiTheme="minorHAnsi" w:cstheme="minorHAnsi"/>
          <w:bCs/>
        </w:rPr>
      </w:pPr>
    </w:p>
    <w:p w14:paraId="5D2F1812" w14:textId="77777777" w:rsidR="00C14693" w:rsidRDefault="00C14693" w:rsidP="00D2621D">
      <w:pPr>
        <w:tabs>
          <w:tab w:val="left" w:pos="2268"/>
        </w:tabs>
        <w:ind w:left="709" w:hanging="709"/>
        <w:rPr>
          <w:rFonts w:asciiTheme="minorHAnsi" w:hAnsiTheme="minorHAnsi" w:cstheme="minorHAnsi"/>
          <w:bCs/>
        </w:rPr>
      </w:pPr>
    </w:p>
    <w:p w14:paraId="189F27DB" w14:textId="77777777" w:rsidR="00C14693" w:rsidRDefault="00C14693" w:rsidP="00D2621D">
      <w:pPr>
        <w:tabs>
          <w:tab w:val="left" w:pos="2268"/>
        </w:tabs>
        <w:ind w:left="709" w:hanging="709"/>
        <w:rPr>
          <w:rFonts w:asciiTheme="minorHAnsi" w:hAnsiTheme="minorHAnsi" w:cstheme="minorHAnsi"/>
          <w:bCs/>
        </w:rPr>
      </w:pPr>
    </w:p>
    <w:p w14:paraId="2D3AF6BB" w14:textId="77777777" w:rsidR="00C14693" w:rsidRPr="00D2621D" w:rsidRDefault="00C14693" w:rsidP="00D2621D">
      <w:pPr>
        <w:tabs>
          <w:tab w:val="left" w:pos="2268"/>
        </w:tabs>
        <w:ind w:left="709" w:hanging="709"/>
        <w:rPr>
          <w:rFonts w:asciiTheme="minorHAnsi" w:hAnsiTheme="minorHAnsi" w:cstheme="minorHAnsi"/>
          <w:bCs/>
        </w:rPr>
      </w:pPr>
    </w:p>
    <w:p w14:paraId="7E2D41D7" w14:textId="77777777" w:rsidR="00AD3D6D" w:rsidRDefault="00AD3D6D" w:rsidP="00AD3D6D">
      <w:pPr>
        <w:tabs>
          <w:tab w:val="left" w:pos="2268"/>
        </w:tabs>
        <w:ind w:left="709" w:hanging="709"/>
        <w:rPr>
          <w:rFonts w:asciiTheme="minorHAnsi" w:hAnsiTheme="minorHAnsi" w:cstheme="minorHAnsi"/>
          <w:bCs/>
        </w:rPr>
      </w:pPr>
    </w:p>
    <w:p w14:paraId="1E6B779E" w14:textId="6548D697" w:rsidR="00B23976" w:rsidRPr="00B23976" w:rsidRDefault="00B23976" w:rsidP="00B23976">
      <w:pPr>
        <w:tabs>
          <w:tab w:val="left" w:pos="2268"/>
        </w:tabs>
        <w:ind w:left="709" w:hanging="709"/>
        <w:jc w:val="both"/>
        <w:rPr>
          <w:rFonts w:asciiTheme="minorHAnsi" w:hAnsiTheme="minorHAnsi" w:cstheme="minorHAnsi"/>
          <w:b/>
          <w:bCs/>
        </w:rPr>
      </w:pPr>
      <w:r w:rsidRPr="00B23976">
        <w:rPr>
          <w:rFonts w:asciiTheme="minorHAnsi" w:hAnsiTheme="minorHAnsi" w:cstheme="minorHAnsi"/>
          <w:b/>
          <w:bCs/>
        </w:rPr>
        <w:t>I</w:t>
      </w:r>
      <w:r w:rsidR="00AB6090">
        <w:rPr>
          <w:rFonts w:asciiTheme="minorHAnsi" w:hAnsiTheme="minorHAnsi" w:cstheme="minorHAnsi"/>
          <w:b/>
          <w:bCs/>
        </w:rPr>
        <w:t>II</w:t>
      </w:r>
      <w:r w:rsidRPr="00B23976">
        <w:rPr>
          <w:rFonts w:asciiTheme="minorHAnsi" w:hAnsiTheme="minorHAnsi" w:cstheme="minorHAnsi"/>
          <w:b/>
          <w:bCs/>
        </w:rPr>
        <w:t>.</w:t>
      </w:r>
      <w:r w:rsidRPr="00B23976">
        <w:rPr>
          <w:rFonts w:asciiTheme="minorHAnsi" w:hAnsiTheme="minorHAnsi" w:cstheme="minorHAnsi"/>
          <w:b/>
          <w:bCs/>
        </w:rPr>
        <w:tab/>
      </w:r>
      <w:r w:rsidR="004620FF">
        <w:rPr>
          <w:rFonts w:asciiTheme="minorHAnsi" w:hAnsiTheme="minorHAnsi" w:cstheme="minorHAnsi"/>
          <w:b/>
          <w:bCs/>
        </w:rPr>
        <w:t>ZÁVĚREČNÁ UJEDNÁNÍ</w:t>
      </w:r>
    </w:p>
    <w:p w14:paraId="0D5ED709" w14:textId="5F2EB24D" w:rsidR="00FE00A1" w:rsidRDefault="00AB6090" w:rsidP="00FE00A1">
      <w:pPr>
        <w:tabs>
          <w:tab w:val="left" w:pos="2268"/>
        </w:tabs>
        <w:ind w:left="709" w:hanging="709"/>
        <w:jc w:val="both"/>
        <w:rPr>
          <w:rFonts w:asciiTheme="minorHAnsi" w:hAnsiTheme="minorHAnsi" w:cstheme="minorHAnsi"/>
          <w:bCs/>
        </w:rPr>
      </w:pPr>
      <w:r>
        <w:rPr>
          <w:rFonts w:asciiTheme="minorHAnsi" w:hAnsiTheme="minorHAnsi" w:cstheme="minorHAnsi"/>
          <w:bCs/>
        </w:rPr>
        <w:t>3</w:t>
      </w:r>
      <w:r w:rsidR="00B23976" w:rsidRPr="00B23976">
        <w:rPr>
          <w:rFonts w:asciiTheme="minorHAnsi" w:hAnsiTheme="minorHAnsi" w:cstheme="minorHAnsi"/>
          <w:bCs/>
        </w:rPr>
        <w:t>.1</w:t>
      </w:r>
      <w:r w:rsidR="00B23976" w:rsidRPr="00B23976">
        <w:rPr>
          <w:rFonts w:asciiTheme="minorHAnsi" w:hAnsiTheme="minorHAnsi" w:cstheme="minorHAnsi"/>
          <w:bCs/>
        </w:rPr>
        <w:tab/>
      </w:r>
      <w:r w:rsidR="00FE00A1">
        <w:rPr>
          <w:rFonts w:asciiTheme="minorHAnsi" w:hAnsiTheme="minorHAnsi" w:cstheme="minorHAnsi"/>
          <w:bCs/>
        </w:rPr>
        <w:t>Smluvní strany sjednávají, že tento Dodatek se uzavírá v písemné podobě.</w:t>
      </w:r>
      <w:r w:rsidR="00FE00A1" w:rsidRPr="00235D87">
        <w:rPr>
          <w:rFonts w:ascii="Calibri" w:hAnsi="Calibri" w:cs="Calibri"/>
        </w:rPr>
        <w:t xml:space="preserve"> </w:t>
      </w:r>
      <w:r w:rsidR="00FE00A1">
        <w:rPr>
          <w:rFonts w:ascii="Calibri" w:hAnsi="Calibri" w:cs="Calibri"/>
        </w:rPr>
        <w:t xml:space="preserve">Tento Dodatek může být uzavřen buď v písemné hmotné podobě nebo v písemné elektronické podobě. Smluvní strany sjednávají, že za písemnou elektronickou podobu se považuje (a) podepsání Dodatku elektronickým podpisem založeným za certifikátu (v podobě kvalifikovaného elektronického podpisu nebo komerčního elektronického podpisu nebo elektronického podpisu založeného na bankovní identitě, pokud bude vydáván a umožněn) ve formátu </w:t>
      </w:r>
      <w:proofErr w:type="spellStart"/>
      <w:r w:rsidR="00FE00A1">
        <w:rPr>
          <w:rFonts w:ascii="Calibri" w:hAnsi="Calibri" w:cs="Calibri"/>
        </w:rPr>
        <w:t>MsWord</w:t>
      </w:r>
      <w:proofErr w:type="spellEnd"/>
      <w:r w:rsidR="00FE00A1">
        <w:rPr>
          <w:rFonts w:ascii="Calibri" w:hAnsi="Calibri" w:cs="Calibri"/>
        </w:rPr>
        <w:t xml:space="preserve"> nebo PDF a zaslání takto podepsaného Dodatku dalším Smluvním stranám nebo (b) připojení k Dodatku vlastnoručního podpisu Smluvní strany a zaslání </w:t>
      </w:r>
      <w:proofErr w:type="spellStart"/>
      <w:r w:rsidR="00FE00A1">
        <w:rPr>
          <w:rFonts w:ascii="Calibri" w:hAnsi="Calibri" w:cs="Calibri"/>
        </w:rPr>
        <w:t>scanu</w:t>
      </w:r>
      <w:proofErr w:type="spellEnd"/>
      <w:r w:rsidR="00FE00A1">
        <w:rPr>
          <w:rFonts w:ascii="Calibri" w:hAnsi="Calibri" w:cs="Calibri"/>
        </w:rPr>
        <w:t xml:space="preserve"> takto podepsaného Dodatku ve formátu PDF ostatním Smluvním stranám nebo (c) připojení k Dodatku </w:t>
      </w:r>
      <w:proofErr w:type="spellStart"/>
      <w:r w:rsidR="00FE00A1">
        <w:rPr>
          <w:rFonts w:ascii="Calibri" w:hAnsi="Calibri" w:cs="Calibri"/>
        </w:rPr>
        <w:t>scanu</w:t>
      </w:r>
      <w:proofErr w:type="spellEnd"/>
      <w:r w:rsidR="00FE00A1">
        <w:rPr>
          <w:rFonts w:ascii="Calibri" w:hAnsi="Calibri" w:cs="Calibri"/>
        </w:rPr>
        <w:t xml:space="preserve"> podpisu podepisující osoby za příslušnou Smluvní stranu (když </w:t>
      </w:r>
      <w:proofErr w:type="spellStart"/>
      <w:r w:rsidR="00FE00A1">
        <w:rPr>
          <w:rFonts w:ascii="Calibri" w:hAnsi="Calibri" w:cs="Calibri"/>
        </w:rPr>
        <w:t>scan</w:t>
      </w:r>
      <w:proofErr w:type="spellEnd"/>
      <w:r w:rsidR="00FE00A1">
        <w:rPr>
          <w:rFonts w:ascii="Calibri" w:hAnsi="Calibri" w:cs="Calibri"/>
        </w:rPr>
        <w:t xml:space="preserve"> podpisu podepisující osoby se považuje za elektronický podpis) a zaslání takto elektronicky podepsaného Dodatku ve formátu PDF ostatním Smluvním stranám. Dodatek se v elektronické podobě považuje za uzavřený dne, kdy podpis připojí naposledy podepisující Smluvní strana a jedno vyhotovení takto podepsaného Dodatku zašle ostatním Smluvním stranám. V případě podpisu Dodatku v hmotné podobě se Dodatek považuje za uzavřený dne, kdy ho podepíše naposledy podepisující Smluvní strana.</w:t>
      </w:r>
    </w:p>
    <w:p w14:paraId="7C39D803" w14:textId="1A585629" w:rsidR="00B23976" w:rsidRPr="00B23976" w:rsidRDefault="00AB6090" w:rsidP="00B23976">
      <w:pPr>
        <w:tabs>
          <w:tab w:val="left" w:pos="2268"/>
        </w:tabs>
        <w:ind w:left="709" w:hanging="709"/>
        <w:jc w:val="both"/>
        <w:rPr>
          <w:rFonts w:asciiTheme="minorHAnsi" w:hAnsiTheme="minorHAnsi" w:cstheme="minorHAnsi"/>
          <w:bCs/>
        </w:rPr>
      </w:pPr>
      <w:r>
        <w:rPr>
          <w:rFonts w:asciiTheme="minorHAnsi" w:hAnsiTheme="minorHAnsi" w:cstheme="minorHAnsi"/>
          <w:bCs/>
        </w:rPr>
        <w:t>3</w:t>
      </w:r>
      <w:r w:rsidR="00B23976" w:rsidRPr="00B23976">
        <w:rPr>
          <w:rFonts w:asciiTheme="minorHAnsi" w:hAnsiTheme="minorHAnsi" w:cstheme="minorHAnsi"/>
          <w:bCs/>
        </w:rPr>
        <w:t>.</w:t>
      </w:r>
      <w:r w:rsidR="00D2621D">
        <w:rPr>
          <w:rFonts w:asciiTheme="minorHAnsi" w:hAnsiTheme="minorHAnsi" w:cstheme="minorHAnsi"/>
          <w:bCs/>
        </w:rPr>
        <w:t>2</w:t>
      </w:r>
      <w:r w:rsidR="00B23976" w:rsidRPr="00B23976">
        <w:rPr>
          <w:rFonts w:asciiTheme="minorHAnsi" w:hAnsiTheme="minorHAnsi" w:cstheme="minorHAnsi"/>
          <w:bCs/>
        </w:rPr>
        <w:tab/>
      </w:r>
      <w:r w:rsidR="00D2621D">
        <w:rPr>
          <w:rFonts w:asciiTheme="minorHAnsi" w:hAnsiTheme="minorHAnsi" w:cstheme="minorHAnsi"/>
          <w:bCs/>
        </w:rPr>
        <w:t>Tento Dodatek</w:t>
      </w:r>
      <w:r w:rsidR="00B23976" w:rsidRPr="00B23976">
        <w:rPr>
          <w:rFonts w:asciiTheme="minorHAnsi" w:hAnsiTheme="minorHAnsi" w:cstheme="minorHAnsi"/>
          <w:bCs/>
        </w:rPr>
        <w:t xml:space="preserve"> byl sepsán ve </w:t>
      </w:r>
      <w:r w:rsidR="00D2621D">
        <w:rPr>
          <w:rFonts w:asciiTheme="minorHAnsi" w:hAnsiTheme="minorHAnsi" w:cstheme="minorHAnsi"/>
          <w:bCs/>
        </w:rPr>
        <w:t xml:space="preserve">dvou </w:t>
      </w:r>
      <w:r w:rsidR="00B23976" w:rsidRPr="00B23976">
        <w:rPr>
          <w:rFonts w:asciiTheme="minorHAnsi" w:hAnsiTheme="minorHAnsi" w:cstheme="minorHAnsi"/>
          <w:bCs/>
        </w:rPr>
        <w:t>(</w:t>
      </w:r>
      <w:r w:rsidR="00D2621D">
        <w:rPr>
          <w:rFonts w:asciiTheme="minorHAnsi" w:hAnsiTheme="minorHAnsi" w:cstheme="minorHAnsi"/>
          <w:bCs/>
        </w:rPr>
        <w:t>2</w:t>
      </w:r>
      <w:r w:rsidR="00B23976" w:rsidRPr="00B23976">
        <w:rPr>
          <w:rFonts w:asciiTheme="minorHAnsi" w:hAnsiTheme="minorHAnsi" w:cstheme="minorHAnsi"/>
          <w:bCs/>
        </w:rPr>
        <w:t>) vyhotoveních s neověřenými podpisy Smluvních stran s tím, že každá Smluvní strana obdržela po uzavření t</w:t>
      </w:r>
      <w:r w:rsidR="00C038F0">
        <w:rPr>
          <w:rFonts w:asciiTheme="minorHAnsi" w:hAnsiTheme="minorHAnsi" w:cstheme="minorHAnsi"/>
          <w:bCs/>
        </w:rPr>
        <w:t>ohoto</w:t>
      </w:r>
      <w:r w:rsidR="00B23976" w:rsidRPr="00B23976">
        <w:rPr>
          <w:rFonts w:asciiTheme="minorHAnsi" w:hAnsiTheme="minorHAnsi" w:cstheme="minorHAnsi"/>
          <w:bCs/>
        </w:rPr>
        <w:t xml:space="preserve"> </w:t>
      </w:r>
      <w:r w:rsidR="00C038F0">
        <w:rPr>
          <w:rFonts w:asciiTheme="minorHAnsi" w:hAnsiTheme="minorHAnsi" w:cstheme="minorHAnsi"/>
          <w:bCs/>
        </w:rPr>
        <w:t>Dodatku</w:t>
      </w:r>
      <w:r w:rsidR="00B23976" w:rsidRPr="00B23976">
        <w:rPr>
          <w:rFonts w:asciiTheme="minorHAnsi" w:hAnsiTheme="minorHAnsi" w:cstheme="minorHAnsi"/>
          <w:bCs/>
        </w:rPr>
        <w:t xml:space="preserve"> po jednom (1) vyhotovení.</w:t>
      </w:r>
    </w:p>
    <w:p w14:paraId="1C97661A" w14:textId="2A407F9F" w:rsidR="00B23976" w:rsidRDefault="00AB6090" w:rsidP="00B23976">
      <w:pPr>
        <w:tabs>
          <w:tab w:val="left" w:pos="2268"/>
        </w:tabs>
        <w:ind w:left="709" w:hanging="709"/>
        <w:jc w:val="both"/>
        <w:rPr>
          <w:rFonts w:asciiTheme="minorHAnsi" w:hAnsiTheme="minorHAnsi" w:cstheme="minorHAnsi"/>
          <w:bCs/>
        </w:rPr>
      </w:pPr>
      <w:r>
        <w:rPr>
          <w:rFonts w:asciiTheme="minorHAnsi" w:hAnsiTheme="minorHAnsi" w:cstheme="minorHAnsi"/>
          <w:bCs/>
        </w:rPr>
        <w:t>3</w:t>
      </w:r>
      <w:r w:rsidR="00B23976">
        <w:rPr>
          <w:rFonts w:asciiTheme="minorHAnsi" w:hAnsiTheme="minorHAnsi" w:cstheme="minorHAnsi"/>
          <w:bCs/>
        </w:rPr>
        <w:t>.</w:t>
      </w:r>
      <w:r w:rsidR="00D2621D">
        <w:rPr>
          <w:rFonts w:asciiTheme="minorHAnsi" w:hAnsiTheme="minorHAnsi" w:cstheme="minorHAnsi"/>
          <w:bCs/>
        </w:rPr>
        <w:t>3</w:t>
      </w:r>
      <w:r w:rsidR="00B23976" w:rsidRPr="00B23976">
        <w:rPr>
          <w:rFonts w:asciiTheme="minorHAnsi" w:hAnsiTheme="minorHAnsi" w:cstheme="minorHAnsi"/>
          <w:bCs/>
        </w:rPr>
        <w:tab/>
        <w:t xml:space="preserve">Smluvní strany prohlašují, že si </w:t>
      </w:r>
      <w:r w:rsidR="00D2621D">
        <w:rPr>
          <w:rFonts w:asciiTheme="minorHAnsi" w:hAnsiTheme="minorHAnsi" w:cstheme="minorHAnsi"/>
          <w:bCs/>
        </w:rPr>
        <w:t>tento Dodatek</w:t>
      </w:r>
      <w:r w:rsidR="00B23976" w:rsidRPr="00B23976">
        <w:rPr>
          <w:rFonts w:asciiTheme="minorHAnsi" w:hAnsiTheme="minorHAnsi" w:cstheme="minorHAnsi"/>
          <w:bCs/>
        </w:rPr>
        <w:t xml:space="preserve"> před je</w:t>
      </w:r>
      <w:r w:rsidR="00D2621D">
        <w:rPr>
          <w:rFonts w:asciiTheme="minorHAnsi" w:hAnsiTheme="minorHAnsi" w:cstheme="minorHAnsi"/>
          <w:bCs/>
        </w:rPr>
        <w:t>ho</w:t>
      </w:r>
      <w:r w:rsidR="00B23976" w:rsidRPr="00B23976">
        <w:rPr>
          <w:rFonts w:asciiTheme="minorHAnsi" w:hAnsiTheme="minorHAnsi" w:cstheme="minorHAnsi"/>
          <w:bCs/>
        </w:rPr>
        <w:t xml:space="preserve"> podpisem řádně přečetly, je</w:t>
      </w:r>
      <w:r w:rsidR="00D2621D">
        <w:rPr>
          <w:rFonts w:asciiTheme="minorHAnsi" w:hAnsiTheme="minorHAnsi" w:cstheme="minorHAnsi"/>
          <w:bCs/>
        </w:rPr>
        <w:t>ho</w:t>
      </w:r>
      <w:r w:rsidR="00B23976" w:rsidRPr="00B23976">
        <w:rPr>
          <w:rFonts w:asciiTheme="minorHAnsi" w:hAnsiTheme="minorHAnsi" w:cstheme="minorHAnsi"/>
          <w:bCs/>
        </w:rPr>
        <w:t xml:space="preserve"> obsahu rozumějí, že je </w:t>
      </w:r>
      <w:r w:rsidR="00D2621D">
        <w:rPr>
          <w:rFonts w:asciiTheme="minorHAnsi" w:hAnsiTheme="minorHAnsi" w:cstheme="minorHAnsi"/>
          <w:bCs/>
        </w:rPr>
        <w:t>tento Dodatek</w:t>
      </w:r>
      <w:r w:rsidR="00B23976" w:rsidRPr="00B23976">
        <w:rPr>
          <w:rFonts w:asciiTheme="minorHAnsi" w:hAnsiTheme="minorHAnsi" w:cstheme="minorHAnsi"/>
          <w:bCs/>
        </w:rPr>
        <w:t xml:space="preserve"> projevem pravé, svobodné a omylu prosté vůle Smluvních stran, které </w:t>
      </w:r>
      <w:r w:rsidR="00D2621D">
        <w:rPr>
          <w:rFonts w:asciiTheme="minorHAnsi" w:hAnsiTheme="minorHAnsi" w:cstheme="minorHAnsi"/>
          <w:bCs/>
        </w:rPr>
        <w:t>ho</w:t>
      </w:r>
      <w:r w:rsidR="00B23976" w:rsidRPr="00B23976">
        <w:rPr>
          <w:rFonts w:asciiTheme="minorHAnsi" w:hAnsiTheme="minorHAnsi" w:cstheme="minorHAnsi"/>
          <w:bCs/>
        </w:rPr>
        <w:t xml:space="preserve"> uzavřely bez</w:t>
      </w:r>
      <w:r w:rsidR="00C038F0">
        <w:rPr>
          <w:rFonts w:asciiTheme="minorHAnsi" w:hAnsiTheme="minorHAnsi" w:cstheme="minorHAnsi"/>
          <w:bCs/>
        </w:rPr>
        <w:t xml:space="preserve"> </w:t>
      </w:r>
      <w:r w:rsidR="00B23976" w:rsidRPr="00B23976">
        <w:rPr>
          <w:rFonts w:asciiTheme="minorHAnsi" w:hAnsiTheme="minorHAnsi" w:cstheme="minorHAnsi"/>
          <w:bCs/>
        </w:rPr>
        <w:t>nátlaku</w:t>
      </w:r>
      <w:r w:rsidR="00C038F0">
        <w:rPr>
          <w:rFonts w:asciiTheme="minorHAnsi" w:hAnsiTheme="minorHAnsi" w:cstheme="minorHAnsi"/>
          <w:bCs/>
        </w:rPr>
        <w:t>,</w:t>
      </w:r>
      <w:r w:rsidR="00B23976" w:rsidRPr="00B23976">
        <w:rPr>
          <w:rFonts w:asciiTheme="minorHAnsi" w:hAnsiTheme="minorHAnsi" w:cstheme="minorHAnsi"/>
          <w:bCs/>
        </w:rPr>
        <w:t xml:space="preserve"> a nikoliv za nápadně nevýhodných podmínek, a na důkaz toho připojují své podpisy.</w:t>
      </w:r>
    </w:p>
    <w:p w14:paraId="3C6AC472" w14:textId="77777777" w:rsidR="0028732F" w:rsidRDefault="0028732F" w:rsidP="00A60D72">
      <w:pPr>
        <w:tabs>
          <w:tab w:val="left" w:pos="2268"/>
        </w:tabs>
        <w:ind w:left="709" w:hanging="709"/>
        <w:jc w:val="both"/>
        <w:rPr>
          <w:rFonts w:asciiTheme="minorHAnsi" w:hAnsiTheme="minorHAnsi" w:cstheme="minorHAnsi"/>
          <w:bCs/>
        </w:rPr>
      </w:pPr>
    </w:p>
    <w:p w14:paraId="767B35E1" w14:textId="77777777" w:rsidR="00DB0B29" w:rsidRDefault="00DB0B29" w:rsidP="00A60D72">
      <w:pPr>
        <w:tabs>
          <w:tab w:val="left" w:pos="2268"/>
        </w:tabs>
        <w:ind w:left="709" w:hanging="709"/>
        <w:jc w:val="both"/>
        <w:rPr>
          <w:rFonts w:asciiTheme="minorHAnsi" w:hAnsiTheme="minorHAnsi" w:cstheme="minorHAnsi"/>
          <w:bCs/>
        </w:rPr>
      </w:pPr>
    </w:p>
    <w:p w14:paraId="7D46F972" w14:textId="77777777" w:rsidR="001A654C" w:rsidRDefault="001A654C" w:rsidP="001A654C">
      <w:pPr>
        <w:rPr>
          <w:rFonts w:asciiTheme="minorHAnsi" w:hAnsiTheme="minorHAnsi" w:cstheme="minorHAnsi"/>
        </w:rPr>
      </w:pPr>
    </w:p>
    <w:p w14:paraId="61771342" w14:textId="3348DDE4" w:rsidR="00687367" w:rsidRPr="00EA1D1B" w:rsidRDefault="00687367" w:rsidP="00687367">
      <w:pPr>
        <w:jc w:val="both"/>
        <w:rPr>
          <w:rFonts w:asciiTheme="minorHAnsi" w:hAnsiTheme="minorHAnsi" w:cstheme="minorHAnsi"/>
        </w:rPr>
      </w:pPr>
      <w:bookmarkStart w:id="2" w:name="_Hlk88633106"/>
      <w:r w:rsidRPr="00EA1D1B">
        <w:rPr>
          <w:rFonts w:asciiTheme="minorHAnsi" w:hAnsiTheme="minorHAnsi" w:cstheme="minorHAnsi"/>
        </w:rPr>
        <w:t>V </w:t>
      </w:r>
      <w:r w:rsidR="00C30104">
        <w:rPr>
          <w:rFonts w:asciiTheme="minorHAnsi" w:hAnsiTheme="minorHAnsi" w:cstheme="minorHAnsi"/>
        </w:rPr>
        <w:t>Praze</w:t>
      </w:r>
      <w:r>
        <w:rPr>
          <w:rFonts w:asciiTheme="minorHAnsi" w:hAnsiTheme="minorHAnsi" w:cstheme="minorHAnsi"/>
        </w:rPr>
        <w:t xml:space="preserve"> </w:t>
      </w:r>
      <w:r w:rsidRPr="00EA1D1B">
        <w:rPr>
          <w:rFonts w:asciiTheme="minorHAnsi" w:hAnsiTheme="minorHAnsi" w:cstheme="minorHAnsi"/>
        </w:rPr>
        <w:t xml:space="preserve">dne </w:t>
      </w:r>
      <w:r>
        <w:rPr>
          <w:rFonts w:asciiTheme="minorHAnsi" w:hAnsiTheme="minorHAnsi" w:cstheme="minorHAnsi"/>
        </w:rPr>
        <w:t>………………………….</w:t>
      </w:r>
      <w:r w:rsidRPr="00EA1D1B">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C30104">
        <w:rPr>
          <w:rFonts w:asciiTheme="minorHAnsi" w:hAnsiTheme="minorHAnsi" w:cstheme="minorHAnsi"/>
        </w:rPr>
        <w:tab/>
      </w:r>
      <w:r w:rsidR="00C30104">
        <w:rPr>
          <w:rFonts w:asciiTheme="minorHAnsi" w:hAnsiTheme="minorHAnsi" w:cstheme="minorHAnsi"/>
        </w:rPr>
        <w:tab/>
      </w:r>
      <w:r w:rsidRPr="00EA1D1B">
        <w:rPr>
          <w:rFonts w:asciiTheme="minorHAnsi" w:hAnsiTheme="minorHAnsi" w:cstheme="minorHAnsi"/>
        </w:rPr>
        <w:t>V </w:t>
      </w:r>
      <w:r>
        <w:rPr>
          <w:rFonts w:asciiTheme="minorHAnsi" w:hAnsiTheme="minorHAnsi" w:cstheme="minorHAnsi"/>
        </w:rPr>
        <w:t xml:space="preserve">……………………………….. </w:t>
      </w:r>
      <w:r w:rsidR="005D0D00">
        <w:rPr>
          <w:rFonts w:asciiTheme="minorHAnsi" w:hAnsiTheme="minorHAnsi" w:cstheme="minorHAnsi"/>
        </w:rPr>
        <w:t>d</w:t>
      </w:r>
      <w:r w:rsidRPr="00EA1D1B">
        <w:rPr>
          <w:rFonts w:asciiTheme="minorHAnsi" w:hAnsiTheme="minorHAnsi" w:cstheme="minorHAnsi"/>
        </w:rPr>
        <w:t xml:space="preserve">ne </w:t>
      </w:r>
      <w:r>
        <w:rPr>
          <w:rFonts w:asciiTheme="minorHAnsi" w:hAnsiTheme="minorHAnsi" w:cstheme="minorHAnsi"/>
        </w:rPr>
        <w:t>………………………….</w:t>
      </w:r>
    </w:p>
    <w:p w14:paraId="302AC4A9" w14:textId="77777777" w:rsidR="00687367" w:rsidRPr="00EA1D1B" w:rsidRDefault="00687367" w:rsidP="00687367">
      <w:pPr>
        <w:jc w:val="both"/>
        <w:rPr>
          <w:rFonts w:asciiTheme="minorHAnsi" w:hAnsiTheme="minorHAnsi" w:cstheme="minorHAnsi"/>
        </w:rPr>
      </w:pPr>
    </w:p>
    <w:p w14:paraId="73C760A2" w14:textId="62BF9903" w:rsidR="00687367" w:rsidRPr="00EA1D1B" w:rsidRDefault="00D2621D" w:rsidP="009A01DC">
      <w:pPr>
        <w:tabs>
          <w:tab w:val="left" w:pos="175"/>
          <w:tab w:val="left" w:pos="4536"/>
          <w:tab w:val="left" w:pos="4678"/>
          <w:tab w:val="left" w:pos="4962"/>
        </w:tabs>
        <w:spacing w:line="360" w:lineRule="auto"/>
        <w:jc w:val="center"/>
        <w:rPr>
          <w:rFonts w:asciiTheme="minorHAnsi" w:hAnsiTheme="minorHAnsi" w:cstheme="minorHAnsi"/>
        </w:rPr>
      </w:pPr>
      <w:r w:rsidRPr="00EA1D1B">
        <w:rPr>
          <w:rFonts w:asciiTheme="minorHAnsi" w:hAnsiTheme="minorHAnsi" w:cstheme="minorHAnsi"/>
        </w:rPr>
        <w:t>za JACOBS DOUWE EGBERTS CZ s.r.o.</w:t>
      </w:r>
      <w:r w:rsidR="00687367">
        <w:rPr>
          <w:rFonts w:asciiTheme="minorHAnsi" w:hAnsiTheme="minorHAnsi" w:cstheme="minorHAnsi"/>
        </w:rPr>
        <w:tab/>
      </w:r>
      <w:r w:rsidR="00687367" w:rsidRPr="00EA1D1B">
        <w:rPr>
          <w:rFonts w:asciiTheme="minorHAnsi" w:hAnsiTheme="minorHAnsi" w:cstheme="minorHAnsi"/>
        </w:rPr>
        <w:tab/>
      </w:r>
      <w:r w:rsidR="00687367" w:rsidRPr="00EA1D1B">
        <w:rPr>
          <w:rFonts w:asciiTheme="minorHAnsi" w:hAnsiTheme="minorHAnsi" w:cstheme="minorHAnsi"/>
        </w:rPr>
        <w:tab/>
      </w:r>
      <w:r w:rsidR="00687367" w:rsidRPr="00EA1D1B">
        <w:rPr>
          <w:rFonts w:asciiTheme="minorHAnsi" w:hAnsiTheme="minorHAnsi" w:cstheme="minorHAnsi"/>
        </w:rPr>
        <w:tab/>
      </w:r>
      <w:r w:rsidR="00687367">
        <w:rPr>
          <w:rFonts w:asciiTheme="minorHAnsi" w:hAnsiTheme="minorHAnsi" w:cstheme="minorHAnsi"/>
        </w:rPr>
        <w:t xml:space="preserve">za </w:t>
      </w:r>
      <w:r w:rsidR="009A01DC" w:rsidRPr="00FB7037">
        <w:rPr>
          <w:rFonts w:asciiTheme="minorHAnsi" w:hAnsiTheme="minorHAnsi" w:cstheme="minorHAnsi"/>
        </w:rPr>
        <w:t>Zařízení služeb pro Ministerstvo vnitra</w:t>
      </w:r>
      <w:r w:rsidR="00687367">
        <w:rPr>
          <w:rFonts w:asciiTheme="minorHAnsi" w:hAnsiTheme="minorHAnsi" w:cstheme="minorHAnsi"/>
        </w:rPr>
        <w:tab/>
      </w:r>
      <w:r w:rsidR="00687367" w:rsidRPr="00EA1D1B">
        <w:rPr>
          <w:rFonts w:asciiTheme="minorHAnsi" w:hAnsiTheme="minorHAnsi" w:cstheme="minorHAnsi"/>
        </w:rPr>
        <w:tab/>
      </w:r>
    </w:p>
    <w:p w14:paraId="42D30D81" w14:textId="006AFE2D" w:rsidR="00687367" w:rsidRDefault="00617FD6" w:rsidP="00687367">
      <w:pPr>
        <w:jc w:val="both"/>
        <w:rPr>
          <w:rFonts w:asciiTheme="minorHAnsi" w:hAnsiTheme="minorHAnsi" w:cstheme="minorHAnsi"/>
        </w:rPr>
      </w:pPr>
      <w:r>
        <w:rPr>
          <w:rFonts w:asciiTheme="minorHAnsi" w:hAnsiTheme="minorHAnsi" w:cstheme="minorHAnsi"/>
        </w:rPr>
        <w:t xml:space="preserve"> </w:t>
      </w:r>
    </w:p>
    <w:p w14:paraId="264DB98E" w14:textId="77777777" w:rsidR="00617FD6" w:rsidRPr="00EA1D1B" w:rsidRDefault="00617FD6" w:rsidP="00687367">
      <w:pPr>
        <w:jc w:val="both"/>
        <w:rPr>
          <w:rFonts w:asciiTheme="minorHAnsi" w:hAnsiTheme="minorHAnsi" w:cstheme="minorHAnsi"/>
        </w:rPr>
      </w:pPr>
    </w:p>
    <w:p w14:paraId="35B9E202" w14:textId="77777777" w:rsidR="00687367" w:rsidRPr="00EA1D1B" w:rsidRDefault="00687367" w:rsidP="00687367">
      <w:pPr>
        <w:jc w:val="both"/>
        <w:rPr>
          <w:rFonts w:asciiTheme="minorHAnsi" w:hAnsiTheme="minorHAnsi" w:cstheme="minorHAnsi"/>
        </w:rPr>
      </w:pPr>
    </w:p>
    <w:p w14:paraId="37203FE4" w14:textId="77777777" w:rsidR="00687367" w:rsidRDefault="00687367" w:rsidP="00687367">
      <w:pPr>
        <w:jc w:val="both"/>
        <w:rPr>
          <w:rFonts w:asciiTheme="minorHAnsi" w:hAnsiTheme="minorHAnsi" w:cstheme="minorHAnsi"/>
        </w:rPr>
      </w:pPr>
      <w:r w:rsidRPr="00EA1D1B">
        <w:rPr>
          <w:rFonts w:asciiTheme="minorHAnsi" w:hAnsiTheme="minorHAnsi" w:cstheme="minorHAnsi"/>
        </w:rPr>
        <w:t>…………</w:t>
      </w:r>
      <w:r>
        <w:rPr>
          <w:rFonts w:asciiTheme="minorHAnsi" w:hAnsiTheme="minorHAnsi" w:cstheme="minorHAnsi"/>
        </w:rPr>
        <w:t>…………………………………….</w:t>
      </w:r>
      <w:r w:rsidRPr="00EA1D1B">
        <w:rPr>
          <w:rFonts w:asciiTheme="minorHAnsi" w:hAnsiTheme="minorHAnsi" w:cstheme="minorHAnsi"/>
        </w:rPr>
        <w:t>…………….……….</w:t>
      </w:r>
      <w:r w:rsidRPr="00EA1D1B">
        <w:rPr>
          <w:rFonts w:asciiTheme="minorHAnsi" w:hAnsiTheme="minorHAnsi" w:cstheme="minorHAnsi"/>
        </w:rPr>
        <w:tab/>
      </w:r>
      <w:r w:rsidRPr="00EA1D1B">
        <w:rPr>
          <w:rFonts w:asciiTheme="minorHAnsi" w:hAnsiTheme="minorHAnsi" w:cstheme="minorHAnsi"/>
        </w:rPr>
        <w:tab/>
      </w:r>
      <w:r>
        <w:rPr>
          <w:rFonts w:asciiTheme="minorHAnsi" w:hAnsiTheme="minorHAnsi" w:cstheme="minorHAnsi"/>
        </w:rPr>
        <w:tab/>
      </w:r>
      <w:r w:rsidRPr="00EA1D1B">
        <w:rPr>
          <w:rFonts w:asciiTheme="minorHAnsi" w:hAnsiTheme="minorHAnsi" w:cstheme="minorHAnsi"/>
        </w:rPr>
        <w:t>…………………</w:t>
      </w:r>
      <w:r>
        <w:rPr>
          <w:rFonts w:asciiTheme="minorHAnsi" w:hAnsiTheme="minorHAnsi" w:cstheme="minorHAnsi"/>
        </w:rPr>
        <w:t>…………………………………….</w:t>
      </w:r>
      <w:r w:rsidRPr="00EA1D1B">
        <w:rPr>
          <w:rFonts w:asciiTheme="minorHAnsi" w:hAnsiTheme="minorHAnsi" w:cstheme="minorHAnsi"/>
        </w:rPr>
        <w:t>…….……….</w:t>
      </w:r>
    </w:p>
    <w:p w14:paraId="6B3FED82" w14:textId="09A54B9B" w:rsidR="00687367" w:rsidRPr="00EA1D1B" w:rsidRDefault="00D2621D" w:rsidP="00687367">
      <w:pPr>
        <w:jc w:val="both"/>
        <w:rPr>
          <w:rFonts w:asciiTheme="minorHAnsi" w:hAnsiTheme="minorHAnsi" w:cstheme="minorHAnsi"/>
        </w:rPr>
      </w:pPr>
      <w:r w:rsidRPr="00EA1D1B">
        <w:rPr>
          <w:rFonts w:asciiTheme="minorHAnsi" w:hAnsiTheme="minorHAnsi" w:cstheme="minorHAnsi"/>
        </w:rPr>
        <w:t>jméno:</w:t>
      </w:r>
      <w:r>
        <w:rPr>
          <w:rFonts w:asciiTheme="minorHAnsi" w:hAnsiTheme="minorHAnsi" w:cstheme="minorHAnsi"/>
        </w:rPr>
        <w:t xml:space="preserve"> </w:t>
      </w:r>
      <w:r w:rsidR="00F37F4D">
        <w:rPr>
          <w:rFonts w:asciiTheme="minorHAnsi" w:hAnsiTheme="minorHAnsi" w:cstheme="minorHAnsi"/>
        </w:rPr>
        <w:t>Karolína Janotová</w:t>
      </w:r>
      <w:r w:rsidR="00F37F4D">
        <w:rPr>
          <w:rFonts w:asciiTheme="minorHAnsi" w:hAnsiTheme="minorHAnsi" w:cstheme="minorHAnsi"/>
        </w:rPr>
        <w:tab/>
      </w:r>
      <w:r w:rsidR="00687367">
        <w:rPr>
          <w:rFonts w:asciiTheme="minorHAnsi" w:hAnsiTheme="minorHAnsi" w:cstheme="minorHAnsi"/>
        </w:rPr>
        <w:tab/>
      </w:r>
      <w:r w:rsidR="00687367" w:rsidRPr="00EA1D1B">
        <w:rPr>
          <w:rFonts w:asciiTheme="minorHAnsi" w:hAnsiTheme="minorHAnsi" w:cstheme="minorHAnsi"/>
        </w:rPr>
        <w:tab/>
      </w:r>
      <w:r w:rsidR="00687367" w:rsidRPr="00EA1D1B">
        <w:rPr>
          <w:rFonts w:asciiTheme="minorHAnsi" w:hAnsiTheme="minorHAnsi" w:cstheme="minorHAnsi"/>
        </w:rPr>
        <w:tab/>
      </w:r>
      <w:r w:rsidR="00687367" w:rsidRPr="00EA1D1B">
        <w:rPr>
          <w:rFonts w:asciiTheme="minorHAnsi" w:hAnsiTheme="minorHAnsi" w:cstheme="minorHAnsi"/>
        </w:rPr>
        <w:tab/>
      </w:r>
      <w:r w:rsidR="00687367" w:rsidRPr="00EA1D1B">
        <w:rPr>
          <w:rFonts w:asciiTheme="minorHAnsi" w:hAnsiTheme="minorHAnsi" w:cstheme="minorHAnsi"/>
        </w:rPr>
        <w:tab/>
        <w:t>jméno:</w:t>
      </w:r>
      <w:r w:rsidR="00687367" w:rsidRPr="00EA1D1B">
        <w:rPr>
          <w:rFonts w:asciiTheme="minorHAnsi" w:hAnsiTheme="minorHAnsi" w:cstheme="minorHAnsi"/>
        </w:rPr>
        <w:tab/>
      </w:r>
    </w:p>
    <w:p w14:paraId="0E8792B5" w14:textId="38EA6F89" w:rsidR="00687367" w:rsidRDefault="00687367" w:rsidP="00687367">
      <w:pPr>
        <w:jc w:val="both"/>
        <w:rPr>
          <w:rFonts w:asciiTheme="minorHAnsi" w:hAnsiTheme="minorHAnsi" w:cstheme="minorHAnsi"/>
        </w:rPr>
      </w:pPr>
      <w:r w:rsidRPr="00EA1D1B">
        <w:rPr>
          <w:rFonts w:asciiTheme="minorHAnsi" w:hAnsiTheme="minorHAnsi" w:cstheme="minorHAnsi"/>
        </w:rPr>
        <w:t>funkce</w:t>
      </w:r>
      <w:r>
        <w:rPr>
          <w:rFonts w:asciiTheme="minorHAnsi" w:hAnsiTheme="minorHAnsi" w:cstheme="minorHAnsi"/>
        </w:rPr>
        <w:t>:</w:t>
      </w:r>
      <w:r w:rsidR="00353D09">
        <w:rPr>
          <w:rFonts w:asciiTheme="minorHAnsi" w:hAnsiTheme="minorHAnsi" w:cstheme="minorHAnsi"/>
        </w:rPr>
        <w:t xml:space="preserve"> j</w:t>
      </w:r>
      <w:r w:rsidR="00C30104">
        <w:rPr>
          <w:rFonts w:asciiTheme="minorHAnsi" w:hAnsiTheme="minorHAnsi" w:cstheme="minorHAnsi"/>
        </w:rPr>
        <w:t>ednatelka</w:t>
      </w:r>
      <w:r w:rsidR="00C30104">
        <w:rPr>
          <w:rFonts w:asciiTheme="minorHAnsi" w:hAnsiTheme="minorHAnsi" w:cstheme="minorHAnsi"/>
        </w:rPr>
        <w:tab/>
      </w:r>
      <w:r w:rsidRPr="00EA1D1B">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EA1D1B">
        <w:rPr>
          <w:rFonts w:asciiTheme="minorHAnsi" w:hAnsiTheme="minorHAnsi" w:cstheme="minorHAnsi"/>
        </w:rPr>
        <w:tab/>
      </w:r>
      <w:r w:rsidRPr="00EA1D1B">
        <w:rPr>
          <w:rFonts w:asciiTheme="minorHAnsi" w:hAnsiTheme="minorHAnsi" w:cstheme="minorHAnsi"/>
        </w:rPr>
        <w:tab/>
        <w:t>funkc</w:t>
      </w:r>
      <w:r>
        <w:rPr>
          <w:rFonts w:asciiTheme="minorHAnsi" w:hAnsiTheme="minorHAnsi" w:cstheme="minorHAnsi"/>
        </w:rPr>
        <w:t>e:</w:t>
      </w:r>
    </w:p>
    <w:p w14:paraId="24B1A51D" w14:textId="77777777" w:rsidR="001A654C" w:rsidRDefault="001A654C" w:rsidP="001A654C">
      <w:pPr>
        <w:jc w:val="both"/>
        <w:rPr>
          <w:rFonts w:asciiTheme="minorHAnsi" w:hAnsiTheme="minorHAnsi" w:cstheme="minorHAnsi"/>
        </w:rPr>
      </w:pPr>
    </w:p>
    <w:p w14:paraId="4E181DFB" w14:textId="6792D3D4" w:rsidR="001A654C" w:rsidRDefault="001A654C" w:rsidP="001A654C">
      <w:pPr>
        <w:jc w:val="both"/>
        <w:rPr>
          <w:rFonts w:asciiTheme="minorHAnsi" w:hAnsiTheme="minorHAnsi" w:cstheme="minorHAnsi"/>
        </w:rPr>
      </w:pPr>
    </w:p>
    <w:bookmarkEnd w:id="2"/>
    <w:p w14:paraId="0D9410F4" w14:textId="77777777" w:rsidR="00FB719B" w:rsidRDefault="00FB719B" w:rsidP="00FB719B">
      <w:pPr>
        <w:jc w:val="both"/>
        <w:rPr>
          <w:rFonts w:asciiTheme="minorHAnsi" w:hAnsiTheme="minorHAnsi" w:cstheme="minorHAnsi"/>
        </w:rPr>
      </w:pPr>
    </w:p>
    <w:p w14:paraId="045B279A" w14:textId="77777777" w:rsidR="00FB719B" w:rsidRDefault="00FB719B" w:rsidP="00FB719B">
      <w:pPr>
        <w:jc w:val="both"/>
        <w:rPr>
          <w:rFonts w:asciiTheme="minorHAnsi" w:hAnsiTheme="minorHAnsi" w:cstheme="minorHAnsi"/>
        </w:rPr>
      </w:pPr>
      <w:r w:rsidRPr="00EA1D1B">
        <w:rPr>
          <w:rFonts w:asciiTheme="minorHAnsi" w:hAnsiTheme="minorHAnsi" w:cstheme="minorHAnsi"/>
        </w:rPr>
        <w:t>……………………….……….</w:t>
      </w:r>
    </w:p>
    <w:p w14:paraId="380AF2F2" w14:textId="451EFAAA" w:rsidR="00FB719B" w:rsidRDefault="00FB719B" w:rsidP="00FB719B">
      <w:pPr>
        <w:jc w:val="both"/>
        <w:rPr>
          <w:rFonts w:asciiTheme="minorHAnsi" w:hAnsiTheme="minorHAnsi" w:cstheme="minorHAnsi"/>
        </w:rPr>
      </w:pPr>
      <w:r>
        <w:rPr>
          <w:rFonts w:asciiTheme="minorHAnsi" w:hAnsiTheme="minorHAnsi" w:cstheme="minorHAnsi"/>
        </w:rPr>
        <w:t xml:space="preserve">jméno: </w:t>
      </w:r>
      <w:r w:rsidR="00C30104">
        <w:rPr>
          <w:rFonts w:asciiTheme="minorHAnsi" w:hAnsiTheme="minorHAnsi" w:cstheme="minorHAnsi"/>
        </w:rPr>
        <w:t>Ondřej Chrpa</w:t>
      </w:r>
    </w:p>
    <w:p w14:paraId="17170A01" w14:textId="529C6C60" w:rsidR="00FB719B" w:rsidRDefault="00FB719B" w:rsidP="00FB719B">
      <w:pPr>
        <w:jc w:val="both"/>
        <w:rPr>
          <w:rFonts w:asciiTheme="minorHAnsi" w:hAnsiTheme="minorHAnsi" w:cstheme="minorHAnsi"/>
        </w:rPr>
      </w:pPr>
      <w:r>
        <w:rPr>
          <w:rFonts w:asciiTheme="minorHAnsi" w:hAnsiTheme="minorHAnsi" w:cstheme="minorHAnsi"/>
        </w:rPr>
        <w:t>funkce:</w:t>
      </w:r>
      <w:r w:rsidR="00DB0B29">
        <w:rPr>
          <w:rFonts w:asciiTheme="minorHAnsi" w:hAnsiTheme="minorHAnsi" w:cstheme="minorHAnsi"/>
        </w:rPr>
        <w:t xml:space="preserve"> j</w:t>
      </w:r>
      <w:r>
        <w:rPr>
          <w:rFonts w:asciiTheme="minorHAnsi" w:hAnsiTheme="minorHAnsi" w:cstheme="minorHAnsi"/>
        </w:rPr>
        <w:t>ednatel</w:t>
      </w:r>
    </w:p>
    <w:p w14:paraId="39E9128A" w14:textId="77777777" w:rsidR="00886EE1" w:rsidRDefault="00886EE1" w:rsidP="00A60D72">
      <w:pPr>
        <w:rPr>
          <w:rFonts w:asciiTheme="minorHAnsi" w:hAnsiTheme="minorHAnsi" w:cstheme="minorHAnsi"/>
        </w:rPr>
      </w:pPr>
    </w:p>
    <w:p w14:paraId="1C605B5B" w14:textId="77777777" w:rsidR="00886EE1" w:rsidRDefault="00886EE1" w:rsidP="00A60D72">
      <w:pPr>
        <w:jc w:val="both"/>
        <w:rPr>
          <w:rFonts w:asciiTheme="minorHAnsi" w:hAnsiTheme="minorHAnsi" w:cstheme="minorHAnsi"/>
        </w:rPr>
      </w:pPr>
    </w:p>
    <w:sectPr w:rsidR="00886EE1" w:rsidSect="00272F0B">
      <w:headerReference w:type="even" r:id="rId8"/>
      <w:headerReference w:type="default" r:id="rId9"/>
      <w:footerReference w:type="even" r:id="rId10"/>
      <w:footerReference w:type="default" r:id="rId11"/>
      <w:pgSz w:w="12240" w:h="15840"/>
      <w:pgMar w:top="709" w:right="900" w:bottom="993" w:left="1134" w:header="397" w:footer="397" w:gutter="0"/>
      <w:cols w:space="33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D0A2" w14:textId="77777777" w:rsidR="000133E0" w:rsidRDefault="000133E0" w:rsidP="00886EE1">
      <w:r>
        <w:separator/>
      </w:r>
    </w:p>
  </w:endnote>
  <w:endnote w:type="continuationSeparator" w:id="0">
    <w:p w14:paraId="07A123C4" w14:textId="77777777" w:rsidR="000133E0" w:rsidRDefault="000133E0" w:rsidP="0088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4AF9" w14:textId="77777777" w:rsidR="00886EE1" w:rsidRDefault="00886EE1">
    <w:pPr>
      <w:pStyle w:val="Zpat"/>
    </w:pPr>
  </w:p>
  <w:p w14:paraId="56800613" w14:textId="77777777" w:rsidR="00886EE1" w:rsidRDefault="00886E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19737738"/>
      <w:docPartObj>
        <w:docPartGallery w:val="Page Numbers (Bottom of Page)"/>
        <w:docPartUnique/>
      </w:docPartObj>
    </w:sdtPr>
    <w:sdtEndPr/>
    <w:sdtContent>
      <w:sdt>
        <w:sdtPr>
          <w:rPr>
            <w:sz w:val="16"/>
            <w:szCs w:val="16"/>
          </w:rPr>
          <w:id w:val="-704630078"/>
          <w:docPartObj>
            <w:docPartGallery w:val="Page Numbers (Top of Page)"/>
            <w:docPartUnique/>
          </w:docPartObj>
        </w:sdtPr>
        <w:sdtEndPr/>
        <w:sdtContent>
          <w:p w14:paraId="3151FB9F" w14:textId="77777777" w:rsidR="00886EE1" w:rsidRDefault="00886EE1" w:rsidP="006E6A7A">
            <w:pPr>
              <w:pStyle w:val="Zpat"/>
              <w:jc w:val="right"/>
              <w:rPr>
                <w:sz w:val="16"/>
                <w:szCs w:val="16"/>
              </w:rPr>
            </w:pPr>
          </w:p>
          <w:p w14:paraId="312ED842" w14:textId="77777777" w:rsidR="00886EE1" w:rsidRPr="006E6A7A" w:rsidRDefault="00886EE1" w:rsidP="006E6A7A">
            <w:pPr>
              <w:pStyle w:val="Zpat"/>
              <w:jc w:val="right"/>
              <w:rPr>
                <w:sz w:val="16"/>
                <w:szCs w:val="16"/>
              </w:rPr>
            </w:pPr>
            <w:r w:rsidRPr="006E6A7A">
              <w:rPr>
                <w:rFonts w:asciiTheme="minorHAnsi" w:hAnsiTheme="minorHAnsi" w:cstheme="minorHAnsi"/>
                <w:sz w:val="16"/>
                <w:szCs w:val="16"/>
              </w:rPr>
              <w:t xml:space="preserve">Stránka </w:t>
            </w:r>
            <w:r w:rsidRPr="006E6A7A">
              <w:rPr>
                <w:rFonts w:asciiTheme="minorHAnsi" w:hAnsiTheme="minorHAnsi" w:cstheme="minorHAnsi"/>
                <w:bCs/>
                <w:sz w:val="16"/>
                <w:szCs w:val="16"/>
              </w:rPr>
              <w:fldChar w:fldCharType="begin"/>
            </w:r>
            <w:r w:rsidRPr="006E6A7A">
              <w:rPr>
                <w:rFonts w:asciiTheme="minorHAnsi" w:hAnsiTheme="minorHAnsi" w:cstheme="minorHAnsi"/>
                <w:bCs/>
                <w:sz w:val="16"/>
                <w:szCs w:val="16"/>
              </w:rPr>
              <w:instrText>PAGE</w:instrText>
            </w:r>
            <w:r w:rsidRPr="006E6A7A">
              <w:rPr>
                <w:rFonts w:asciiTheme="minorHAnsi" w:hAnsiTheme="minorHAnsi" w:cstheme="minorHAnsi"/>
                <w:bCs/>
                <w:sz w:val="16"/>
                <w:szCs w:val="16"/>
              </w:rPr>
              <w:fldChar w:fldCharType="separate"/>
            </w:r>
            <w:r w:rsidR="00FE00A1">
              <w:rPr>
                <w:rFonts w:asciiTheme="minorHAnsi" w:hAnsiTheme="minorHAnsi" w:cstheme="minorHAnsi"/>
                <w:bCs/>
                <w:noProof/>
                <w:sz w:val="16"/>
                <w:szCs w:val="16"/>
              </w:rPr>
              <w:t>2</w:t>
            </w:r>
            <w:r w:rsidRPr="006E6A7A">
              <w:rPr>
                <w:rFonts w:asciiTheme="minorHAnsi" w:hAnsiTheme="minorHAnsi" w:cstheme="minorHAnsi"/>
                <w:bCs/>
                <w:sz w:val="16"/>
                <w:szCs w:val="16"/>
              </w:rPr>
              <w:fldChar w:fldCharType="end"/>
            </w:r>
            <w:r w:rsidRPr="006E6A7A">
              <w:rPr>
                <w:rFonts w:asciiTheme="minorHAnsi" w:hAnsiTheme="minorHAnsi" w:cstheme="minorHAnsi"/>
                <w:sz w:val="16"/>
                <w:szCs w:val="16"/>
              </w:rPr>
              <w:t xml:space="preserve"> z </w:t>
            </w:r>
            <w:r w:rsidRPr="006E6A7A">
              <w:rPr>
                <w:rFonts w:asciiTheme="minorHAnsi" w:hAnsiTheme="minorHAnsi" w:cstheme="minorHAnsi"/>
                <w:bCs/>
                <w:sz w:val="16"/>
                <w:szCs w:val="16"/>
              </w:rPr>
              <w:fldChar w:fldCharType="begin"/>
            </w:r>
            <w:r w:rsidRPr="006E6A7A">
              <w:rPr>
                <w:rFonts w:asciiTheme="minorHAnsi" w:hAnsiTheme="minorHAnsi" w:cstheme="minorHAnsi"/>
                <w:bCs/>
                <w:sz w:val="16"/>
                <w:szCs w:val="16"/>
              </w:rPr>
              <w:instrText>NUMPAGES</w:instrText>
            </w:r>
            <w:r w:rsidRPr="006E6A7A">
              <w:rPr>
                <w:rFonts w:asciiTheme="minorHAnsi" w:hAnsiTheme="minorHAnsi" w:cstheme="minorHAnsi"/>
                <w:bCs/>
                <w:sz w:val="16"/>
                <w:szCs w:val="16"/>
              </w:rPr>
              <w:fldChar w:fldCharType="separate"/>
            </w:r>
            <w:r w:rsidR="00FE00A1">
              <w:rPr>
                <w:rFonts w:asciiTheme="minorHAnsi" w:hAnsiTheme="minorHAnsi" w:cstheme="minorHAnsi"/>
                <w:bCs/>
                <w:noProof/>
                <w:sz w:val="16"/>
                <w:szCs w:val="16"/>
              </w:rPr>
              <w:t>2</w:t>
            </w:r>
            <w:r w:rsidRPr="006E6A7A">
              <w:rPr>
                <w:rFonts w:asciiTheme="minorHAnsi" w:hAnsiTheme="minorHAnsi" w:cstheme="minorHAnsi"/>
                <w:bCs/>
                <w:sz w:val="16"/>
                <w:szCs w:val="16"/>
              </w:rPr>
              <w:fldChar w:fldCharType="end"/>
            </w:r>
          </w:p>
        </w:sdtContent>
      </w:sdt>
    </w:sdtContent>
  </w:sdt>
  <w:p w14:paraId="296F7622" w14:textId="77777777" w:rsidR="00886EE1" w:rsidRDefault="00886E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00FB" w14:textId="77777777" w:rsidR="000133E0" w:rsidRDefault="000133E0" w:rsidP="00886EE1">
      <w:r>
        <w:separator/>
      </w:r>
    </w:p>
  </w:footnote>
  <w:footnote w:type="continuationSeparator" w:id="0">
    <w:p w14:paraId="0E153E9B" w14:textId="77777777" w:rsidR="000133E0" w:rsidRDefault="000133E0" w:rsidP="0088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E201" w14:textId="77777777" w:rsidR="00886EE1" w:rsidRDefault="00886EE1">
    <w:pPr>
      <w:pStyle w:val="Zhlav"/>
    </w:pPr>
  </w:p>
  <w:p w14:paraId="51200260" w14:textId="77777777" w:rsidR="00886EE1" w:rsidRDefault="00886E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FA78" w14:textId="77777777" w:rsidR="00886EE1" w:rsidRDefault="00886EE1">
    <w:pPr>
      <w:pStyle w:val="Zhlav"/>
    </w:pPr>
  </w:p>
  <w:p w14:paraId="7056BE22" w14:textId="77777777" w:rsidR="00886EE1" w:rsidRDefault="00886E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C42"/>
    <w:multiLevelType w:val="multilevel"/>
    <w:tmpl w:val="343C33A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1E43A4D"/>
    <w:multiLevelType w:val="hybridMultilevel"/>
    <w:tmpl w:val="FD403730"/>
    <w:lvl w:ilvl="0" w:tplc="04050001">
      <w:start w:val="1"/>
      <w:numFmt w:val="bullet"/>
      <w:lvlText w:val=""/>
      <w:lvlJc w:val="left"/>
      <w:pPr>
        <w:ind w:left="720" w:hanging="360"/>
      </w:pPr>
      <w:rPr>
        <w:rFonts w:ascii="Symbol" w:hAnsi="Symbol" w:hint="default"/>
      </w:rPr>
    </w:lvl>
    <w:lvl w:ilvl="1" w:tplc="8496DAF0">
      <w:numFmt w:val="bullet"/>
      <w:lvlText w:val="-"/>
      <w:lvlJc w:val="left"/>
      <w:pPr>
        <w:ind w:left="1440" w:hanging="360"/>
      </w:pPr>
      <w:rPr>
        <w:rFonts w:ascii="Calibri" w:eastAsia="Times New Roman" w:hAnsi="Calibri" w:cs="Calibri"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3F214C"/>
    <w:multiLevelType w:val="multilevel"/>
    <w:tmpl w:val="24F07102"/>
    <w:lvl w:ilvl="0">
      <w:start w:val="2"/>
      <w:numFmt w:val="decimal"/>
      <w:lvlText w:val="%1."/>
      <w:lvlJc w:val="left"/>
      <w:pPr>
        <w:ind w:left="360" w:hanging="360"/>
      </w:pPr>
      <w:rPr>
        <w:rFonts w:hint="default"/>
        <w:b w:val="0"/>
        <w:u w:val="none"/>
      </w:rPr>
    </w:lvl>
    <w:lvl w:ilvl="1">
      <w:start w:val="1"/>
      <w:numFmt w:val="decimal"/>
      <w:lvlText w:val="%1.%2."/>
      <w:lvlJc w:val="left"/>
      <w:pPr>
        <w:ind w:left="1800" w:hanging="360"/>
      </w:pPr>
      <w:rPr>
        <w:rFonts w:hint="default"/>
        <w:b w:val="0"/>
        <w:u w:val="none"/>
      </w:rPr>
    </w:lvl>
    <w:lvl w:ilvl="2">
      <w:start w:val="1"/>
      <w:numFmt w:val="decimal"/>
      <w:lvlText w:val="%1.%2.%3."/>
      <w:lvlJc w:val="left"/>
      <w:pPr>
        <w:ind w:left="3600" w:hanging="720"/>
      </w:pPr>
      <w:rPr>
        <w:rFonts w:hint="default"/>
        <w:b w:val="0"/>
        <w:u w:val="none"/>
      </w:rPr>
    </w:lvl>
    <w:lvl w:ilvl="3">
      <w:start w:val="1"/>
      <w:numFmt w:val="decimal"/>
      <w:lvlText w:val="%1.%2.%3.%4."/>
      <w:lvlJc w:val="left"/>
      <w:pPr>
        <w:ind w:left="5040" w:hanging="720"/>
      </w:pPr>
      <w:rPr>
        <w:rFonts w:hint="default"/>
        <w:b w:val="0"/>
        <w:u w:val="none"/>
      </w:rPr>
    </w:lvl>
    <w:lvl w:ilvl="4">
      <w:start w:val="1"/>
      <w:numFmt w:val="decimal"/>
      <w:lvlText w:val="%1.%2.%3.%4.%5."/>
      <w:lvlJc w:val="left"/>
      <w:pPr>
        <w:ind w:left="6840" w:hanging="1080"/>
      </w:pPr>
      <w:rPr>
        <w:rFonts w:hint="default"/>
        <w:b w:val="0"/>
        <w:u w:val="none"/>
      </w:rPr>
    </w:lvl>
    <w:lvl w:ilvl="5">
      <w:start w:val="1"/>
      <w:numFmt w:val="decimal"/>
      <w:lvlText w:val="%1.%2.%3.%4.%5.%6."/>
      <w:lvlJc w:val="left"/>
      <w:pPr>
        <w:ind w:left="8280" w:hanging="1080"/>
      </w:pPr>
      <w:rPr>
        <w:rFonts w:hint="default"/>
        <w:b w:val="0"/>
        <w:u w:val="none"/>
      </w:rPr>
    </w:lvl>
    <w:lvl w:ilvl="6">
      <w:start w:val="1"/>
      <w:numFmt w:val="decimal"/>
      <w:lvlText w:val="%1.%2.%3.%4.%5.%6.%7."/>
      <w:lvlJc w:val="left"/>
      <w:pPr>
        <w:ind w:left="9720" w:hanging="1080"/>
      </w:pPr>
      <w:rPr>
        <w:rFonts w:hint="default"/>
        <w:b w:val="0"/>
        <w:u w:val="none"/>
      </w:rPr>
    </w:lvl>
    <w:lvl w:ilvl="7">
      <w:start w:val="1"/>
      <w:numFmt w:val="decimal"/>
      <w:lvlText w:val="%1.%2.%3.%4.%5.%6.%7.%8."/>
      <w:lvlJc w:val="left"/>
      <w:pPr>
        <w:ind w:left="11520" w:hanging="1440"/>
      </w:pPr>
      <w:rPr>
        <w:rFonts w:hint="default"/>
        <w:b w:val="0"/>
        <w:u w:val="none"/>
      </w:rPr>
    </w:lvl>
    <w:lvl w:ilvl="8">
      <w:start w:val="1"/>
      <w:numFmt w:val="decimal"/>
      <w:lvlText w:val="%1.%2.%3.%4.%5.%6.%7.%8.%9."/>
      <w:lvlJc w:val="left"/>
      <w:pPr>
        <w:ind w:left="12960" w:hanging="1440"/>
      </w:pPr>
      <w:rPr>
        <w:rFonts w:hint="default"/>
        <w:b w:val="0"/>
        <w:u w:val="none"/>
      </w:rPr>
    </w:lvl>
  </w:abstractNum>
  <w:abstractNum w:abstractNumId="3" w15:restartNumberingAfterBreak="0">
    <w:nsid w:val="204D6233"/>
    <w:multiLevelType w:val="multilevel"/>
    <w:tmpl w:val="FD22A9BA"/>
    <w:lvl w:ilvl="0">
      <w:start w:val="9"/>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4" w15:restartNumberingAfterBreak="0">
    <w:nsid w:val="25631118"/>
    <w:multiLevelType w:val="multilevel"/>
    <w:tmpl w:val="EF4E072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5EA3296"/>
    <w:multiLevelType w:val="multilevel"/>
    <w:tmpl w:val="B8DC7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C322F4"/>
    <w:multiLevelType w:val="hybridMultilevel"/>
    <w:tmpl w:val="56B61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3965B9"/>
    <w:multiLevelType w:val="multilevel"/>
    <w:tmpl w:val="7B0602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C45579"/>
    <w:multiLevelType w:val="multilevel"/>
    <w:tmpl w:val="A6E2B4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043827"/>
    <w:multiLevelType w:val="multilevel"/>
    <w:tmpl w:val="E334C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E12A7E"/>
    <w:multiLevelType w:val="multilevel"/>
    <w:tmpl w:val="D8E20F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9722C85"/>
    <w:multiLevelType w:val="hybridMultilevel"/>
    <w:tmpl w:val="31E8D90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CA1680"/>
    <w:multiLevelType w:val="multilevel"/>
    <w:tmpl w:val="62EC731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3" w15:restartNumberingAfterBreak="0">
    <w:nsid w:val="742F729F"/>
    <w:multiLevelType w:val="hybridMultilevel"/>
    <w:tmpl w:val="D10A2032"/>
    <w:lvl w:ilvl="0" w:tplc="928C6BB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39717466">
    <w:abstractNumId w:val="13"/>
  </w:num>
  <w:num w:numId="2" w16cid:durableId="1552185173">
    <w:abstractNumId w:val="2"/>
  </w:num>
  <w:num w:numId="3" w16cid:durableId="702249269">
    <w:abstractNumId w:val="7"/>
  </w:num>
  <w:num w:numId="4" w16cid:durableId="107163177">
    <w:abstractNumId w:val="10"/>
  </w:num>
  <w:num w:numId="5" w16cid:durableId="194663061">
    <w:abstractNumId w:val="9"/>
  </w:num>
  <w:num w:numId="6" w16cid:durableId="218976035">
    <w:abstractNumId w:val="1"/>
  </w:num>
  <w:num w:numId="7" w16cid:durableId="420416211">
    <w:abstractNumId w:val="11"/>
  </w:num>
  <w:num w:numId="8" w16cid:durableId="1626084075">
    <w:abstractNumId w:val="5"/>
  </w:num>
  <w:num w:numId="9" w16cid:durableId="2143424880">
    <w:abstractNumId w:val="8"/>
  </w:num>
  <w:num w:numId="10" w16cid:durableId="1171488705">
    <w:abstractNumId w:val="0"/>
  </w:num>
  <w:num w:numId="11" w16cid:durableId="444662843">
    <w:abstractNumId w:val="4"/>
  </w:num>
  <w:num w:numId="12" w16cid:durableId="578058194">
    <w:abstractNumId w:val="3"/>
  </w:num>
  <w:num w:numId="13" w16cid:durableId="1382247353">
    <w:abstractNumId w:val="12"/>
  </w:num>
  <w:num w:numId="14" w16cid:durableId="1481843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E1"/>
    <w:rsid w:val="00010E88"/>
    <w:rsid w:val="000133E0"/>
    <w:rsid w:val="00030AD4"/>
    <w:rsid w:val="00053FD1"/>
    <w:rsid w:val="000579F8"/>
    <w:rsid w:val="000A32C6"/>
    <w:rsid w:val="000A4676"/>
    <w:rsid w:val="000D2013"/>
    <w:rsid w:val="000D6B6A"/>
    <w:rsid w:val="000E0927"/>
    <w:rsid w:val="00181903"/>
    <w:rsid w:val="00195015"/>
    <w:rsid w:val="00197832"/>
    <w:rsid w:val="001A654C"/>
    <w:rsid w:val="001D5ACB"/>
    <w:rsid w:val="001E2032"/>
    <w:rsid w:val="001E7287"/>
    <w:rsid w:val="002061A2"/>
    <w:rsid w:val="00215D64"/>
    <w:rsid w:val="00233624"/>
    <w:rsid w:val="00253B14"/>
    <w:rsid w:val="00272F0B"/>
    <w:rsid w:val="0028732F"/>
    <w:rsid w:val="002B3623"/>
    <w:rsid w:val="002D3698"/>
    <w:rsid w:val="002D41AD"/>
    <w:rsid w:val="002E65EB"/>
    <w:rsid w:val="002F731F"/>
    <w:rsid w:val="00303B43"/>
    <w:rsid w:val="003173AF"/>
    <w:rsid w:val="00353D09"/>
    <w:rsid w:val="00363728"/>
    <w:rsid w:val="003900E4"/>
    <w:rsid w:val="003A6809"/>
    <w:rsid w:val="003B1037"/>
    <w:rsid w:val="003C620B"/>
    <w:rsid w:val="003D0B0A"/>
    <w:rsid w:val="00407AFA"/>
    <w:rsid w:val="00425DEE"/>
    <w:rsid w:val="00426055"/>
    <w:rsid w:val="004261E5"/>
    <w:rsid w:val="004620FF"/>
    <w:rsid w:val="004A7F90"/>
    <w:rsid w:val="004F05EE"/>
    <w:rsid w:val="00534F03"/>
    <w:rsid w:val="00545EEC"/>
    <w:rsid w:val="00573322"/>
    <w:rsid w:val="005C7D60"/>
    <w:rsid w:val="005D0D00"/>
    <w:rsid w:val="005F3D78"/>
    <w:rsid w:val="00613E68"/>
    <w:rsid w:val="00617FD6"/>
    <w:rsid w:val="0064039A"/>
    <w:rsid w:val="00657F0B"/>
    <w:rsid w:val="0066279E"/>
    <w:rsid w:val="00687367"/>
    <w:rsid w:val="00697C33"/>
    <w:rsid w:val="006B1A43"/>
    <w:rsid w:val="006C3D96"/>
    <w:rsid w:val="006C40FA"/>
    <w:rsid w:val="006F1BB5"/>
    <w:rsid w:val="00715265"/>
    <w:rsid w:val="0071571F"/>
    <w:rsid w:val="00716FCC"/>
    <w:rsid w:val="00717B8D"/>
    <w:rsid w:val="00720E2C"/>
    <w:rsid w:val="00734C1D"/>
    <w:rsid w:val="00754461"/>
    <w:rsid w:val="00765369"/>
    <w:rsid w:val="007B189D"/>
    <w:rsid w:val="008058FC"/>
    <w:rsid w:val="00837AB0"/>
    <w:rsid w:val="00854949"/>
    <w:rsid w:val="00875EAA"/>
    <w:rsid w:val="00886EE1"/>
    <w:rsid w:val="008D0446"/>
    <w:rsid w:val="00911219"/>
    <w:rsid w:val="009173A5"/>
    <w:rsid w:val="00946265"/>
    <w:rsid w:val="0095195B"/>
    <w:rsid w:val="009553EC"/>
    <w:rsid w:val="0096334A"/>
    <w:rsid w:val="0096569B"/>
    <w:rsid w:val="009A01DC"/>
    <w:rsid w:val="009D6E9D"/>
    <w:rsid w:val="009F5FB8"/>
    <w:rsid w:val="00A05371"/>
    <w:rsid w:val="00A60D72"/>
    <w:rsid w:val="00A662FA"/>
    <w:rsid w:val="00A724F9"/>
    <w:rsid w:val="00AB6090"/>
    <w:rsid w:val="00AD3D6D"/>
    <w:rsid w:val="00AE155E"/>
    <w:rsid w:val="00B23976"/>
    <w:rsid w:val="00BA117B"/>
    <w:rsid w:val="00BA30C0"/>
    <w:rsid w:val="00BA511F"/>
    <w:rsid w:val="00BA53B6"/>
    <w:rsid w:val="00BD695C"/>
    <w:rsid w:val="00C038F0"/>
    <w:rsid w:val="00C14693"/>
    <w:rsid w:val="00C30104"/>
    <w:rsid w:val="00C40A27"/>
    <w:rsid w:val="00C456B6"/>
    <w:rsid w:val="00C5286D"/>
    <w:rsid w:val="00C67973"/>
    <w:rsid w:val="00CA7C0E"/>
    <w:rsid w:val="00CB0559"/>
    <w:rsid w:val="00CC276E"/>
    <w:rsid w:val="00CE55F8"/>
    <w:rsid w:val="00D03EE7"/>
    <w:rsid w:val="00D13531"/>
    <w:rsid w:val="00D2621D"/>
    <w:rsid w:val="00D50FA9"/>
    <w:rsid w:val="00DB0327"/>
    <w:rsid w:val="00DB0B29"/>
    <w:rsid w:val="00DE7D1B"/>
    <w:rsid w:val="00DF5988"/>
    <w:rsid w:val="00E12DB7"/>
    <w:rsid w:val="00E46A7E"/>
    <w:rsid w:val="00E6079E"/>
    <w:rsid w:val="00E72797"/>
    <w:rsid w:val="00E86A14"/>
    <w:rsid w:val="00ED2D3E"/>
    <w:rsid w:val="00ED4A12"/>
    <w:rsid w:val="00F37F4D"/>
    <w:rsid w:val="00F553C2"/>
    <w:rsid w:val="00F81859"/>
    <w:rsid w:val="00FB7037"/>
    <w:rsid w:val="00FB719B"/>
    <w:rsid w:val="00FC0F9E"/>
    <w:rsid w:val="00FC7F3D"/>
    <w:rsid w:val="00FE00A1"/>
    <w:rsid w:val="00FF03C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C4F2"/>
  <w15:chartTrackingRefBased/>
  <w15:docId w15:val="{F7C9043A-9BD9-4E70-BA52-2543DEA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EE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86EE1"/>
    <w:pPr>
      <w:widowControl w:val="0"/>
    </w:pPr>
    <w:rPr>
      <w:color w:val="000000"/>
      <w:sz w:val="24"/>
    </w:rPr>
  </w:style>
  <w:style w:type="character" w:customStyle="1" w:styleId="ZkladntextChar">
    <w:name w:val="Základní text Char"/>
    <w:basedOn w:val="Standardnpsmoodstavce"/>
    <w:link w:val="Zkladntext"/>
    <w:rsid w:val="00886EE1"/>
    <w:rPr>
      <w:rFonts w:ascii="Times New Roman" w:eastAsia="Times New Roman" w:hAnsi="Times New Roman" w:cs="Times New Roman"/>
      <w:color w:val="000000"/>
      <w:sz w:val="24"/>
      <w:szCs w:val="20"/>
      <w:lang w:eastAsia="cs-CZ"/>
    </w:rPr>
  </w:style>
  <w:style w:type="paragraph" w:styleId="Zhlav">
    <w:name w:val="header"/>
    <w:basedOn w:val="Normln"/>
    <w:link w:val="ZhlavChar"/>
    <w:rsid w:val="00886EE1"/>
    <w:pPr>
      <w:tabs>
        <w:tab w:val="center" w:pos="4536"/>
        <w:tab w:val="right" w:pos="9072"/>
      </w:tabs>
    </w:pPr>
  </w:style>
  <w:style w:type="character" w:customStyle="1" w:styleId="ZhlavChar">
    <w:name w:val="Záhlaví Char"/>
    <w:basedOn w:val="Standardnpsmoodstavce"/>
    <w:link w:val="Zhlav"/>
    <w:rsid w:val="00886EE1"/>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886EE1"/>
    <w:pPr>
      <w:tabs>
        <w:tab w:val="center" w:pos="4536"/>
        <w:tab w:val="right" w:pos="9072"/>
      </w:tabs>
    </w:pPr>
  </w:style>
  <w:style w:type="character" w:customStyle="1" w:styleId="ZpatChar">
    <w:name w:val="Zápatí Char"/>
    <w:basedOn w:val="Standardnpsmoodstavce"/>
    <w:link w:val="Zpat"/>
    <w:uiPriority w:val="99"/>
    <w:rsid w:val="00886EE1"/>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semiHidden/>
    <w:unhideWhenUsed/>
    <w:rsid w:val="00886EE1"/>
    <w:pPr>
      <w:spacing w:after="120" w:line="480" w:lineRule="auto"/>
    </w:pPr>
  </w:style>
  <w:style w:type="character" w:customStyle="1" w:styleId="Zkladntext2Char">
    <w:name w:val="Základní text 2 Char"/>
    <w:basedOn w:val="Standardnpsmoodstavce"/>
    <w:link w:val="Zkladntext2"/>
    <w:uiPriority w:val="99"/>
    <w:semiHidden/>
    <w:rsid w:val="00886EE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86EE1"/>
    <w:pPr>
      <w:spacing w:after="160" w:line="259" w:lineRule="auto"/>
      <w:ind w:left="720"/>
      <w:contextualSpacing/>
    </w:pPr>
    <w:rPr>
      <w:rFonts w:ascii="Verdana" w:eastAsiaTheme="minorHAnsi" w:hAnsi="Verdana" w:cstheme="majorBidi"/>
      <w:sz w:val="22"/>
      <w:szCs w:val="36"/>
      <w:lang w:val="nl-NL" w:eastAsia="en-US"/>
    </w:rPr>
  </w:style>
  <w:style w:type="paragraph" w:customStyle="1" w:styleId="kapitolasmlouvy">
    <w:name w:val="kapitola smlouvy"/>
    <w:rsid w:val="00886EE1"/>
    <w:pPr>
      <w:keepLines/>
      <w:tabs>
        <w:tab w:val="left" w:pos="907"/>
      </w:tabs>
      <w:spacing w:after="0" w:line="240" w:lineRule="auto"/>
      <w:jc w:val="both"/>
    </w:pPr>
    <w:rPr>
      <w:rFonts w:ascii="Times New Roman" w:eastAsia="Times New Roman" w:hAnsi="Times New Roman" w:cs="Times New Roman"/>
      <w:sz w:val="24"/>
      <w:szCs w:val="20"/>
      <w:lang w:eastAsia="cs-CZ"/>
    </w:rPr>
  </w:style>
  <w:style w:type="paragraph" w:customStyle="1" w:styleId="kapitolabs">
    <w:name w:val="kapitola bs"/>
    <w:basedOn w:val="kapitolasmlouvy"/>
    <w:rsid w:val="00886EE1"/>
    <w:pPr>
      <w:tabs>
        <w:tab w:val="clear" w:pos="907"/>
        <w:tab w:val="left" w:pos="567"/>
      </w:tabs>
    </w:pPr>
  </w:style>
  <w:style w:type="paragraph" w:styleId="Textbubliny">
    <w:name w:val="Balloon Text"/>
    <w:basedOn w:val="Normln"/>
    <w:link w:val="TextbublinyChar"/>
    <w:uiPriority w:val="99"/>
    <w:semiHidden/>
    <w:unhideWhenUsed/>
    <w:rsid w:val="00BA30C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30C0"/>
    <w:rPr>
      <w:rFonts w:ascii="Segoe UI" w:eastAsia="Times New Roman" w:hAnsi="Segoe UI" w:cs="Segoe UI"/>
      <w:sz w:val="18"/>
      <w:szCs w:val="18"/>
      <w:lang w:eastAsia="cs-CZ"/>
    </w:rPr>
  </w:style>
  <w:style w:type="paragraph" w:styleId="Revize">
    <w:name w:val="Revision"/>
    <w:hidden/>
    <w:uiPriority w:val="99"/>
    <w:semiHidden/>
    <w:rsid w:val="0064039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D82EB-9DF2-4E23-A342-B08DFC97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3598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Katerina</dc:creator>
  <cp:keywords/>
  <dc:description/>
  <cp:lastModifiedBy>Slonkova, Jana</cp:lastModifiedBy>
  <cp:revision>7</cp:revision>
  <cp:lastPrinted>2026-04-28T08:14:00Z</cp:lastPrinted>
  <dcterms:created xsi:type="dcterms:W3CDTF">2026-04-28T08:14:00Z</dcterms:created>
  <dcterms:modified xsi:type="dcterms:W3CDTF">2026-05-05T06:26:00Z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d6a3f1-13ee-4193-aae5-4c5d46d7a876_Enabled">
    <vt:lpwstr>True</vt:lpwstr>
  </property>
  <property fmtid="{D5CDD505-2E9C-101B-9397-08002B2CF9AE}" pid="3" name="MSIP_Label_6fd6a3f1-13ee-4193-aae5-4c5d46d7a876_SiteId">
    <vt:lpwstr>22d30701-ec5e-4bdc-ba4f-b9234053b0a9</vt:lpwstr>
  </property>
  <property fmtid="{D5CDD505-2E9C-101B-9397-08002B2CF9AE}" pid="4" name="MSIP_Label_6fd6a3f1-13ee-4193-aae5-4c5d46d7a876_Owner">
    <vt:lpwstr>katerina.mala@jdecoffee.com</vt:lpwstr>
  </property>
  <property fmtid="{D5CDD505-2E9C-101B-9397-08002B2CF9AE}" pid="5" name="MSIP_Label_6fd6a3f1-13ee-4193-aae5-4c5d46d7a876_SetDate">
    <vt:lpwstr>2021-11-24T07:07:30.3050292Z</vt:lpwstr>
  </property>
  <property fmtid="{D5CDD505-2E9C-101B-9397-08002B2CF9AE}" pid="6" name="MSIP_Label_6fd6a3f1-13ee-4193-aae5-4c5d46d7a876_Name">
    <vt:lpwstr>Confidential</vt:lpwstr>
  </property>
  <property fmtid="{D5CDD505-2E9C-101B-9397-08002B2CF9AE}" pid="7" name="MSIP_Label_6fd6a3f1-13ee-4193-aae5-4c5d46d7a876_Application">
    <vt:lpwstr>Microsoft Azure Information Protection</vt:lpwstr>
  </property>
  <property fmtid="{D5CDD505-2E9C-101B-9397-08002B2CF9AE}" pid="8" name="MSIP_Label_6fd6a3f1-13ee-4193-aae5-4c5d46d7a876_ActionId">
    <vt:lpwstr>d146bd1b-d0c2-49f7-8a6f-8f1da25c652f</vt:lpwstr>
  </property>
  <property fmtid="{D5CDD505-2E9C-101B-9397-08002B2CF9AE}" pid="9" name="MSIP_Label_6fd6a3f1-13ee-4193-aae5-4c5d46d7a876_Extended_MSFT_Method">
    <vt:lpwstr>Automatic</vt:lpwstr>
  </property>
  <property fmtid="{D5CDD505-2E9C-101B-9397-08002B2CF9AE}" pid="10" name="Sensitivity">
    <vt:lpwstr>Confidential</vt:lpwstr>
  </property>
</Properties>
</file>