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3CAC" w14:textId="77777777" w:rsidR="0036338C" w:rsidRDefault="00C77B81" w:rsidP="00B42E45">
      <w:pPr>
        <w:pStyle w:val="Podnadpis"/>
        <w:jc w:val="right"/>
        <w:rPr>
          <w:b/>
          <w:color w:val="auto"/>
          <w:szCs w:val="28"/>
        </w:rPr>
      </w:pPr>
      <w:r w:rsidRPr="00C77B81">
        <w:rPr>
          <w:b/>
          <w:color w:val="auto"/>
          <w:szCs w:val="28"/>
        </w:rPr>
        <w:t>Ev. č. dodatku 2755/2025/2026/MJ/1</w:t>
      </w:r>
    </w:p>
    <w:p w14:paraId="3845613C" w14:textId="77777777" w:rsidR="00C77B81" w:rsidRPr="00C77B81" w:rsidRDefault="00C77B81" w:rsidP="00B42E45">
      <w:pPr>
        <w:pStyle w:val="Podnadpis"/>
        <w:jc w:val="right"/>
        <w:rPr>
          <w:bCs/>
          <w:color w:val="auto"/>
          <w:sz w:val="22"/>
          <w:szCs w:val="22"/>
        </w:rPr>
      </w:pPr>
    </w:p>
    <w:p w14:paraId="58B010F7" w14:textId="77777777" w:rsidR="00D82EF5" w:rsidRPr="0026543A" w:rsidRDefault="00801823" w:rsidP="00D82EF5">
      <w:pPr>
        <w:pStyle w:val="Podnadpis"/>
        <w:jc w:val="both"/>
        <w:rPr>
          <w:rFonts w:ascii="Arial" w:hAnsi="Arial" w:cs="Arial"/>
          <w:b/>
          <w:color w:val="auto"/>
          <w:szCs w:val="28"/>
        </w:rPr>
      </w:pPr>
      <w:r w:rsidRPr="0026543A">
        <w:rPr>
          <w:rFonts w:ascii="Arial" w:hAnsi="Arial" w:cs="Arial"/>
          <w:b/>
          <w:color w:val="auto"/>
          <w:szCs w:val="28"/>
        </w:rPr>
        <w:t xml:space="preserve">Dodatek č. </w:t>
      </w:r>
      <w:r w:rsidR="005A27D0" w:rsidRPr="0026543A">
        <w:rPr>
          <w:rFonts w:ascii="Arial" w:hAnsi="Arial" w:cs="Arial"/>
          <w:b/>
          <w:color w:val="auto"/>
          <w:szCs w:val="28"/>
        </w:rPr>
        <w:t>1</w:t>
      </w:r>
      <w:r w:rsidRPr="0026543A">
        <w:rPr>
          <w:rFonts w:ascii="Arial" w:hAnsi="Arial" w:cs="Arial"/>
          <w:b/>
          <w:color w:val="auto"/>
          <w:szCs w:val="28"/>
        </w:rPr>
        <w:t xml:space="preserve"> ke smlouvě o </w:t>
      </w:r>
      <w:r w:rsidR="005A27D0" w:rsidRPr="0026543A">
        <w:rPr>
          <w:rFonts w:ascii="Arial" w:hAnsi="Arial" w:cs="Arial"/>
          <w:b/>
          <w:color w:val="auto"/>
          <w:szCs w:val="28"/>
        </w:rPr>
        <w:t>výpůjčce</w:t>
      </w:r>
      <w:r w:rsidRPr="0026543A">
        <w:rPr>
          <w:rFonts w:ascii="Arial" w:hAnsi="Arial" w:cs="Arial"/>
          <w:b/>
          <w:color w:val="auto"/>
          <w:szCs w:val="28"/>
        </w:rPr>
        <w:t xml:space="preserve"> ev. č. </w:t>
      </w:r>
      <w:r w:rsidR="00D0579B">
        <w:rPr>
          <w:rFonts w:ascii="Arial" w:hAnsi="Arial" w:cs="Arial"/>
          <w:b/>
          <w:color w:val="auto"/>
          <w:szCs w:val="28"/>
        </w:rPr>
        <w:t>2755/2025</w:t>
      </w:r>
      <w:r w:rsidRPr="0026543A">
        <w:rPr>
          <w:rFonts w:ascii="Arial" w:hAnsi="Arial" w:cs="Arial"/>
          <w:b/>
          <w:color w:val="auto"/>
          <w:szCs w:val="28"/>
        </w:rPr>
        <w:t xml:space="preserve">/MJ ze dne </w:t>
      </w:r>
      <w:r w:rsidR="00D0579B">
        <w:rPr>
          <w:rFonts w:ascii="Arial" w:hAnsi="Arial" w:cs="Arial"/>
          <w:b/>
          <w:color w:val="auto"/>
          <w:szCs w:val="28"/>
        </w:rPr>
        <w:t>19.12.2025</w:t>
      </w:r>
    </w:p>
    <w:p w14:paraId="7587A939" w14:textId="77777777" w:rsidR="00D0579B" w:rsidRPr="00D97A93" w:rsidRDefault="00D0579B" w:rsidP="00D0579B">
      <w:pPr>
        <w:pStyle w:val="Podnadpis"/>
        <w:rPr>
          <w:sz w:val="22"/>
          <w:szCs w:val="22"/>
        </w:rPr>
      </w:pPr>
      <w:r w:rsidRPr="00D97A93">
        <w:rPr>
          <w:sz w:val="22"/>
          <w:szCs w:val="22"/>
        </w:rPr>
        <w:t>(dále jen „</w:t>
      </w:r>
      <w:r w:rsidRPr="00174D77">
        <w:rPr>
          <w:b/>
          <w:bCs/>
          <w:sz w:val="22"/>
          <w:szCs w:val="22"/>
        </w:rPr>
        <w:t>do</w:t>
      </w:r>
      <w:r>
        <w:rPr>
          <w:b/>
          <w:bCs/>
          <w:sz w:val="22"/>
          <w:szCs w:val="22"/>
        </w:rPr>
        <w:t>datek</w:t>
      </w:r>
      <w:r w:rsidRPr="00D97A93">
        <w:rPr>
          <w:sz w:val="22"/>
          <w:szCs w:val="22"/>
        </w:rPr>
        <w:t>“)</w:t>
      </w:r>
    </w:p>
    <w:p w14:paraId="7073D336" w14:textId="77777777" w:rsidR="00D0579B" w:rsidRDefault="00D0579B" w:rsidP="00D0579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</w:p>
    <w:p w14:paraId="267AA0DA" w14:textId="77777777" w:rsidR="00D0579B" w:rsidRPr="005E4788" w:rsidRDefault="00D0579B" w:rsidP="00D0579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497983C4" w14:textId="77777777" w:rsidR="00D0579B" w:rsidRDefault="00D0579B" w:rsidP="00D0579B">
      <w:pPr>
        <w:pStyle w:val="Podnadpis"/>
        <w:rPr>
          <w:b/>
          <w:sz w:val="22"/>
          <w:szCs w:val="22"/>
        </w:rPr>
      </w:pPr>
    </w:p>
    <w:p w14:paraId="55C0D55C" w14:textId="77777777" w:rsidR="00D0579B" w:rsidRPr="00D13518" w:rsidRDefault="00D0579B" w:rsidP="00D0579B">
      <w:pPr>
        <w:pStyle w:val="Podnadpis"/>
        <w:rPr>
          <w:b/>
          <w:sz w:val="22"/>
          <w:szCs w:val="22"/>
        </w:rPr>
      </w:pPr>
      <w:r w:rsidRPr="00D13518">
        <w:rPr>
          <w:b/>
          <w:sz w:val="22"/>
          <w:szCs w:val="22"/>
        </w:rPr>
        <w:t>Statutární město Ostrava</w:t>
      </w:r>
    </w:p>
    <w:p w14:paraId="61C61E7C" w14:textId="77777777" w:rsidR="00D0579B" w:rsidRDefault="00D0579B" w:rsidP="00D0579B">
      <w:pPr>
        <w:pStyle w:val="Podnadpis"/>
      </w:pPr>
      <w:r>
        <w:rPr>
          <w:sz w:val="22"/>
          <w:szCs w:val="22"/>
        </w:rPr>
        <w:t>Prokešovo náměstí 1803/8, Moravská Ostrava, 702 00 Ostrava</w:t>
      </w:r>
    </w:p>
    <w:p w14:paraId="088C62C0" w14:textId="77777777" w:rsidR="00D0579B" w:rsidRPr="00D53E56" w:rsidRDefault="00D0579B" w:rsidP="00D0579B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zastoupeno Jiřím Vávrou, náměstkem primátora</w:t>
      </w:r>
    </w:p>
    <w:p w14:paraId="0CB52237" w14:textId="77777777" w:rsidR="00D0579B" w:rsidRPr="00D13518" w:rsidRDefault="00D0579B" w:rsidP="00D0579B">
      <w:pPr>
        <w:pStyle w:val="Podnadpis"/>
        <w:tabs>
          <w:tab w:val="left" w:pos="1843"/>
        </w:tabs>
        <w:rPr>
          <w:sz w:val="22"/>
          <w:szCs w:val="22"/>
        </w:rPr>
      </w:pPr>
      <w:proofErr w:type="gramStart"/>
      <w:r w:rsidRPr="00D13518">
        <w:rPr>
          <w:sz w:val="22"/>
          <w:szCs w:val="22"/>
        </w:rPr>
        <w:t>IČ</w:t>
      </w:r>
      <w:r>
        <w:rPr>
          <w:sz w:val="22"/>
          <w:szCs w:val="22"/>
        </w:rPr>
        <w:t xml:space="preserve">O: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 w:rsidRPr="00D13518">
        <w:rPr>
          <w:sz w:val="22"/>
          <w:szCs w:val="22"/>
        </w:rPr>
        <w:t>00845451</w:t>
      </w:r>
    </w:p>
    <w:p w14:paraId="1BEE4FE1" w14:textId="77777777" w:rsidR="00D0579B" w:rsidRPr="00D13518" w:rsidRDefault="00D0579B" w:rsidP="00C77B81">
      <w:pPr>
        <w:pStyle w:val="Podnadpis"/>
        <w:tabs>
          <w:tab w:val="left" w:pos="1843"/>
        </w:tabs>
        <w:rPr>
          <w:sz w:val="22"/>
          <w:szCs w:val="22"/>
        </w:rPr>
      </w:pPr>
      <w:proofErr w:type="gramStart"/>
      <w:r w:rsidRPr="00D13518">
        <w:rPr>
          <w:sz w:val="22"/>
          <w:szCs w:val="22"/>
        </w:rPr>
        <w:t xml:space="preserve">DIČ:  </w:t>
      </w:r>
      <w:r>
        <w:rPr>
          <w:sz w:val="22"/>
          <w:szCs w:val="22"/>
        </w:rPr>
        <w:tab/>
      </w:r>
      <w:proofErr w:type="gramEnd"/>
      <w:r w:rsidRPr="00D13518">
        <w:rPr>
          <w:sz w:val="22"/>
          <w:szCs w:val="22"/>
        </w:rPr>
        <w:t xml:space="preserve">CZ00845451 </w:t>
      </w:r>
    </w:p>
    <w:p w14:paraId="207B318C" w14:textId="77777777" w:rsidR="008D52C6" w:rsidRPr="00C77B81" w:rsidRDefault="00D13518" w:rsidP="00C77B81">
      <w:pPr>
        <w:pStyle w:val="Podnadpis"/>
        <w:tabs>
          <w:tab w:val="left" w:pos="1843"/>
        </w:tabs>
        <w:rPr>
          <w:iCs/>
          <w:color w:val="auto"/>
          <w:sz w:val="12"/>
          <w:szCs w:val="12"/>
        </w:rPr>
      </w:pPr>
      <w:r w:rsidRPr="00C77B81">
        <w:rPr>
          <w:iCs/>
          <w:color w:val="auto"/>
          <w:sz w:val="12"/>
          <w:szCs w:val="12"/>
        </w:rPr>
        <w:t xml:space="preserve">                                </w:t>
      </w:r>
      <w:r w:rsidR="0011050B" w:rsidRPr="00C77B81">
        <w:rPr>
          <w:iCs/>
          <w:color w:val="auto"/>
          <w:sz w:val="12"/>
          <w:szCs w:val="12"/>
        </w:rPr>
        <w:tab/>
      </w:r>
    </w:p>
    <w:p w14:paraId="3128944A" w14:textId="77777777" w:rsidR="00D13518" w:rsidRPr="00D0579B" w:rsidRDefault="00D13518" w:rsidP="00C77B81">
      <w:pPr>
        <w:pStyle w:val="Podnadpis"/>
        <w:rPr>
          <w:iCs/>
          <w:color w:val="auto"/>
          <w:sz w:val="22"/>
          <w:szCs w:val="22"/>
        </w:rPr>
      </w:pPr>
      <w:r w:rsidRPr="00D0579B">
        <w:rPr>
          <w:iCs/>
          <w:color w:val="auto"/>
          <w:sz w:val="22"/>
          <w:szCs w:val="22"/>
        </w:rPr>
        <w:t xml:space="preserve">(dále jen </w:t>
      </w:r>
      <w:r w:rsidR="0011050B" w:rsidRPr="00D0579B">
        <w:rPr>
          <w:iCs/>
          <w:color w:val="auto"/>
          <w:sz w:val="22"/>
          <w:szCs w:val="22"/>
        </w:rPr>
        <w:t>„</w:t>
      </w:r>
      <w:r w:rsidR="005A27D0" w:rsidRPr="00D0579B">
        <w:rPr>
          <w:b/>
          <w:bCs/>
          <w:iCs/>
          <w:color w:val="auto"/>
          <w:sz w:val="22"/>
          <w:szCs w:val="22"/>
        </w:rPr>
        <w:t>půjčite</w:t>
      </w:r>
      <w:r w:rsidRPr="00D0579B">
        <w:rPr>
          <w:b/>
          <w:bCs/>
          <w:iCs/>
          <w:color w:val="auto"/>
          <w:sz w:val="22"/>
          <w:szCs w:val="22"/>
        </w:rPr>
        <w:t>l</w:t>
      </w:r>
      <w:r w:rsidR="0011050B" w:rsidRPr="00D0579B">
        <w:rPr>
          <w:iCs/>
          <w:color w:val="auto"/>
          <w:sz w:val="22"/>
          <w:szCs w:val="22"/>
        </w:rPr>
        <w:t>“</w:t>
      </w:r>
      <w:r w:rsidRPr="00D0579B">
        <w:rPr>
          <w:iCs/>
          <w:color w:val="auto"/>
          <w:sz w:val="22"/>
          <w:szCs w:val="22"/>
        </w:rPr>
        <w:t>)</w:t>
      </w:r>
    </w:p>
    <w:p w14:paraId="7CCD98D8" w14:textId="77777777" w:rsidR="00D13518" w:rsidRPr="00C77B81" w:rsidRDefault="00D13518" w:rsidP="00C77B81">
      <w:pPr>
        <w:pStyle w:val="Podnadpis"/>
        <w:rPr>
          <w:color w:val="auto"/>
          <w:sz w:val="12"/>
          <w:szCs w:val="12"/>
        </w:rPr>
      </w:pPr>
    </w:p>
    <w:p w14:paraId="766D9EFC" w14:textId="77777777" w:rsidR="00D13518" w:rsidRPr="0026543A" w:rsidRDefault="00D13518" w:rsidP="00C77B81">
      <w:pPr>
        <w:pStyle w:val="Podnadpis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a</w:t>
      </w:r>
    </w:p>
    <w:p w14:paraId="667927F3" w14:textId="77777777" w:rsidR="00D13518" w:rsidRPr="00C77B81" w:rsidRDefault="00D13518" w:rsidP="00C77B81">
      <w:pPr>
        <w:pStyle w:val="Podnadpis"/>
        <w:rPr>
          <w:color w:val="auto"/>
          <w:sz w:val="12"/>
          <w:szCs w:val="12"/>
        </w:rPr>
      </w:pPr>
    </w:p>
    <w:p w14:paraId="50FE7F9A" w14:textId="77777777" w:rsidR="005A27D0" w:rsidRPr="0026543A" w:rsidRDefault="00D753A9" w:rsidP="00C77B81">
      <w:pPr>
        <w:pStyle w:val="Podnadpis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Domov </w:t>
      </w:r>
      <w:r w:rsidR="00D0579B">
        <w:rPr>
          <w:b/>
          <w:bCs/>
          <w:color w:val="auto"/>
          <w:sz w:val="22"/>
          <w:szCs w:val="22"/>
        </w:rPr>
        <w:t xml:space="preserve">Čujkovova, </w:t>
      </w:r>
      <w:proofErr w:type="gramStart"/>
      <w:r w:rsidR="00D0579B">
        <w:rPr>
          <w:b/>
          <w:bCs/>
          <w:color w:val="auto"/>
          <w:sz w:val="22"/>
          <w:szCs w:val="22"/>
        </w:rPr>
        <w:t>Ostrava - Zábřeh</w:t>
      </w:r>
      <w:proofErr w:type="gramEnd"/>
      <w:r>
        <w:rPr>
          <w:b/>
          <w:bCs/>
          <w:color w:val="auto"/>
          <w:sz w:val="22"/>
          <w:szCs w:val="22"/>
        </w:rPr>
        <w:t>, příspěvková organizace</w:t>
      </w:r>
    </w:p>
    <w:p w14:paraId="4E72071E" w14:textId="77777777" w:rsidR="005A27D0" w:rsidRPr="0026543A" w:rsidRDefault="00D0579B" w:rsidP="00C77B8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Čujkovova 1717/25, 700 30 Ostrava-Zábřeh</w:t>
      </w:r>
    </w:p>
    <w:p w14:paraId="0787F161" w14:textId="77777777" w:rsidR="0026543A" w:rsidRPr="0026543A" w:rsidRDefault="0026543A" w:rsidP="00C77B81">
      <w:pPr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zastoupena </w:t>
      </w:r>
      <w:r w:rsidR="00D0579B">
        <w:rPr>
          <w:rFonts w:ascii="Times New Roman" w:hAnsi="Times New Roman"/>
          <w:sz w:val="22"/>
          <w:szCs w:val="22"/>
        </w:rPr>
        <w:t xml:space="preserve">Ing. Bc. </w:t>
      </w:r>
      <w:r w:rsidR="00837F0B">
        <w:rPr>
          <w:rFonts w:ascii="Times New Roman" w:hAnsi="Times New Roman"/>
          <w:sz w:val="22"/>
          <w:szCs w:val="22"/>
        </w:rPr>
        <w:t xml:space="preserve">Gabrielou </w:t>
      </w:r>
      <w:proofErr w:type="spellStart"/>
      <w:r w:rsidR="00837F0B">
        <w:rPr>
          <w:rFonts w:ascii="Times New Roman" w:hAnsi="Times New Roman"/>
          <w:sz w:val="22"/>
          <w:szCs w:val="22"/>
        </w:rPr>
        <w:t>Rumíškovou</w:t>
      </w:r>
      <w:proofErr w:type="spellEnd"/>
      <w:r w:rsidR="00A42DF3">
        <w:rPr>
          <w:rFonts w:ascii="Times New Roman" w:hAnsi="Times New Roman"/>
          <w:sz w:val="22"/>
          <w:szCs w:val="22"/>
        </w:rPr>
        <w:t>, ředitel</w:t>
      </w:r>
      <w:r w:rsidR="00D0579B">
        <w:rPr>
          <w:rFonts w:ascii="Times New Roman" w:hAnsi="Times New Roman"/>
          <w:sz w:val="22"/>
          <w:szCs w:val="22"/>
        </w:rPr>
        <w:t>kou</w:t>
      </w:r>
    </w:p>
    <w:p w14:paraId="0543C3CC" w14:textId="77777777" w:rsidR="0026543A" w:rsidRDefault="0026543A" w:rsidP="00C77B81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IČO: </w:t>
      </w:r>
      <w:r w:rsidRPr="0026543A">
        <w:rPr>
          <w:rFonts w:ascii="Times New Roman" w:hAnsi="Times New Roman"/>
          <w:sz w:val="22"/>
          <w:szCs w:val="22"/>
        </w:rPr>
        <w:tab/>
      </w:r>
      <w:r w:rsidR="00D0579B">
        <w:rPr>
          <w:rFonts w:ascii="Times New Roman" w:hAnsi="Times New Roman"/>
          <w:sz w:val="22"/>
          <w:szCs w:val="22"/>
        </w:rPr>
        <w:t>70631875</w:t>
      </w:r>
    </w:p>
    <w:p w14:paraId="13BB2D5F" w14:textId="77777777" w:rsidR="00837F0B" w:rsidRPr="00D13518" w:rsidRDefault="00837F0B" w:rsidP="00C77B81">
      <w:pPr>
        <w:pStyle w:val="Podnadpis"/>
        <w:tabs>
          <w:tab w:val="left" w:pos="1843"/>
        </w:tabs>
        <w:rPr>
          <w:sz w:val="22"/>
          <w:szCs w:val="22"/>
        </w:rPr>
      </w:pPr>
      <w:proofErr w:type="gramStart"/>
      <w:r w:rsidRPr="00D13518">
        <w:rPr>
          <w:sz w:val="22"/>
          <w:szCs w:val="22"/>
        </w:rPr>
        <w:t xml:space="preserve">DIČ:  </w:t>
      </w:r>
      <w:r>
        <w:rPr>
          <w:sz w:val="22"/>
          <w:szCs w:val="22"/>
        </w:rPr>
        <w:tab/>
      </w:r>
      <w:proofErr w:type="gramEnd"/>
      <w:r w:rsidRPr="00837F0B">
        <w:rPr>
          <w:sz w:val="22"/>
          <w:szCs w:val="22"/>
        </w:rPr>
        <w:t xml:space="preserve">CZ70631875 </w:t>
      </w:r>
    </w:p>
    <w:p w14:paraId="0EC85B33" w14:textId="77777777" w:rsidR="008D52C6" w:rsidRPr="00C77B81" w:rsidRDefault="00557DE7" w:rsidP="00C77B81">
      <w:pPr>
        <w:pStyle w:val="Podnadpis"/>
        <w:tabs>
          <w:tab w:val="left" w:pos="1843"/>
        </w:tabs>
        <w:rPr>
          <w:color w:val="auto"/>
          <w:sz w:val="12"/>
          <w:szCs w:val="12"/>
        </w:rPr>
      </w:pPr>
      <w:r w:rsidRPr="00C77B81">
        <w:rPr>
          <w:color w:val="auto"/>
          <w:sz w:val="12"/>
          <w:szCs w:val="12"/>
        </w:rPr>
        <w:t xml:space="preserve">                              </w:t>
      </w:r>
    </w:p>
    <w:p w14:paraId="375F6428" w14:textId="77777777" w:rsidR="00AE0843" w:rsidRPr="00D0579B" w:rsidRDefault="003D458C" w:rsidP="00C77B81">
      <w:pPr>
        <w:pStyle w:val="Podnadpis"/>
        <w:rPr>
          <w:bCs/>
          <w:color w:val="auto"/>
          <w:sz w:val="22"/>
          <w:szCs w:val="22"/>
        </w:rPr>
      </w:pPr>
      <w:r w:rsidRPr="00D0579B">
        <w:rPr>
          <w:bCs/>
          <w:color w:val="auto"/>
          <w:sz w:val="22"/>
          <w:szCs w:val="22"/>
        </w:rPr>
        <w:t>(dále jen</w:t>
      </w:r>
      <w:r w:rsidR="0011050B" w:rsidRPr="00D0579B">
        <w:rPr>
          <w:bCs/>
          <w:color w:val="auto"/>
          <w:sz w:val="22"/>
          <w:szCs w:val="22"/>
        </w:rPr>
        <w:t xml:space="preserve"> „</w:t>
      </w:r>
      <w:r w:rsidR="005A27D0" w:rsidRPr="00D0579B">
        <w:rPr>
          <w:b/>
          <w:color w:val="auto"/>
          <w:sz w:val="22"/>
          <w:szCs w:val="22"/>
        </w:rPr>
        <w:t>vypůjčitel</w:t>
      </w:r>
      <w:r w:rsidR="0011050B" w:rsidRPr="00D0579B">
        <w:rPr>
          <w:bCs/>
          <w:color w:val="auto"/>
          <w:sz w:val="22"/>
          <w:szCs w:val="22"/>
        </w:rPr>
        <w:t>“</w:t>
      </w:r>
      <w:r w:rsidRPr="00D0579B">
        <w:rPr>
          <w:bCs/>
          <w:color w:val="auto"/>
          <w:sz w:val="22"/>
          <w:szCs w:val="22"/>
        </w:rPr>
        <w:t>)</w:t>
      </w:r>
    </w:p>
    <w:p w14:paraId="619227F3" w14:textId="77777777" w:rsidR="00D0579B" w:rsidRPr="00D0579B" w:rsidRDefault="00D0579B" w:rsidP="00C77B81">
      <w:pPr>
        <w:pStyle w:val="Podnadpis"/>
        <w:rPr>
          <w:bCs/>
          <w:color w:val="auto"/>
          <w:sz w:val="22"/>
          <w:szCs w:val="22"/>
        </w:rPr>
      </w:pPr>
    </w:p>
    <w:p w14:paraId="3F1371D0" w14:textId="77777777" w:rsidR="00D0579B" w:rsidRPr="00930429" w:rsidRDefault="00D0579B" w:rsidP="00C77B81">
      <w:pPr>
        <w:pStyle w:val="Podnadpis"/>
        <w:rPr>
          <w:bCs/>
          <w:iCs/>
          <w:color w:val="auto"/>
          <w:sz w:val="22"/>
          <w:szCs w:val="22"/>
        </w:rPr>
      </w:pPr>
      <w:r w:rsidRPr="00930429">
        <w:rPr>
          <w:bCs/>
          <w:iCs/>
          <w:color w:val="auto"/>
          <w:sz w:val="22"/>
          <w:szCs w:val="22"/>
        </w:rPr>
        <w:t>(</w:t>
      </w:r>
      <w:r>
        <w:rPr>
          <w:bCs/>
          <w:iCs/>
          <w:color w:val="auto"/>
          <w:sz w:val="22"/>
          <w:szCs w:val="22"/>
        </w:rPr>
        <w:t>půjčit</w:t>
      </w:r>
      <w:r w:rsidRPr="00930429">
        <w:rPr>
          <w:bCs/>
          <w:iCs/>
          <w:color w:val="auto"/>
          <w:sz w:val="22"/>
          <w:szCs w:val="22"/>
        </w:rPr>
        <w:t xml:space="preserve">el a </w:t>
      </w:r>
      <w:r>
        <w:rPr>
          <w:bCs/>
          <w:iCs/>
          <w:color w:val="auto"/>
          <w:sz w:val="22"/>
          <w:szCs w:val="22"/>
        </w:rPr>
        <w:t>vypůjčitel</w:t>
      </w:r>
      <w:r w:rsidRPr="00930429">
        <w:rPr>
          <w:bCs/>
          <w:iCs/>
          <w:color w:val="auto"/>
          <w:sz w:val="22"/>
          <w:szCs w:val="22"/>
        </w:rPr>
        <w:t xml:space="preserve"> společně dále jen „</w:t>
      </w:r>
      <w:r w:rsidRPr="00930429">
        <w:rPr>
          <w:b/>
          <w:iCs/>
          <w:color w:val="auto"/>
          <w:sz w:val="22"/>
          <w:szCs w:val="22"/>
        </w:rPr>
        <w:t>smluvní strany</w:t>
      </w:r>
      <w:r w:rsidRPr="00930429">
        <w:rPr>
          <w:bCs/>
          <w:iCs/>
          <w:color w:val="auto"/>
          <w:sz w:val="22"/>
          <w:szCs w:val="22"/>
        </w:rPr>
        <w:t>“)</w:t>
      </w:r>
    </w:p>
    <w:p w14:paraId="68021EEA" w14:textId="77777777" w:rsidR="00587FCC" w:rsidRPr="0026543A" w:rsidRDefault="003377FE" w:rsidP="00C77B81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ab/>
      </w:r>
    </w:p>
    <w:p w14:paraId="3468D57E" w14:textId="77777777" w:rsidR="009F2789" w:rsidRPr="00E706AC" w:rsidRDefault="009F2789" w:rsidP="00C77B81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34D31E7D" w14:textId="77777777" w:rsidR="00222406" w:rsidRPr="00EE6B45" w:rsidRDefault="00222406" w:rsidP="00CB2262">
      <w:pPr>
        <w:pStyle w:val="Podnadpis"/>
        <w:rPr>
          <w:rFonts w:ascii="Arial" w:hAnsi="Arial" w:cs="Arial"/>
          <w:b/>
          <w:color w:val="auto"/>
          <w:sz w:val="22"/>
          <w:szCs w:val="22"/>
        </w:rPr>
      </w:pPr>
    </w:p>
    <w:p w14:paraId="2245617A" w14:textId="77777777" w:rsidR="00CB2262" w:rsidRPr="00E706AC" w:rsidRDefault="003D4337" w:rsidP="00CB2262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5AB94469" w14:textId="3C6E2423" w:rsidR="00CB2262" w:rsidRPr="00EE6B45" w:rsidRDefault="00CB2262" w:rsidP="00CB2262">
      <w:pPr>
        <w:pStyle w:val="Podnadpis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A207BA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A207BA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108247BD" w14:textId="77777777" w:rsidR="00A33A86" w:rsidRPr="00EE6B45" w:rsidRDefault="00A33A86" w:rsidP="00A33A86">
      <w:pPr>
        <w:pStyle w:val="Podnadpis"/>
        <w:ind w:left="284"/>
        <w:jc w:val="both"/>
        <w:rPr>
          <w:color w:val="auto"/>
          <w:sz w:val="22"/>
          <w:szCs w:val="22"/>
        </w:rPr>
      </w:pPr>
    </w:p>
    <w:p w14:paraId="7106DE19" w14:textId="77777777" w:rsidR="00CB2262" w:rsidRPr="00DF53ED" w:rsidRDefault="003D4337" w:rsidP="00CB2262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DF53ED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DF53ED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2F834704" w14:textId="77777777" w:rsidR="00544C8D" w:rsidRDefault="00170CA5" w:rsidP="00CF729E">
      <w:pPr>
        <w:pStyle w:val="Podnadpis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637D2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ke smlouvě o </w:t>
      </w:r>
      <w:r w:rsidR="00637D28">
        <w:rPr>
          <w:color w:val="auto"/>
          <w:sz w:val="22"/>
          <w:szCs w:val="22"/>
        </w:rPr>
        <w:t>výpůjčce</w:t>
      </w:r>
      <w:r>
        <w:rPr>
          <w:color w:val="auto"/>
          <w:sz w:val="22"/>
          <w:szCs w:val="22"/>
        </w:rPr>
        <w:t xml:space="preserve"> ev. č. </w:t>
      </w:r>
      <w:r w:rsidR="00D0579B">
        <w:rPr>
          <w:color w:val="auto"/>
          <w:sz w:val="22"/>
          <w:szCs w:val="22"/>
        </w:rPr>
        <w:t>2755/2025</w:t>
      </w:r>
      <w:r>
        <w:rPr>
          <w:color w:val="auto"/>
          <w:sz w:val="22"/>
          <w:szCs w:val="22"/>
        </w:rPr>
        <w:t>/MJ ze</w:t>
      </w:r>
      <w:r w:rsidR="00A5661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dne</w:t>
      </w:r>
      <w:r w:rsidR="00A56619">
        <w:rPr>
          <w:color w:val="auto"/>
          <w:sz w:val="22"/>
          <w:szCs w:val="22"/>
        </w:rPr>
        <w:t> </w:t>
      </w:r>
      <w:r w:rsidR="00D0579B">
        <w:rPr>
          <w:color w:val="auto"/>
          <w:sz w:val="22"/>
          <w:szCs w:val="22"/>
        </w:rPr>
        <w:t>19.12.2025</w:t>
      </w:r>
      <w:r w:rsidRPr="00CF729E">
        <w:rPr>
          <w:color w:val="auto"/>
          <w:sz w:val="22"/>
          <w:szCs w:val="22"/>
        </w:rPr>
        <w:t xml:space="preserve">, kterým se </w:t>
      </w:r>
      <w:r w:rsidR="00DF53ED">
        <w:rPr>
          <w:color w:val="auto"/>
          <w:sz w:val="22"/>
          <w:szCs w:val="22"/>
        </w:rPr>
        <w:t>mění a doplňuje následující ustanovení smlouvy</w:t>
      </w:r>
      <w:r w:rsidR="00CF729E" w:rsidRPr="00CF729E">
        <w:rPr>
          <w:color w:val="auto"/>
          <w:sz w:val="22"/>
          <w:szCs w:val="22"/>
        </w:rPr>
        <w:t>:</w:t>
      </w:r>
    </w:p>
    <w:p w14:paraId="5A482783" w14:textId="77777777" w:rsidR="00DF53ED" w:rsidRPr="00A42DF3" w:rsidRDefault="00DF53ED" w:rsidP="00CF729E">
      <w:pPr>
        <w:pStyle w:val="Podnadpis"/>
        <w:jc w:val="both"/>
        <w:rPr>
          <w:bCs/>
          <w:color w:val="auto"/>
          <w:sz w:val="24"/>
          <w:szCs w:val="24"/>
        </w:rPr>
      </w:pPr>
    </w:p>
    <w:p w14:paraId="1D20BC3C" w14:textId="77777777" w:rsidR="004C1940" w:rsidRPr="00A42DF3" w:rsidRDefault="00DF53ED" w:rsidP="00A42DF3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A42DF3">
        <w:rPr>
          <w:rFonts w:ascii="Times New Roman" w:hAnsi="Times New Roman"/>
          <w:sz w:val="22"/>
          <w:szCs w:val="22"/>
        </w:rPr>
        <w:t>V </w:t>
      </w:r>
      <w:r w:rsidRPr="00A42DF3">
        <w:rPr>
          <w:rFonts w:ascii="Times New Roman" w:hAnsi="Times New Roman"/>
          <w:b/>
          <w:sz w:val="22"/>
          <w:szCs w:val="22"/>
        </w:rPr>
        <w:t>čl. I</w:t>
      </w:r>
      <w:r w:rsidR="00A42DF3" w:rsidRPr="00A42DF3">
        <w:rPr>
          <w:rFonts w:ascii="Times New Roman" w:hAnsi="Times New Roman"/>
          <w:b/>
          <w:sz w:val="22"/>
          <w:szCs w:val="22"/>
        </w:rPr>
        <w:t>I</w:t>
      </w:r>
      <w:r w:rsidRPr="00A42DF3">
        <w:rPr>
          <w:rFonts w:ascii="Times New Roman" w:hAnsi="Times New Roman"/>
          <w:b/>
          <w:sz w:val="22"/>
          <w:szCs w:val="22"/>
        </w:rPr>
        <w:t xml:space="preserve">I. </w:t>
      </w:r>
      <w:r w:rsidR="00A42DF3" w:rsidRPr="00A42DF3">
        <w:rPr>
          <w:rFonts w:ascii="Times New Roman" w:hAnsi="Times New Roman"/>
          <w:b/>
          <w:sz w:val="22"/>
          <w:szCs w:val="22"/>
        </w:rPr>
        <w:t xml:space="preserve">odstavci 1. Doba a </w:t>
      </w:r>
      <w:r w:rsidR="00D0579B">
        <w:rPr>
          <w:rFonts w:ascii="Times New Roman" w:hAnsi="Times New Roman"/>
          <w:b/>
          <w:sz w:val="22"/>
          <w:szCs w:val="22"/>
        </w:rPr>
        <w:t>u</w:t>
      </w:r>
      <w:r w:rsidR="00A42DF3" w:rsidRPr="00A42DF3">
        <w:rPr>
          <w:rFonts w:ascii="Times New Roman" w:hAnsi="Times New Roman"/>
          <w:b/>
          <w:sz w:val="22"/>
          <w:szCs w:val="22"/>
        </w:rPr>
        <w:t>končení</w:t>
      </w:r>
      <w:r w:rsidRPr="00A42DF3">
        <w:rPr>
          <w:rFonts w:ascii="Times New Roman" w:hAnsi="Times New Roman"/>
          <w:b/>
          <w:sz w:val="22"/>
          <w:szCs w:val="22"/>
        </w:rPr>
        <w:t xml:space="preserve"> výpůjčky</w:t>
      </w:r>
      <w:r w:rsidRPr="00A42DF3">
        <w:rPr>
          <w:rFonts w:ascii="Times New Roman" w:hAnsi="Times New Roman"/>
          <w:sz w:val="22"/>
          <w:szCs w:val="22"/>
        </w:rPr>
        <w:t xml:space="preserve"> se text </w:t>
      </w:r>
      <w:r w:rsidR="00A42DF3" w:rsidRPr="00A42DF3">
        <w:rPr>
          <w:rFonts w:ascii="Times New Roman" w:hAnsi="Times New Roman"/>
          <w:sz w:val="22"/>
          <w:szCs w:val="22"/>
        </w:rPr>
        <w:t>„do 31.</w:t>
      </w:r>
      <w:r w:rsidR="00D0579B">
        <w:rPr>
          <w:rFonts w:ascii="Times New Roman" w:hAnsi="Times New Roman"/>
          <w:sz w:val="22"/>
          <w:szCs w:val="22"/>
        </w:rPr>
        <w:t>05.2026</w:t>
      </w:r>
      <w:r w:rsidR="00A42DF3" w:rsidRPr="00A42DF3">
        <w:rPr>
          <w:rFonts w:ascii="Times New Roman" w:hAnsi="Times New Roman"/>
          <w:sz w:val="22"/>
          <w:szCs w:val="22"/>
        </w:rPr>
        <w:t>“</w:t>
      </w:r>
      <w:r w:rsidRPr="00A42DF3">
        <w:rPr>
          <w:rFonts w:ascii="Times New Roman" w:hAnsi="Times New Roman"/>
          <w:sz w:val="22"/>
          <w:szCs w:val="22"/>
        </w:rPr>
        <w:t xml:space="preserve"> nahrazuje textem</w:t>
      </w:r>
      <w:r w:rsidR="00A42DF3" w:rsidRPr="00A42DF3">
        <w:rPr>
          <w:rFonts w:ascii="Times New Roman" w:hAnsi="Times New Roman"/>
          <w:sz w:val="22"/>
          <w:szCs w:val="22"/>
        </w:rPr>
        <w:t xml:space="preserve"> „do</w:t>
      </w:r>
      <w:r w:rsidR="00A42DF3">
        <w:rPr>
          <w:rFonts w:ascii="Times New Roman" w:hAnsi="Times New Roman"/>
          <w:sz w:val="22"/>
          <w:szCs w:val="22"/>
        </w:rPr>
        <w:t> </w:t>
      </w:r>
      <w:r w:rsidR="00A42DF3" w:rsidRPr="00A42DF3">
        <w:rPr>
          <w:rFonts w:ascii="Times New Roman" w:hAnsi="Times New Roman"/>
          <w:sz w:val="22"/>
          <w:szCs w:val="22"/>
        </w:rPr>
        <w:t>31.12.202</w:t>
      </w:r>
      <w:r w:rsidR="00D0579B">
        <w:rPr>
          <w:rFonts w:ascii="Times New Roman" w:hAnsi="Times New Roman"/>
          <w:sz w:val="22"/>
          <w:szCs w:val="22"/>
        </w:rPr>
        <w:t>6</w:t>
      </w:r>
      <w:r w:rsidR="00A42DF3" w:rsidRPr="00A42DF3">
        <w:rPr>
          <w:rFonts w:ascii="Times New Roman" w:hAnsi="Times New Roman"/>
          <w:sz w:val="22"/>
          <w:szCs w:val="22"/>
        </w:rPr>
        <w:t>“.</w:t>
      </w:r>
      <w:r w:rsidR="004C1940" w:rsidRPr="00A42DF3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14:paraId="0BE21601" w14:textId="77777777" w:rsidR="0026543A" w:rsidRDefault="0026543A" w:rsidP="0036338C">
      <w:pPr>
        <w:pStyle w:val="Podnadpis"/>
        <w:rPr>
          <w:rFonts w:ascii="Arial" w:hAnsi="Arial" w:cs="Arial"/>
          <w:b/>
          <w:sz w:val="24"/>
          <w:szCs w:val="24"/>
        </w:rPr>
      </w:pPr>
    </w:p>
    <w:p w14:paraId="7B72CD6C" w14:textId="77777777" w:rsidR="00512363" w:rsidRPr="0036338C" w:rsidRDefault="00951F7A" w:rsidP="0036338C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7E3F96C0" w14:textId="77777777" w:rsidR="00CD6229" w:rsidRDefault="00170CA5" w:rsidP="00CD6229">
      <w:pPr>
        <w:pStyle w:val="Podnadpis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 xml:space="preserve">Ostatní ujednání smlouvy o </w:t>
      </w:r>
      <w:r w:rsidR="00637D28">
        <w:rPr>
          <w:color w:val="auto"/>
          <w:sz w:val="22"/>
          <w:szCs w:val="22"/>
        </w:rPr>
        <w:t>výpůjčce</w:t>
      </w:r>
      <w:r w:rsidRPr="00512363">
        <w:rPr>
          <w:color w:val="auto"/>
          <w:sz w:val="22"/>
          <w:szCs w:val="22"/>
        </w:rPr>
        <w:t xml:space="preserve">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D0579B">
        <w:rPr>
          <w:color w:val="auto"/>
          <w:sz w:val="22"/>
          <w:szCs w:val="22"/>
        </w:rPr>
        <w:t>2755/2025</w:t>
      </w:r>
      <w:r w:rsidR="002B1499" w:rsidRPr="00512363">
        <w:rPr>
          <w:color w:val="auto"/>
          <w:sz w:val="22"/>
          <w:szCs w:val="22"/>
        </w:rPr>
        <w:t>/MJ</w:t>
      </w:r>
      <w:r w:rsidR="00512363" w:rsidRPr="00512363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 nezměněna.</w:t>
      </w:r>
    </w:p>
    <w:p w14:paraId="688740F4" w14:textId="77777777" w:rsidR="00CD6229" w:rsidRDefault="00CD6229" w:rsidP="00CD6229">
      <w:pPr>
        <w:pStyle w:val="Podnadpis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27D3BE90" w14:textId="77777777" w:rsidR="00CD6229" w:rsidRPr="00CD6229" w:rsidRDefault="00CD6229" w:rsidP="00CD6229">
      <w:pPr>
        <w:pStyle w:val="Podnadpis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CD6229">
        <w:rPr>
          <w:color w:val="auto"/>
          <w:sz w:val="22"/>
          <w:szCs w:val="22"/>
        </w:rPr>
        <w:t>Do</w:t>
      </w:r>
      <w:r>
        <w:rPr>
          <w:color w:val="auto"/>
          <w:sz w:val="22"/>
          <w:szCs w:val="22"/>
        </w:rPr>
        <w:t>datek</w:t>
      </w:r>
      <w:r w:rsidRPr="00CD6229">
        <w:rPr>
          <w:color w:val="auto"/>
          <w:sz w:val="22"/>
          <w:szCs w:val="22"/>
        </w:rPr>
        <w:t xml:space="preserve"> nabývá </w:t>
      </w:r>
      <w:bookmarkStart w:id="0" w:name="_Hlk205386472"/>
      <w:r w:rsidRPr="00CD6229">
        <w:rPr>
          <w:sz w:val="22"/>
          <w:szCs w:val="22"/>
        </w:rPr>
        <w:t>platnosti dnem jeho uzavření, tj. dnem jeho podpisu poslední smluvní stranou</w:t>
      </w:r>
      <w:bookmarkEnd w:id="0"/>
      <w:r w:rsidRPr="00CD6229">
        <w:rPr>
          <w:sz w:val="22"/>
          <w:szCs w:val="22"/>
        </w:rPr>
        <w:t>. T</w:t>
      </w:r>
      <w:r>
        <w:rPr>
          <w:sz w:val="22"/>
          <w:szCs w:val="22"/>
        </w:rPr>
        <w:t>en</w:t>
      </w:r>
      <w:r w:rsidRPr="00CD6229">
        <w:rPr>
          <w:sz w:val="22"/>
          <w:szCs w:val="22"/>
        </w:rPr>
        <w:t>to do</w:t>
      </w:r>
      <w:r>
        <w:rPr>
          <w:sz w:val="22"/>
          <w:szCs w:val="22"/>
        </w:rPr>
        <w:t>datek</w:t>
      </w:r>
      <w:r w:rsidRPr="00CD6229">
        <w:rPr>
          <w:sz w:val="22"/>
          <w:szCs w:val="22"/>
        </w:rPr>
        <w:t xml:space="preserve"> nabývá účinnosti dnem jeho uveřejnění v registru smluv v souladu se zákonem č. 340/2015 Sb., o zvláštních podmínkách účinnosti některých smluv, uveřejňování těchto smluv a o registru smluv, ve znění pozdějších předpisů (dále jen „</w:t>
      </w:r>
      <w:r w:rsidRPr="00CD6229">
        <w:rPr>
          <w:b/>
          <w:bCs/>
          <w:sz w:val="22"/>
          <w:szCs w:val="22"/>
        </w:rPr>
        <w:t>zákon o registru smluv</w:t>
      </w:r>
      <w:r w:rsidRPr="00CD6229">
        <w:rPr>
          <w:sz w:val="22"/>
          <w:szCs w:val="22"/>
        </w:rPr>
        <w:t xml:space="preserve">“). </w:t>
      </w:r>
      <w:r w:rsidRPr="00CD6229">
        <w:rPr>
          <w:rFonts w:eastAsia="Calibri"/>
          <w:sz w:val="22"/>
          <w:szCs w:val="22"/>
          <w:lang w:eastAsia="en-US"/>
        </w:rPr>
        <w:t>Smluvní strany se dohodly, že uveřejnění této dohody dle zákona o registru smluv zajistí p</w:t>
      </w:r>
      <w:r>
        <w:rPr>
          <w:rFonts w:eastAsia="Calibri"/>
          <w:sz w:val="22"/>
          <w:szCs w:val="22"/>
          <w:lang w:eastAsia="en-US"/>
        </w:rPr>
        <w:t>ůjči</w:t>
      </w:r>
      <w:r w:rsidRPr="00CD6229">
        <w:rPr>
          <w:rFonts w:eastAsia="Calibri"/>
          <w:sz w:val="22"/>
          <w:szCs w:val="22"/>
          <w:lang w:eastAsia="en-US"/>
        </w:rPr>
        <w:t>tel</w:t>
      </w:r>
      <w:r w:rsidRPr="00CD6229">
        <w:rPr>
          <w:color w:val="auto"/>
          <w:sz w:val="22"/>
          <w:szCs w:val="22"/>
        </w:rPr>
        <w:t>.</w:t>
      </w:r>
    </w:p>
    <w:p w14:paraId="01425FB3" w14:textId="77777777" w:rsidR="00D140ED" w:rsidRPr="0051359C" w:rsidRDefault="00D140ED" w:rsidP="00D140ED">
      <w:pPr>
        <w:pStyle w:val="Podnadpis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6A5E1125" w14:textId="77777777" w:rsidR="002B1499" w:rsidRPr="00512363" w:rsidRDefault="002B1499" w:rsidP="002B1499">
      <w:pPr>
        <w:pStyle w:val="Podnadpis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35C49E59" w14:textId="77777777" w:rsidR="002B1499" w:rsidRPr="00512363" w:rsidRDefault="002B1499" w:rsidP="002B1499">
      <w:pPr>
        <w:pStyle w:val="Odstavecseseznamem"/>
        <w:rPr>
          <w:sz w:val="22"/>
          <w:szCs w:val="22"/>
        </w:rPr>
      </w:pPr>
    </w:p>
    <w:p w14:paraId="52FB7C78" w14:textId="77777777" w:rsidR="00D0579B" w:rsidRPr="00D0579B" w:rsidRDefault="002B1499" w:rsidP="00D0579B">
      <w:pPr>
        <w:pStyle w:val="Podnadpis"/>
        <w:numPr>
          <w:ilvl w:val="0"/>
          <w:numId w:val="36"/>
        </w:numPr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lastRenderedPageBreak/>
        <w:t>Smluvní strany prohlašují, že si t</w:t>
      </w:r>
      <w:r w:rsidR="000140BB">
        <w:rPr>
          <w:color w:val="auto"/>
          <w:sz w:val="22"/>
          <w:szCs w:val="22"/>
        </w:rPr>
        <w:t>en</w:t>
      </w:r>
      <w:r w:rsidRPr="00512363">
        <w:rPr>
          <w:color w:val="auto"/>
          <w:sz w:val="22"/>
          <w:szCs w:val="22"/>
        </w:rPr>
        <w:t xml:space="preserve">to </w:t>
      </w:r>
      <w:r w:rsidR="000140BB">
        <w:rPr>
          <w:color w:val="auto"/>
          <w:sz w:val="22"/>
          <w:szCs w:val="22"/>
        </w:rPr>
        <w:t>dodatek</w:t>
      </w:r>
      <w:r w:rsidRPr="00512363">
        <w:rPr>
          <w:color w:val="auto"/>
          <w:sz w:val="22"/>
          <w:szCs w:val="22"/>
        </w:rPr>
        <w:t xml:space="preserve"> před jejím podpisem přečetly</w:t>
      </w:r>
      <w:r w:rsidR="00A42DF3">
        <w:rPr>
          <w:color w:val="auto"/>
          <w:sz w:val="22"/>
          <w:szCs w:val="22"/>
        </w:rPr>
        <w:t>,</w:t>
      </w:r>
      <w:r w:rsidRPr="00512363">
        <w:rPr>
          <w:color w:val="auto"/>
          <w:sz w:val="22"/>
          <w:szCs w:val="22"/>
        </w:rPr>
        <w:t xml:space="preserve"> a že byl uzavřen po vzájemném projednání podle jejich pravé a svobodné vůle, určitě, vážně </w:t>
      </w:r>
      <w:r w:rsidRPr="0051236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14E2F405" w14:textId="77777777" w:rsidR="00D0579B" w:rsidRDefault="00D0579B" w:rsidP="00D0579B">
      <w:pPr>
        <w:pStyle w:val="Odstavecseseznamem"/>
        <w:rPr>
          <w:sz w:val="22"/>
          <w:szCs w:val="22"/>
        </w:rPr>
      </w:pPr>
    </w:p>
    <w:p w14:paraId="61B810EC" w14:textId="77777777" w:rsidR="00D0579B" w:rsidRPr="00D0579B" w:rsidRDefault="00D0579B" w:rsidP="00D0579B">
      <w:pPr>
        <w:pStyle w:val="Podnadpis"/>
        <w:numPr>
          <w:ilvl w:val="0"/>
          <w:numId w:val="36"/>
        </w:numPr>
        <w:suppressAutoHyphens/>
        <w:jc w:val="both"/>
        <w:rPr>
          <w:color w:val="auto"/>
        </w:rPr>
      </w:pPr>
      <w:r w:rsidRPr="00D0579B">
        <w:rPr>
          <w:sz w:val="22"/>
          <w:szCs w:val="22"/>
        </w:rPr>
        <w:t>Je-li t</w:t>
      </w:r>
      <w:r>
        <w:rPr>
          <w:sz w:val="22"/>
          <w:szCs w:val="22"/>
        </w:rPr>
        <w:t>en</w:t>
      </w:r>
      <w:r w:rsidRPr="00D0579B">
        <w:rPr>
          <w:sz w:val="22"/>
          <w:szCs w:val="22"/>
        </w:rPr>
        <w:t>to do</w:t>
      </w:r>
      <w:r>
        <w:rPr>
          <w:sz w:val="22"/>
          <w:szCs w:val="22"/>
        </w:rPr>
        <w:t>datek</w:t>
      </w:r>
      <w:r w:rsidRPr="00D0579B">
        <w:rPr>
          <w:sz w:val="22"/>
          <w:szCs w:val="22"/>
        </w:rPr>
        <w:t xml:space="preserve"> uzavírán v listinné podobě, vyhotovuje se v</w:t>
      </w:r>
      <w:r w:rsidR="009D01F3">
        <w:rPr>
          <w:sz w:val="22"/>
          <w:szCs w:val="22"/>
        </w:rPr>
        <w:t>e čtyřech</w:t>
      </w:r>
      <w:r w:rsidRPr="00D0579B">
        <w:rPr>
          <w:sz w:val="22"/>
          <w:szCs w:val="22"/>
        </w:rPr>
        <w:t xml:space="preserve"> stejnopisech, z nichž </w:t>
      </w:r>
      <w:r>
        <w:rPr>
          <w:sz w:val="22"/>
          <w:szCs w:val="22"/>
        </w:rPr>
        <w:t>půjči</w:t>
      </w:r>
      <w:r w:rsidRPr="00D0579B">
        <w:rPr>
          <w:sz w:val="22"/>
          <w:szCs w:val="22"/>
        </w:rPr>
        <w:t xml:space="preserve">tel obdrží </w:t>
      </w:r>
      <w:r>
        <w:rPr>
          <w:sz w:val="22"/>
          <w:szCs w:val="22"/>
        </w:rPr>
        <w:t>tř</w:t>
      </w:r>
      <w:r w:rsidRPr="00D0579B">
        <w:rPr>
          <w:sz w:val="22"/>
          <w:szCs w:val="22"/>
        </w:rPr>
        <w:t xml:space="preserve">i vyhotovení a </w:t>
      </w:r>
      <w:r w:rsidR="00CD6229">
        <w:rPr>
          <w:sz w:val="22"/>
          <w:szCs w:val="22"/>
        </w:rPr>
        <w:t>vypůjčitel</w:t>
      </w:r>
      <w:r w:rsidRPr="00D0579B">
        <w:rPr>
          <w:sz w:val="22"/>
          <w:szCs w:val="22"/>
        </w:rPr>
        <w:t xml:space="preserve"> obdrží jedno vyhotovení. Je-li t</w:t>
      </w:r>
      <w:r w:rsidR="00CD6229">
        <w:rPr>
          <w:sz w:val="22"/>
          <w:szCs w:val="22"/>
        </w:rPr>
        <w:t>en</w:t>
      </w:r>
      <w:r w:rsidRPr="00D0579B">
        <w:rPr>
          <w:sz w:val="22"/>
          <w:szCs w:val="22"/>
        </w:rPr>
        <w:t>to do</w:t>
      </w:r>
      <w:r w:rsidR="00CD6229">
        <w:rPr>
          <w:sz w:val="22"/>
          <w:szCs w:val="22"/>
        </w:rPr>
        <w:t>datek</w:t>
      </w:r>
      <w:r w:rsidRPr="00D0579B">
        <w:rPr>
          <w:sz w:val="22"/>
          <w:szCs w:val="22"/>
        </w:rPr>
        <w:t xml:space="preserve"> uzavírán elektronicky, obdrží obě smluvní strany jeho elektronický originál opatřený uznávanými elektronickými podpisy.</w:t>
      </w:r>
    </w:p>
    <w:p w14:paraId="6D6E14E8" w14:textId="77777777" w:rsidR="00D02190" w:rsidRPr="00951F7A" w:rsidRDefault="00D02190" w:rsidP="001A2844">
      <w:pPr>
        <w:pStyle w:val="Podnadpis"/>
        <w:rPr>
          <w:b/>
          <w:sz w:val="24"/>
          <w:szCs w:val="24"/>
        </w:rPr>
      </w:pPr>
    </w:p>
    <w:p w14:paraId="33250D0E" w14:textId="77777777" w:rsidR="001A2844" w:rsidRPr="00FB2301" w:rsidRDefault="001A2844" w:rsidP="001A2844">
      <w:pPr>
        <w:pStyle w:val="Podnadpis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2F72A6D5" w14:textId="77777777" w:rsidR="001A2844" w:rsidRDefault="001A2844" w:rsidP="001A2844">
      <w:pPr>
        <w:pStyle w:val="Podnadpis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5C76FD90" w14:textId="77777777" w:rsidR="001A2844" w:rsidRDefault="001A2844" w:rsidP="001A2844">
      <w:pPr>
        <w:pStyle w:val="Podnadpis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5BEA6264" w14:textId="77777777" w:rsidR="001A2844" w:rsidRPr="00BD3DFF" w:rsidRDefault="00801823" w:rsidP="001A2844">
      <w:pPr>
        <w:pStyle w:val="Podnadpis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0140BB">
        <w:rPr>
          <w:sz w:val="22"/>
          <w:szCs w:val="22"/>
        </w:rPr>
        <w:t>1</w:t>
      </w:r>
      <w:r w:rsidR="001A2844"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="001A2844" w:rsidRPr="00BD3DFF">
        <w:rPr>
          <w:sz w:val="22"/>
          <w:szCs w:val="22"/>
        </w:rPr>
        <w:t>na straně p</w:t>
      </w:r>
      <w:r w:rsidR="00A42DF3">
        <w:rPr>
          <w:sz w:val="22"/>
          <w:szCs w:val="22"/>
        </w:rPr>
        <w:t>ůjči</w:t>
      </w:r>
      <w:r w:rsidR="001A2844" w:rsidRPr="00BD3DFF">
        <w:rPr>
          <w:sz w:val="22"/>
          <w:szCs w:val="22"/>
        </w:rPr>
        <w:t xml:space="preserve">tele rada města dne </w:t>
      </w:r>
      <w:r w:rsidR="00C77B81">
        <w:rPr>
          <w:sz w:val="22"/>
          <w:szCs w:val="22"/>
        </w:rPr>
        <w:t>26.05.2026</w:t>
      </w:r>
      <w:r w:rsidR="0081442C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usnesením</w:t>
      </w:r>
      <w:r w:rsidR="00AF1776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č. </w:t>
      </w:r>
      <w:r w:rsidR="00C77B81">
        <w:rPr>
          <w:sz w:val="22"/>
          <w:szCs w:val="22"/>
        </w:rPr>
        <w:t>09949</w:t>
      </w:r>
      <w:r w:rsidR="008E6AB2">
        <w:rPr>
          <w:sz w:val="22"/>
          <w:szCs w:val="22"/>
        </w:rPr>
        <w:t>/RM22</w:t>
      </w:r>
      <w:r w:rsidR="004F3AEA">
        <w:rPr>
          <w:sz w:val="22"/>
          <w:szCs w:val="22"/>
        </w:rPr>
        <w:t>26</w:t>
      </w:r>
      <w:r w:rsidR="008E6AB2">
        <w:rPr>
          <w:sz w:val="22"/>
          <w:szCs w:val="22"/>
        </w:rPr>
        <w:t>/</w:t>
      </w:r>
      <w:r w:rsidR="00C77B81">
        <w:rPr>
          <w:sz w:val="22"/>
          <w:szCs w:val="22"/>
        </w:rPr>
        <w:t>138.</w:t>
      </w:r>
    </w:p>
    <w:p w14:paraId="49CD7171" w14:textId="77777777" w:rsidR="005A091A" w:rsidRDefault="005A091A" w:rsidP="001A2844">
      <w:pPr>
        <w:pStyle w:val="Podnadpis"/>
        <w:rPr>
          <w:b/>
          <w:sz w:val="22"/>
          <w:szCs w:val="22"/>
        </w:rPr>
      </w:pPr>
    </w:p>
    <w:p w14:paraId="6985D118" w14:textId="77777777" w:rsidR="00801823" w:rsidRPr="00BD3DFF" w:rsidRDefault="00801823" w:rsidP="001A2844">
      <w:pPr>
        <w:pStyle w:val="Podnadpis"/>
        <w:rPr>
          <w:b/>
          <w:sz w:val="22"/>
          <w:szCs w:val="22"/>
        </w:rPr>
      </w:pPr>
    </w:p>
    <w:p w14:paraId="4DB365C7" w14:textId="77777777" w:rsidR="001A2844" w:rsidRDefault="001A2844" w:rsidP="000140BB">
      <w:pPr>
        <w:pStyle w:val="Podnadpis"/>
        <w:tabs>
          <w:tab w:val="left" w:pos="4820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</w:t>
      </w:r>
      <w:r w:rsidR="000140BB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765457E2" w14:textId="77777777" w:rsidR="003E385D" w:rsidRDefault="003E385D" w:rsidP="003E385D">
      <w:pPr>
        <w:pStyle w:val="a0"/>
        <w:rPr>
          <w:sz w:val="22"/>
          <w:szCs w:val="22"/>
        </w:rPr>
      </w:pPr>
    </w:p>
    <w:p w14:paraId="1CBC7C14" w14:textId="77777777" w:rsidR="003E385D" w:rsidRDefault="003E385D" w:rsidP="003E385D">
      <w:pPr>
        <w:pStyle w:val="a0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3E385D" w14:paraId="033460B0" w14:textId="77777777" w:rsidTr="000140BB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5F0D23A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2BDAF13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1F221A0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100DA09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8B94CC2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7C27EE1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B8A38E6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20B57F66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6DE531D9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CB64676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7B9D909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FC802A4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71A1548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EAF64D7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9BC6558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7B88C79E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95EF2C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5A93C7C7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2640C2F" w14:textId="77777777" w:rsidR="00CD6229" w:rsidRDefault="00CD6229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3E385D" w14:paraId="1CE8592E" w14:textId="77777777" w:rsidTr="000140BB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B6DEBED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  <w:r w:rsidR="00CD6229">
              <w:rPr>
                <w:sz w:val="24"/>
              </w:rPr>
              <w:t>………</w:t>
            </w:r>
          </w:p>
          <w:p w14:paraId="1300881E" w14:textId="77777777" w:rsidR="003E385D" w:rsidRPr="009B2A12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4"/>
              </w:rPr>
            </w:pPr>
            <w:r w:rsidRPr="009B2A12"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 w:rsidRPr="009B2A12">
              <w:rPr>
                <w:rFonts w:ascii="Times New Roman" w:hAnsi="Times New Roman"/>
                <w:sz w:val="24"/>
              </w:rPr>
              <w:t xml:space="preserve"> </w:t>
            </w:r>
          </w:p>
          <w:p w14:paraId="1672A708" w14:textId="77777777" w:rsidR="003E385D" w:rsidRPr="009B2A12" w:rsidRDefault="004F3AEA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477E94B7" w14:textId="77777777" w:rsidR="003E385D" w:rsidRPr="00CB2262" w:rsidRDefault="003E385D" w:rsidP="00E34EB6">
            <w:pPr>
              <w:pStyle w:val="a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primátora</w:t>
            </w:r>
          </w:p>
          <w:p w14:paraId="5E1C188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6E574FD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BC60379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  <w:r w:rsidR="00CD6229">
              <w:rPr>
                <w:sz w:val="24"/>
              </w:rPr>
              <w:t>………….</w:t>
            </w:r>
          </w:p>
          <w:p w14:paraId="568012A5" w14:textId="77777777" w:rsidR="003E385D" w:rsidRDefault="000140BB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4F3AEA">
              <w:rPr>
                <w:rFonts w:ascii="Times New Roman" w:hAnsi="Times New Roman"/>
                <w:sz w:val="22"/>
                <w:szCs w:val="22"/>
              </w:rPr>
              <w:t xml:space="preserve">Domov </w:t>
            </w:r>
            <w:r w:rsidR="00CD6229">
              <w:rPr>
                <w:rFonts w:ascii="Times New Roman" w:hAnsi="Times New Roman"/>
                <w:sz w:val="22"/>
                <w:szCs w:val="22"/>
              </w:rPr>
              <w:t xml:space="preserve">Čujkovova, </w:t>
            </w:r>
            <w:proofErr w:type="gramStart"/>
            <w:r w:rsidR="00CD6229">
              <w:rPr>
                <w:rFonts w:ascii="Times New Roman" w:hAnsi="Times New Roman"/>
                <w:sz w:val="22"/>
                <w:szCs w:val="22"/>
              </w:rPr>
              <w:t>Ostrava - Zábřeh</w:t>
            </w:r>
            <w:proofErr w:type="gramEnd"/>
            <w:r w:rsidR="004F3AEA">
              <w:rPr>
                <w:rFonts w:ascii="Times New Roman" w:hAnsi="Times New Roman"/>
                <w:sz w:val="22"/>
                <w:szCs w:val="22"/>
              </w:rPr>
              <w:t>, příspěvková organizace</w:t>
            </w:r>
            <w:r w:rsidR="003E385D" w:rsidRPr="009B2A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A582E0B" w14:textId="77777777" w:rsidR="000140BB" w:rsidRDefault="00CD6229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Ing. Bc. </w:t>
            </w:r>
            <w:r w:rsidR="00837F0B">
              <w:rPr>
                <w:rFonts w:ascii="Times New Roman" w:hAnsi="Times New Roman"/>
                <w:sz w:val="22"/>
                <w:szCs w:val="22"/>
              </w:rPr>
              <w:t xml:space="preserve">Gabriela </w:t>
            </w:r>
            <w:proofErr w:type="spellStart"/>
            <w:r w:rsidR="00837F0B">
              <w:rPr>
                <w:rFonts w:ascii="Times New Roman" w:hAnsi="Times New Roman"/>
                <w:sz w:val="22"/>
                <w:szCs w:val="22"/>
              </w:rPr>
              <w:t>Rumíšková</w:t>
            </w:r>
            <w:proofErr w:type="spellEnd"/>
          </w:p>
          <w:p w14:paraId="73EB1743" w14:textId="77777777" w:rsidR="000140BB" w:rsidRPr="009B2A12" w:rsidRDefault="000140BB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</w:t>
            </w:r>
            <w:r w:rsidR="00CD6229">
              <w:rPr>
                <w:rFonts w:ascii="Times New Roman" w:hAnsi="Times New Roman"/>
                <w:sz w:val="22"/>
                <w:szCs w:val="22"/>
              </w:rPr>
              <w:t>ka</w:t>
            </w:r>
          </w:p>
        </w:tc>
      </w:tr>
    </w:tbl>
    <w:p w14:paraId="18B20CA9" w14:textId="77777777" w:rsidR="003E385D" w:rsidRPr="00CB2262" w:rsidRDefault="003E385D" w:rsidP="003E385D">
      <w:pPr>
        <w:pStyle w:val="a0"/>
        <w:rPr>
          <w:sz w:val="22"/>
          <w:szCs w:val="22"/>
        </w:rPr>
      </w:pPr>
    </w:p>
    <w:sectPr w:rsidR="003E385D" w:rsidRPr="00CB2262" w:rsidSect="00837F0B">
      <w:headerReference w:type="default" r:id="rId8"/>
      <w:footerReference w:type="default" r:id="rId9"/>
      <w:pgSz w:w="11906" w:h="16838"/>
      <w:pgMar w:top="1418" w:right="1106" w:bottom="1276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BC26" w14:textId="77777777" w:rsidR="00E543F0" w:rsidRDefault="00E543F0">
      <w:r>
        <w:separator/>
      </w:r>
    </w:p>
  </w:endnote>
  <w:endnote w:type="continuationSeparator" w:id="0">
    <w:p w14:paraId="38919433" w14:textId="77777777" w:rsidR="00E543F0" w:rsidRDefault="00E5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A3EA" w14:textId="47AA2321" w:rsidR="004C1940" w:rsidRPr="0095773F" w:rsidRDefault="004F3AEA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4F3AEA">
      <w:rPr>
        <w:rStyle w:val="slostrnky"/>
        <w:rFonts w:cs="Arial"/>
        <w:color w:val="003C69"/>
        <w:sz w:val="16"/>
      </w:rPr>
      <w:t xml:space="preserve"> </w:t>
    </w:r>
    <w:r>
      <w:rPr>
        <w:rStyle w:val="slostrnky"/>
        <w:rFonts w:cs="Arial"/>
        <w:color w:val="003C69"/>
        <w:sz w:val="16"/>
      </w:rPr>
      <w:t xml:space="preserve">  </w:t>
    </w:r>
    <w:r>
      <w:rPr>
        <w:rStyle w:val="slostrnky"/>
        <w:rFonts w:cs="Arial"/>
        <w:color w:val="003C69"/>
        <w:sz w:val="16"/>
      </w:rPr>
      <w:tab/>
      <w:t xml:space="preserve">Dodatek                                                     </w:t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F1A3" w14:textId="77777777" w:rsidR="00E543F0" w:rsidRDefault="00E543F0">
      <w:r>
        <w:separator/>
      </w:r>
    </w:p>
  </w:footnote>
  <w:footnote w:type="continuationSeparator" w:id="0">
    <w:p w14:paraId="7DE6A553" w14:textId="77777777" w:rsidR="00E543F0" w:rsidRDefault="00E5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ACE3" w14:textId="516F1984" w:rsidR="004C1940" w:rsidRPr="00CA7728" w:rsidRDefault="00683CC3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F4EFFD" wp14:editId="28F81CA1">
              <wp:simplePos x="0" y="0"/>
              <wp:positionH relativeFrom="column">
                <wp:posOffset>3817620</wp:posOffset>
              </wp:positionH>
              <wp:positionV relativeFrom="paragraph">
                <wp:posOffset>-26670</wp:posOffset>
              </wp:positionV>
              <wp:extent cx="2190115" cy="328295"/>
              <wp:effectExtent l="0" t="1905" r="2540" b="3175"/>
              <wp:wrapNone/>
              <wp:docPr id="6582329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11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0603C" w14:textId="77777777" w:rsidR="004C1940" w:rsidRPr="00787F4C" w:rsidRDefault="00391AD7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4EFF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0.6pt;margin-top:-2.1pt;width:172.45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2J4AEAAKEDAAAOAAAAZHJzL2Uyb0RvYy54bWysU9uO0zAQfUfiHyy/0zShhW3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" filled="f" stroked="f">
              <v:textbox>
                <w:txbxContent>
                  <w:p w14:paraId="6010603C" w14:textId="77777777" w:rsidR="004C1940" w:rsidRPr="00787F4C" w:rsidRDefault="00391AD7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7B1B9" wp14:editId="63C9732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58805226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67271" w14:textId="77777777" w:rsidR="004C1940" w:rsidRPr="00CA7728" w:rsidRDefault="004C1940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7B1B9" id="Text Box 1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7267271" w14:textId="77777777" w:rsidR="004C1940" w:rsidRPr="00CA7728" w:rsidRDefault="004C1940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4C1940" w:rsidRPr="00CA7728">
      <w:rPr>
        <w:rFonts w:cs="Arial"/>
        <w:b/>
        <w:noProof/>
        <w:color w:val="003C69"/>
      </w:rPr>
      <w:t>Statutární</w:t>
    </w:r>
    <w:r w:rsidR="004C1940" w:rsidRPr="00CA7728">
      <w:rPr>
        <w:rFonts w:cs="Arial"/>
        <w:b/>
      </w:rPr>
      <w:t xml:space="preserve"> </w:t>
    </w:r>
    <w:r w:rsidR="004C1940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0F61710"/>
    <w:multiLevelType w:val="hybridMultilevel"/>
    <w:tmpl w:val="EA0451EA"/>
    <w:lvl w:ilvl="0" w:tplc="A0A2EB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1B3A3F07"/>
    <w:multiLevelType w:val="hybridMultilevel"/>
    <w:tmpl w:val="0A025288"/>
    <w:lvl w:ilvl="0" w:tplc="805019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9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6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B67EC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691584"/>
    <w:multiLevelType w:val="hybridMultilevel"/>
    <w:tmpl w:val="2356129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70554"/>
    <w:multiLevelType w:val="hybridMultilevel"/>
    <w:tmpl w:val="9844F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4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EB5827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4101233">
    <w:abstractNumId w:val="4"/>
  </w:num>
  <w:num w:numId="2" w16cid:durableId="1377973764">
    <w:abstractNumId w:val="14"/>
  </w:num>
  <w:num w:numId="3" w16cid:durableId="1771008046">
    <w:abstractNumId w:val="30"/>
  </w:num>
  <w:num w:numId="4" w16cid:durableId="1725368904">
    <w:abstractNumId w:val="17"/>
  </w:num>
  <w:num w:numId="5" w16cid:durableId="509372638">
    <w:abstractNumId w:val="34"/>
  </w:num>
  <w:num w:numId="6" w16cid:durableId="1564413405">
    <w:abstractNumId w:val="2"/>
  </w:num>
  <w:num w:numId="7" w16cid:durableId="403264045">
    <w:abstractNumId w:val="40"/>
  </w:num>
  <w:num w:numId="8" w16cid:durableId="1207718820">
    <w:abstractNumId w:val="9"/>
  </w:num>
  <w:num w:numId="9" w16cid:durableId="205607451">
    <w:abstractNumId w:val="38"/>
  </w:num>
  <w:num w:numId="10" w16cid:durableId="450444769">
    <w:abstractNumId w:val="6"/>
  </w:num>
  <w:num w:numId="11" w16cid:durableId="434399538">
    <w:abstractNumId w:val="33"/>
  </w:num>
  <w:num w:numId="12" w16cid:durableId="1734742460">
    <w:abstractNumId w:val="12"/>
  </w:num>
  <w:num w:numId="13" w16cid:durableId="333187340">
    <w:abstractNumId w:val="10"/>
  </w:num>
  <w:num w:numId="14" w16cid:durableId="1038093688">
    <w:abstractNumId w:val="32"/>
  </w:num>
  <w:num w:numId="15" w16cid:durableId="2006349159">
    <w:abstractNumId w:val="13"/>
  </w:num>
  <w:num w:numId="16" w16cid:durableId="1014453724">
    <w:abstractNumId w:val="31"/>
  </w:num>
  <w:num w:numId="17" w16cid:durableId="797647805">
    <w:abstractNumId w:val="8"/>
  </w:num>
  <w:num w:numId="18" w16cid:durableId="1301812344">
    <w:abstractNumId w:val="15"/>
  </w:num>
  <w:num w:numId="19" w16cid:durableId="2098210275">
    <w:abstractNumId w:val="36"/>
  </w:num>
  <w:num w:numId="20" w16cid:durableId="948008138">
    <w:abstractNumId w:val="35"/>
  </w:num>
  <w:num w:numId="21" w16cid:durableId="769275853">
    <w:abstractNumId w:val="3"/>
  </w:num>
  <w:num w:numId="22" w16cid:durableId="1980256639">
    <w:abstractNumId w:val="22"/>
  </w:num>
  <w:num w:numId="23" w16cid:durableId="1289749647">
    <w:abstractNumId w:val="28"/>
  </w:num>
  <w:num w:numId="24" w16cid:durableId="492915795">
    <w:abstractNumId w:val="37"/>
  </w:num>
  <w:num w:numId="25" w16cid:durableId="1424374040">
    <w:abstractNumId w:val="20"/>
  </w:num>
  <w:num w:numId="26" w16cid:durableId="168833857">
    <w:abstractNumId w:val="21"/>
  </w:num>
  <w:num w:numId="27" w16cid:durableId="1905678448">
    <w:abstractNumId w:val="27"/>
  </w:num>
  <w:num w:numId="28" w16cid:durableId="242105438">
    <w:abstractNumId w:val="23"/>
  </w:num>
  <w:num w:numId="29" w16cid:durableId="712849313">
    <w:abstractNumId w:val="16"/>
  </w:num>
  <w:num w:numId="30" w16cid:durableId="1732775102">
    <w:abstractNumId w:val="11"/>
  </w:num>
  <w:num w:numId="31" w16cid:durableId="324673873">
    <w:abstractNumId w:val="5"/>
  </w:num>
  <w:num w:numId="32" w16cid:durableId="1219054001">
    <w:abstractNumId w:val="42"/>
  </w:num>
  <w:num w:numId="33" w16cid:durableId="1655648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1661939">
    <w:abstractNumId w:val="39"/>
  </w:num>
  <w:num w:numId="35" w16cid:durableId="848644642">
    <w:abstractNumId w:val="8"/>
    <w:lvlOverride w:ilvl="0">
      <w:startOverride w:val="1"/>
    </w:lvlOverride>
  </w:num>
  <w:num w:numId="36" w16cid:durableId="1187333873">
    <w:abstractNumId w:val="25"/>
  </w:num>
  <w:num w:numId="37" w16cid:durableId="1178500182">
    <w:abstractNumId w:val="18"/>
  </w:num>
  <w:num w:numId="38" w16cid:durableId="1357928661">
    <w:abstractNumId w:val="21"/>
    <w:lvlOverride w:ilvl="0">
      <w:startOverride w:val="1"/>
    </w:lvlOverride>
  </w:num>
  <w:num w:numId="39" w16cid:durableId="556865454">
    <w:abstractNumId w:val="19"/>
  </w:num>
  <w:num w:numId="40" w16cid:durableId="357202971">
    <w:abstractNumId w:val="0"/>
  </w:num>
  <w:num w:numId="41" w16cid:durableId="1687173254">
    <w:abstractNumId w:val="7"/>
  </w:num>
  <w:num w:numId="42" w16cid:durableId="954868707">
    <w:abstractNumId w:val="41"/>
  </w:num>
  <w:num w:numId="43" w16cid:durableId="1643803346">
    <w:abstractNumId w:val="24"/>
  </w:num>
  <w:num w:numId="44" w16cid:durableId="1113790451">
    <w:abstractNumId w:val="1"/>
  </w:num>
  <w:num w:numId="45" w16cid:durableId="1953047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0BB"/>
    <w:rsid w:val="00014D55"/>
    <w:rsid w:val="00021214"/>
    <w:rsid w:val="00021F5E"/>
    <w:rsid w:val="00035DA8"/>
    <w:rsid w:val="00045C3D"/>
    <w:rsid w:val="000502BA"/>
    <w:rsid w:val="00070590"/>
    <w:rsid w:val="000713FE"/>
    <w:rsid w:val="00074483"/>
    <w:rsid w:val="000830C5"/>
    <w:rsid w:val="000A6327"/>
    <w:rsid w:val="000B15D6"/>
    <w:rsid w:val="000B23E6"/>
    <w:rsid w:val="000C49B2"/>
    <w:rsid w:val="000D2581"/>
    <w:rsid w:val="000E4507"/>
    <w:rsid w:val="000F4AEF"/>
    <w:rsid w:val="000F54D8"/>
    <w:rsid w:val="00100182"/>
    <w:rsid w:val="0011050B"/>
    <w:rsid w:val="00121E6C"/>
    <w:rsid w:val="001233E2"/>
    <w:rsid w:val="0014018A"/>
    <w:rsid w:val="00170CA5"/>
    <w:rsid w:val="001778D5"/>
    <w:rsid w:val="00185DB6"/>
    <w:rsid w:val="001A2844"/>
    <w:rsid w:val="001A4690"/>
    <w:rsid w:val="001B09A6"/>
    <w:rsid w:val="001B2296"/>
    <w:rsid w:val="001B2969"/>
    <w:rsid w:val="001B7A30"/>
    <w:rsid w:val="001D3E7A"/>
    <w:rsid w:val="001D401E"/>
    <w:rsid w:val="001D689C"/>
    <w:rsid w:val="001E6C20"/>
    <w:rsid w:val="002034AE"/>
    <w:rsid w:val="0021120E"/>
    <w:rsid w:val="00216315"/>
    <w:rsid w:val="00222406"/>
    <w:rsid w:val="002348E5"/>
    <w:rsid w:val="002352AC"/>
    <w:rsid w:val="00235D72"/>
    <w:rsid w:val="002366B3"/>
    <w:rsid w:val="002429E2"/>
    <w:rsid w:val="0024470E"/>
    <w:rsid w:val="002501DC"/>
    <w:rsid w:val="002515E7"/>
    <w:rsid w:val="00251EEC"/>
    <w:rsid w:val="00251FCA"/>
    <w:rsid w:val="0026543A"/>
    <w:rsid w:val="0027472B"/>
    <w:rsid w:val="00276EE7"/>
    <w:rsid w:val="00291B75"/>
    <w:rsid w:val="002A42F2"/>
    <w:rsid w:val="002B076D"/>
    <w:rsid w:val="002B1499"/>
    <w:rsid w:val="002B6918"/>
    <w:rsid w:val="002C251E"/>
    <w:rsid w:val="002C2EEC"/>
    <w:rsid w:val="002C5584"/>
    <w:rsid w:val="002F207E"/>
    <w:rsid w:val="00302A6B"/>
    <w:rsid w:val="00302E02"/>
    <w:rsid w:val="00325D83"/>
    <w:rsid w:val="003377FE"/>
    <w:rsid w:val="003440A9"/>
    <w:rsid w:val="0036338C"/>
    <w:rsid w:val="0036786C"/>
    <w:rsid w:val="00367A8A"/>
    <w:rsid w:val="00391AD7"/>
    <w:rsid w:val="003928FE"/>
    <w:rsid w:val="003962A8"/>
    <w:rsid w:val="003977D6"/>
    <w:rsid w:val="003A01ED"/>
    <w:rsid w:val="003A3ADE"/>
    <w:rsid w:val="003A4BB0"/>
    <w:rsid w:val="003A50FC"/>
    <w:rsid w:val="003A7B09"/>
    <w:rsid w:val="003B1E35"/>
    <w:rsid w:val="003B2DC4"/>
    <w:rsid w:val="003C0372"/>
    <w:rsid w:val="003C6A8C"/>
    <w:rsid w:val="003D4337"/>
    <w:rsid w:val="003D44D7"/>
    <w:rsid w:val="003D458C"/>
    <w:rsid w:val="003D7FBA"/>
    <w:rsid w:val="003E385D"/>
    <w:rsid w:val="003F300C"/>
    <w:rsid w:val="003F636E"/>
    <w:rsid w:val="003F7DF6"/>
    <w:rsid w:val="004034B0"/>
    <w:rsid w:val="004239D8"/>
    <w:rsid w:val="0042724C"/>
    <w:rsid w:val="0043135C"/>
    <w:rsid w:val="004319E7"/>
    <w:rsid w:val="00440F4F"/>
    <w:rsid w:val="00444E68"/>
    <w:rsid w:val="004646D3"/>
    <w:rsid w:val="0046626E"/>
    <w:rsid w:val="00470C8F"/>
    <w:rsid w:val="00477CEF"/>
    <w:rsid w:val="0048160D"/>
    <w:rsid w:val="00484346"/>
    <w:rsid w:val="004A1BB9"/>
    <w:rsid w:val="004A7D44"/>
    <w:rsid w:val="004C1940"/>
    <w:rsid w:val="004D1482"/>
    <w:rsid w:val="004D29F1"/>
    <w:rsid w:val="004D64F0"/>
    <w:rsid w:val="004E0D7C"/>
    <w:rsid w:val="004F0306"/>
    <w:rsid w:val="004F3A3A"/>
    <w:rsid w:val="004F3AEA"/>
    <w:rsid w:val="004F3BF9"/>
    <w:rsid w:val="00512363"/>
    <w:rsid w:val="0051359C"/>
    <w:rsid w:val="005428AF"/>
    <w:rsid w:val="00544C8D"/>
    <w:rsid w:val="00553F5A"/>
    <w:rsid w:val="005559F1"/>
    <w:rsid w:val="00557DE7"/>
    <w:rsid w:val="0056057B"/>
    <w:rsid w:val="0056331A"/>
    <w:rsid w:val="005712F1"/>
    <w:rsid w:val="00571F32"/>
    <w:rsid w:val="0057264A"/>
    <w:rsid w:val="00587FCC"/>
    <w:rsid w:val="005A091A"/>
    <w:rsid w:val="005A14E7"/>
    <w:rsid w:val="005A27D0"/>
    <w:rsid w:val="005B3574"/>
    <w:rsid w:val="005C5DA2"/>
    <w:rsid w:val="005D140A"/>
    <w:rsid w:val="005D3B4A"/>
    <w:rsid w:val="005D5D14"/>
    <w:rsid w:val="005E0672"/>
    <w:rsid w:val="005E2ABE"/>
    <w:rsid w:val="005E4788"/>
    <w:rsid w:val="00606196"/>
    <w:rsid w:val="006109D3"/>
    <w:rsid w:val="00611CCE"/>
    <w:rsid w:val="00637D28"/>
    <w:rsid w:val="00651572"/>
    <w:rsid w:val="00655875"/>
    <w:rsid w:val="006617CD"/>
    <w:rsid w:val="006630E1"/>
    <w:rsid w:val="0066633C"/>
    <w:rsid w:val="00674085"/>
    <w:rsid w:val="00680E31"/>
    <w:rsid w:val="00681690"/>
    <w:rsid w:val="00683CC3"/>
    <w:rsid w:val="006902EE"/>
    <w:rsid w:val="00690331"/>
    <w:rsid w:val="00695464"/>
    <w:rsid w:val="00696CC3"/>
    <w:rsid w:val="00697E2B"/>
    <w:rsid w:val="006A0E3F"/>
    <w:rsid w:val="006B439A"/>
    <w:rsid w:val="006C547E"/>
    <w:rsid w:val="006C5AC6"/>
    <w:rsid w:val="006E4D21"/>
    <w:rsid w:val="006E5D23"/>
    <w:rsid w:val="0070179E"/>
    <w:rsid w:val="00705E66"/>
    <w:rsid w:val="007071D3"/>
    <w:rsid w:val="00707DA2"/>
    <w:rsid w:val="00717D71"/>
    <w:rsid w:val="007201E4"/>
    <w:rsid w:val="00746B26"/>
    <w:rsid w:val="0075061C"/>
    <w:rsid w:val="0075096C"/>
    <w:rsid w:val="00756735"/>
    <w:rsid w:val="00761253"/>
    <w:rsid w:val="00775712"/>
    <w:rsid w:val="007A1697"/>
    <w:rsid w:val="007A1ED8"/>
    <w:rsid w:val="007C3AB7"/>
    <w:rsid w:val="007C42BD"/>
    <w:rsid w:val="007C5D98"/>
    <w:rsid w:val="007F28D6"/>
    <w:rsid w:val="00801823"/>
    <w:rsid w:val="00805EDF"/>
    <w:rsid w:val="0081442C"/>
    <w:rsid w:val="00820D4B"/>
    <w:rsid w:val="00822A8A"/>
    <w:rsid w:val="008378A2"/>
    <w:rsid w:val="00837F0B"/>
    <w:rsid w:val="008455AC"/>
    <w:rsid w:val="00845B51"/>
    <w:rsid w:val="00851C9E"/>
    <w:rsid w:val="00857055"/>
    <w:rsid w:val="00861960"/>
    <w:rsid w:val="0086257C"/>
    <w:rsid w:val="008676AC"/>
    <w:rsid w:val="00877336"/>
    <w:rsid w:val="00890691"/>
    <w:rsid w:val="008964BA"/>
    <w:rsid w:val="008C60B2"/>
    <w:rsid w:val="008C60BD"/>
    <w:rsid w:val="008D2B6C"/>
    <w:rsid w:val="008D52C6"/>
    <w:rsid w:val="008D7D08"/>
    <w:rsid w:val="008E1CD2"/>
    <w:rsid w:val="008E6AB2"/>
    <w:rsid w:val="008F5B7E"/>
    <w:rsid w:val="0090012A"/>
    <w:rsid w:val="00902937"/>
    <w:rsid w:val="0091434C"/>
    <w:rsid w:val="009216B1"/>
    <w:rsid w:val="00922202"/>
    <w:rsid w:val="00925B7A"/>
    <w:rsid w:val="00936FCF"/>
    <w:rsid w:val="009451C1"/>
    <w:rsid w:val="009463FF"/>
    <w:rsid w:val="00951F7A"/>
    <w:rsid w:val="00954FA8"/>
    <w:rsid w:val="0095773F"/>
    <w:rsid w:val="009611C0"/>
    <w:rsid w:val="00961993"/>
    <w:rsid w:val="009650A4"/>
    <w:rsid w:val="00971828"/>
    <w:rsid w:val="009A4E8A"/>
    <w:rsid w:val="009B70FD"/>
    <w:rsid w:val="009D01F3"/>
    <w:rsid w:val="009E36C4"/>
    <w:rsid w:val="009E7ED5"/>
    <w:rsid w:val="009F2789"/>
    <w:rsid w:val="00A03496"/>
    <w:rsid w:val="00A0380F"/>
    <w:rsid w:val="00A06E72"/>
    <w:rsid w:val="00A12734"/>
    <w:rsid w:val="00A15819"/>
    <w:rsid w:val="00A207BA"/>
    <w:rsid w:val="00A261EF"/>
    <w:rsid w:val="00A33A86"/>
    <w:rsid w:val="00A4274E"/>
    <w:rsid w:val="00A42C9C"/>
    <w:rsid w:val="00A42DF3"/>
    <w:rsid w:val="00A56619"/>
    <w:rsid w:val="00A927B6"/>
    <w:rsid w:val="00A94A5D"/>
    <w:rsid w:val="00AA5235"/>
    <w:rsid w:val="00AB57D4"/>
    <w:rsid w:val="00AD6B04"/>
    <w:rsid w:val="00AE0843"/>
    <w:rsid w:val="00AE0D85"/>
    <w:rsid w:val="00AE3F0D"/>
    <w:rsid w:val="00AE7A17"/>
    <w:rsid w:val="00AF1776"/>
    <w:rsid w:val="00AF6505"/>
    <w:rsid w:val="00B1225B"/>
    <w:rsid w:val="00B15EB0"/>
    <w:rsid w:val="00B27B9B"/>
    <w:rsid w:val="00B31F16"/>
    <w:rsid w:val="00B35312"/>
    <w:rsid w:val="00B4142B"/>
    <w:rsid w:val="00B42E45"/>
    <w:rsid w:val="00B44DBF"/>
    <w:rsid w:val="00B60902"/>
    <w:rsid w:val="00B87751"/>
    <w:rsid w:val="00BA4A99"/>
    <w:rsid w:val="00BA4D47"/>
    <w:rsid w:val="00BD315F"/>
    <w:rsid w:val="00BD3DFF"/>
    <w:rsid w:val="00BE1C96"/>
    <w:rsid w:val="00BF067F"/>
    <w:rsid w:val="00C22F82"/>
    <w:rsid w:val="00C32CC3"/>
    <w:rsid w:val="00C42BC6"/>
    <w:rsid w:val="00C43472"/>
    <w:rsid w:val="00C55AA5"/>
    <w:rsid w:val="00C77B81"/>
    <w:rsid w:val="00C82EAC"/>
    <w:rsid w:val="00C9234A"/>
    <w:rsid w:val="00CA65B8"/>
    <w:rsid w:val="00CA7728"/>
    <w:rsid w:val="00CB2262"/>
    <w:rsid w:val="00CB6AEC"/>
    <w:rsid w:val="00CC0E03"/>
    <w:rsid w:val="00CC703A"/>
    <w:rsid w:val="00CD3412"/>
    <w:rsid w:val="00CD34C1"/>
    <w:rsid w:val="00CD4BC6"/>
    <w:rsid w:val="00CD6229"/>
    <w:rsid w:val="00CD63B2"/>
    <w:rsid w:val="00CE411B"/>
    <w:rsid w:val="00CE7C83"/>
    <w:rsid w:val="00CF2021"/>
    <w:rsid w:val="00CF729E"/>
    <w:rsid w:val="00D02190"/>
    <w:rsid w:val="00D0579B"/>
    <w:rsid w:val="00D05A5A"/>
    <w:rsid w:val="00D0623C"/>
    <w:rsid w:val="00D13518"/>
    <w:rsid w:val="00D140ED"/>
    <w:rsid w:val="00D17589"/>
    <w:rsid w:val="00D2634D"/>
    <w:rsid w:val="00D41DCE"/>
    <w:rsid w:val="00D435DC"/>
    <w:rsid w:val="00D5142F"/>
    <w:rsid w:val="00D52A65"/>
    <w:rsid w:val="00D53E56"/>
    <w:rsid w:val="00D65A00"/>
    <w:rsid w:val="00D753A9"/>
    <w:rsid w:val="00D819B5"/>
    <w:rsid w:val="00D82EF5"/>
    <w:rsid w:val="00D96B80"/>
    <w:rsid w:val="00DA0999"/>
    <w:rsid w:val="00DA21EA"/>
    <w:rsid w:val="00DA3EE3"/>
    <w:rsid w:val="00DA7C5A"/>
    <w:rsid w:val="00DB7069"/>
    <w:rsid w:val="00DC6D4A"/>
    <w:rsid w:val="00DD45BA"/>
    <w:rsid w:val="00DE2A36"/>
    <w:rsid w:val="00DE439A"/>
    <w:rsid w:val="00DF53ED"/>
    <w:rsid w:val="00DF626E"/>
    <w:rsid w:val="00DF73EE"/>
    <w:rsid w:val="00E064A9"/>
    <w:rsid w:val="00E10725"/>
    <w:rsid w:val="00E20212"/>
    <w:rsid w:val="00E31621"/>
    <w:rsid w:val="00E32CD4"/>
    <w:rsid w:val="00E339A8"/>
    <w:rsid w:val="00E33AE4"/>
    <w:rsid w:val="00E34EB6"/>
    <w:rsid w:val="00E36C7E"/>
    <w:rsid w:val="00E4272E"/>
    <w:rsid w:val="00E43AAB"/>
    <w:rsid w:val="00E52553"/>
    <w:rsid w:val="00E543F0"/>
    <w:rsid w:val="00E61952"/>
    <w:rsid w:val="00E61DC4"/>
    <w:rsid w:val="00E706AC"/>
    <w:rsid w:val="00E72E06"/>
    <w:rsid w:val="00E73E32"/>
    <w:rsid w:val="00E75413"/>
    <w:rsid w:val="00E81AF2"/>
    <w:rsid w:val="00E83AAD"/>
    <w:rsid w:val="00E85E6E"/>
    <w:rsid w:val="00E95D83"/>
    <w:rsid w:val="00EA058A"/>
    <w:rsid w:val="00EA2AF2"/>
    <w:rsid w:val="00EB5A35"/>
    <w:rsid w:val="00ED02DF"/>
    <w:rsid w:val="00ED399F"/>
    <w:rsid w:val="00EE214B"/>
    <w:rsid w:val="00EE6B45"/>
    <w:rsid w:val="00EF05AE"/>
    <w:rsid w:val="00F07EB8"/>
    <w:rsid w:val="00F102F1"/>
    <w:rsid w:val="00F14450"/>
    <w:rsid w:val="00F22DDC"/>
    <w:rsid w:val="00F250F1"/>
    <w:rsid w:val="00F33DBC"/>
    <w:rsid w:val="00F431D8"/>
    <w:rsid w:val="00F56D94"/>
    <w:rsid w:val="00F73A5A"/>
    <w:rsid w:val="00F8245E"/>
    <w:rsid w:val="00FA792F"/>
    <w:rsid w:val="00FC3E11"/>
    <w:rsid w:val="00FD0FCA"/>
    <w:rsid w:val="00FE0F1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7151"/>
  <w15:chartTrackingRefBased/>
  <w15:docId w15:val="{A1865D3E-05E4-43DC-84B8-D581DBF0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link w:val="PodnadpisChar1"/>
    <w:uiPriority w:val="11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nadpisChar1">
    <w:name w:val="Podnadpis Char1"/>
    <w:aliases w:val="Podtitul Char"/>
    <w:link w:val="Podnadpis"/>
    <w:uiPriority w:val="11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nadpis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nadpis"/>
    <w:uiPriority w:val="11"/>
    <w:qFormat/>
    <w:rsid w:val="003E385D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3916-6AB6-4F73-B7E6-BC6BB73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Název smlouvy</vt:lpstr>
      <vt:lpstr/>
      <vt:lpstr>Smluvní strany</vt:lpstr>
      <vt:lpstr>Obsah dodatku</vt:lpstr>
    </vt:vector>
  </TitlesOfParts>
  <Company>MMO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4</cp:revision>
  <cp:lastPrinted>2026-05-26T09:12:00Z</cp:lastPrinted>
  <dcterms:created xsi:type="dcterms:W3CDTF">2026-05-26T11:25:00Z</dcterms:created>
  <dcterms:modified xsi:type="dcterms:W3CDTF">2026-05-26T11:30:00Z</dcterms:modified>
</cp:coreProperties>
</file>