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6805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8"/>
      </w:tblGrid>
      <w:tr w:rsidR="00B57935" w:rsidRPr="00181BC6" w14:paraId="75E26CC8" w14:textId="77777777" w:rsidTr="00B57935">
        <w:trPr>
          <w:trHeight w:val="2067"/>
        </w:trPr>
        <w:tc>
          <w:tcPr>
            <w:tcW w:w="3848" w:type="dxa"/>
            <w:tcBorders>
              <w:top w:val="single" w:sz="4" w:space="0" w:color="auto"/>
              <w:bottom w:val="single" w:sz="4" w:space="0" w:color="auto"/>
            </w:tcBorders>
          </w:tcPr>
          <w:p w14:paraId="5DDE3F9B" w14:textId="77777777" w:rsidR="00B57935" w:rsidRPr="00C66246" w:rsidRDefault="00B57935" w:rsidP="00B579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3B078F" w14:textId="77777777" w:rsidR="00C66246" w:rsidRPr="00C66246" w:rsidRDefault="00C66246" w:rsidP="00C66246">
            <w:pPr>
              <w:pStyle w:val="mcntmsonormal1"/>
              <w:rPr>
                <w:b/>
                <w:sz w:val="22"/>
                <w:szCs w:val="22"/>
              </w:rPr>
            </w:pPr>
            <w:r w:rsidRPr="00C6624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Agentura Orange s.r.o.</w:t>
            </w:r>
          </w:p>
          <w:p w14:paraId="1D9DC228" w14:textId="77777777" w:rsidR="00C66246" w:rsidRPr="00C66246" w:rsidRDefault="00C66246" w:rsidP="00C66246">
            <w:pPr>
              <w:pStyle w:val="mcntmsonormal1"/>
              <w:rPr>
                <w:b/>
                <w:sz w:val="22"/>
                <w:szCs w:val="22"/>
              </w:rPr>
            </w:pPr>
            <w:r w:rsidRPr="00C6624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Maxe Švabinského 2239</w:t>
            </w:r>
          </w:p>
          <w:p w14:paraId="482E3DC4" w14:textId="77777777" w:rsidR="00C66246" w:rsidRPr="00C66246" w:rsidRDefault="00C66246" w:rsidP="00C66246">
            <w:pPr>
              <w:pStyle w:val="mcntmsonormal1"/>
              <w:rPr>
                <w:b/>
                <w:sz w:val="22"/>
                <w:szCs w:val="22"/>
              </w:rPr>
            </w:pPr>
            <w:r w:rsidRPr="00C6624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738 01 Frýdek-Místek</w:t>
            </w:r>
          </w:p>
          <w:p w14:paraId="31045BC0" w14:textId="77777777" w:rsidR="00C66246" w:rsidRPr="00C66246" w:rsidRDefault="00C66246" w:rsidP="00C66246">
            <w:pPr>
              <w:pStyle w:val="mcntmsonormal1"/>
              <w:rPr>
                <w:b/>
                <w:sz w:val="22"/>
                <w:szCs w:val="22"/>
              </w:rPr>
            </w:pPr>
            <w:r w:rsidRPr="00C6624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Číslo účtu: 267046964/0300</w:t>
            </w:r>
          </w:p>
          <w:p w14:paraId="0F409C89" w14:textId="77777777" w:rsidR="00B57935" w:rsidRDefault="00B57935" w:rsidP="00EB10A1">
            <w:pPr>
              <w:spacing w:after="80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CC1E7B2" w14:textId="77777777" w:rsidR="004B7D6E" w:rsidRPr="004B7D6E" w:rsidRDefault="004B7D6E" w:rsidP="004B7D6E">
            <w:pPr>
              <w:pStyle w:val="mcntmsonormal1"/>
              <w:rPr>
                <w:b/>
                <w:sz w:val="22"/>
                <w:szCs w:val="22"/>
              </w:rPr>
            </w:pPr>
            <w:r w:rsidRPr="00C6624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IČ: 26856425</w:t>
            </w:r>
          </w:p>
        </w:tc>
      </w:tr>
    </w:tbl>
    <w:p w14:paraId="0A741BB0" w14:textId="77777777" w:rsidR="00E00DC9" w:rsidRPr="00493AEF" w:rsidRDefault="00E00DC9" w:rsidP="00493AEF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Cs/>
          <w:sz w:val="24"/>
          <w:szCs w:val="24"/>
        </w:rPr>
      </w:pPr>
    </w:p>
    <w:p w14:paraId="2356D920" w14:textId="5167779A" w:rsidR="0070123D" w:rsidRPr="008A7F13" w:rsidRDefault="00493AEF" w:rsidP="0070123D">
      <w:pPr>
        <w:tabs>
          <w:tab w:val="left" w:pos="0"/>
          <w:tab w:val="left" w:pos="1701"/>
          <w:tab w:val="left" w:pos="5220"/>
        </w:tabs>
        <w:outlineLvl w:val="0"/>
        <w:rPr>
          <w:rFonts w:asciiTheme="minorHAnsi" w:hAnsiTheme="minorHAnsi" w:cstheme="minorHAnsi"/>
          <w:bCs/>
        </w:rPr>
      </w:pPr>
      <w:r w:rsidRPr="008A7F13">
        <w:rPr>
          <w:rFonts w:asciiTheme="minorHAnsi" w:hAnsiTheme="minorHAnsi" w:cstheme="minorHAnsi"/>
          <w:bCs/>
        </w:rPr>
        <w:t>NAŠE ZN:</w:t>
      </w:r>
      <w:r w:rsidR="00297E33" w:rsidRPr="008A7F13">
        <w:rPr>
          <w:rFonts w:asciiTheme="minorHAnsi" w:hAnsiTheme="minorHAnsi" w:cstheme="minorHAnsi"/>
          <w:bCs/>
        </w:rPr>
        <w:tab/>
      </w:r>
      <w:r w:rsidRPr="008A7F13">
        <w:rPr>
          <w:rFonts w:asciiTheme="minorHAnsi" w:hAnsiTheme="minorHAnsi" w:cstheme="minorHAnsi"/>
          <w:bCs/>
        </w:rPr>
        <w:t>OBJ</w:t>
      </w:r>
      <w:r w:rsidR="0070123D" w:rsidRPr="008A7F13">
        <w:rPr>
          <w:rFonts w:asciiTheme="minorHAnsi" w:hAnsiTheme="minorHAnsi" w:cstheme="minorHAnsi"/>
          <w:bCs/>
        </w:rPr>
        <w:t xml:space="preserve"> </w:t>
      </w:r>
      <w:r w:rsidR="00C74240">
        <w:rPr>
          <w:rFonts w:asciiTheme="minorHAnsi" w:hAnsiTheme="minorHAnsi" w:cstheme="minorHAnsi"/>
          <w:bCs/>
        </w:rPr>
        <w:t>9</w:t>
      </w:r>
      <w:r w:rsidR="004B7D6E">
        <w:rPr>
          <w:rFonts w:asciiTheme="minorHAnsi" w:hAnsiTheme="minorHAnsi" w:cstheme="minorHAnsi"/>
          <w:bCs/>
        </w:rPr>
        <w:t>7/202</w:t>
      </w:r>
      <w:r w:rsidR="00C74240">
        <w:rPr>
          <w:rFonts w:asciiTheme="minorHAnsi" w:hAnsiTheme="minorHAnsi" w:cstheme="minorHAnsi"/>
          <w:bCs/>
        </w:rPr>
        <w:t>6</w:t>
      </w:r>
      <w:r w:rsidRPr="008A7F13">
        <w:rPr>
          <w:rFonts w:asciiTheme="minorHAnsi" w:hAnsiTheme="minorHAnsi" w:cstheme="minorHAnsi"/>
          <w:bCs/>
        </w:rPr>
        <w:t>/</w:t>
      </w:r>
      <w:proofErr w:type="spellStart"/>
      <w:r w:rsidR="00C74240">
        <w:rPr>
          <w:rFonts w:asciiTheme="minorHAnsi" w:hAnsiTheme="minorHAnsi" w:cstheme="minorHAnsi"/>
          <w:bCs/>
        </w:rPr>
        <w:t>bai</w:t>
      </w:r>
      <w:proofErr w:type="spellEnd"/>
    </w:p>
    <w:p w14:paraId="55D45E37" w14:textId="293742BF" w:rsidR="00E00DC9" w:rsidRPr="008A7F13" w:rsidRDefault="00493AEF" w:rsidP="0070123D">
      <w:pPr>
        <w:tabs>
          <w:tab w:val="left" w:pos="0"/>
          <w:tab w:val="left" w:pos="1701"/>
          <w:tab w:val="left" w:pos="5220"/>
        </w:tabs>
        <w:outlineLvl w:val="0"/>
        <w:rPr>
          <w:rFonts w:asciiTheme="minorHAnsi" w:hAnsiTheme="minorHAnsi" w:cstheme="minorHAnsi"/>
          <w:bCs/>
        </w:rPr>
      </w:pPr>
      <w:r w:rsidRPr="008A7F13">
        <w:rPr>
          <w:rFonts w:asciiTheme="minorHAnsi" w:hAnsiTheme="minorHAnsi" w:cstheme="minorHAnsi"/>
          <w:bCs/>
        </w:rPr>
        <w:t>VYŘIZUJE:</w:t>
      </w:r>
      <w:r w:rsidR="00297E33" w:rsidRPr="008A7F13">
        <w:rPr>
          <w:rFonts w:asciiTheme="minorHAnsi" w:hAnsiTheme="minorHAnsi" w:cstheme="minorHAnsi"/>
          <w:bCs/>
        </w:rPr>
        <w:tab/>
      </w:r>
      <w:r w:rsidR="00C74240">
        <w:rPr>
          <w:rFonts w:asciiTheme="minorHAnsi" w:hAnsiTheme="minorHAnsi" w:cstheme="minorHAnsi"/>
          <w:bCs/>
        </w:rPr>
        <w:t>Baierová Michaela</w:t>
      </w:r>
    </w:p>
    <w:p w14:paraId="4F2F49A8" w14:textId="6D4AAD6A" w:rsidR="00E00DC9" w:rsidRPr="008A7F13" w:rsidRDefault="00493AEF" w:rsidP="00297E33">
      <w:pPr>
        <w:tabs>
          <w:tab w:val="left" w:pos="0"/>
          <w:tab w:val="left" w:pos="1701"/>
        </w:tabs>
        <w:rPr>
          <w:rFonts w:asciiTheme="minorHAnsi" w:hAnsiTheme="minorHAnsi" w:cstheme="minorHAnsi"/>
          <w:bCs/>
        </w:rPr>
      </w:pPr>
      <w:r w:rsidRPr="008A7F13">
        <w:rPr>
          <w:rFonts w:asciiTheme="minorHAnsi" w:hAnsiTheme="minorHAnsi" w:cstheme="minorHAnsi"/>
          <w:bCs/>
        </w:rPr>
        <w:t>TEL:</w:t>
      </w:r>
      <w:r w:rsidR="00297E33" w:rsidRPr="008A7F13">
        <w:rPr>
          <w:rFonts w:asciiTheme="minorHAnsi" w:hAnsiTheme="minorHAnsi" w:cstheme="minorHAnsi"/>
          <w:bCs/>
        </w:rPr>
        <w:tab/>
      </w:r>
      <w:proofErr w:type="spellStart"/>
      <w:r w:rsidR="00DE47C0">
        <w:rPr>
          <w:rFonts w:asciiTheme="minorHAnsi" w:hAnsiTheme="minorHAnsi" w:cstheme="minorHAnsi"/>
          <w:bCs/>
        </w:rPr>
        <w:t>xxx</w:t>
      </w:r>
      <w:proofErr w:type="spellEnd"/>
    </w:p>
    <w:p w14:paraId="64299E87" w14:textId="6CC484DF" w:rsidR="00E00DC9" w:rsidRPr="008A7F13" w:rsidRDefault="00493AEF" w:rsidP="00297E33">
      <w:pPr>
        <w:tabs>
          <w:tab w:val="left" w:pos="1701"/>
        </w:tabs>
        <w:rPr>
          <w:rFonts w:asciiTheme="minorHAnsi" w:hAnsiTheme="minorHAnsi" w:cstheme="minorHAnsi"/>
          <w:bCs/>
        </w:rPr>
      </w:pPr>
      <w:r w:rsidRPr="008A7F13">
        <w:rPr>
          <w:rFonts w:asciiTheme="minorHAnsi" w:hAnsiTheme="minorHAnsi" w:cstheme="minorHAnsi"/>
          <w:bCs/>
        </w:rPr>
        <w:t>E-MAIL:</w:t>
      </w:r>
      <w:r w:rsidR="00297E33" w:rsidRPr="008A7F13">
        <w:rPr>
          <w:rFonts w:asciiTheme="minorHAnsi" w:hAnsiTheme="minorHAnsi" w:cstheme="minorHAnsi"/>
          <w:bCs/>
        </w:rPr>
        <w:tab/>
      </w:r>
      <w:proofErr w:type="spellStart"/>
      <w:r w:rsidR="00DE47C0">
        <w:rPr>
          <w:rFonts w:asciiTheme="minorHAnsi" w:hAnsiTheme="minorHAnsi" w:cstheme="minorHAnsi"/>
          <w:bCs/>
        </w:rPr>
        <w:t>xxx</w:t>
      </w:r>
      <w:proofErr w:type="spellEnd"/>
    </w:p>
    <w:p w14:paraId="2BB37B7C" w14:textId="77777777" w:rsidR="00E00DC9" w:rsidRPr="008A7F13" w:rsidRDefault="00493AEF" w:rsidP="00297E33">
      <w:pPr>
        <w:tabs>
          <w:tab w:val="left" w:pos="1701"/>
        </w:tabs>
        <w:rPr>
          <w:rFonts w:asciiTheme="minorHAnsi" w:hAnsiTheme="minorHAnsi" w:cstheme="minorHAnsi"/>
          <w:bCs/>
        </w:rPr>
      </w:pPr>
      <w:r w:rsidRPr="008A7F13">
        <w:rPr>
          <w:rFonts w:asciiTheme="minorHAnsi" w:hAnsiTheme="minorHAnsi" w:cstheme="minorHAnsi"/>
          <w:bCs/>
        </w:rPr>
        <w:t>IČO:</w:t>
      </w:r>
      <w:r w:rsidR="00297E33" w:rsidRPr="008A7F13">
        <w:rPr>
          <w:rFonts w:asciiTheme="minorHAnsi" w:hAnsiTheme="minorHAnsi" w:cstheme="minorHAnsi"/>
          <w:bCs/>
        </w:rPr>
        <w:tab/>
      </w:r>
      <w:r w:rsidR="00E00DC9" w:rsidRPr="008A7F13">
        <w:rPr>
          <w:rFonts w:asciiTheme="minorHAnsi" w:hAnsiTheme="minorHAnsi" w:cstheme="minorHAnsi"/>
          <w:bCs/>
        </w:rPr>
        <w:t>75075113</w:t>
      </w:r>
    </w:p>
    <w:p w14:paraId="1F9500BE" w14:textId="77777777" w:rsidR="00E00DC9" w:rsidRPr="008A7F13" w:rsidRDefault="00E00DC9" w:rsidP="00E00DC9">
      <w:pPr>
        <w:tabs>
          <w:tab w:val="left" w:pos="1560"/>
        </w:tabs>
        <w:rPr>
          <w:rFonts w:asciiTheme="minorHAnsi" w:hAnsiTheme="minorHAnsi" w:cstheme="minorHAnsi"/>
          <w:bCs/>
        </w:rPr>
      </w:pPr>
    </w:p>
    <w:p w14:paraId="324A3172" w14:textId="590F2448" w:rsidR="00E00DC9" w:rsidRPr="008A7F13" w:rsidRDefault="00493AEF" w:rsidP="00E00DC9">
      <w:pPr>
        <w:tabs>
          <w:tab w:val="left" w:pos="1560"/>
        </w:tabs>
        <w:rPr>
          <w:rFonts w:asciiTheme="minorHAnsi" w:hAnsiTheme="minorHAnsi" w:cstheme="minorHAnsi"/>
          <w:bCs/>
        </w:rPr>
      </w:pPr>
      <w:r w:rsidRPr="008A7F13">
        <w:rPr>
          <w:rFonts w:asciiTheme="minorHAnsi" w:hAnsiTheme="minorHAnsi" w:cstheme="minorHAnsi"/>
          <w:bCs/>
        </w:rPr>
        <w:t>DATUM:</w:t>
      </w:r>
      <w:r w:rsidR="0070123D" w:rsidRPr="008A7F13">
        <w:rPr>
          <w:rFonts w:asciiTheme="minorHAnsi" w:hAnsiTheme="minorHAnsi" w:cstheme="minorHAnsi"/>
          <w:bCs/>
        </w:rPr>
        <w:t xml:space="preserve"> </w:t>
      </w:r>
      <w:r w:rsidR="00C74240">
        <w:rPr>
          <w:rFonts w:asciiTheme="minorHAnsi" w:hAnsiTheme="minorHAnsi" w:cstheme="minorHAnsi"/>
          <w:bCs/>
        </w:rPr>
        <w:t>12. 5. 2026</w:t>
      </w:r>
    </w:p>
    <w:p w14:paraId="6357B3A2" w14:textId="77777777" w:rsidR="00884AE5" w:rsidRPr="008A7F13" w:rsidRDefault="00884AE5" w:rsidP="00E00DC9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p w14:paraId="36934A29" w14:textId="77777777" w:rsidR="00113E25" w:rsidRPr="008A7F13" w:rsidRDefault="00113E25" w:rsidP="00033A11">
      <w:pPr>
        <w:spacing w:line="360" w:lineRule="auto"/>
        <w:rPr>
          <w:rFonts w:asciiTheme="minorHAnsi" w:hAnsiTheme="minorHAnsi" w:cstheme="minorHAnsi"/>
          <w:sz w:val="4"/>
          <w:szCs w:val="4"/>
        </w:rPr>
      </w:pPr>
    </w:p>
    <w:p w14:paraId="0C41A98E" w14:textId="694818E2" w:rsidR="00B80616" w:rsidRDefault="00B80616" w:rsidP="00B80616">
      <w:pPr>
        <w:tabs>
          <w:tab w:val="left" w:pos="709"/>
        </w:tabs>
        <w:rPr>
          <w:rFonts w:asciiTheme="minorHAnsi" w:hAnsiTheme="minorHAnsi" w:cstheme="minorHAnsi"/>
          <w:bCs/>
        </w:rPr>
      </w:pPr>
      <w:r w:rsidRPr="00D81ECA">
        <w:rPr>
          <w:rFonts w:asciiTheme="minorHAnsi" w:hAnsiTheme="minorHAnsi" w:cstheme="minorHAnsi"/>
          <w:bCs/>
        </w:rPr>
        <w:t xml:space="preserve">Objednáváme </w:t>
      </w:r>
      <w:r w:rsidR="00C74240">
        <w:rPr>
          <w:rFonts w:asciiTheme="minorHAnsi" w:hAnsiTheme="minorHAnsi" w:cstheme="minorHAnsi"/>
          <w:bCs/>
        </w:rPr>
        <w:t xml:space="preserve">vystoupení Jany H. Liškové (16:00 – 16:30 hod) a </w:t>
      </w:r>
      <w:r w:rsidR="004B7D6E">
        <w:rPr>
          <w:rFonts w:asciiTheme="minorHAnsi" w:hAnsiTheme="minorHAnsi" w:cstheme="minorHAnsi"/>
          <w:bCs/>
        </w:rPr>
        <w:t>zajištění atrakcí</w:t>
      </w:r>
      <w:r>
        <w:rPr>
          <w:rFonts w:asciiTheme="minorHAnsi" w:hAnsiTheme="minorHAnsi" w:cstheme="minorHAnsi"/>
          <w:bCs/>
        </w:rPr>
        <w:t xml:space="preserve"> na akci </w:t>
      </w:r>
      <w:r w:rsidR="00C74240">
        <w:rPr>
          <w:rFonts w:asciiTheme="minorHAnsi" w:hAnsiTheme="minorHAnsi" w:cstheme="minorHAnsi"/>
          <w:bCs/>
        </w:rPr>
        <w:t>„</w:t>
      </w:r>
      <w:r>
        <w:rPr>
          <w:rFonts w:asciiTheme="minorHAnsi" w:hAnsiTheme="minorHAnsi" w:cstheme="minorHAnsi"/>
          <w:bCs/>
        </w:rPr>
        <w:t>Den dětí</w:t>
      </w:r>
      <w:r w:rsidR="00C74240">
        <w:rPr>
          <w:rFonts w:asciiTheme="minorHAnsi" w:hAnsiTheme="minorHAnsi" w:cstheme="minorHAnsi"/>
          <w:bCs/>
        </w:rPr>
        <w:t xml:space="preserve"> – Expedice vesmír“</w:t>
      </w:r>
      <w:r>
        <w:rPr>
          <w:rFonts w:asciiTheme="minorHAnsi" w:hAnsiTheme="minorHAnsi" w:cstheme="minorHAnsi"/>
          <w:bCs/>
        </w:rPr>
        <w:t xml:space="preserve">, která se koná v sobotu </w:t>
      </w:r>
      <w:r w:rsidR="004B7D6E">
        <w:rPr>
          <w:rFonts w:asciiTheme="minorHAnsi" w:hAnsiTheme="minorHAnsi" w:cstheme="minorHAnsi"/>
          <w:bCs/>
        </w:rPr>
        <w:t>3</w:t>
      </w:r>
      <w:r w:rsidR="00C74240">
        <w:rPr>
          <w:rFonts w:asciiTheme="minorHAnsi" w:hAnsiTheme="minorHAnsi" w:cstheme="minorHAnsi"/>
          <w:bCs/>
        </w:rPr>
        <w:t>0</w:t>
      </w:r>
      <w:r>
        <w:rPr>
          <w:rFonts w:asciiTheme="minorHAnsi" w:hAnsiTheme="minorHAnsi" w:cstheme="minorHAnsi"/>
          <w:bCs/>
        </w:rPr>
        <w:t>.</w:t>
      </w:r>
      <w:r w:rsidR="00C74240">
        <w:rPr>
          <w:rFonts w:asciiTheme="minorHAnsi" w:hAnsiTheme="minorHAnsi" w:cstheme="minorHAnsi"/>
          <w:bCs/>
        </w:rPr>
        <w:t> </w:t>
      </w:r>
      <w:r>
        <w:rPr>
          <w:rFonts w:asciiTheme="minorHAnsi" w:hAnsiTheme="minorHAnsi" w:cstheme="minorHAnsi"/>
          <w:bCs/>
        </w:rPr>
        <w:t>5. 202</w:t>
      </w:r>
      <w:r w:rsidR="00C74240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 xml:space="preserve"> na Náměstí ČSA v Českém Těšíně</w:t>
      </w:r>
      <w:r w:rsidR="004B7D6E">
        <w:rPr>
          <w:rFonts w:asciiTheme="minorHAnsi" w:hAnsiTheme="minorHAnsi" w:cstheme="minorHAnsi"/>
          <w:bCs/>
        </w:rPr>
        <w:t xml:space="preserve">, </w:t>
      </w:r>
      <w:r w:rsidR="00C74240">
        <w:rPr>
          <w:rFonts w:asciiTheme="minorHAnsi" w:hAnsiTheme="minorHAnsi" w:cstheme="minorHAnsi"/>
          <w:bCs/>
        </w:rPr>
        <w:t xml:space="preserve">konané </w:t>
      </w:r>
      <w:proofErr w:type="gramStart"/>
      <w:r w:rsidR="004B7D6E">
        <w:rPr>
          <w:rFonts w:asciiTheme="minorHAnsi" w:hAnsiTheme="minorHAnsi" w:cstheme="minorHAnsi"/>
          <w:bCs/>
        </w:rPr>
        <w:t>14 – 19</w:t>
      </w:r>
      <w:proofErr w:type="gramEnd"/>
      <w:r w:rsidR="004B7D6E">
        <w:rPr>
          <w:rFonts w:asciiTheme="minorHAnsi" w:hAnsiTheme="minorHAnsi" w:cstheme="minorHAnsi"/>
          <w:bCs/>
        </w:rPr>
        <w:t xml:space="preserve"> hodin</w:t>
      </w:r>
      <w:r>
        <w:rPr>
          <w:rFonts w:asciiTheme="minorHAnsi" w:hAnsiTheme="minorHAnsi" w:cstheme="minorHAnsi"/>
          <w:bCs/>
        </w:rPr>
        <w:t xml:space="preserve">. </w:t>
      </w:r>
    </w:p>
    <w:p w14:paraId="4E126754" w14:textId="221067E4" w:rsidR="004B7D6E" w:rsidRPr="005D45C0" w:rsidRDefault="004B7D6E" w:rsidP="00B80616">
      <w:pPr>
        <w:tabs>
          <w:tab w:val="left" w:pos="70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Atrakce </w:t>
      </w:r>
      <w:r w:rsidR="00C74240">
        <w:rPr>
          <w:rFonts w:asciiTheme="minorHAnsi" w:hAnsiTheme="minorHAnsi" w:cstheme="minorHAnsi"/>
        </w:rPr>
        <w:t>po celou dobu</w:t>
      </w:r>
      <w:r>
        <w:rPr>
          <w:rFonts w:asciiTheme="minorHAnsi" w:hAnsiTheme="minorHAnsi" w:cstheme="minorHAnsi"/>
        </w:rPr>
        <w:t xml:space="preserve">: </w:t>
      </w:r>
      <w:r w:rsidR="00C74240">
        <w:rPr>
          <w:rFonts w:asciiTheme="minorHAnsi" w:hAnsiTheme="minorHAnsi" w:cstheme="minorHAnsi"/>
        </w:rPr>
        <w:t xml:space="preserve">Skluzavka s mimozemšťany, Vesmírná překážková dráha, Střelnice, Chytni padající objekt, </w:t>
      </w:r>
      <w:proofErr w:type="spellStart"/>
      <w:r w:rsidR="00C74240">
        <w:rPr>
          <w:rFonts w:asciiTheme="minorHAnsi" w:hAnsiTheme="minorHAnsi" w:cstheme="minorHAnsi"/>
        </w:rPr>
        <w:t>Aerotrim</w:t>
      </w:r>
      <w:proofErr w:type="spellEnd"/>
      <w:r w:rsidR="00C742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všechno včetně obsluhy</w:t>
      </w:r>
      <w:r w:rsidR="00C74240">
        <w:rPr>
          <w:rFonts w:asciiTheme="minorHAnsi" w:hAnsiTheme="minorHAnsi" w:cstheme="minorHAnsi"/>
        </w:rPr>
        <w:t>, instalace, pojištění</w:t>
      </w:r>
      <w:r>
        <w:rPr>
          <w:rFonts w:asciiTheme="minorHAnsi" w:hAnsiTheme="minorHAnsi" w:cstheme="minorHAnsi"/>
        </w:rPr>
        <w:t xml:space="preserve"> a dopravy. </w:t>
      </w:r>
      <w:r w:rsidR="00C74240">
        <w:rPr>
          <w:rFonts w:asciiTheme="minorHAnsi" w:hAnsiTheme="minorHAnsi" w:cstheme="minorHAnsi"/>
        </w:rPr>
        <w:br/>
      </w:r>
    </w:p>
    <w:p w14:paraId="3312EAF1" w14:textId="77777777" w:rsidR="00B80616" w:rsidRDefault="00B80616" w:rsidP="00B80616">
      <w:pPr>
        <w:tabs>
          <w:tab w:val="left" w:pos="1560"/>
        </w:tabs>
        <w:rPr>
          <w:rFonts w:asciiTheme="minorHAnsi" w:hAnsiTheme="minorHAnsi" w:cstheme="minorHAnsi"/>
          <w:bCs/>
        </w:rPr>
      </w:pPr>
    </w:p>
    <w:p w14:paraId="77CBE8D4" w14:textId="2BEAAC5D" w:rsidR="00B80616" w:rsidRPr="004B7D6E" w:rsidRDefault="00B80616" w:rsidP="00B80616">
      <w:pPr>
        <w:tabs>
          <w:tab w:val="left" w:pos="156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Dohodnutá cena: </w:t>
      </w:r>
      <w:r w:rsidR="004B7D6E">
        <w:rPr>
          <w:rFonts w:asciiTheme="minorHAnsi" w:hAnsiTheme="minorHAnsi" w:cstheme="minorHAnsi"/>
          <w:bCs/>
        </w:rPr>
        <w:t>dohromady 7</w:t>
      </w:r>
      <w:r w:rsidR="00C74240">
        <w:rPr>
          <w:rFonts w:asciiTheme="minorHAnsi" w:hAnsiTheme="minorHAnsi" w:cstheme="minorHAnsi"/>
          <w:bCs/>
        </w:rPr>
        <w:t>3 595</w:t>
      </w:r>
      <w:r w:rsidRPr="004B7D6E">
        <w:rPr>
          <w:rFonts w:asciiTheme="minorHAnsi" w:hAnsiTheme="minorHAnsi" w:cstheme="minorHAnsi"/>
          <w:bCs/>
        </w:rPr>
        <w:t xml:space="preserve"> </w:t>
      </w:r>
      <w:r w:rsidR="004B7D6E">
        <w:rPr>
          <w:rFonts w:asciiTheme="minorHAnsi" w:hAnsiTheme="minorHAnsi" w:cstheme="minorHAnsi"/>
          <w:bCs/>
        </w:rPr>
        <w:t xml:space="preserve">Kč </w:t>
      </w:r>
      <w:r w:rsidRPr="004B7D6E">
        <w:rPr>
          <w:rFonts w:asciiTheme="minorHAnsi" w:hAnsiTheme="minorHAnsi" w:cstheme="minorHAnsi"/>
          <w:bCs/>
        </w:rPr>
        <w:t xml:space="preserve">+ DPH </w:t>
      </w:r>
      <w:r w:rsidR="00C74240">
        <w:rPr>
          <w:rFonts w:asciiTheme="minorHAnsi" w:hAnsiTheme="minorHAnsi" w:cstheme="minorHAnsi"/>
          <w:bCs/>
        </w:rPr>
        <w:t>15 455</w:t>
      </w:r>
      <w:r w:rsidRPr="004B7D6E">
        <w:rPr>
          <w:rFonts w:asciiTheme="minorHAnsi" w:hAnsiTheme="minorHAnsi" w:cstheme="minorHAnsi"/>
          <w:bCs/>
        </w:rPr>
        <w:t xml:space="preserve"> K</w:t>
      </w:r>
      <w:r w:rsidR="00C74240">
        <w:rPr>
          <w:rFonts w:asciiTheme="minorHAnsi" w:hAnsiTheme="minorHAnsi" w:cstheme="minorHAnsi"/>
          <w:bCs/>
        </w:rPr>
        <w:t>č</w:t>
      </w:r>
      <w:r w:rsidRPr="004B7D6E">
        <w:rPr>
          <w:rFonts w:asciiTheme="minorHAnsi" w:hAnsiTheme="minorHAnsi" w:cstheme="minorHAnsi"/>
          <w:bCs/>
        </w:rPr>
        <w:t>.</w:t>
      </w:r>
    </w:p>
    <w:p w14:paraId="64AFFF94" w14:textId="23822A01" w:rsidR="00B80616" w:rsidRPr="00B80616" w:rsidRDefault="004B7D6E" w:rsidP="00B80616">
      <w:pPr>
        <w:tabs>
          <w:tab w:val="left" w:pos="156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Celkem </w:t>
      </w:r>
      <w:r w:rsidR="00C74240">
        <w:rPr>
          <w:rFonts w:asciiTheme="minorHAnsi" w:hAnsiTheme="minorHAnsi" w:cstheme="minorHAnsi"/>
          <w:b/>
        </w:rPr>
        <w:t xml:space="preserve">cena </w:t>
      </w:r>
      <w:r>
        <w:rPr>
          <w:rFonts w:asciiTheme="minorHAnsi" w:hAnsiTheme="minorHAnsi" w:cstheme="minorHAnsi"/>
          <w:b/>
        </w:rPr>
        <w:t xml:space="preserve">za služby: </w:t>
      </w:r>
      <w:r w:rsidR="00C74240">
        <w:rPr>
          <w:rFonts w:asciiTheme="minorHAnsi" w:hAnsiTheme="minorHAnsi" w:cstheme="minorHAnsi"/>
          <w:b/>
        </w:rPr>
        <w:t>89 050</w:t>
      </w:r>
      <w:r>
        <w:rPr>
          <w:rFonts w:asciiTheme="minorHAnsi" w:hAnsiTheme="minorHAnsi" w:cstheme="minorHAnsi"/>
          <w:b/>
        </w:rPr>
        <w:t xml:space="preserve"> Kč včetně DPH</w:t>
      </w:r>
    </w:p>
    <w:p w14:paraId="4EECC6A1" w14:textId="77777777" w:rsidR="00443E2B" w:rsidRDefault="00443E2B" w:rsidP="008C7127">
      <w:pPr>
        <w:rPr>
          <w:rFonts w:asciiTheme="minorHAnsi" w:hAnsiTheme="minorHAnsi" w:cstheme="minorHAnsi"/>
          <w:b/>
        </w:rPr>
      </w:pPr>
    </w:p>
    <w:p w14:paraId="6C8CDD9C" w14:textId="77777777" w:rsidR="004B7D6E" w:rsidRPr="004B7D6E" w:rsidRDefault="004B7D6E" w:rsidP="004B7D6E">
      <w:pPr>
        <w:rPr>
          <w:rFonts w:ascii="Calibri" w:hAnsi="Calibri" w:cs="Calibri"/>
          <w:bCs/>
          <w:szCs w:val="20"/>
        </w:rPr>
      </w:pPr>
      <w:r w:rsidRPr="004B7D6E">
        <w:rPr>
          <w:rFonts w:ascii="Calibri" w:hAnsi="Calibri" w:cs="Calibri"/>
          <w:szCs w:val="20"/>
        </w:rPr>
        <w:t>Platba proběhne na základě Vámi vystavené faktury.</w:t>
      </w:r>
    </w:p>
    <w:p w14:paraId="731EA2AE" w14:textId="77777777" w:rsidR="004B7D6E" w:rsidRDefault="004B7D6E" w:rsidP="008C7127">
      <w:pPr>
        <w:rPr>
          <w:rFonts w:asciiTheme="minorHAnsi" w:hAnsiTheme="minorHAnsi" w:cstheme="minorHAnsi"/>
          <w:b/>
        </w:rPr>
      </w:pPr>
    </w:p>
    <w:p w14:paraId="7953D489" w14:textId="03A6B3E4" w:rsidR="008C7127" w:rsidRDefault="00033A11" w:rsidP="008C7127">
      <w:pPr>
        <w:rPr>
          <w:rFonts w:asciiTheme="minorHAnsi" w:hAnsiTheme="minorHAnsi" w:cstheme="minorHAnsi"/>
        </w:rPr>
      </w:pPr>
      <w:r w:rsidRPr="008A7F13">
        <w:rPr>
          <w:rFonts w:asciiTheme="minorHAnsi" w:hAnsiTheme="minorHAnsi" w:cstheme="minorHAnsi"/>
          <w:b/>
        </w:rPr>
        <w:t>Kontaktní osoba:</w:t>
      </w:r>
      <w:r w:rsidRPr="008A7F13">
        <w:rPr>
          <w:rFonts w:asciiTheme="minorHAnsi" w:hAnsiTheme="minorHAnsi" w:cstheme="minorHAnsi"/>
        </w:rPr>
        <w:t xml:space="preserve"> </w:t>
      </w:r>
      <w:r w:rsidR="00C74240">
        <w:rPr>
          <w:rFonts w:asciiTheme="minorHAnsi" w:hAnsiTheme="minorHAnsi" w:cstheme="minorHAnsi"/>
        </w:rPr>
        <w:t>Michaela Baierová</w:t>
      </w:r>
      <w:r w:rsidRPr="008A7F13">
        <w:rPr>
          <w:rFonts w:asciiTheme="minorHAnsi" w:hAnsiTheme="minorHAnsi" w:cstheme="minorHAnsi"/>
        </w:rPr>
        <w:t xml:space="preserve">, koordinátorka </w:t>
      </w:r>
      <w:r w:rsidR="007418D7" w:rsidRPr="008A7F13">
        <w:rPr>
          <w:rFonts w:asciiTheme="minorHAnsi" w:hAnsiTheme="minorHAnsi" w:cstheme="minorHAnsi"/>
        </w:rPr>
        <w:t>akce</w:t>
      </w:r>
      <w:r w:rsidRPr="008A7F13">
        <w:rPr>
          <w:rFonts w:asciiTheme="minorHAnsi" w:hAnsiTheme="minorHAnsi" w:cstheme="minorHAnsi"/>
        </w:rPr>
        <w:t xml:space="preserve">, tel.: </w:t>
      </w:r>
      <w:r w:rsidR="00DE47C0">
        <w:rPr>
          <w:rFonts w:asciiTheme="minorHAnsi" w:hAnsiTheme="minorHAnsi" w:cstheme="minorHAnsi"/>
        </w:rPr>
        <w:t>xxx</w:t>
      </w:r>
      <w:bookmarkStart w:id="0" w:name="_GoBack"/>
      <w:bookmarkEnd w:id="0"/>
      <w:r w:rsidRPr="008A7F13">
        <w:rPr>
          <w:rFonts w:asciiTheme="minorHAnsi" w:hAnsiTheme="minorHAnsi" w:cstheme="minorHAnsi"/>
        </w:rPr>
        <w:t xml:space="preserve">. </w:t>
      </w:r>
    </w:p>
    <w:p w14:paraId="200D7831" w14:textId="77777777" w:rsidR="00443E2B" w:rsidRDefault="00443E2B" w:rsidP="008C7127">
      <w:pPr>
        <w:rPr>
          <w:rFonts w:asciiTheme="minorHAnsi" w:hAnsiTheme="minorHAnsi" w:cstheme="minorHAnsi"/>
        </w:rPr>
      </w:pPr>
    </w:p>
    <w:p w14:paraId="3FC8C359" w14:textId="77777777" w:rsidR="00443E2B" w:rsidRDefault="00443E2B" w:rsidP="008C7127">
      <w:pPr>
        <w:rPr>
          <w:rFonts w:asciiTheme="minorHAnsi" w:hAnsiTheme="minorHAnsi" w:cstheme="minorHAnsi"/>
        </w:rPr>
      </w:pPr>
    </w:p>
    <w:p w14:paraId="13FAF51E" w14:textId="77777777" w:rsidR="00443E2B" w:rsidRPr="004B7D6E" w:rsidRDefault="00443E2B" w:rsidP="00443E2B">
      <w:pPr>
        <w:pStyle w:val="Odstavecseseznamem"/>
        <w:ind w:left="0"/>
        <w:jc w:val="both"/>
        <w:rPr>
          <w:i/>
          <w:iCs/>
          <w:sz w:val="22"/>
          <w:szCs w:val="20"/>
        </w:rPr>
      </w:pPr>
      <w:bookmarkStart w:id="1" w:name="_Hlk193716021"/>
      <w:r w:rsidRPr="004B7D6E">
        <w:rPr>
          <w:i/>
          <w:iCs/>
          <w:sz w:val="22"/>
          <w:szCs w:val="20"/>
        </w:rPr>
        <w:t>„SVČ Amos Český Těšín je povinným subjektem dle zákona č. 340/2015 Sb., a tento dokument bude zveřejněn v registru smluv.“</w:t>
      </w:r>
    </w:p>
    <w:p w14:paraId="1D9A33D4" w14:textId="77777777" w:rsidR="00443E2B" w:rsidRPr="004B7D6E" w:rsidRDefault="00443E2B" w:rsidP="00443E2B">
      <w:pPr>
        <w:rPr>
          <w:rFonts w:ascii="Calibri" w:hAnsi="Calibri" w:cs="Calibri"/>
          <w:sz w:val="28"/>
        </w:rPr>
      </w:pPr>
    </w:p>
    <w:bookmarkEnd w:id="1"/>
    <w:p w14:paraId="3FC2FAC5" w14:textId="77777777" w:rsidR="004B7D6E" w:rsidRPr="00760333" w:rsidRDefault="004B7D6E" w:rsidP="00443E2B">
      <w:pPr>
        <w:tabs>
          <w:tab w:val="left" w:pos="1560"/>
        </w:tabs>
        <w:rPr>
          <w:rFonts w:ascii="Calibri" w:hAnsi="Calibri" w:cs="Calibri"/>
          <w:bCs/>
          <w:sz w:val="22"/>
          <w:szCs w:val="20"/>
        </w:rPr>
      </w:pPr>
    </w:p>
    <w:p w14:paraId="361B3E98" w14:textId="77777777" w:rsidR="00443E2B" w:rsidRPr="00760333" w:rsidRDefault="00443E2B" w:rsidP="00443E2B">
      <w:pPr>
        <w:tabs>
          <w:tab w:val="left" w:pos="1560"/>
        </w:tabs>
        <w:rPr>
          <w:rFonts w:ascii="Calibri" w:hAnsi="Calibri" w:cs="Calibri"/>
          <w:bCs/>
          <w:sz w:val="22"/>
          <w:szCs w:val="20"/>
        </w:rPr>
      </w:pPr>
      <w:r w:rsidRPr="00760333">
        <w:rPr>
          <w:rFonts w:ascii="Calibri" w:hAnsi="Calibri" w:cs="Calibri"/>
          <w:bCs/>
          <w:sz w:val="22"/>
          <w:szCs w:val="20"/>
        </w:rPr>
        <w:t xml:space="preserve">Fakturační údaje: </w:t>
      </w:r>
    </w:p>
    <w:p w14:paraId="4E3D1DB1" w14:textId="77777777" w:rsidR="00443E2B" w:rsidRPr="00627514" w:rsidRDefault="00443E2B" w:rsidP="00443E2B">
      <w:pPr>
        <w:tabs>
          <w:tab w:val="left" w:pos="1560"/>
        </w:tabs>
        <w:rPr>
          <w:rFonts w:ascii="Calibri" w:hAnsi="Calibri" w:cs="Calibri"/>
          <w:bCs/>
          <w:sz w:val="20"/>
          <w:szCs w:val="20"/>
        </w:rPr>
      </w:pPr>
      <w:r w:rsidRPr="00627514">
        <w:rPr>
          <w:rFonts w:ascii="Calibri" w:hAnsi="Calibri" w:cs="Calibri"/>
          <w:bCs/>
          <w:sz w:val="20"/>
          <w:szCs w:val="20"/>
        </w:rPr>
        <w:t>SVČ Amos, Český Těšín, příspěvková organizace</w:t>
      </w:r>
    </w:p>
    <w:p w14:paraId="19A8EC4A" w14:textId="77777777" w:rsidR="00443E2B" w:rsidRPr="00627514" w:rsidRDefault="00443E2B" w:rsidP="00443E2B">
      <w:pPr>
        <w:tabs>
          <w:tab w:val="left" w:pos="1560"/>
        </w:tabs>
        <w:rPr>
          <w:rFonts w:ascii="Calibri" w:hAnsi="Calibri" w:cs="Calibri"/>
          <w:bCs/>
          <w:sz w:val="20"/>
          <w:szCs w:val="20"/>
        </w:rPr>
      </w:pPr>
      <w:r w:rsidRPr="00627514">
        <w:rPr>
          <w:rFonts w:ascii="Calibri" w:hAnsi="Calibri" w:cs="Calibri"/>
          <w:bCs/>
          <w:sz w:val="20"/>
          <w:szCs w:val="20"/>
        </w:rPr>
        <w:t>Frýdecká 690/32</w:t>
      </w:r>
    </w:p>
    <w:p w14:paraId="007D9653" w14:textId="77777777" w:rsidR="00443E2B" w:rsidRPr="00627514" w:rsidRDefault="00443E2B" w:rsidP="00443E2B">
      <w:pPr>
        <w:tabs>
          <w:tab w:val="left" w:pos="1560"/>
        </w:tabs>
        <w:rPr>
          <w:rFonts w:ascii="Calibri" w:hAnsi="Calibri" w:cs="Calibri"/>
          <w:bCs/>
          <w:sz w:val="20"/>
          <w:szCs w:val="20"/>
        </w:rPr>
      </w:pPr>
      <w:r w:rsidRPr="00627514">
        <w:rPr>
          <w:rFonts w:ascii="Calibri" w:hAnsi="Calibri" w:cs="Calibri"/>
          <w:bCs/>
          <w:sz w:val="20"/>
          <w:szCs w:val="20"/>
        </w:rPr>
        <w:t>737 01 Český Těšín</w:t>
      </w:r>
    </w:p>
    <w:p w14:paraId="6CFC8D8B" w14:textId="77777777" w:rsidR="00443E2B" w:rsidRPr="00627514" w:rsidRDefault="00443E2B" w:rsidP="00443E2B">
      <w:pPr>
        <w:tabs>
          <w:tab w:val="left" w:pos="1560"/>
        </w:tabs>
        <w:rPr>
          <w:rFonts w:ascii="Calibri" w:hAnsi="Calibri" w:cs="Calibri"/>
          <w:bCs/>
          <w:sz w:val="20"/>
          <w:szCs w:val="20"/>
        </w:rPr>
      </w:pPr>
      <w:r w:rsidRPr="00627514">
        <w:rPr>
          <w:rFonts w:ascii="Calibri" w:hAnsi="Calibri" w:cs="Calibri"/>
          <w:bCs/>
          <w:sz w:val="20"/>
          <w:szCs w:val="20"/>
        </w:rPr>
        <w:t>ICO: 750 751 13</w:t>
      </w:r>
    </w:p>
    <w:p w14:paraId="2FCF11D2" w14:textId="77777777" w:rsidR="00443E2B" w:rsidRDefault="00443E2B" w:rsidP="00443E2B">
      <w:pPr>
        <w:tabs>
          <w:tab w:val="left" w:pos="1560"/>
        </w:tabs>
        <w:rPr>
          <w:rFonts w:ascii="Calibri" w:hAnsi="Calibri" w:cs="Calibri"/>
          <w:bCs/>
        </w:rPr>
      </w:pPr>
      <w:r w:rsidRPr="00627514">
        <w:rPr>
          <w:rFonts w:ascii="Calibri" w:hAnsi="Calibri" w:cs="Calibri"/>
          <w:bCs/>
          <w:sz w:val="20"/>
          <w:szCs w:val="20"/>
        </w:rPr>
        <w:t>ČÚ: 35-6705550237/0100</w:t>
      </w:r>
    </w:p>
    <w:p w14:paraId="35EB8220" w14:textId="77777777" w:rsidR="00444FCE" w:rsidRPr="00B57935" w:rsidRDefault="00444FCE" w:rsidP="00E00DC9">
      <w:pPr>
        <w:tabs>
          <w:tab w:val="left" w:pos="1560"/>
        </w:tabs>
        <w:rPr>
          <w:rFonts w:asciiTheme="minorHAnsi" w:hAnsiTheme="minorHAnsi" w:cstheme="minorHAnsi"/>
          <w:bCs/>
          <w:sz w:val="22"/>
          <w:szCs w:val="22"/>
        </w:rPr>
      </w:pPr>
    </w:p>
    <w:p w14:paraId="26EBE17D" w14:textId="77777777" w:rsidR="008C7127" w:rsidRDefault="008C7127" w:rsidP="00E00DC9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42364669" w14:textId="77777777" w:rsidR="008C7127" w:rsidRDefault="008C7127" w:rsidP="008C7127">
      <w:pPr>
        <w:pStyle w:val="Zhlav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</w:p>
    <w:p w14:paraId="3738075B" w14:textId="77777777" w:rsidR="00E536D0" w:rsidRDefault="00E536D0" w:rsidP="008C7127">
      <w:pPr>
        <w:pStyle w:val="Zhlav"/>
        <w:tabs>
          <w:tab w:val="clear" w:pos="4536"/>
          <w:tab w:val="clear" w:pos="9072"/>
        </w:tabs>
        <w:rPr>
          <w:rFonts w:cstheme="minorHAnsi"/>
          <w:sz w:val="24"/>
          <w:szCs w:val="24"/>
        </w:rPr>
      </w:pPr>
    </w:p>
    <w:p w14:paraId="7B7F0665" w14:textId="77777777" w:rsidR="004B7D6E" w:rsidRDefault="00C05A2A" w:rsidP="008C7127">
      <w:pPr>
        <w:pStyle w:val="Zhlav"/>
        <w:tabs>
          <w:tab w:val="clear" w:pos="4536"/>
          <w:tab w:val="clear" w:pos="9072"/>
        </w:tabs>
        <w:rPr>
          <w:rFonts w:cstheme="minorHAnsi"/>
          <w:szCs w:val="24"/>
        </w:rPr>
      </w:pPr>
      <w:r w:rsidRPr="008C7127">
        <w:rPr>
          <w:rFonts w:cstheme="minorHAnsi"/>
          <w:sz w:val="24"/>
          <w:szCs w:val="24"/>
        </w:rPr>
        <w:t>S</w:t>
      </w:r>
      <w:r w:rsidR="004B7D6E">
        <w:rPr>
          <w:rFonts w:cstheme="minorHAnsi"/>
          <w:sz w:val="24"/>
          <w:szCs w:val="24"/>
        </w:rPr>
        <w:t> </w:t>
      </w:r>
      <w:r w:rsidRPr="008C7127">
        <w:rPr>
          <w:rFonts w:cstheme="minorHAnsi"/>
          <w:sz w:val="24"/>
          <w:szCs w:val="24"/>
        </w:rPr>
        <w:t>pozdravem</w:t>
      </w:r>
    </w:p>
    <w:p w14:paraId="532556D0" w14:textId="77777777" w:rsidR="004B7D6E" w:rsidRDefault="004B7D6E" w:rsidP="008C7127">
      <w:pPr>
        <w:pStyle w:val="Zhlav"/>
        <w:tabs>
          <w:tab w:val="clear" w:pos="4536"/>
          <w:tab w:val="clear" w:pos="9072"/>
        </w:tabs>
        <w:rPr>
          <w:rFonts w:cstheme="minorHAnsi"/>
          <w:szCs w:val="24"/>
        </w:rPr>
      </w:pPr>
    </w:p>
    <w:p w14:paraId="5A8048CC" w14:textId="77777777" w:rsidR="004B7D6E" w:rsidRDefault="00B57935" w:rsidP="004B7D6E">
      <w:pPr>
        <w:pStyle w:val="Zhlav"/>
        <w:tabs>
          <w:tab w:val="clear" w:pos="4536"/>
          <w:tab w:val="clear" w:pos="9072"/>
        </w:tabs>
        <w:rPr>
          <w:rFonts w:cstheme="minorHAnsi"/>
          <w:szCs w:val="24"/>
        </w:rPr>
      </w:pPr>
      <w:r w:rsidRPr="008C7127">
        <w:rPr>
          <w:rFonts w:cstheme="minorHAnsi"/>
          <w:szCs w:val="24"/>
        </w:rPr>
        <w:t>M</w:t>
      </w:r>
      <w:r w:rsidR="00DE3B1C" w:rsidRPr="008C7127">
        <w:rPr>
          <w:rFonts w:cstheme="minorHAnsi"/>
          <w:szCs w:val="24"/>
        </w:rPr>
        <w:t>gr. Eva Juricov</w:t>
      </w:r>
      <w:r w:rsidR="0070123D" w:rsidRPr="008C7127">
        <w:rPr>
          <w:rFonts w:cstheme="minorHAnsi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34BDF" wp14:editId="1EB29337">
                <wp:simplePos x="0" y="0"/>
                <wp:positionH relativeFrom="column">
                  <wp:posOffset>-585470</wp:posOffset>
                </wp:positionH>
                <wp:positionV relativeFrom="paragraph">
                  <wp:posOffset>556895</wp:posOffset>
                </wp:positionV>
                <wp:extent cx="6696075" cy="131445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C9683" w14:textId="77777777" w:rsidR="0070123D" w:rsidRDefault="007012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4BD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6.1pt;margin-top:43.85pt;width:527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" filled="f" stroked="f">
                <v:textbox>
                  <w:txbxContent>
                    <w:p w14:paraId="429C9683" w14:textId="77777777" w:rsidR="0070123D" w:rsidRDefault="0070123D"/>
                  </w:txbxContent>
                </v:textbox>
              </v:shape>
            </w:pict>
          </mc:Fallback>
        </mc:AlternateContent>
      </w:r>
      <w:r w:rsidR="004B7D6E">
        <w:rPr>
          <w:rFonts w:cstheme="minorHAnsi"/>
          <w:szCs w:val="24"/>
        </w:rPr>
        <w:t>á</w:t>
      </w:r>
    </w:p>
    <w:p w14:paraId="06758EC8" w14:textId="77777777" w:rsidR="00DE3B1C" w:rsidRPr="008C7127" w:rsidRDefault="00DE3B1C" w:rsidP="004B7D6E">
      <w:pPr>
        <w:pStyle w:val="Zhlav"/>
        <w:tabs>
          <w:tab w:val="clear" w:pos="4536"/>
          <w:tab w:val="clear" w:pos="9072"/>
        </w:tabs>
        <w:rPr>
          <w:rFonts w:cstheme="minorHAnsi"/>
          <w:szCs w:val="24"/>
        </w:rPr>
      </w:pPr>
      <w:r w:rsidRPr="008C7127">
        <w:rPr>
          <w:rFonts w:cstheme="minorHAnsi"/>
          <w:szCs w:val="24"/>
        </w:rPr>
        <w:t>ředitelka SVČ Amos</w:t>
      </w:r>
    </w:p>
    <w:sectPr w:rsidR="00DE3B1C" w:rsidRPr="008C71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261A5" w14:textId="77777777" w:rsidR="001155D6" w:rsidRDefault="001155D6" w:rsidP="00305A91">
      <w:r>
        <w:separator/>
      </w:r>
    </w:p>
  </w:endnote>
  <w:endnote w:type="continuationSeparator" w:id="0">
    <w:p w14:paraId="072A140E" w14:textId="77777777" w:rsidR="001155D6" w:rsidRDefault="001155D6" w:rsidP="0030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6A095" w14:textId="77777777" w:rsidR="00305A91" w:rsidRDefault="00305A91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374F14" wp14:editId="59E1B2FE">
          <wp:simplePos x="0" y="0"/>
          <wp:positionH relativeFrom="column">
            <wp:posOffset>-1614170</wp:posOffset>
          </wp:positionH>
          <wp:positionV relativeFrom="paragraph">
            <wp:posOffset>-4251960</wp:posOffset>
          </wp:positionV>
          <wp:extent cx="5753100" cy="540067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0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AA7FF" w14:textId="77777777" w:rsidR="001155D6" w:rsidRDefault="001155D6" w:rsidP="00305A91">
      <w:r>
        <w:separator/>
      </w:r>
    </w:p>
  </w:footnote>
  <w:footnote w:type="continuationSeparator" w:id="0">
    <w:p w14:paraId="77DCFF9F" w14:textId="77777777" w:rsidR="001155D6" w:rsidRDefault="001155D6" w:rsidP="00305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FD66" w14:textId="77777777" w:rsidR="00493AEF" w:rsidRPr="00484ED8" w:rsidRDefault="00493AEF" w:rsidP="00493AEF">
    <w:pPr>
      <w:rPr>
        <w:rFonts w:ascii="Calibri" w:hAnsi="Calibri" w:cs="Calibri"/>
        <w:caps/>
        <w:spacing w:val="56"/>
        <w:sz w:val="32"/>
      </w:rPr>
    </w:pPr>
    <w:r w:rsidRPr="00484ED8">
      <w:rPr>
        <w:noProof/>
      </w:rPr>
      <w:drawing>
        <wp:anchor distT="0" distB="0" distL="114300" distR="114300" simplePos="0" relativeHeight="251661312" behindDoc="1" locked="0" layoutInCell="1" allowOverlap="1" wp14:anchorId="7CEE3AEF" wp14:editId="5A57E69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390650" cy="46508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6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ED8">
      <w:rPr>
        <w:rFonts w:ascii="Calibri" w:hAnsi="Calibri" w:cs="Calibri"/>
        <w:b/>
        <w:caps/>
        <w:spacing w:val="56"/>
        <w:sz w:val="32"/>
      </w:rPr>
      <w:t>Středisko volného času amos</w:t>
    </w:r>
    <w:r w:rsidRPr="00484ED8">
      <w:rPr>
        <w:rFonts w:ascii="Calibri" w:hAnsi="Calibri" w:cs="Calibri"/>
        <w:caps/>
        <w:spacing w:val="56"/>
        <w:sz w:val="32"/>
      </w:rPr>
      <w:t>,</w:t>
    </w:r>
  </w:p>
  <w:p w14:paraId="71211E2C" w14:textId="77777777" w:rsidR="00493AEF" w:rsidRPr="00484ED8" w:rsidRDefault="00493AEF" w:rsidP="00493AEF">
    <w:pPr>
      <w:rPr>
        <w:rFonts w:ascii="Calibri" w:hAnsi="Calibri" w:cs="Calibri"/>
        <w:iCs/>
        <w:sz w:val="28"/>
      </w:rPr>
    </w:pPr>
    <w:r w:rsidRPr="00484ED8">
      <w:rPr>
        <w:rFonts w:ascii="Calibri" w:hAnsi="Calibri" w:cs="Calibri"/>
        <w:iCs/>
        <w:sz w:val="28"/>
      </w:rPr>
      <w:t>Český Těšín, příspěvková organizace</w:t>
    </w:r>
  </w:p>
  <w:p w14:paraId="1E8F824F" w14:textId="77777777" w:rsidR="00493AEF" w:rsidRPr="00C4056A" w:rsidRDefault="00493AEF" w:rsidP="00493AEF">
    <w:pPr>
      <w:rPr>
        <w:rFonts w:ascii="Calibri" w:hAnsi="Calibri" w:cs="Calibri"/>
        <w:bCs/>
        <w:sz w:val="28"/>
      </w:rPr>
    </w:pPr>
    <w:r w:rsidRPr="00C4056A">
      <w:rPr>
        <w:rFonts w:ascii="Calibri" w:hAnsi="Calibri" w:cs="Calibri"/>
        <w:sz w:val="28"/>
      </w:rPr>
      <w:t>Frýdecká 690/32, 737 01 Český Těšín</w:t>
    </w:r>
  </w:p>
  <w:p w14:paraId="0286E226" w14:textId="77777777" w:rsidR="00305A91" w:rsidRDefault="00305A91">
    <w:pPr>
      <w:pStyle w:val="Zhlav"/>
    </w:pPr>
  </w:p>
  <w:p w14:paraId="0B9E904B" w14:textId="77777777" w:rsidR="00305A91" w:rsidRDefault="00305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F6CE3"/>
    <w:multiLevelType w:val="hybridMultilevel"/>
    <w:tmpl w:val="65D04088"/>
    <w:lvl w:ilvl="0" w:tplc="5CD270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91"/>
    <w:rsid w:val="000128F8"/>
    <w:rsid w:val="0001594C"/>
    <w:rsid w:val="00033A11"/>
    <w:rsid w:val="00046729"/>
    <w:rsid w:val="000804C8"/>
    <w:rsid w:val="00082FF7"/>
    <w:rsid w:val="000915B7"/>
    <w:rsid w:val="000F0F4B"/>
    <w:rsid w:val="00104925"/>
    <w:rsid w:val="00113E25"/>
    <w:rsid w:val="001155D6"/>
    <w:rsid w:val="0015132D"/>
    <w:rsid w:val="00152837"/>
    <w:rsid w:val="00163759"/>
    <w:rsid w:val="00175C57"/>
    <w:rsid w:val="001A6222"/>
    <w:rsid w:val="001D1FA0"/>
    <w:rsid w:val="00297E33"/>
    <w:rsid w:val="002D3509"/>
    <w:rsid w:val="00305A91"/>
    <w:rsid w:val="003C0EAD"/>
    <w:rsid w:val="003D41DA"/>
    <w:rsid w:val="00415733"/>
    <w:rsid w:val="00443E2B"/>
    <w:rsid w:val="00444FCE"/>
    <w:rsid w:val="004471C5"/>
    <w:rsid w:val="004513ED"/>
    <w:rsid w:val="00472825"/>
    <w:rsid w:val="00493AEF"/>
    <w:rsid w:val="004B7D6E"/>
    <w:rsid w:val="004E0C47"/>
    <w:rsid w:val="004E792C"/>
    <w:rsid w:val="00512DF3"/>
    <w:rsid w:val="00544207"/>
    <w:rsid w:val="0056136C"/>
    <w:rsid w:val="00567274"/>
    <w:rsid w:val="005C126E"/>
    <w:rsid w:val="005E6179"/>
    <w:rsid w:val="005F02AB"/>
    <w:rsid w:val="00640DEE"/>
    <w:rsid w:val="0064325F"/>
    <w:rsid w:val="00666E32"/>
    <w:rsid w:val="0067033E"/>
    <w:rsid w:val="006B450D"/>
    <w:rsid w:val="0070123D"/>
    <w:rsid w:val="007029A4"/>
    <w:rsid w:val="00724BFC"/>
    <w:rsid w:val="007418D7"/>
    <w:rsid w:val="00743196"/>
    <w:rsid w:val="00760333"/>
    <w:rsid w:val="0080521A"/>
    <w:rsid w:val="00823291"/>
    <w:rsid w:val="00876696"/>
    <w:rsid w:val="00884AE5"/>
    <w:rsid w:val="008A7F13"/>
    <w:rsid w:val="008C7127"/>
    <w:rsid w:val="008D6595"/>
    <w:rsid w:val="0090643A"/>
    <w:rsid w:val="009329AF"/>
    <w:rsid w:val="00946A6D"/>
    <w:rsid w:val="00947AD2"/>
    <w:rsid w:val="009A5AC4"/>
    <w:rsid w:val="009B1920"/>
    <w:rsid w:val="00A034B9"/>
    <w:rsid w:val="00AE014A"/>
    <w:rsid w:val="00AE2599"/>
    <w:rsid w:val="00B57935"/>
    <w:rsid w:val="00B704AC"/>
    <w:rsid w:val="00B80616"/>
    <w:rsid w:val="00C05A2A"/>
    <w:rsid w:val="00C13A00"/>
    <w:rsid w:val="00C23507"/>
    <w:rsid w:val="00C66246"/>
    <w:rsid w:val="00C74240"/>
    <w:rsid w:val="00C97E3A"/>
    <w:rsid w:val="00D17A3A"/>
    <w:rsid w:val="00DA2CAE"/>
    <w:rsid w:val="00DB5F6A"/>
    <w:rsid w:val="00DD2A3A"/>
    <w:rsid w:val="00DE3B1C"/>
    <w:rsid w:val="00DE47C0"/>
    <w:rsid w:val="00E00DC9"/>
    <w:rsid w:val="00E15F7E"/>
    <w:rsid w:val="00E27274"/>
    <w:rsid w:val="00E40B02"/>
    <w:rsid w:val="00E5124C"/>
    <w:rsid w:val="00E536D0"/>
    <w:rsid w:val="00E6718B"/>
    <w:rsid w:val="00E80252"/>
    <w:rsid w:val="00E932C8"/>
    <w:rsid w:val="00EA6506"/>
    <w:rsid w:val="00EB10A1"/>
    <w:rsid w:val="00F07600"/>
    <w:rsid w:val="00F13230"/>
    <w:rsid w:val="00F27F11"/>
    <w:rsid w:val="00F467BF"/>
    <w:rsid w:val="00F63269"/>
    <w:rsid w:val="00F8756C"/>
    <w:rsid w:val="00F94718"/>
    <w:rsid w:val="00FB0144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BD12F"/>
  <w15:docId w15:val="{7586D664-4442-4CE3-B7BC-6A338489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66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66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5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05A91"/>
  </w:style>
  <w:style w:type="paragraph" w:styleId="Zpat">
    <w:name w:val="footer"/>
    <w:basedOn w:val="Normln"/>
    <w:link w:val="ZpatChar"/>
    <w:uiPriority w:val="99"/>
    <w:unhideWhenUsed/>
    <w:rsid w:val="00305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5A91"/>
  </w:style>
  <w:style w:type="paragraph" w:styleId="Textbubliny">
    <w:name w:val="Balloon Text"/>
    <w:basedOn w:val="Normln"/>
    <w:link w:val="TextbublinyChar"/>
    <w:uiPriority w:val="99"/>
    <w:semiHidden/>
    <w:unhideWhenUsed/>
    <w:rsid w:val="007012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23D"/>
    <w:rPr>
      <w:rFonts w:ascii="Tahoma" w:eastAsia="Times New Roman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rsid w:val="00701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70123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8766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669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Seznam">
    <w:name w:val="List"/>
    <w:basedOn w:val="Normln"/>
    <w:uiPriority w:val="99"/>
    <w:unhideWhenUsed/>
    <w:rsid w:val="00876696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8766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766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66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4325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B10A1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rsid w:val="00C6624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Růžička</dc:creator>
  <cp:lastModifiedBy>Michaela Kadlecová</cp:lastModifiedBy>
  <cp:revision>8</cp:revision>
  <cp:lastPrinted>2025-03-24T12:50:00Z</cp:lastPrinted>
  <dcterms:created xsi:type="dcterms:W3CDTF">2023-03-21T08:42:00Z</dcterms:created>
  <dcterms:modified xsi:type="dcterms:W3CDTF">2026-05-20T11:50:00Z</dcterms:modified>
</cp:coreProperties>
</file>