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1D81" w14:textId="77777777" w:rsidR="006D6BF7" w:rsidRDefault="0000388D">
      <w:pPr>
        <w:pStyle w:val="Nadpis10"/>
        <w:keepNext/>
        <w:keepLines/>
        <w:shd w:val="clear" w:color="auto" w:fill="auto"/>
        <w:spacing w:line="300" w:lineRule="exact"/>
        <w:ind w:left="220"/>
      </w:pPr>
      <w:bookmarkStart w:id="0" w:name="bookmark0"/>
      <w:r>
        <w:t>Statutární město Plzeň, nám. Republiky 1, 301 00 Plzeň</w:t>
      </w:r>
      <w:bookmarkEnd w:id="0"/>
    </w:p>
    <w:p w14:paraId="55138EA4" w14:textId="77777777" w:rsidR="006D6BF7" w:rsidRDefault="0000388D">
      <w:pPr>
        <w:pStyle w:val="Zkladntext30"/>
        <w:shd w:val="clear" w:color="auto" w:fill="auto"/>
        <w:spacing w:line="190" w:lineRule="exact"/>
        <w:ind w:left="220"/>
      </w:pPr>
      <w:r>
        <w:t>zastoupené</w:t>
      </w:r>
    </w:p>
    <w:p w14:paraId="6A540CEE" w14:textId="77777777" w:rsidR="006D6BF7" w:rsidRDefault="0000388D">
      <w:pPr>
        <w:pStyle w:val="Nadpis20"/>
        <w:keepNext/>
        <w:keepLines/>
        <w:shd w:val="clear" w:color="auto" w:fill="auto"/>
        <w:spacing w:line="300" w:lineRule="exact"/>
        <w:ind w:left="22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0"/>
        <w:gridCol w:w="155"/>
        <w:gridCol w:w="5249"/>
      </w:tblGrid>
      <w:tr w:rsidR="006D6BF7" w14:paraId="3114C30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81011F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60" w:lineRule="exact"/>
              <w:ind w:left="220"/>
              <w:jc w:val="left"/>
            </w:pPr>
            <w:r>
              <w:rPr>
                <w:rStyle w:val="Zkladntext213ptTun"/>
              </w:rPr>
              <w:t xml:space="preserve">Objednávka č. 4510100548 ze dne 22.05.2026 strana </w:t>
            </w:r>
            <w:r>
              <w:rPr>
                <w:rStyle w:val="Zkladntext2Corbel12ptMtko60"/>
                <w:b w:val="0"/>
                <w:bCs w:val="0"/>
              </w:rPr>
              <w:t>1</w:t>
            </w:r>
            <w:r>
              <w:rPr>
                <w:rStyle w:val="Zkladntext213ptTun"/>
              </w:rPr>
              <w:t xml:space="preserve"> z </w:t>
            </w:r>
            <w:r>
              <w:rPr>
                <w:rStyle w:val="Zkladntext2Corbel12ptMtko60"/>
                <w:b w:val="0"/>
                <w:bCs w:val="0"/>
              </w:rPr>
              <w:t>1</w:t>
            </w:r>
          </w:p>
        </w:tc>
      </w:tr>
      <w:tr w:rsidR="006D6BF7" w14:paraId="681AE42E" w14:textId="77777777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89AE72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Zkladntext21"/>
              </w:rPr>
              <w:t>Kontaktní osoba/Telefon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5FDEB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50" w:lineRule="exact"/>
              <w:ind w:left="160"/>
              <w:jc w:val="left"/>
            </w:pPr>
            <w:r>
              <w:rPr>
                <w:rStyle w:val="Zkladntext21"/>
              </w:rPr>
              <w:t>Příjemce objednávky</w:t>
            </w:r>
          </w:p>
        </w:tc>
      </w:tr>
      <w:tr w:rsidR="006D6BF7" w14:paraId="6B0C330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245" w:type="dxa"/>
            <w:gridSpan w:val="2"/>
            <w:shd w:val="clear" w:color="auto" w:fill="FFFFFF"/>
            <w:vAlign w:val="bottom"/>
          </w:tcPr>
          <w:p w14:paraId="6AB0A14F" w14:textId="0D864C70" w:rsidR="006D6BF7" w:rsidRDefault="006D6BF7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80" w:lineRule="exact"/>
              <w:ind w:left="220"/>
              <w:jc w:val="left"/>
            </w:pP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9436C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BF7" w14:paraId="6DFD89F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245" w:type="dxa"/>
            <w:gridSpan w:val="2"/>
            <w:shd w:val="clear" w:color="auto" w:fill="FFFFFF"/>
            <w:vAlign w:val="bottom"/>
          </w:tcPr>
          <w:p w14:paraId="4E0EF84C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Zkladntext21"/>
              </w:rPr>
              <w:t>Naše číslo faxu</w:t>
            </w: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86A94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>Škubalová Daniela Ing.-projektant</w:t>
            </w:r>
          </w:p>
        </w:tc>
      </w:tr>
      <w:tr w:rsidR="006D6BF7" w14:paraId="4EE374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5245" w:type="dxa"/>
            <w:gridSpan w:val="2"/>
            <w:shd w:val="clear" w:color="auto" w:fill="FFFFFF"/>
          </w:tcPr>
          <w:p w14:paraId="32A33056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2181A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>U Bachmače 1644/29</w:t>
            </w:r>
          </w:p>
        </w:tc>
      </w:tr>
      <w:tr w:rsidR="006D6BF7" w14:paraId="58F30086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245" w:type="dxa"/>
            <w:gridSpan w:val="2"/>
            <w:shd w:val="clear" w:color="auto" w:fill="FFFFFF"/>
            <w:vAlign w:val="bottom"/>
          </w:tcPr>
          <w:p w14:paraId="06F9A1FB" w14:textId="742F1F81" w:rsidR="006D6BF7" w:rsidRDefault="006D6BF7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7CC3D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>301 00 Plzeň--Východní Předměstí</w:t>
            </w:r>
          </w:p>
        </w:tc>
      </w:tr>
      <w:tr w:rsidR="006D6BF7" w14:paraId="0BE238BD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245" w:type="dxa"/>
            <w:gridSpan w:val="2"/>
            <w:shd w:val="clear" w:color="auto" w:fill="FFFFFF"/>
            <w:vAlign w:val="bottom"/>
          </w:tcPr>
          <w:p w14:paraId="7D67EFA4" w14:textId="4ED88841" w:rsidR="006D6BF7" w:rsidRDefault="006D6BF7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80" w:lineRule="exact"/>
              <w:ind w:left="220"/>
              <w:jc w:val="left"/>
            </w:pP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1540D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BF7" w14:paraId="00B6886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75F1D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14:paraId="2FF894B5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DADEE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50" w:lineRule="exact"/>
              <w:ind w:left="160"/>
              <w:jc w:val="left"/>
            </w:pPr>
            <w:r>
              <w:rPr>
                <w:rStyle w:val="Zkladntext21"/>
              </w:rPr>
              <w:t xml:space="preserve">IČ: </w:t>
            </w:r>
            <w:r>
              <w:rPr>
                <w:rStyle w:val="Zkladntext2dkovn1pt"/>
              </w:rPr>
              <w:t>13890450</w:t>
            </w:r>
          </w:p>
        </w:tc>
      </w:tr>
      <w:tr w:rsidR="006D6BF7" w14:paraId="4A21C2CE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090" w:type="dxa"/>
            <w:tcBorders>
              <w:left w:val="single" w:sz="4" w:space="0" w:color="auto"/>
            </w:tcBorders>
            <w:shd w:val="clear" w:color="auto" w:fill="FFFFFF"/>
          </w:tcPr>
          <w:p w14:paraId="759C6A54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Zkladntext2CourierNew9ptTun"/>
              </w:rPr>
              <w:t xml:space="preserve">Fakturu zašlete na </w:t>
            </w:r>
            <w:proofErr w:type="gramStart"/>
            <w:r>
              <w:rPr>
                <w:rStyle w:val="Zkladntext2CourierNew9ptTun"/>
              </w:rPr>
              <w:t>adresu :</w:t>
            </w:r>
            <w:proofErr w:type="gramEnd"/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14:paraId="0CA80338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02D2C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50" w:lineRule="exact"/>
              <w:ind w:left="160"/>
              <w:jc w:val="left"/>
            </w:pPr>
            <w:r>
              <w:rPr>
                <w:rStyle w:val="Zkladntext21"/>
              </w:rPr>
              <w:t xml:space="preserve">Vaše číslo u nás: </w:t>
            </w:r>
            <w:r>
              <w:rPr>
                <w:rStyle w:val="Zkladntext2dkovn1pt"/>
              </w:rPr>
              <w:t>50000285</w:t>
            </w:r>
          </w:p>
        </w:tc>
      </w:tr>
      <w:tr w:rsidR="006D6BF7" w14:paraId="052BC57B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3B402A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CourierNew95pt"/>
              </w:rPr>
              <w:t>Statutární město Plzeň, zastoupené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14:paraId="5819513D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E8406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50" w:lineRule="exact"/>
              <w:ind w:left="160"/>
              <w:jc w:val="left"/>
            </w:pPr>
            <w:r>
              <w:rPr>
                <w:rStyle w:val="Zkladntext21"/>
              </w:rPr>
              <w:t>Tel.: Fax:</w:t>
            </w:r>
          </w:p>
        </w:tc>
      </w:tr>
      <w:tr w:rsidR="006D6BF7" w14:paraId="71FA0E92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43B75A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CourierNew95pt"/>
              </w:rPr>
              <w:t xml:space="preserve">Městským obvodem Plzeň 2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CourierNew95pt"/>
              </w:rPr>
              <w:t>Slovany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14:paraId="6FDDF652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3FA718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50" w:lineRule="exact"/>
              <w:ind w:left="160"/>
              <w:jc w:val="left"/>
            </w:pPr>
            <w:r>
              <w:rPr>
                <w:rStyle w:val="Zkladntext21"/>
              </w:rPr>
              <w:t>Mobil:</w:t>
            </w:r>
          </w:p>
        </w:tc>
      </w:tr>
      <w:tr w:rsidR="006D6BF7" w14:paraId="5FAF8B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5090" w:type="dxa"/>
            <w:tcBorders>
              <w:left w:val="single" w:sz="4" w:space="0" w:color="auto"/>
            </w:tcBorders>
            <w:shd w:val="clear" w:color="auto" w:fill="FFFFFF"/>
          </w:tcPr>
          <w:p w14:paraId="210DE27D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CourierNew95pt"/>
              </w:rPr>
              <w:t>Koterovská 83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14:paraId="2CB69B2B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B9E94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BF7" w14:paraId="2DE14C4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4B195" w14:textId="77777777" w:rsidR="006D6BF7" w:rsidRDefault="0000388D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CourierNew95pt"/>
              </w:rPr>
              <w:t>307 53 Plzeň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14:paraId="399D8AEE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79238" w14:textId="77777777" w:rsidR="006D6BF7" w:rsidRDefault="006D6BF7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7391DC9" w14:textId="77777777" w:rsidR="006D6BF7" w:rsidRDefault="006D6BF7">
      <w:pPr>
        <w:framePr w:w="10494" w:wrap="notBeside" w:vAnchor="text" w:hAnchor="text" w:xAlign="center" w:y="1"/>
        <w:rPr>
          <w:sz w:val="2"/>
          <w:szCs w:val="2"/>
        </w:rPr>
      </w:pPr>
    </w:p>
    <w:p w14:paraId="25386C82" w14:textId="77777777" w:rsidR="006D6BF7" w:rsidRDefault="006D6BF7">
      <w:pPr>
        <w:rPr>
          <w:sz w:val="2"/>
          <w:szCs w:val="2"/>
        </w:rPr>
      </w:pPr>
    </w:p>
    <w:p w14:paraId="00A76B75" w14:textId="77777777" w:rsidR="006D6BF7" w:rsidRDefault="0000388D">
      <w:pPr>
        <w:pStyle w:val="Zkladntext40"/>
        <w:shd w:val="clear" w:color="auto" w:fill="auto"/>
        <w:ind w:right="2560"/>
      </w:pPr>
      <w:r>
        <w:t>Na faktuře uvádějte vždy číslo naší objednávky, zda se jedná o fyzickou</w:t>
      </w:r>
      <w:r>
        <w:br/>
        <w:t>nebo právnickou osobu a Vaše IČ, DIČ.</w:t>
      </w:r>
    </w:p>
    <w:p w14:paraId="31D20BC5" w14:textId="77777777" w:rsidR="006D6BF7" w:rsidRDefault="0000388D">
      <w:pPr>
        <w:pStyle w:val="Zkladntext20"/>
        <w:shd w:val="clear" w:color="auto" w:fill="auto"/>
        <w:tabs>
          <w:tab w:val="left" w:pos="1267"/>
        </w:tabs>
        <w:spacing w:after="477"/>
      </w:pPr>
      <w:r>
        <w:t>Dodací lhůta:</w:t>
      </w:r>
      <w:r>
        <w:tab/>
      </w:r>
      <w:r>
        <w:rPr>
          <w:rStyle w:val="Zkladntext2dkovn1pt0"/>
        </w:rPr>
        <w:t>30.06.2026</w:t>
      </w:r>
    </w:p>
    <w:p w14:paraId="621A5B1C" w14:textId="77777777" w:rsidR="006D6BF7" w:rsidRDefault="0000388D">
      <w:pPr>
        <w:pStyle w:val="Zkladntext40"/>
        <w:shd w:val="clear" w:color="auto" w:fill="auto"/>
        <w:spacing w:line="238" w:lineRule="exact"/>
        <w:jc w:val="both"/>
      </w:pPr>
      <w:r>
        <w:t xml:space="preserve">Objednáváme u vás projektovou dokumentaci na akci: Obytná ulice </w:t>
      </w:r>
      <w:proofErr w:type="gramStart"/>
      <w:r>
        <w:t>Kostincova - výměna</w:t>
      </w:r>
      <w:proofErr w:type="gramEnd"/>
      <w:r>
        <w:t xml:space="preserve"> vodovodu</w:t>
      </w:r>
      <w:r>
        <w:br/>
      </w:r>
      <w:r>
        <w:t>dle vaší cenové nabídky.</w:t>
      </w:r>
    </w:p>
    <w:p w14:paraId="28261EA6" w14:textId="75425CC7" w:rsidR="006D6BF7" w:rsidRDefault="0000388D">
      <w:pPr>
        <w:pStyle w:val="Zkladntext40"/>
        <w:shd w:val="clear" w:color="auto" w:fill="auto"/>
        <w:spacing w:line="238" w:lineRule="exact"/>
        <w:jc w:val="both"/>
      </w:pPr>
      <w:r>
        <w:pict w14:anchorId="7AA5A4B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7pt;margin-top:100.5pt;width:555.1pt;height:109.95pt;z-index:-125829376;mso-wrap-distance-left:5pt;mso-wrap-distance-top:13pt;mso-wrap-distance-right:5pt;mso-position-horizontal-relative:margin" filled="f" stroked="f">
            <v:textbox style="mso-fit-shape-to-text:t" inset="0,0,0,0">
              <w:txbxContent>
                <w:p w14:paraId="25357002" w14:textId="77777777" w:rsidR="006D6BF7" w:rsidRDefault="0000388D">
                  <w:pPr>
                    <w:pStyle w:val="Zkladntext20"/>
                    <w:shd w:val="clear" w:color="auto" w:fill="auto"/>
                    <w:spacing w:after="0" w:line="238" w:lineRule="exact"/>
                    <w:jc w:val="left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 xml:space="preserve">umožňujícím dálkový přístup (§ 98 </w:t>
                  </w:r>
                  <w:proofErr w:type="spellStart"/>
                  <w:r>
                    <w:rPr>
                      <w:rStyle w:val="Zkladntext2Exact"/>
                    </w:rPr>
                    <w:t>pism</w:t>
                  </w:r>
                  <w:proofErr w:type="spellEnd"/>
                  <w:r>
                    <w:rPr>
                      <w:rStyle w:val="Zkladntext2Exact"/>
                    </w:rPr>
                    <w:t>. d) zákona č.235/2004 Sb., o dani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daňového dokladu"</w:t>
                  </w:r>
                </w:p>
                <w:p w14:paraId="0E16B5AD" w14:textId="77777777" w:rsidR="006D6BF7" w:rsidRDefault="0000388D">
                  <w:pPr>
                    <w:pStyle w:val="Zkladntext20"/>
                    <w:shd w:val="clear" w:color="auto" w:fill="auto"/>
                    <w:spacing w:after="0" w:line="238" w:lineRule="exact"/>
                    <w:jc w:val="left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dané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 xml:space="preserve">částku DPH. Smluvní strany si sjednávají, že takto zhotoviteli nevyplacené částky DPH </w:t>
                  </w:r>
                  <w:proofErr w:type="spellStart"/>
                  <w:r>
                    <w:rPr>
                      <w:rStyle w:val="Zkladntext2Exact"/>
                    </w:rPr>
                    <w:t>bdvede</w:t>
                  </w:r>
                  <w:proofErr w:type="spellEnd"/>
                  <w:r>
                    <w:rPr>
                      <w:rStyle w:val="Zkladntext2Exact"/>
                    </w:rPr>
                    <w:t xml:space="preserve"> správci dané sám objednatel v souladu s ustanovením §</w:t>
                  </w:r>
                  <w:r>
                    <w:rPr>
                      <w:rStyle w:val="Zkladntext2Exact"/>
                    </w:rPr>
                    <w:br/>
                  </w:r>
                  <w:proofErr w:type="gramStart"/>
                  <w:r>
                    <w:rPr>
                      <w:rStyle w:val="Zkladntext2Exact"/>
                    </w:rPr>
                    <w:t>109a</w:t>
                  </w:r>
                  <w:proofErr w:type="gramEnd"/>
                  <w:r>
                    <w:rPr>
                      <w:rStyle w:val="Zkladntext2Exact"/>
                    </w:rPr>
                    <w:t xml:space="preserve"> zákona č. 235/2004 Sb.</w:t>
                  </w:r>
                </w:p>
              </w:txbxContent>
            </v:textbox>
            <w10:wrap type="topAndBottom" anchorx="margin"/>
          </v:shape>
        </w:pict>
      </w:r>
      <w:r>
        <w:pict w14:anchorId="5C2AD63C">
          <v:shape id="_x0000_s1028" type="#_x0000_t202" style="position:absolute;left:0;text-align:left;margin-left:.35pt;margin-top:244.1pt;width:116.3pt;height:22.4pt;z-index:-125829374;mso-wrap-distance-left:5pt;mso-wrap-distance-right:80.3pt;mso-wrap-distance-bottom:2.8pt;mso-position-horizontal-relative:margin" filled="f" stroked="f">
            <v:textbox style="mso-fit-shape-to-text:t" inset="0,0,0,0">
              <w:txbxContent>
                <w:p w14:paraId="129B7BB9" w14:textId="050080FF" w:rsidR="006D6BF7" w:rsidRDefault="0000388D">
                  <w:pPr>
                    <w:pStyle w:val="Zkladntext20"/>
                    <w:shd w:val="clear" w:color="auto" w:fill="auto"/>
                    <w:tabs>
                      <w:tab w:val="left" w:leader="dot" w:pos="853"/>
                    </w:tabs>
                    <w:spacing w:after="0" w:line="15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72699F73">
          <v:shape id="_x0000_s1029" type="#_x0000_t202" style="position:absolute;left:0;text-align:left;margin-left:196.9pt;margin-top:248.15pt;width:60.5pt;height:9.25pt;z-index:-125829373;mso-wrap-distance-left:5pt;mso-wrap-distance-right:5pt;mso-position-horizontal-relative:margin" filled="f" stroked="f">
            <v:textbox style="mso-fit-shape-to-text:t" inset="0,0,0,0">
              <w:txbxContent>
                <w:p w14:paraId="2E445951" w14:textId="77777777" w:rsidR="006D6BF7" w:rsidRDefault="0000388D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 xml:space="preserve">Příkazce </w:t>
                  </w:r>
                  <w:proofErr w:type="spellStart"/>
                  <w:r>
                    <w:t>operacj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5FD9909B">
          <v:shape id="_x0000_s1031" type="#_x0000_t202" style="position:absolute;left:0;text-align:left;margin-left:378pt;margin-top:248.75pt;width:66.6pt;height:8.75pt;z-index:-125829371;mso-wrap-distance-left:5pt;mso-wrap-distance-right:5pt;mso-wrap-distance-bottom:11.5pt;mso-position-horizontal-relative:margin" filled="f" stroked="f">
            <v:textbox style="mso-fit-shape-to-text:t" inset="0,0,0,0">
              <w:txbxContent>
                <w:p w14:paraId="57A4FD0F" w14:textId="77777777" w:rsidR="006D6BF7" w:rsidRDefault="0000388D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pict w14:anchorId="2430AD01">
          <v:shape id="_x0000_s1033" type="#_x0000_t202" style="position:absolute;left:0;text-align:left;margin-left:44.65pt;margin-top:268.9pt;width:62.3pt;height:17.25pt;z-index:-125829369;mso-wrap-distance-left:5pt;mso-wrap-distance-top:3.9pt;mso-wrap-distance-right:90pt;mso-wrap-distance-bottom:5.85pt;mso-position-horizontal-relative:margin" filled="f" stroked="f">
            <v:textbox style="mso-fit-shape-to-text:t" inset="0,0,0,0">
              <w:txbxContent>
                <w:p w14:paraId="0EBA8CC6" w14:textId="0BCE384C" w:rsidR="006D6BF7" w:rsidRDefault="006D6BF7">
                  <w:pPr>
                    <w:pStyle w:val="Zkladntext5"/>
                    <w:shd w:val="clear" w:color="auto" w:fill="auto"/>
                    <w:spacing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7A69BDDA">
          <v:shape id="_x0000_s1034" type="#_x0000_t202" style="position:absolute;left:0;text-align:left;margin-left:.35pt;margin-top:283.25pt;width:21.25pt;height:9.85pt;z-index:-125829368;mso-wrap-distance-left:5pt;mso-wrap-distance-top:18.3pt;mso-wrap-distance-right:23.05pt;mso-position-horizontal-relative:margin" filled="f" stroked="f">
            <v:textbox style="mso-fit-shape-to-text:t" inset="0,0,0,0">
              <w:txbxContent>
                <w:p w14:paraId="042C36E7" w14:textId="77777777" w:rsidR="006D6BF7" w:rsidRDefault="0000388D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 w14:anchorId="45A540C4">
          <v:shape id="_x0000_s1035" type="#_x0000_t202" style="position:absolute;left:0;text-align:left;margin-left:196.9pt;margin-top:283.3pt;width:49.7pt;height:10.15pt;z-index:-125829367;mso-wrap-distance-left:5pt;mso-wrap-distance-right:5pt;mso-position-horizontal-relative:margin" filled="f" stroked="f">
            <v:textbox style="mso-fit-shape-to-text:t" inset="0,0,0,0">
              <w:txbxContent>
                <w:p w14:paraId="349F161B" w14:textId="77777777" w:rsidR="006D6BF7" w:rsidRDefault="0000388D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 w14:anchorId="6FB280AF">
          <v:shape id="_x0000_s1036" type="#_x0000_t202" style="position:absolute;left:0;text-align:left;margin-left:243pt;margin-top:269.3pt;width:60.1pt;height:17.75pt;z-index:-125829366;mso-wrap-distance-left:5pt;mso-wrap-distance-right:73.8pt;mso-position-horizontal-relative:margin" filled="f" stroked="f">
            <v:textbox style="mso-fit-shape-to-text:t" inset="0,0,0,0">
              <w:txbxContent>
                <w:p w14:paraId="21C61976" w14:textId="01526127" w:rsidR="006D6BF7" w:rsidRDefault="006D6BF7">
                  <w:pPr>
                    <w:pStyle w:val="Zkladntext5"/>
                    <w:shd w:val="clear" w:color="auto" w:fill="auto"/>
                    <w:spacing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2DFF9F7A">
          <v:shape id="_x0000_s1037" type="#_x0000_t202" style="position:absolute;left:0;text-align:left;margin-left:416.5pt;margin-top:268.85pt;width:63.35pt;height:17.6pt;z-index:-125829365;mso-wrap-distance-left:5pt;mso-wrap-distance-top:11.45pt;mso-wrap-distance-right:73.1pt;mso-position-horizontal-relative:margin" filled="f" stroked="f">
            <v:textbox style="mso-fit-shape-to-text:t" inset="0,0,0,0">
              <w:txbxContent>
                <w:p w14:paraId="643DF62C" w14:textId="6BD2137C" w:rsidR="006D6BF7" w:rsidRDefault="006D6BF7">
                  <w:pPr>
                    <w:pStyle w:val="Zkladntext5"/>
                    <w:shd w:val="clear" w:color="auto" w:fill="auto"/>
                    <w:spacing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4295E65C">
          <v:shape id="_x0000_s1038" type="#_x0000_t202" style="position:absolute;left:0;text-align:left;margin-left:376.9pt;margin-top:284.35pt;width:47.9pt;height:8.9pt;z-index:-125829364;mso-wrap-distance-left:5pt;mso-wrap-distance-top:.3pt;mso-wrap-distance-right:128.15pt;mso-position-horizontal-relative:margin" filled="f" stroked="f">
            <v:textbox style="mso-fit-shape-to-text:t" inset="0,0,0,0">
              <w:txbxContent>
                <w:p w14:paraId="54D2FA75" w14:textId="77777777" w:rsidR="006D6BF7" w:rsidRDefault="0000388D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t xml:space="preserve">Uvedená cena je konečná a zahrnuje </w:t>
      </w:r>
      <w:proofErr w:type="gramStart"/>
      <w:r>
        <w:t>21%</w:t>
      </w:r>
      <w:proofErr w:type="gramEnd"/>
      <w:r>
        <w:t xml:space="preserve">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1289"/>
        <w:gridCol w:w="5476"/>
        <w:gridCol w:w="2354"/>
      </w:tblGrid>
      <w:tr w:rsidR="006D6BF7" w14:paraId="57926C22" w14:textId="77777777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727D73" w14:textId="77777777" w:rsidR="006D6BF7" w:rsidRDefault="0000388D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4398FE" w14:textId="77777777" w:rsidR="006D6BF7" w:rsidRDefault="0000388D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after="0" w:line="190" w:lineRule="exact"/>
              <w:ind w:left="920"/>
              <w:jc w:val="left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51178B" w14:textId="77777777" w:rsidR="006D6BF7" w:rsidRDefault="0000388D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after="0" w:line="241" w:lineRule="exact"/>
              <w:ind w:left="280" w:firstLine="880"/>
              <w:jc w:val="left"/>
            </w:pPr>
            <w:r>
              <w:rPr>
                <w:rStyle w:val="Zkladntext2CourierNew95pt"/>
              </w:rPr>
              <w:t>OU Kostincova-výměna vodovodu PD</w:t>
            </w:r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138.545,00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013671" w14:textId="77777777" w:rsidR="006D6BF7" w:rsidRDefault="0000388D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CourierNew95pt"/>
              </w:rPr>
              <w:t>138.545,00</w:t>
            </w:r>
          </w:p>
        </w:tc>
      </w:tr>
      <w:tr w:rsidR="006D6BF7" w14:paraId="1262F189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4B4173" w14:textId="77777777" w:rsidR="006D6BF7" w:rsidRDefault="006D6BF7">
            <w:pPr>
              <w:framePr w:w="102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1A9E3D" w14:textId="77777777" w:rsidR="006D6BF7" w:rsidRDefault="006D6BF7">
            <w:pPr>
              <w:framePr w:w="102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54C3F" w14:textId="77777777" w:rsidR="006D6BF7" w:rsidRDefault="0000388D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AEEAC" w14:textId="77777777" w:rsidR="006D6BF7" w:rsidRDefault="0000388D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CourierNew95pt"/>
              </w:rPr>
              <w:t>138.545,00</w:t>
            </w:r>
          </w:p>
        </w:tc>
      </w:tr>
    </w:tbl>
    <w:p w14:paraId="78D8DF52" w14:textId="77777777" w:rsidR="006D6BF7" w:rsidRDefault="006D6BF7">
      <w:pPr>
        <w:framePr w:w="10292" w:wrap="notBeside" w:vAnchor="text" w:hAnchor="text" w:xAlign="center" w:y="1"/>
        <w:rPr>
          <w:sz w:val="2"/>
          <w:szCs w:val="2"/>
        </w:rPr>
      </w:pPr>
    </w:p>
    <w:p w14:paraId="32FC42BA" w14:textId="77777777" w:rsidR="006D6BF7" w:rsidRDefault="006D6BF7">
      <w:pPr>
        <w:rPr>
          <w:sz w:val="2"/>
          <w:szCs w:val="2"/>
        </w:rPr>
      </w:pPr>
    </w:p>
    <w:p w14:paraId="1298AFD1" w14:textId="77777777" w:rsidR="006D6BF7" w:rsidRDefault="0000388D">
      <w:pPr>
        <w:pStyle w:val="Zkladntext20"/>
        <w:shd w:val="clear" w:color="auto" w:fill="auto"/>
        <w:tabs>
          <w:tab w:val="left" w:leader="dot" w:pos="3148"/>
        </w:tabs>
        <w:spacing w:after="149" w:line="150" w:lineRule="exact"/>
      </w:pPr>
      <w:r>
        <w:pict w14:anchorId="0BB32580">
          <v:shape id="_x0000_s1039" type="#_x0000_t202" style="position:absolute;left:0;text-align:left;margin-left:.9pt;margin-top:-9.4pt;width:88.75pt;height:10.65pt;z-index:-125829363;mso-wrap-distance-left:5pt;mso-wrap-distance-right:5pt;mso-wrap-distance-bottom:7.55pt;mso-position-horizontal-relative:margin" filled="f" stroked="f">
            <v:textbox style="mso-fit-shape-to-text:t" inset="0,0,0,0">
              <w:txbxContent>
                <w:p w14:paraId="1283E3C6" w14:textId="77777777" w:rsidR="005143EA" w:rsidRDefault="005143EA">
                  <w:pPr>
                    <w:pStyle w:val="Zkladntext7"/>
                    <w:shd w:val="clear" w:color="auto" w:fill="auto"/>
                    <w:spacing w:line="150" w:lineRule="exact"/>
                  </w:pPr>
                </w:p>
                <w:p w14:paraId="5A2722CB" w14:textId="34CF5F32" w:rsidR="006D6BF7" w:rsidRDefault="0000388D">
                  <w:pPr>
                    <w:pStyle w:val="Zkladntext7"/>
                    <w:shd w:val="clear" w:color="auto" w:fill="auto"/>
                    <w:spacing w:line="150" w:lineRule="exact"/>
                  </w:pPr>
                  <w:r>
                    <w:t>Jen pro potřeby úřadu:</w:t>
                  </w:r>
                </w:p>
                <w:p w14:paraId="554AE210" w14:textId="77777777" w:rsidR="005143EA" w:rsidRDefault="005143EA">
                  <w:pPr>
                    <w:pStyle w:val="Zkladntext7"/>
                    <w:shd w:val="clear" w:color="auto" w:fill="auto"/>
                    <w:spacing w:line="150" w:lineRule="exact"/>
                  </w:pPr>
                </w:p>
              </w:txbxContent>
            </v:textbox>
            <w10:wrap type="square" anchorx="margin"/>
          </v:shape>
        </w:pict>
      </w:r>
      <w:r>
        <w:t xml:space="preserve">Právník </w:t>
      </w:r>
      <w:proofErr w:type="gramStart"/>
      <w:r>
        <w:t>úřadu :</w:t>
      </w:r>
      <w:proofErr w:type="gramEnd"/>
      <w:r>
        <w:tab/>
        <w:t xml:space="preserve"> Ředitel úřadu MMP / Tajemník </w:t>
      </w:r>
      <w:proofErr w:type="gramStart"/>
      <w:r>
        <w:t>ÚMO:,</w:t>
      </w:r>
      <w:proofErr w:type="gramEnd"/>
    </w:p>
    <w:p w14:paraId="069D9B07" w14:textId="77777777" w:rsidR="006D6BF7" w:rsidRDefault="0000388D">
      <w:pPr>
        <w:pStyle w:val="Zkladntext20"/>
        <w:shd w:val="clear" w:color="auto" w:fill="auto"/>
        <w:tabs>
          <w:tab w:val="left" w:leader="dot" w:pos="3148"/>
          <w:tab w:val="left" w:leader="dot" w:pos="6480"/>
        </w:tabs>
        <w:spacing w:after="1128" w:line="150" w:lineRule="exact"/>
      </w:pPr>
      <w:r>
        <w:t>Posoudil dne:</w:t>
      </w:r>
      <w:r>
        <w:tab/>
        <w:t xml:space="preserve"> Schválil dne:</w:t>
      </w:r>
      <w:r>
        <w:tab/>
      </w:r>
    </w:p>
    <w:p w14:paraId="2C8EBAEB" w14:textId="0DEE2B51" w:rsidR="006D6BF7" w:rsidRDefault="0000388D">
      <w:pPr>
        <w:pStyle w:val="Nadpis30"/>
        <w:keepNext/>
        <w:keepLines/>
        <w:shd w:val="clear" w:color="auto" w:fill="auto"/>
        <w:tabs>
          <w:tab w:val="left" w:pos="10269"/>
        </w:tabs>
        <w:ind w:left="8800"/>
      </w:pPr>
      <w:bookmarkStart w:id="2" w:name="bookmark2"/>
      <w:r>
        <w:rPr>
          <w:rStyle w:val="Nadpis31"/>
        </w:rPr>
        <w:tab/>
      </w:r>
      <w:r>
        <w:rPr>
          <w:rStyle w:val="Nadpis31"/>
          <w:vertAlign w:val="superscript"/>
        </w:rPr>
        <w:t>u</w:t>
      </w:r>
      <w:bookmarkEnd w:id="2"/>
    </w:p>
    <w:sectPr w:rsidR="006D6BF7">
      <w:pgSz w:w="11900" w:h="16840"/>
      <w:pgMar w:top="396" w:right="341" w:bottom="1199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9D82" w14:textId="77777777" w:rsidR="0000388D" w:rsidRDefault="0000388D">
      <w:r>
        <w:separator/>
      </w:r>
    </w:p>
  </w:endnote>
  <w:endnote w:type="continuationSeparator" w:id="0">
    <w:p w14:paraId="6419F1BD" w14:textId="77777777" w:rsidR="0000388D" w:rsidRDefault="0000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2FA8" w14:textId="77777777" w:rsidR="0000388D" w:rsidRDefault="0000388D"/>
  </w:footnote>
  <w:footnote w:type="continuationSeparator" w:id="0">
    <w:p w14:paraId="595C37D1" w14:textId="77777777" w:rsidR="0000388D" w:rsidRDefault="000038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BF7"/>
    <w:rsid w:val="0000388D"/>
    <w:rsid w:val="0031574A"/>
    <w:rsid w:val="005143EA"/>
    <w:rsid w:val="006D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709CA7D"/>
  <w15:docId w15:val="{C3E095AB-3B01-4BE6-9632-02D92863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PalatinoLinotypeKurzvadkovn-1ptExact">
    <w:name w:val="Základní text (2) + Palatino Linotype;Kurzíva;Řádkování -1 pt Exact"/>
    <w:basedOn w:val="Zkladn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30"/>
      <w:w w:val="100"/>
      <w:sz w:val="15"/>
      <w:szCs w:val="15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Tun">
    <w:name w:val="Základní text (2) + 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Corbel12ptMtko60">
    <w:name w:val="Základní text (2) + Corbel;12 pt;Měřítko 60%"/>
    <w:basedOn w:val="Zkladn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6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ptTun">
    <w:name w:val="Základní text (2) + Courier New;9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1pt0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66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cs-CZ" w:eastAsia="cs-CZ" w:bidi="cs-CZ"/>
    </w:rPr>
  </w:style>
  <w:style w:type="character" w:customStyle="1" w:styleId="Zkladntext6PalatinoLinotype75ptKurzvaMtko100">
    <w:name w:val="Základní text (6) + Palatino Linotype;7;5 pt;Kurzíva;Měřítko 100%"/>
    <w:basedOn w:val="Zkladntext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66"/>
      <w:sz w:val="18"/>
      <w:szCs w:val="18"/>
      <w:u w:val="none"/>
    </w:rPr>
  </w:style>
  <w:style w:type="character" w:customStyle="1" w:styleId="Nadpis31">
    <w:name w:val="Nadpis #3"/>
    <w:basedOn w:val="Nadpis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3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4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140" w:line="216" w:lineRule="exact"/>
      <w:jc w:val="center"/>
    </w:pPr>
    <w:rPr>
      <w:rFonts w:ascii="Cambria" w:eastAsia="Cambria" w:hAnsi="Cambria" w:cs="Cambria"/>
      <w:w w:val="66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6" w:lineRule="exact"/>
      <w:jc w:val="both"/>
      <w:outlineLvl w:val="2"/>
    </w:pPr>
    <w:rPr>
      <w:rFonts w:ascii="Cambria" w:eastAsia="Cambria" w:hAnsi="Cambria" w:cs="Cambria"/>
      <w:w w:val="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895</Characters>
  <Application>Microsoft Office Word</Application>
  <DocSecurity>0</DocSecurity>
  <Lines>7</Lines>
  <Paragraphs>2</Paragraphs>
  <ScaleCrop>false</ScaleCrop>
  <Company>SITMP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umo2-ineo224e-20260522101902</dc:title>
  <dc:subject/>
  <dc:creator/>
  <cp:keywords/>
  <cp:lastModifiedBy>NĚMCOVÁ Jana</cp:lastModifiedBy>
  <cp:revision>2</cp:revision>
  <dcterms:created xsi:type="dcterms:W3CDTF">2026-05-25T08:49:00Z</dcterms:created>
  <dcterms:modified xsi:type="dcterms:W3CDTF">2026-05-25T08:50:00Z</dcterms:modified>
</cp:coreProperties>
</file>