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D4E70" w14:textId="77777777" w:rsidR="00962F61" w:rsidRDefault="00000000">
      <w:pPr>
        <w:spacing w:after="0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OBJEDNÁVKA č. 13/2026/O  </w:t>
      </w:r>
    </w:p>
    <w:p w14:paraId="785709FB" w14:textId="77777777" w:rsidR="00962F61" w:rsidRDefault="00962F61">
      <w:pPr>
        <w:spacing w:after="0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3E26E695" w14:textId="77777777" w:rsidR="00962F61" w:rsidRDefault="00000000">
      <w:pPr>
        <w:spacing w:after="0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Dodavatel: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  <w:t>Odběratel:</w:t>
      </w:r>
    </w:p>
    <w:p w14:paraId="7568BA77" w14:textId="77777777" w:rsidR="00962F61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Ing. Michal Klíma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Poradna pro rodinu Pardubického kraje</w:t>
      </w:r>
      <w:r>
        <w:rPr>
          <w:rFonts w:ascii="Arial Narrow" w:eastAsia="Arial Narrow" w:hAnsi="Arial Narrow" w:cs="Arial Narrow"/>
          <w:sz w:val="24"/>
          <w:szCs w:val="24"/>
        </w:rPr>
        <w:tab/>
      </w:r>
    </w:p>
    <w:p w14:paraId="4DC66D5A" w14:textId="77777777" w:rsidR="00962F61" w:rsidRDefault="00000000">
      <w:pPr>
        <w:spacing w:after="0"/>
        <w:rPr>
          <w:rFonts w:ascii="Arial" w:eastAsia="Arial" w:hAnsi="Arial" w:cs="Arial"/>
          <w:sz w:val="23"/>
          <w:szCs w:val="23"/>
          <w:highlight w:val="white"/>
        </w:rPr>
      </w:pPr>
      <w:r>
        <w:rPr>
          <w:rFonts w:ascii="Arial Narrow" w:eastAsia="Arial Narrow" w:hAnsi="Arial Narrow" w:cs="Arial Narrow"/>
          <w:sz w:val="24"/>
          <w:szCs w:val="24"/>
        </w:rPr>
        <w:t>IČ:  66786657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IČ: 75064006</w:t>
      </w:r>
    </w:p>
    <w:p w14:paraId="505DF4EE" w14:textId="64A60423" w:rsidR="00962F61" w:rsidRDefault="00696D46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bookmarkStart w:id="0" w:name="_heading=h.iie8g6tklhov" w:colFirst="0" w:colLast="0"/>
      <w:bookmarkEnd w:id="0"/>
      <w:r>
        <w:rPr>
          <w:rFonts w:ascii="Arial Narrow" w:eastAsia="Arial Narrow" w:hAnsi="Arial Narrow" w:cs="Arial Narrow"/>
          <w:sz w:val="24"/>
          <w:szCs w:val="24"/>
        </w:rPr>
        <w:t>XXXXX</w:t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  <w:t xml:space="preserve">             </w:t>
      </w:r>
      <w:r>
        <w:rPr>
          <w:rFonts w:ascii="Arial Narrow" w:eastAsia="Arial Narrow" w:hAnsi="Arial Narrow" w:cs="Arial Narrow"/>
          <w:sz w:val="24"/>
          <w:szCs w:val="24"/>
        </w:rPr>
        <w:t xml:space="preserve">              </w:t>
      </w:r>
      <w:r w:rsidR="00000000">
        <w:rPr>
          <w:rFonts w:ascii="Arial Narrow" w:eastAsia="Arial Narrow" w:hAnsi="Arial Narrow" w:cs="Arial Narrow"/>
          <w:sz w:val="24"/>
          <w:szCs w:val="24"/>
        </w:rPr>
        <w:t>Mozartova 449</w:t>
      </w:r>
    </w:p>
    <w:p w14:paraId="3F8A2321" w14:textId="0094B9BC" w:rsidR="00962F61" w:rsidRDefault="00696D46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XXXXX</w:t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 xml:space="preserve">                           </w:t>
      </w:r>
      <w:r w:rsidR="00000000">
        <w:rPr>
          <w:rFonts w:ascii="Arial Narrow" w:eastAsia="Arial Narrow" w:hAnsi="Arial Narrow" w:cs="Arial Narrow"/>
          <w:sz w:val="24"/>
          <w:szCs w:val="24"/>
        </w:rPr>
        <w:t>530 09  Pardubice</w:t>
      </w:r>
    </w:p>
    <w:p w14:paraId="31728C92" w14:textId="77777777" w:rsidR="00962F61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</w:p>
    <w:p w14:paraId="12877FE1" w14:textId="77777777" w:rsidR="00962F61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</w:t>
      </w:r>
    </w:p>
    <w:p w14:paraId="73418F1C" w14:textId="77777777" w:rsidR="00962F61" w:rsidRDefault="00962F61">
      <w:pPr>
        <w:spacing w:after="0"/>
        <w:rPr>
          <w:rFonts w:ascii="Arial Narrow" w:eastAsia="Arial Narrow" w:hAnsi="Arial Narrow" w:cs="Arial Narrow"/>
          <w:sz w:val="24"/>
          <w:szCs w:val="24"/>
        </w:rPr>
      </w:pPr>
    </w:p>
    <w:p w14:paraId="351C241A" w14:textId="77777777" w:rsidR="00962F61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Martina Němcová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</w:p>
    <w:p w14:paraId="13A1C7E6" w14:textId="77777777" w:rsidR="00962F61" w:rsidRDefault="00000000">
      <w:pPr>
        <w:spacing w:after="0"/>
        <w:rPr>
          <w:rFonts w:ascii="Arial" w:eastAsia="Arial" w:hAnsi="Arial" w:cs="Arial"/>
          <w:sz w:val="23"/>
          <w:szCs w:val="23"/>
          <w:highlight w:val="white"/>
        </w:rPr>
      </w:pPr>
      <w:bookmarkStart w:id="1" w:name="_heading=h.30j0zll" w:colFirst="0" w:colLast="0"/>
      <w:bookmarkEnd w:id="1"/>
      <w:r>
        <w:rPr>
          <w:rFonts w:ascii="Arial Narrow" w:eastAsia="Arial Narrow" w:hAnsi="Arial Narrow" w:cs="Arial Narrow"/>
          <w:sz w:val="24"/>
          <w:szCs w:val="24"/>
        </w:rPr>
        <w:t>IČ: 69125350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" w:eastAsia="Arial" w:hAnsi="Arial" w:cs="Arial"/>
          <w:color w:val="27323E"/>
          <w:sz w:val="23"/>
          <w:szCs w:val="23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</w:p>
    <w:p w14:paraId="407E7CD9" w14:textId="62939684" w:rsidR="00962F61" w:rsidRDefault="00696D46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XXXXX</w:t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</w:p>
    <w:p w14:paraId="4F8876CF" w14:textId="2413D73F" w:rsidR="00962F61" w:rsidRDefault="00696D46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XXXXX</w:t>
      </w:r>
      <w:r w:rsidR="00000000">
        <w:rPr>
          <w:rFonts w:ascii="Arial Narrow" w:eastAsia="Arial Narrow" w:hAnsi="Arial Narrow" w:cs="Arial Narrow"/>
          <w:sz w:val="24"/>
          <w:szCs w:val="24"/>
        </w:rPr>
        <w:tab/>
      </w:r>
    </w:p>
    <w:p w14:paraId="4142C535" w14:textId="77777777" w:rsidR="00962F61" w:rsidRDefault="00962F61">
      <w:pPr>
        <w:spacing w:after="0"/>
        <w:rPr>
          <w:rFonts w:ascii="Roboto" w:eastAsia="Roboto" w:hAnsi="Roboto" w:cs="Roboto"/>
          <w:color w:val="333333"/>
          <w:sz w:val="23"/>
          <w:szCs w:val="23"/>
          <w:shd w:val="clear" w:color="auto" w:fill="F8F8F8"/>
        </w:rPr>
      </w:pPr>
    </w:p>
    <w:p w14:paraId="39944C35" w14:textId="77777777" w:rsidR="00962F61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V Pardubicích dne: 27.03. 2026</w:t>
      </w:r>
    </w:p>
    <w:p w14:paraId="093C71D0" w14:textId="77777777" w:rsidR="00962F61" w:rsidRDefault="0000000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Na základě sjednané Smlouvy o zajištění přípravy žadatelů o zařazení do evidence žadatelů a zájemců o osvojení nebo pěstounskou péči k přijetí dítěte do rodiny, dle §44 a násl. zákona č. 359/1999 Sb., v platném znění u Vás objednáváme, předmět objednávky:</w:t>
      </w:r>
    </w:p>
    <w:p w14:paraId="6EE6E2E5" w14:textId="77777777" w:rsidR="00962F61" w:rsidRDefault="00000000">
      <w:pPr>
        <w:ind w:right="43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Příprava PRIDE realizovaná v Poradně pro rodinu Pardubického kraje podle § 44 zákona č. 359/1999 Sb. na základě výzev krajských úřadů založených u sociální pracovnice NRP pro 8 žadatelů a na základě objednávky z Krajského úřadu Pardubice pro 3 žadatele. Příprava bude vedena v rozsahu 48 hodin a dle podmínek stanovených výše jmenovanou Smlouvou. </w:t>
      </w:r>
    </w:p>
    <w:p w14:paraId="2A9B5D16" w14:textId="77777777" w:rsidR="00962F61" w:rsidRDefault="00000000">
      <w:pPr>
        <w:ind w:right="717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Cena za přípravu jednoho žadatele o zprostředkování osvojení nebo pěstounské péče (a jeho manžela/partnera/druha) je 9 800 Kč.</w:t>
      </w:r>
    </w:p>
    <w:p w14:paraId="254ECC11" w14:textId="77777777" w:rsidR="00962F61" w:rsidRDefault="00000000">
      <w:pPr>
        <w:ind w:right="85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Celková cena 107 800 Kč </w:t>
      </w:r>
      <w:r>
        <w:rPr>
          <w:rFonts w:ascii="Arial Narrow" w:eastAsia="Arial Narrow" w:hAnsi="Arial Narrow" w:cs="Arial Narrow"/>
          <w:sz w:val="24"/>
          <w:szCs w:val="24"/>
        </w:rPr>
        <w:t>(11 * 9 800 Kč za přípravu žadatelů)</w:t>
      </w:r>
    </w:p>
    <w:p w14:paraId="5AF76F0E" w14:textId="77777777" w:rsidR="00962F61" w:rsidRDefault="00000000">
      <w:pPr>
        <w:ind w:right="85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Celková cena je konečná. </w:t>
      </w:r>
    </w:p>
    <w:p w14:paraId="616C65D8" w14:textId="77777777" w:rsidR="00962F61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Základní kurz bude ukončen dne 28. 04. 2026.</w:t>
      </w:r>
    </w:p>
    <w:p w14:paraId="168BEFAE" w14:textId="77777777" w:rsidR="00962F61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Závěrečné zprávy budou vypracovány do dne 28. 05. 2026.</w:t>
      </w:r>
    </w:p>
    <w:p w14:paraId="1176A262" w14:textId="77777777" w:rsidR="00962F61" w:rsidRDefault="00000000">
      <w:pPr>
        <w:ind w:right="85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Fakturováno bude po odeslání závěrečných zpráv.</w:t>
      </w:r>
    </w:p>
    <w:p w14:paraId="0F40379C" w14:textId="77777777" w:rsidR="00962F61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Děkujeme za kladné vyřízení naší objednávky.</w:t>
      </w:r>
    </w:p>
    <w:p w14:paraId="2DA22361" w14:textId="77777777" w:rsidR="00962F61" w:rsidRDefault="00962F61">
      <w:pPr>
        <w:spacing w:after="0"/>
        <w:rPr>
          <w:rFonts w:ascii="Arial Narrow" w:eastAsia="Arial Narrow" w:hAnsi="Arial Narrow" w:cs="Arial Narrow"/>
          <w:sz w:val="24"/>
          <w:szCs w:val="24"/>
        </w:rPr>
      </w:pPr>
    </w:p>
    <w:p w14:paraId="4034138F" w14:textId="77777777" w:rsidR="00962F61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Datum:</w:t>
      </w:r>
    </w:p>
    <w:p w14:paraId="28DF2E31" w14:textId="77777777" w:rsidR="00962F61" w:rsidRDefault="00962F61">
      <w:pPr>
        <w:spacing w:after="0"/>
        <w:rPr>
          <w:rFonts w:ascii="Arial Narrow" w:eastAsia="Arial Narrow" w:hAnsi="Arial Narrow" w:cs="Arial Narrow"/>
          <w:sz w:val="24"/>
          <w:szCs w:val="24"/>
        </w:rPr>
      </w:pPr>
    </w:p>
    <w:p w14:paraId="14FBCE18" w14:textId="77777777" w:rsidR="00962F61" w:rsidRDefault="00000000">
      <w:pPr>
        <w:spacing w:after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>Mgr. Petra Lášková, MBA,  ředitelka</w:t>
      </w:r>
    </w:p>
    <w:sectPr w:rsidR="00962F61">
      <w:headerReference w:type="default" r:id="rId7"/>
      <w:footerReference w:type="default" r:id="rId8"/>
      <w:pgSz w:w="11906" w:h="16838"/>
      <w:pgMar w:top="1417" w:right="566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1C095" w14:textId="77777777" w:rsidR="00342483" w:rsidRDefault="00342483">
      <w:pPr>
        <w:spacing w:after="0" w:line="240" w:lineRule="auto"/>
      </w:pPr>
      <w:r>
        <w:separator/>
      </w:r>
    </w:p>
  </w:endnote>
  <w:endnote w:type="continuationSeparator" w:id="0">
    <w:p w14:paraId="3FEED694" w14:textId="77777777" w:rsidR="00342483" w:rsidRDefault="00342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644828-5E24-4963-A985-EBF91FC98BDE}"/>
    <w:embedBold r:id="rId2" w:fontKey="{2021603B-AECD-42F1-B26A-0700B30F83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997E6E25-3C02-4053-9007-BEEFAC96949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A6091E7-B361-4248-A67A-E5ECB5B8744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F370B38C-0C53-4897-8FB7-A20641A33A3B}"/>
    <w:embedBold r:id="rId6" w:fontKey="{043D30AB-4485-4038-99D7-E6BA1B99A3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B12E4B31-4F9E-467A-956B-00A76A83C8D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BFFCC1A-C01E-4CC9-9778-26949759A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5B658" w14:textId="77777777" w:rsidR="00962F61" w:rsidRDefault="00962F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07A8B" w14:textId="77777777" w:rsidR="00342483" w:rsidRDefault="00342483">
      <w:pPr>
        <w:spacing w:after="0" w:line="240" w:lineRule="auto"/>
      </w:pPr>
      <w:r>
        <w:separator/>
      </w:r>
    </w:p>
  </w:footnote>
  <w:footnote w:type="continuationSeparator" w:id="0">
    <w:p w14:paraId="208F36AD" w14:textId="77777777" w:rsidR="00342483" w:rsidRDefault="00342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8E8EC" w14:textId="77777777" w:rsidR="00962F61" w:rsidRDefault="00000000">
    <w:pPr>
      <w:spacing w:after="0" w:line="240" w:lineRule="auto"/>
      <w:ind w:left="4247" w:firstLine="709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Příspěvková organizace Pardubického kraje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ACA2042" wp14:editId="17445A39">
          <wp:simplePos x="0" y="0"/>
          <wp:positionH relativeFrom="column">
            <wp:posOffset>164465</wp:posOffset>
          </wp:positionH>
          <wp:positionV relativeFrom="paragraph">
            <wp:posOffset>-205084</wp:posOffset>
          </wp:positionV>
          <wp:extent cx="2654935" cy="1032510"/>
          <wp:effectExtent l="0" t="0" r="0" b="0"/>
          <wp:wrapNone/>
          <wp:docPr id="25" name="image1.png" descr="Obsah obrázku Písmo, Grafika, text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text, logo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935" cy="1032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8C669F" w14:textId="77777777" w:rsidR="00962F61" w:rsidRDefault="00000000">
    <w:pPr>
      <w:spacing w:after="0" w:line="240" w:lineRule="auto"/>
      <w:ind w:left="4247" w:firstLine="709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zastoupená ředitelkou Mgr. Petrou Láškovou, MBA,</w:t>
    </w:r>
  </w:p>
  <w:p w14:paraId="7849C723" w14:textId="77777777" w:rsidR="00962F61" w:rsidRDefault="00000000">
    <w:pPr>
      <w:spacing w:after="0" w:line="240" w:lineRule="auto"/>
      <w:ind w:left="4247" w:firstLine="709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se sídlem Mozartova 449, 530 09 Pardubice</w:t>
    </w:r>
  </w:p>
  <w:p w14:paraId="416980C7" w14:textId="77777777" w:rsidR="00962F61" w:rsidRDefault="00000000">
    <w:pPr>
      <w:spacing w:after="0" w:line="240" w:lineRule="auto"/>
      <w:ind w:left="4248" w:firstLine="708"/>
      <w:rPr>
        <w:rFonts w:ascii="Arial Narrow" w:eastAsia="Arial Narrow" w:hAnsi="Arial Narrow" w:cs="Arial Narrow"/>
        <w:b/>
        <w:bCs/>
        <w:color w:val="365F91"/>
      </w:rPr>
    </w:pPr>
    <w:r>
      <w:rPr>
        <w:rFonts w:ascii="Arial Narrow" w:eastAsia="Arial Narrow" w:hAnsi="Arial Narrow" w:cs="Arial Narrow"/>
        <w:b/>
        <w:bCs/>
        <w:color w:val="365F91"/>
      </w:rPr>
      <w:t>www.poradnapardubice.cz</w:t>
    </w:r>
  </w:p>
  <w:p w14:paraId="077E1DE6" w14:textId="77777777" w:rsidR="00962F61" w:rsidRDefault="00962F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F61"/>
    <w:rsid w:val="00342483"/>
    <w:rsid w:val="006616E3"/>
    <w:rsid w:val="00696D46"/>
    <w:rsid w:val="0096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0A837"/>
  <w15:docId w15:val="{5ABC44EF-0297-42AC-9E7A-6C8547A6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DA2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uiPriority w:val="34"/>
    <w:qFormat/>
    <w:rsid w:val="00DA2AD7"/>
    <w:pPr>
      <w:ind w:left="720"/>
      <w:contextualSpacing/>
    </w:pPr>
  </w:style>
  <w:style w:type="paragraph" w:styleId="Zhlav">
    <w:name w:val="header"/>
    <w:link w:val="ZhlavChar"/>
    <w:uiPriority w:val="99"/>
    <w:unhideWhenUsed/>
    <w:rsid w:val="00F91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1097"/>
    <w:rPr>
      <w:kern w:val="0"/>
      <w:sz w:val="22"/>
      <w:szCs w:val="22"/>
    </w:rPr>
  </w:style>
  <w:style w:type="paragraph" w:styleId="Zpat">
    <w:name w:val="footer"/>
    <w:link w:val="ZpatChar"/>
    <w:uiPriority w:val="99"/>
    <w:unhideWhenUsed/>
    <w:rsid w:val="00F91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1097"/>
    <w:rPr>
      <w:kern w:val="0"/>
      <w:sz w:val="22"/>
      <w:szCs w:val="22"/>
    </w:rPr>
  </w:style>
  <w:style w:type="paragraph" w:styleId="Textbubliny">
    <w:name w:val="Balloon Text"/>
    <w:link w:val="TextbublinyChar"/>
    <w:uiPriority w:val="99"/>
    <w:semiHidden/>
    <w:unhideWhenUsed/>
    <w:rsid w:val="00572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219"/>
    <w:rPr>
      <w:rFonts w:ascii="Segoe UI" w:hAnsi="Segoe UI" w:cs="Segoe UI"/>
      <w:kern w:val="0"/>
      <w:sz w:val="18"/>
      <w:szCs w:val="18"/>
    </w:rPr>
  </w:style>
  <w:style w:type="table" w:customStyle="1" w:styleId="a">
    <w:basedOn w:val="TableNormalf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f/mw8ln81Td2sXKk9YfHxB30w==">CgMxLjAyDmguaWllOGc2dGtsaG92MgloLjMwajB6bGw4AHIhMWFpZFpMZTVhZmVhbjlHY0lBVFBKWGozWlpJRjdJdlhz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Martina</cp:lastModifiedBy>
  <cp:revision>2</cp:revision>
  <dcterms:created xsi:type="dcterms:W3CDTF">2026-03-26T14:21:00Z</dcterms:created>
  <dcterms:modified xsi:type="dcterms:W3CDTF">2026-05-25T07:07:00Z</dcterms:modified>
</cp:coreProperties>
</file>