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4B4" w14:textId="77777777" w:rsidR="00E3706C" w:rsidRDefault="00BD616B">
      <w:pPr>
        <w:pStyle w:val="Zkladntext6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275D5A6A" w14:textId="77777777" w:rsidR="00E3706C" w:rsidRDefault="00BD616B">
      <w:pPr>
        <w:pStyle w:val="Zkladntext60"/>
        <w:framePr w:w="2630" w:h="691" w:wrap="none" w:hAnchor="page" w:x="8639" w:y="59"/>
        <w:shd w:val="clear" w:color="auto" w:fill="auto"/>
        <w:spacing w:after="100"/>
        <w:jc w:val="right"/>
      </w:pPr>
      <w:r>
        <w:t>VOZM-2026-001472</w:t>
      </w:r>
    </w:p>
    <w:p w14:paraId="43625300" w14:textId="77777777" w:rsidR="00E3706C" w:rsidRDefault="00BD616B">
      <w:pPr>
        <w:pStyle w:val="Zkladntext1"/>
        <w:framePr w:w="263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14:paraId="2E16ED36" w14:textId="77777777" w:rsidR="00E3706C" w:rsidRDefault="00BD616B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C7B938E" wp14:editId="3BD8852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6EBA9" w14:textId="77777777" w:rsidR="00E3706C" w:rsidRDefault="00E3706C">
      <w:pPr>
        <w:spacing w:after="609" w:line="1" w:lineRule="exact"/>
      </w:pPr>
    </w:p>
    <w:p w14:paraId="78DB9153" w14:textId="77777777" w:rsidR="00E3706C" w:rsidRDefault="00E3706C">
      <w:pPr>
        <w:spacing w:line="1" w:lineRule="exact"/>
        <w:sectPr w:rsidR="00E3706C">
          <w:pgSz w:w="11900" w:h="16840"/>
          <w:pgMar w:top="534" w:right="550" w:bottom="430" w:left="531" w:header="106" w:footer="2" w:gutter="0"/>
          <w:pgNumType w:start="1"/>
          <w:cols w:space="720"/>
          <w:noEndnote/>
          <w:docGrid w:linePitch="360"/>
        </w:sectPr>
      </w:pPr>
    </w:p>
    <w:p w14:paraId="1A6322AD" w14:textId="77777777" w:rsidR="00E3706C" w:rsidRDefault="00BD616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C7814F5" wp14:editId="25C8F045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8D52F" w14:textId="77777777" w:rsidR="00E3706C" w:rsidRDefault="00BD616B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83614B2" w14:textId="77777777" w:rsidR="00E3706C" w:rsidRDefault="00BD616B">
      <w:pPr>
        <w:pStyle w:val="Zkladntext50"/>
        <w:shd w:val="clear" w:color="auto" w:fill="auto"/>
        <w:jc w:val="center"/>
        <w:sectPr w:rsidR="00E3706C">
          <w:type w:val="continuous"/>
          <w:pgSz w:w="11900" w:h="16840"/>
          <w:pgMar w:top="534" w:right="559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7DC4E64C" w14:textId="77777777" w:rsidR="00E3706C" w:rsidRDefault="00E3706C">
      <w:pPr>
        <w:spacing w:before="45" w:after="45" w:line="240" w:lineRule="exact"/>
        <w:rPr>
          <w:sz w:val="19"/>
          <w:szCs w:val="19"/>
        </w:rPr>
      </w:pPr>
    </w:p>
    <w:p w14:paraId="05C3F88F" w14:textId="77777777" w:rsidR="00E3706C" w:rsidRDefault="00E3706C">
      <w:pPr>
        <w:spacing w:line="1" w:lineRule="exact"/>
        <w:sectPr w:rsidR="00E3706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4A233EAB" w14:textId="77777777" w:rsidR="00E3706C" w:rsidRDefault="00BD616B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45281337" w14:textId="77777777" w:rsidR="00E3706C" w:rsidRDefault="00BD616B">
      <w:pPr>
        <w:pStyle w:val="Zkladntext1"/>
        <w:shd w:val="clear" w:color="auto" w:fill="auto"/>
        <w:spacing w:line="230" w:lineRule="auto"/>
      </w:pPr>
      <w:r>
        <w:t>Žďárská 610</w:t>
      </w:r>
    </w:p>
    <w:p w14:paraId="2D7610CE" w14:textId="77777777" w:rsidR="00E3706C" w:rsidRDefault="00BD616B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256F70ED" w14:textId="77777777" w:rsidR="00E3706C" w:rsidRDefault="00BD616B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3F4BEF84" w14:textId="77777777" w:rsidR="00E3706C" w:rsidRDefault="00BD616B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5F30765D" w14:textId="77777777" w:rsidR="00E3706C" w:rsidRDefault="00BD616B">
      <w:pPr>
        <w:pStyle w:val="Zkladntext50"/>
        <w:shd w:val="clear" w:color="auto" w:fill="auto"/>
        <w:spacing w:after="60"/>
      </w:pPr>
      <w:r>
        <w:t>Příjemce</w:t>
      </w:r>
    </w:p>
    <w:p w14:paraId="6139BEB3" w14:textId="77777777" w:rsidR="00E3706C" w:rsidRDefault="00BD616B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7F55CEF6" w14:textId="77777777" w:rsidR="00E3706C" w:rsidRDefault="00BD616B">
      <w:pPr>
        <w:pStyle w:val="Zkladntext1"/>
        <w:shd w:val="clear" w:color="auto" w:fill="auto"/>
      </w:pPr>
      <w:r>
        <w:t>Žďárská 610</w:t>
      </w:r>
    </w:p>
    <w:p w14:paraId="19F1AFD3" w14:textId="77777777" w:rsidR="00E3706C" w:rsidRDefault="00BD616B">
      <w:pPr>
        <w:pStyle w:val="Zkladntext1"/>
        <w:shd w:val="clear" w:color="auto" w:fill="auto"/>
        <w:spacing w:after="0"/>
      </w:pPr>
      <w:r>
        <w:t>592 31 Nové Město na Moravě</w:t>
      </w:r>
    </w:p>
    <w:p w14:paraId="67F30040" w14:textId="77777777" w:rsidR="00E3706C" w:rsidRDefault="00BD616B">
      <w:pPr>
        <w:pStyle w:val="Zkladntext1"/>
        <w:shd w:val="clear" w:color="auto" w:fill="auto"/>
        <w:spacing w:after="360"/>
      </w:pPr>
      <w:r>
        <w:rPr>
          <w:b/>
          <w:bCs/>
        </w:rPr>
        <w:t>MEDISERVIS s.r.o.</w:t>
      </w:r>
    </w:p>
    <w:p w14:paraId="705D85D7" w14:textId="77777777" w:rsidR="00E3706C" w:rsidRDefault="00BD616B">
      <w:pPr>
        <w:pStyle w:val="Zkladntext1"/>
        <w:shd w:val="clear" w:color="auto" w:fill="auto"/>
      </w:pPr>
      <w:r>
        <w:rPr>
          <w:b/>
          <w:bCs/>
        </w:rPr>
        <w:t>Stodůlky, Okruhová 1135/44</w:t>
      </w:r>
    </w:p>
    <w:p w14:paraId="4EE48D34" w14:textId="77777777" w:rsidR="00E3706C" w:rsidRDefault="00BD616B">
      <w:pPr>
        <w:pStyle w:val="Zkladntext1"/>
        <w:shd w:val="clear" w:color="auto" w:fill="auto"/>
      </w:pPr>
      <w:r>
        <w:rPr>
          <w:b/>
          <w:bCs/>
        </w:rPr>
        <w:t>155 00 Praha</w:t>
      </w:r>
    </w:p>
    <w:p w14:paraId="3109E6B9" w14:textId="77777777" w:rsidR="00E3706C" w:rsidRDefault="00BD616B">
      <w:pPr>
        <w:pStyle w:val="Zkladntext1"/>
        <w:shd w:val="clear" w:color="auto" w:fill="auto"/>
        <w:spacing w:after="240"/>
      </w:pPr>
      <w:r>
        <w:rPr>
          <w:b/>
          <w:bCs/>
        </w:rPr>
        <w:t>CZECH REPUBLIC</w:t>
      </w:r>
    </w:p>
    <w:p w14:paraId="63E51116" w14:textId="77777777" w:rsidR="00E3706C" w:rsidRDefault="00BD616B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27201864 </w:t>
      </w:r>
      <w:r>
        <w:t xml:space="preserve">DIČ </w:t>
      </w:r>
      <w:r>
        <w:rPr>
          <w:b/>
          <w:bCs/>
        </w:rPr>
        <w:t>CZ699004146</w:t>
      </w:r>
    </w:p>
    <w:p w14:paraId="65CD5693" w14:textId="77777777" w:rsidR="00E3706C" w:rsidRDefault="00BD616B">
      <w:pPr>
        <w:pStyle w:val="Zkladntext30"/>
        <w:shd w:val="clear" w:color="auto" w:fill="auto"/>
        <w:spacing w:after="60"/>
      </w:pPr>
      <w:r>
        <w:t>Kód spojení dodavatele</w:t>
      </w:r>
    </w:p>
    <w:p w14:paraId="117F4096" w14:textId="77777777" w:rsidR="00E3706C" w:rsidRDefault="00BD616B">
      <w:pPr>
        <w:pStyle w:val="Zkladntext30"/>
        <w:shd w:val="clear" w:color="auto" w:fill="auto"/>
        <w:spacing w:after="560"/>
      </w:pPr>
      <w:r>
        <w:t>Kontakt na dodavatele:</w:t>
      </w:r>
    </w:p>
    <w:p w14:paraId="59DD85A5" w14:textId="2EC19CB3" w:rsidR="00E3706C" w:rsidRDefault="00BD616B">
      <w:pPr>
        <w:pStyle w:val="Zkladntext30"/>
        <w:shd w:val="clear" w:color="auto" w:fill="auto"/>
        <w:tabs>
          <w:tab w:val="left" w:pos="1163"/>
        </w:tabs>
        <w:spacing w:after="60"/>
      </w:pPr>
      <w:r>
        <w:t>Vyřizuje:</w:t>
      </w:r>
      <w:r>
        <w:tab/>
      </w:r>
      <w:r w:rsidR="004A4B7D">
        <w:t>XXXX</w:t>
      </w:r>
    </w:p>
    <w:p w14:paraId="225CEBE7" w14:textId="68194971" w:rsidR="00E3706C" w:rsidRDefault="00BD616B">
      <w:pPr>
        <w:pStyle w:val="Zkladntext30"/>
        <w:shd w:val="clear" w:color="auto" w:fill="auto"/>
        <w:tabs>
          <w:tab w:val="left" w:pos="1163"/>
        </w:tabs>
        <w:spacing w:after="60"/>
      </w:pPr>
      <w:r>
        <w:t>Schválil:</w:t>
      </w:r>
      <w:r>
        <w:tab/>
      </w:r>
      <w:r w:rsidR="004A4B7D">
        <w:t>XXXX</w:t>
      </w:r>
    </w:p>
    <w:p w14:paraId="61D2B20A" w14:textId="1D4FC439" w:rsidR="00E3706C" w:rsidRDefault="00BD616B">
      <w:pPr>
        <w:pStyle w:val="Zkladntext30"/>
        <w:shd w:val="clear" w:color="auto" w:fill="auto"/>
        <w:tabs>
          <w:tab w:val="left" w:pos="1163"/>
        </w:tabs>
        <w:spacing w:after="60"/>
      </w:pPr>
      <w:r>
        <w:t>E-mail</w:t>
      </w:r>
      <w:r>
        <w:tab/>
      </w:r>
      <w:hyperlink r:id="rId7" w:history="1">
        <w:r w:rsidR="004A4B7D">
          <w:rPr>
            <w:lang w:val="en-US" w:eastAsia="en-US" w:bidi="en-US"/>
          </w:rPr>
          <w:t>XXXX</w:t>
        </w:r>
      </w:hyperlink>
    </w:p>
    <w:p w14:paraId="6B052184" w14:textId="2ACE8840" w:rsidR="00E3706C" w:rsidRDefault="00BD616B">
      <w:pPr>
        <w:pStyle w:val="Zkladntext30"/>
        <w:shd w:val="clear" w:color="auto" w:fill="auto"/>
        <w:tabs>
          <w:tab w:val="left" w:pos="1163"/>
        </w:tabs>
        <w:spacing w:after="0"/>
        <w:sectPr w:rsidR="00E3706C">
          <w:type w:val="continuous"/>
          <w:pgSz w:w="11900" w:h="16840"/>
          <w:pgMar w:top="534" w:right="1774" w:bottom="430" w:left="651" w:header="0" w:footer="3" w:gutter="0"/>
          <w:cols w:num="2" w:space="1000"/>
          <w:noEndnote/>
          <w:docGrid w:linePitch="360"/>
        </w:sectPr>
      </w:pPr>
      <w:r>
        <w:t>Telefon</w:t>
      </w:r>
      <w:r>
        <w:tab/>
      </w:r>
      <w:r w:rsidR="004A4B7D">
        <w:t>XXXX</w:t>
      </w:r>
    </w:p>
    <w:p w14:paraId="3EE3B6C5" w14:textId="77777777" w:rsidR="00E3706C" w:rsidRDefault="00E3706C">
      <w:pPr>
        <w:spacing w:line="210" w:lineRule="exact"/>
        <w:rPr>
          <w:sz w:val="17"/>
          <w:szCs w:val="17"/>
        </w:rPr>
      </w:pPr>
    </w:p>
    <w:p w14:paraId="40E77A1C" w14:textId="77777777" w:rsidR="00E3706C" w:rsidRDefault="00E3706C">
      <w:pPr>
        <w:spacing w:line="1" w:lineRule="exact"/>
        <w:sectPr w:rsidR="00E3706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0B445626" w14:textId="77777777" w:rsidR="00E3706C" w:rsidRDefault="00BD616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28B644E2" wp14:editId="737D6651">
                <wp:simplePos x="0" y="0"/>
                <wp:positionH relativeFrom="page">
                  <wp:posOffset>4528185</wp:posOffset>
                </wp:positionH>
                <wp:positionV relativeFrom="paragraph">
                  <wp:posOffset>12700</wp:posOffset>
                </wp:positionV>
                <wp:extent cx="1252855" cy="7772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1FFFC" w14:textId="77777777" w:rsidR="00E3706C" w:rsidRDefault="00BD616B">
                            <w:pPr>
                              <w:pStyle w:val="Zkladntext30"/>
                              <w:shd w:val="clear" w:color="auto" w:fill="auto"/>
                              <w:spacing w:after="0" w:line="310" w:lineRule="auto"/>
                            </w:pPr>
                            <w:r>
                              <w:t>Požadované datum dodání Datum vytvoření Vytvořil</w:t>
                            </w:r>
                          </w:p>
                          <w:p w14:paraId="1116281D" w14:textId="77777777" w:rsidR="00E3706C" w:rsidRDefault="00BD616B">
                            <w:pPr>
                              <w:pStyle w:val="Zkladntext30"/>
                              <w:shd w:val="clear" w:color="auto" w:fill="auto"/>
                              <w:spacing w:after="0" w:line="310" w:lineRule="auto"/>
                            </w:pPr>
                            <w:r>
                              <w:t>Zodpovědná osoba</w:t>
                            </w:r>
                          </w:p>
                          <w:p w14:paraId="1A0D918A" w14:textId="77777777" w:rsidR="00E3706C" w:rsidRDefault="00BD616B">
                            <w:pPr>
                              <w:pStyle w:val="Zkladntext30"/>
                              <w:shd w:val="clear" w:color="auto" w:fill="auto"/>
                              <w:spacing w:after="0" w:line="310" w:lineRule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6.55000000000001pt;margin-top:1.pt;width:98.650000000000006pt;height:61.20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Požadované datum dodání Datum vytvoření Vytvořil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Zodpovědná osoba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spojení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CCB37EC" wp14:editId="0B2D3460">
                <wp:simplePos x="0" y="0"/>
                <wp:positionH relativeFrom="page">
                  <wp:posOffset>6338570</wp:posOffset>
                </wp:positionH>
                <wp:positionV relativeFrom="paragraph">
                  <wp:posOffset>143510</wp:posOffset>
                </wp:positionV>
                <wp:extent cx="814070" cy="2984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ED53D7" w14:textId="77777777" w:rsidR="00E3706C" w:rsidRDefault="00BD616B">
                            <w:pPr>
                              <w:pStyle w:val="Zkladntext30"/>
                              <w:shd w:val="clear" w:color="auto" w:fill="auto"/>
                              <w:spacing w:after="60"/>
                              <w:jc w:val="right"/>
                            </w:pPr>
                            <w:r>
                              <w:t>18.05.2026</w:t>
                            </w:r>
                          </w:p>
                          <w:p w14:paraId="29B620F8" w14:textId="25A19BE2" w:rsidR="00E3706C" w:rsidRDefault="004A4B7D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CB37EC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499.1pt;margin-top:11.3pt;width:64.1pt;height:23.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" filled="f" stroked="f">
                <v:textbox inset="0,0,0,0">
                  <w:txbxContent>
                    <w:p w14:paraId="16ED53D7" w14:textId="77777777" w:rsidR="00E3706C" w:rsidRDefault="00BD616B">
                      <w:pPr>
                        <w:pStyle w:val="Zkladntext30"/>
                        <w:shd w:val="clear" w:color="auto" w:fill="auto"/>
                        <w:spacing w:after="60"/>
                        <w:jc w:val="right"/>
                      </w:pPr>
                      <w:r>
                        <w:t>18.05.2026</w:t>
                      </w:r>
                    </w:p>
                    <w:p w14:paraId="29B620F8" w14:textId="25A19BE2" w:rsidR="00E3706C" w:rsidRDefault="004A4B7D">
                      <w:pPr>
                        <w:pStyle w:val="Zkladntext30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7A99857" w14:textId="77777777" w:rsidR="00E3706C" w:rsidRDefault="00BD616B">
      <w:pPr>
        <w:pStyle w:val="Zkladntext30"/>
        <w:shd w:val="clear" w:color="auto" w:fill="auto"/>
      </w:pPr>
      <w:r>
        <w:t>Kód akce</w:t>
      </w:r>
    </w:p>
    <w:p w14:paraId="204625B6" w14:textId="77777777" w:rsidR="00E3706C" w:rsidRDefault="00BD616B">
      <w:pPr>
        <w:pStyle w:val="Zkladntext30"/>
        <w:shd w:val="clear" w:color="auto" w:fill="auto"/>
      </w:pPr>
      <w:r>
        <w:t>Způsob dopravy</w:t>
      </w:r>
    </w:p>
    <w:p w14:paraId="3E21845E" w14:textId="77777777" w:rsidR="00E3706C" w:rsidRDefault="00BD616B">
      <w:pPr>
        <w:pStyle w:val="Zkladntext30"/>
        <w:shd w:val="clear" w:color="auto" w:fill="auto"/>
      </w:pPr>
      <w:r>
        <w:t>Způsob úhrady</w:t>
      </w:r>
    </w:p>
    <w:p w14:paraId="26DFEE68" w14:textId="77777777" w:rsidR="00E3706C" w:rsidRDefault="00BD616B">
      <w:pPr>
        <w:pStyle w:val="Zkladntext30"/>
        <w:shd w:val="clear" w:color="auto" w:fill="auto"/>
      </w:pPr>
      <w:r>
        <w:t>Dodací podmínky</w:t>
      </w:r>
    </w:p>
    <w:p w14:paraId="77C9C09A" w14:textId="77777777" w:rsidR="00E3706C" w:rsidRDefault="00BD616B">
      <w:pPr>
        <w:pStyle w:val="Zkladntext30"/>
        <w:shd w:val="clear" w:color="auto" w:fill="auto"/>
        <w:tabs>
          <w:tab w:val="left" w:pos="2455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11EED653" w14:textId="42A84161" w:rsidR="00E3706C" w:rsidRDefault="00BD616B">
      <w:pPr>
        <w:pStyle w:val="Zkladntext30"/>
        <w:pBdr>
          <w:bottom w:val="single" w:sz="4" w:space="0" w:color="auto"/>
        </w:pBdr>
        <w:shd w:val="clear" w:color="auto" w:fill="auto"/>
        <w:tabs>
          <w:tab w:val="left" w:pos="2455"/>
        </w:tabs>
        <w:spacing w:after="120"/>
      </w:pPr>
      <w:r>
        <w:t>Datová schránka</w:t>
      </w:r>
      <w:r>
        <w:tab/>
      </w:r>
      <w:r w:rsidR="004A4B7D">
        <w:t>XXXX</w:t>
      </w:r>
    </w:p>
    <w:p w14:paraId="12A0E3BB" w14:textId="77777777" w:rsidR="00E3706C" w:rsidRDefault="00BD616B">
      <w:pPr>
        <w:pStyle w:val="Zkladntext1"/>
        <w:shd w:val="clear" w:color="auto" w:fill="auto"/>
        <w:spacing w:after="0"/>
        <w:sectPr w:rsidR="00E3706C">
          <w:type w:val="continuous"/>
          <w:pgSz w:w="11900" w:h="16840"/>
          <w:pgMar w:top="534" w:right="4769" w:bottom="430" w:left="574" w:header="0" w:footer="3" w:gutter="0"/>
          <w:cols w:space="720"/>
          <w:noEndnote/>
          <w:docGrid w:linePitch="360"/>
        </w:sectPr>
      </w:pPr>
      <w:r>
        <w:rPr>
          <w:b/>
          <w:bCs/>
        </w:rPr>
        <w:t>Předmět</w:t>
      </w:r>
    </w:p>
    <w:p w14:paraId="414D2B8A" w14:textId="77777777" w:rsidR="00E3706C" w:rsidRDefault="00E3706C">
      <w:pPr>
        <w:spacing w:before="79" w:after="79" w:line="240" w:lineRule="exact"/>
        <w:rPr>
          <w:sz w:val="19"/>
          <w:szCs w:val="19"/>
        </w:rPr>
      </w:pPr>
    </w:p>
    <w:p w14:paraId="488C2639" w14:textId="77777777" w:rsidR="00E3706C" w:rsidRDefault="00E3706C">
      <w:pPr>
        <w:spacing w:line="1" w:lineRule="exact"/>
        <w:sectPr w:rsidR="00E3706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43A3316C" w14:textId="77777777" w:rsidR="00E3706C" w:rsidRDefault="00BD616B">
      <w:pPr>
        <w:pStyle w:val="Zkladntext20"/>
        <w:framePr w:w="3187" w:h="398" w:wrap="none" w:vAnchor="text" w:hAnchor="page" w:x="541" w:y="21"/>
        <w:shd w:val="clear" w:color="auto" w:fill="auto"/>
        <w:spacing w:after="40"/>
      </w:pPr>
      <w:r>
        <w:rPr>
          <w:b/>
          <w:bCs/>
          <w:i/>
          <w:iCs/>
        </w:rPr>
        <w:t>Kód zboží dodavatele</w:t>
      </w:r>
      <w:r>
        <w:rPr>
          <w:b/>
          <w:bCs/>
        </w:rPr>
        <w:t xml:space="preserve"> Název zboží dodavatele</w:t>
      </w:r>
    </w:p>
    <w:p w14:paraId="66ABD878" w14:textId="77777777" w:rsidR="00E3706C" w:rsidRDefault="00BD616B">
      <w:pPr>
        <w:pStyle w:val="Zkladntext20"/>
        <w:framePr w:w="3187" w:h="398" w:wrap="none" w:vAnchor="text" w:hAnchor="page" w:x="541" w:y="21"/>
        <w:shd w:val="clear" w:color="auto" w:fill="auto"/>
        <w:ind w:firstLine="420"/>
      </w:pPr>
      <w:r>
        <w:t>Kód zboží</w:t>
      </w:r>
    </w:p>
    <w:p w14:paraId="699C646F" w14:textId="77777777" w:rsidR="00E3706C" w:rsidRDefault="00BD616B">
      <w:pPr>
        <w:pStyle w:val="Zkladntext20"/>
        <w:framePr w:w="1296" w:h="206" w:wrap="none" w:vAnchor="text" w:hAnchor="page" w:x="4689" w:y="203"/>
        <w:shd w:val="clear" w:color="auto" w:fill="auto"/>
      </w:pPr>
      <w:r>
        <w:t>Třída nebezpečnosti</w:t>
      </w:r>
    </w:p>
    <w:p w14:paraId="2FC5E54B" w14:textId="77777777" w:rsidR="00E3706C" w:rsidRDefault="00BD616B">
      <w:pPr>
        <w:pStyle w:val="Zkladntext20"/>
        <w:framePr w:w="2563" w:h="370" w:wrap="none" w:vAnchor="text" w:hAnchor="page" w:x="6330" w:y="21"/>
        <w:shd w:val="clear" w:color="auto" w:fill="auto"/>
        <w:tabs>
          <w:tab w:val="left" w:pos="1094"/>
        </w:tabs>
      </w:pPr>
      <w:r>
        <w:rPr>
          <w:b/>
          <w:bCs/>
        </w:rPr>
        <w:t>Objednáno</w:t>
      </w:r>
      <w:r>
        <w:rPr>
          <w:b/>
          <w:bCs/>
        </w:rPr>
        <w:tab/>
      </w:r>
      <w:proofErr w:type="spellStart"/>
      <w:r>
        <w:rPr>
          <w:b/>
          <w:bCs/>
        </w:rPr>
        <w:t>Objednáno</w:t>
      </w:r>
      <w:proofErr w:type="spellEnd"/>
      <w:r>
        <w:rPr>
          <w:b/>
          <w:bCs/>
        </w:rPr>
        <w:t xml:space="preserve"> Skladová</w:t>
      </w:r>
    </w:p>
    <w:p w14:paraId="55FA4875" w14:textId="77777777" w:rsidR="00E3706C" w:rsidRDefault="00BD616B">
      <w:pPr>
        <w:pStyle w:val="Zkladntext20"/>
        <w:framePr w:w="2563" w:h="370" w:wrap="none" w:vAnchor="text" w:hAnchor="page" w:x="6330" w:y="21"/>
        <w:shd w:val="clear" w:color="auto" w:fill="auto"/>
        <w:tabs>
          <w:tab w:val="left" w:pos="1200"/>
        </w:tabs>
      </w:pPr>
      <w:r>
        <w:rPr>
          <w:b/>
          <w:bCs/>
        </w:rPr>
        <w:t>výsledné</w:t>
      </w:r>
      <w:r>
        <w:rPr>
          <w:b/>
          <w:bCs/>
        </w:rPr>
        <w:tab/>
      </w:r>
      <w:proofErr w:type="spellStart"/>
      <w:r>
        <w:rPr>
          <w:b/>
          <w:bCs/>
        </w:rPr>
        <w:t>výsledné</w:t>
      </w:r>
      <w:proofErr w:type="spellEnd"/>
      <w:r>
        <w:rPr>
          <w:b/>
          <w:bCs/>
        </w:rPr>
        <w:t xml:space="preserve"> MJ</w:t>
      </w:r>
    </w:p>
    <w:p w14:paraId="7DBAA504" w14:textId="77777777" w:rsidR="00E3706C" w:rsidRDefault="00BD616B">
      <w:pPr>
        <w:pStyle w:val="Zkladntext20"/>
        <w:framePr w:w="634" w:h="370" w:wrap="none" w:vAnchor="text" w:hAnchor="page" w:x="9407" w:y="21"/>
        <w:shd w:val="clear" w:color="auto" w:fill="auto"/>
        <w:jc w:val="right"/>
      </w:pPr>
      <w:r>
        <w:rPr>
          <w:b/>
          <w:bCs/>
        </w:rPr>
        <w:t>Cena za jednotku</w:t>
      </w:r>
    </w:p>
    <w:p w14:paraId="7C597599" w14:textId="77777777" w:rsidR="00E3706C" w:rsidRDefault="00BD616B">
      <w:pPr>
        <w:pStyle w:val="Zkladntext20"/>
        <w:framePr w:w="912" w:h="197" w:wrap="none" w:vAnchor="text" w:hAnchor="page" w:x="10439" w:y="21"/>
        <w:shd w:val="clear" w:color="auto" w:fill="auto"/>
      </w:pPr>
      <w:r>
        <w:rPr>
          <w:b/>
          <w:bCs/>
        </w:rPr>
        <w:t>Cena celkem</w:t>
      </w:r>
    </w:p>
    <w:p w14:paraId="0F016532" w14:textId="77777777" w:rsidR="00E3706C" w:rsidRDefault="00E3706C">
      <w:pPr>
        <w:spacing w:after="407" w:line="1" w:lineRule="exact"/>
      </w:pPr>
    </w:p>
    <w:p w14:paraId="4393F752" w14:textId="77777777" w:rsidR="00E3706C" w:rsidRDefault="00E3706C">
      <w:pPr>
        <w:spacing w:line="1" w:lineRule="exact"/>
        <w:sectPr w:rsidR="00E3706C">
          <w:type w:val="continuous"/>
          <w:pgSz w:w="11900" w:h="16840"/>
          <w:pgMar w:top="534" w:right="550" w:bottom="430" w:left="531" w:header="0" w:footer="3" w:gutter="0"/>
          <w:cols w:space="720"/>
          <w:noEndnote/>
          <w:docGrid w:linePitch="360"/>
        </w:sectPr>
      </w:pPr>
    </w:p>
    <w:p w14:paraId="1E83DB8F" w14:textId="77777777" w:rsidR="00E3706C" w:rsidRDefault="00BD616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603EFFF8" wp14:editId="6BEEB6AA">
                <wp:simplePos x="0" y="0"/>
                <wp:positionH relativeFrom="page">
                  <wp:posOffset>342900</wp:posOffset>
                </wp:positionH>
                <wp:positionV relativeFrom="paragraph">
                  <wp:posOffset>12700</wp:posOffset>
                </wp:positionV>
                <wp:extent cx="636905" cy="2527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7B8FDE" w14:textId="77777777" w:rsidR="00E3706C" w:rsidRDefault="00BD616B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SRE23</w:t>
                            </w:r>
                          </w:p>
                          <w:p w14:paraId="2B4B2771" w14:textId="77777777" w:rsidR="00E3706C" w:rsidRDefault="00BD616B">
                            <w:pPr>
                              <w:pStyle w:val="Zkladntext20"/>
                              <w:shd w:val="clear" w:color="auto" w:fill="auto"/>
                              <w:ind w:firstLine="400"/>
                            </w:pPr>
                            <w:r>
                              <w:t>Z177151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.pt;margin-top:1.pt;width:50.149999999999999pt;height:19.8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SRE23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Z177151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8ABD76" w14:textId="77777777" w:rsidR="00E3706C" w:rsidRDefault="00BD616B">
      <w:pPr>
        <w:pStyle w:val="Zkladntext20"/>
        <w:shd w:val="clear" w:color="auto" w:fill="auto"/>
        <w:tabs>
          <w:tab w:val="left" w:pos="3648"/>
        </w:tabs>
      </w:pPr>
      <w:r>
        <w:t xml:space="preserve">Nůžky ultrazvukové jednorázové 23 cm, průměr 5,5 mm, řada </w:t>
      </w:r>
      <w:r>
        <w:rPr>
          <w:smallCaps/>
        </w:rPr>
        <w:t>Sr7</w:t>
      </w:r>
      <w:r>
        <w:t xml:space="preserve"> (3 ks)</w:t>
      </w:r>
      <w:r>
        <w:tab/>
      </w:r>
      <w:proofErr w:type="spellStart"/>
      <w:r>
        <w:t>IIb</w:t>
      </w:r>
      <w:proofErr w:type="spellEnd"/>
    </w:p>
    <w:p w14:paraId="3C9340C4" w14:textId="2EAA331B" w:rsidR="00E3706C" w:rsidRDefault="004A4B7D">
      <w:pPr>
        <w:pStyle w:val="Zkladntext20"/>
        <w:shd w:val="clear" w:color="auto" w:fill="auto"/>
        <w:tabs>
          <w:tab w:val="left" w:pos="1526"/>
          <w:tab w:val="left" w:pos="2746"/>
        </w:tabs>
        <w:sectPr w:rsidR="00E3706C">
          <w:type w:val="continuous"/>
          <w:pgSz w:w="11900" w:h="16840"/>
          <w:pgMar w:top="534" w:right="560" w:bottom="430" w:left="2134" w:header="0" w:footer="3" w:gutter="0"/>
          <w:cols w:num="2" w:space="720" w:equalWidth="0">
            <w:col w:w="3864" w:space="1925"/>
            <w:col w:w="3418"/>
          </w:cols>
          <w:noEndnote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616B">
        <w:tab/>
      </w:r>
      <w:proofErr w:type="spellStart"/>
      <w:r>
        <w:t>XXXX</w:t>
      </w:r>
      <w:proofErr w:type="spellEnd"/>
      <w:r w:rsidR="00BD616B">
        <w:tab/>
      </w:r>
      <w:proofErr w:type="spellStart"/>
      <w:r>
        <w:t>XXXX</w:t>
      </w:r>
      <w:proofErr w:type="spellEnd"/>
    </w:p>
    <w:p w14:paraId="7828846E" w14:textId="77777777" w:rsidR="00E3706C" w:rsidRDefault="00E3706C">
      <w:pPr>
        <w:spacing w:line="199" w:lineRule="exact"/>
        <w:rPr>
          <w:sz w:val="16"/>
          <w:szCs w:val="16"/>
        </w:rPr>
      </w:pPr>
    </w:p>
    <w:p w14:paraId="456D5903" w14:textId="77777777" w:rsidR="00E3706C" w:rsidRDefault="00E3706C">
      <w:pPr>
        <w:spacing w:line="1" w:lineRule="exact"/>
        <w:sectPr w:rsidR="00E3706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0EFC950B" w14:textId="77777777" w:rsidR="00E3706C" w:rsidRDefault="00BD616B">
      <w:pPr>
        <w:pStyle w:val="Zkladntext20"/>
        <w:framePr w:w="989" w:h="394" w:wrap="none" w:vAnchor="text" w:hAnchor="page" w:x="541" w:y="21"/>
        <w:shd w:val="clear" w:color="auto" w:fill="auto"/>
      </w:pPr>
      <w:r>
        <w:t>SRE36</w:t>
      </w:r>
    </w:p>
    <w:p w14:paraId="0AEE8F61" w14:textId="77777777" w:rsidR="00E3706C" w:rsidRDefault="00BD616B">
      <w:pPr>
        <w:pStyle w:val="Zkladntext20"/>
        <w:framePr w:w="989" w:h="394" w:wrap="none" w:vAnchor="text" w:hAnchor="page" w:x="541" w:y="21"/>
        <w:shd w:val="clear" w:color="auto" w:fill="auto"/>
        <w:ind w:firstLine="400"/>
      </w:pPr>
      <w:r>
        <w:t>Z177152</w:t>
      </w:r>
    </w:p>
    <w:p w14:paraId="7CFF418B" w14:textId="77777777" w:rsidR="00E3706C" w:rsidRDefault="00BD616B">
      <w:pPr>
        <w:pStyle w:val="Zkladntext20"/>
        <w:framePr w:w="3845" w:h="374" w:wrap="none" w:vAnchor="text" w:hAnchor="page" w:x="2145" w:y="21"/>
        <w:shd w:val="clear" w:color="auto" w:fill="auto"/>
        <w:tabs>
          <w:tab w:val="left" w:pos="3648"/>
        </w:tabs>
      </w:pPr>
      <w:r>
        <w:t>Nůžky ultrazvukové jednorázové 36 cm, průměr 5,5 mm, řada SR7 (3 ks)</w:t>
      </w:r>
      <w:r>
        <w:tab/>
      </w:r>
      <w:proofErr w:type="spellStart"/>
      <w:r>
        <w:t>IIb</w:t>
      </w:r>
      <w:proofErr w:type="spellEnd"/>
    </w:p>
    <w:p w14:paraId="6782725F" w14:textId="59CD5570" w:rsidR="00E3706C" w:rsidRDefault="004A4B7D">
      <w:pPr>
        <w:pStyle w:val="Zkladntext20"/>
        <w:framePr w:w="600" w:h="197" w:wrap="none" w:vAnchor="text" w:hAnchor="page" w:x="7837" w:y="21"/>
        <w:shd w:val="clear" w:color="auto" w:fill="auto"/>
      </w:pPr>
      <w:r>
        <w:t>XXXX</w:t>
      </w:r>
    </w:p>
    <w:p w14:paraId="126A908A" w14:textId="01E7C707" w:rsidR="00E3706C" w:rsidRDefault="004A4B7D">
      <w:pPr>
        <w:pStyle w:val="Zkladntext20"/>
        <w:framePr w:w="1886" w:h="197" w:wrap="none" w:vAnchor="text" w:hAnchor="page" w:x="9455" w:y="21"/>
        <w:shd w:val="clear" w:color="auto" w:fill="auto"/>
        <w:tabs>
          <w:tab w:val="left" w:pos="1219"/>
        </w:tabs>
      </w:pPr>
      <w:r>
        <w:t>XXXX</w:t>
      </w:r>
      <w:r w:rsidR="00BD616B">
        <w:tab/>
      </w:r>
      <w:proofErr w:type="spellStart"/>
      <w:r>
        <w:t>XXXX</w:t>
      </w:r>
      <w:proofErr w:type="spellEnd"/>
    </w:p>
    <w:p w14:paraId="1D37B26F" w14:textId="77777777" w:rsidR="00E3706C" w:rsidRDefault="00BD616B">
      <w:pPr>
        <w:pStyle w:val="Zkladntext1"/>
        <w:framePr w:w="2059" w:h="571" w:wrap="none" w:vAnchor="text" w:hAnchor="page" w:x="589" w:y="812"/>
        <w:shd w:val="clear" w:color="auto" w:fill="auto"/>
      </w:pPr>
      <w:r>
        <w:t>Cena celkem bez DPH</w:t>
      </w:r>
    </w:p>
    <w:p w14:paraId="7CC51DEB" w14:textId="77777777" w:rsidR="00E3706C" w:rsidRDefault="00BD616B">
      <w:pPr>
        <w:pStyle w:val="Zkladntext1"/>
        <w:framePr w:w="2059" w:h="571" w:wrap="none" w:vAnchor="text" w:hAnchor="page" w:x="589" w:y="812"/>
        <w:shd w:val="clear" w:color="auto" w:fill="auto"/>
        <w:spacing w:after="0"/>
      </w:pPr>
      <w:r>
        <w:t>Celkem DPH</w:t>
      </w:r>
    </w:p>
    <w:p w14:paraId="3119B928" w14:textId="77777777" w:rsidR="00E3706C" w:rsidRDefault="00BD616B">
      <w:pPr>
        <w:pStyle w:val="Zkladntext1"/>
        <w:framePr w:w="2112" w:h="269" w:wrap="none" w:vAnchor="text" w:hAnchor="page" w:x="9157" w:y="812"/>
        <w:shd w:val="clear" w:color="auto" w:fill="auto"/>
        <w:spacing w:after="0"/>
      </w:pPr>
      <w:r>
        <w:t xml:space="preserve">116 892,00 </w:t>
      </w:r>
      <w:r>
        <w:rPr>
          <w:b/>
          <w:bCs/>
        </w:rPr>
        <w:t>CZK</w:t>
      </w:r>
    </w:p>
    <w:p w14:paraId="42E105E1" w14:textId="77777777" w:rsidR="00E3706C" w:rsidRDefault="00BD616B">
      <w:pPr>
        <w:pStyle w:val="Zkladntext1"/>
        <w:framePr w:w="2002" w:h="269" w:wrap="none" w:vAnchor="text" w:hAnchor="page" w:x="9268" w:y="1115"/>
        <w:shd w:val="clear" w:color="auto" w:fill="auto"/>
        <w:spacing w:after="0"/>
      </w:pPr>
      <w:r>
        <w:t xml:space="preserve">14 027,04 </w:t>
      </w:r>
      <w:r>
        <w:rPr>
          <w:b/>
          <w:bCs/>
        </w:rPr>
        <w:t>CZK</w:t>
      </w:r>
    </w:p>
    <w:p w14:paraId="4DAB541E" w14:textId="77777777" w:rsidR="00E3706C" w:rsidRDefault="00BD616B">
      <w:pPr>
        <w:pStyle w:val="Zkladntext60"/>
        <w:framePr w:w="1046" w:h="360" w:wrap="none" w:vAnchor="text" w:hAnchor="page" w:x="589" w:y="1657"/>
        <w:shd w:val="clear" w:color="auto" w:fill="auto"/>
        <w:spacing w:after="0"/>
      </w:pPr>
      <w:r>
        <w:t>Celkem</w:t>
      </w:r>
    </w:p>
    <w:p w14:paraId="40C6D266" w14:textId="77777777" w:rsidR="00E3706C" w:rsidRDefault="00BD616B">
      <w:pPr>
        <w:pStyle w:val="Zkladntext50"/>
        <w:framePr w:w="2338" w:h="317" w:wrap="none" w:vAnchor="text" w:hAnchor="page" w:x="8937" w:y="1662"/>
        <w:shd w:val="clear" w:color="auto" w:fill="auto"/>
      </w:pPr>
      <w:r>
        <w:t>130 919,04 CZK</w:t>
      </w:r>
    </w:p>
    <w:p w14:paraId="2682622E" w14:textId="77777777" w:rsidR="00E3706C" w:rsidRDefault="00BD616B">
      <w:pPr>
        <w:pStyle w:val="Zkladntext1"/>
        <w:framePr w:w="4013" w:h="274" w:wrap="none" w:vAnchor="text" w:hAnchor="page" w:x="575" w:y="2540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72FD515B" w14:textId="77777777" w:rsidR="00E3706C" w:rsidRDefault="00E3706C">
      <w:pPr>
        <w:spacing w:line="360" w:lineRule="exact"/>
      </w:pPr>
    </w:p>
    <w:p w14:paraId="7B26F74E" w14:textId="77777777" w:rsidR="00E3706C" w:rsidRDefault="00E3706C">
      <w:pPr>
        <w:spacing w:line="360" w:lineRule="exact"/>
      </w:pPr>
    </w:p>
    <w:p w14:paraId="20EA773B" w14:textId="77777777" w:rsidR="00E3706C" w:rsidRDefault="00E3706C">
      <w:pPr>
        <w:spacing w:line="360" w:lineRule="exact"/>
      </w:pPr>
    </w:p>
    <w:p w14:paraId="5DECCAB4" w14:textId="77777777" w:rsidR="00E3706C" w:rsidRDefault="00E3706C">
      <w:pPr>
        <w:spacing w:line="360" w:lineRule="exact"/>
      </w:pPr>
    </w:p>
    <w:p w14:paraId="6029450A" w14:textId="77777777" w:rsidR="00E3706C" w:rsidRDefault="00E3706C">
      <w:pPr>
        <w:spacing w:line="360" w:lineRule="exact"/>
      </w:pPr>
    </w:p>
    <w:p w14:paraId="2A4A6ED2" w14:textId="77777777" w:rsidR="00E3706C" w:rsidRDefault="00E3706C">
      <w:pPr>
        <w:spacing w:line="360" w:lineRule="exact"/>
      </w:pPr>
    </w:p>
    <w:p w14:paraId="048A2E22" w14:textId="77777777" w:rsidR="00E3706C" w:rsidRDefault="00E3706C">
      <w:pPr>
        <w:spacing w:after="652" w:line="1" w:lineRule="exact"/>
      </w:pPr>
    </w:p>
    <w:p w14:paraId="44187889" w14:textId="77777777" w:rsidR="00E3706C" w:rsidRDefault="00E3706C">
      <w:pPr>
        <w:spacing w:line="1" w:lineRule="exact"/>
        <w:sectPr w:rsidR="00E3706C">
          <w:type w:val="continuous"/>
          <w:pgSz w:w="11900" w:h="16840"/>
          <w:pgMar w:top="534" w:right="550" w:bottom="430" w:left="531" w:header="0" w:footer="3" w:gutter="0"/>
          <w:cols w:space="720"/>
          <w:noEndnote/>
          <w:docGrid w:linePitch="360"/>
        </w:sectPr>
      </w:pPr>
    </w:p>
    <w:p w14:paraId="79D503B8" w14:textId="77777777" w:rsidR="00E3706C" w:rsidRDefault="00E3706C">
      <w:pPr>
        <w:spacing w:line="240" w:lineRule="exact"/>
        <w:rPr>
          <w:sz w:val="19"/>
          <w:szCs w:val="19"/>
        </w:rPr>
      </w:pPr>
    </w:p>
    <w:p w14:paraId="7BFCB5E2" w14:textId="77777777" w:rsidR="00E3706C" w:rsidRDefault="00E3706C">
      <w:pPr>
        <w:spacing w:line="240" w:lineRule="exact"/>
        <w:rPr>
          <w:sz w:val="19"/>
          <w:szCs w:val="19"/>
        </w:rPr>
      </w:pPr>
    </w:p>
    <w:p w14:paraId="28DA8BAD" w14:textId="77777777" w:rsidR="00E3706C" w:rsidRDefault="00E3706C">
      <w:pPr>
        <w:spacing w:before="109" w:after="109" w:line="240" w:lineRule="exact"/>
        <w:rPr>
          <w:sz w:val="19"/>
          <w:szCs w:val="19"/>
        </w:rPr>
      </w:pPr>
    </w:p>
    <w:p w14:paraId="632D26F7" w14:textId="77777777" w:rsidR="00E3706C" w:rsidRDefault="00E3706C">
      <w:pPr>
        <w:spacing w:line="1" w:lineRule="exact"/>
        <w:sectPr w:rsidR="00E3706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563CB7A2" w14:textId="77777777" w:rsidR="00E3706C" w:rsidRDefault="00BD616B">
      <w:pPr>
        <w:pStyle w:val="Zkladntext1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725D9CE3" w14:textId="77777777" w:rsidR="00E3706C" w:rsidRDefault="00BD616B">
      <w:pPr>
        <w:pStyle w:val="Zkladntext1"/>
        <w:shd w:val="clear" w:color="auto" w:fill="auto"/>
        <w:spacing w:after="0"/>
        <w:sectPr w:rsidR="00E3706C">
          <w:type w:val="continuous"/>
          <w:pgSz w:w="11900" w:h="16840"/>
          <w:pgMar w:top="534" w:right="1817" w:bottom="430" w:left="1841" w:header="0" w:footer="3" w:gutter="0"/>
          <w:cols w:num="2" w:space="3143"/>
          <w:noEndnote/>
          <w:docGrid w:linePitch="360"/>
        </w:sectPr>
      </w:pPr>
      <w:r>
        <w:rPr>
          <w:i/>
          <w:iCs/>
        </w:rPr>
        <w:t>Razítko a podpis odběratele</w:t>
      </w:r>
    </w:p>
    <w:p w14:paraId="0C58A4E8" w14:textId="77777777" w:rsidR="00E3706C" w:rsidRDefault="00E3706C">
      <w:pPr>
        <w:spacing w:line="240" w:lineRule="exact"/>
        <w:rPr>
          <w:sz w:val="19"/>
          <w:szCs w:val="19"/>
        </w:rPr>
      </w:pPr>
    </w:p>
    <w:p w14:paraId="3FBB163F" w14:textId="77777777" w:rsidR="00E3706C" w:rsidRDefault="00E3706C">
      <w:pPr>
        <w:spacing w:line="240" w:lineRule="exact"/>
        <w:rPr>
          <w:sz w:val="19"/>
          <w:szCs w:val="19"/>
        </w:rPr>
      </w:pPr>
    </w:p>
    <w:p w14:paraId="0751510C" w14:textId="77777777" w:rsidR="00E3706C" w:rsidRDefault="00E3706C">
      <w:pPr>
        <w:spacing w:line="240" w:lineRule="exact"/>
        <w:rPr>
          <w:sz w:val="19"/>
          <w:szCs w:val="19"/>
        </w:rPr>
      </w:pPr>
    </w:p>
    <w:p w14:paraId="559EEAE3" w14:textId="77777777" w:rsidR="00E3706C" w:rsidRDefault="00E3706C">
      <w:pPr>
        <w:spacing w:line="240" w:lineRule="exact"/>
        <w:rPr>
          <w:sz w:val="19"/>
          <w:szCs w:val="19"/>
        </w:rPr>
      </w:pPr>
    </w:p>
    <w:p w14:paraId="4CA5E2C7" w14:textId="77777777" w:rsidR="00E3706C" w:rsidRDefault="00E3706C">
      <w:pPr>
        <w:spacing w:line="240" w:lineRule="exact"/>
        <w:rPr>
          <w:sz w:val="19"/>
          <w:szCs w:val="19"/>
        </w:rPr>
      </w:pPr>
    </w:p>
    <w:p w14:paraId="12F9BDBE" w14:textId="77777777" w:rsidR="00E3706C" w:rsidRDefault="00E3706C">
      <w:pPr>
        <w:spacing w:before="86" w:after="86" w:line="240" w:lineRule="exact"/>
        <w:rPr>
          <w:sz w:val="19"/>
          <w:szCs w:val="19"/>
        </w:rPr>
      </w:pPr>
    </w:p>
    <w:p w14:paraId="11F0E683" w14:textId="77777777" w:rsidR="00E3706C" w:rsidRDefault="00E3706C">
      <w:pPr>
        <w:spacing w:line="1" w:lineRule="exact"/>
        <w:sectPr w:rsidR="00E3706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1C7E3D0" w14:textId="77777777" w:rsidR="00E3706C" w:rsidRDefault="00BD616B">
      <w:pPr>
        <w:pStyle w:val="Zkladntext40"/>
        <w:shd w:val="clear" w:color="auto" w:fill="auto"/>
      </w:pPr>
      <w:r>
        <w:t xml:space="preserve">Tento doklad byl vytištěn informačním systémem QI 117.2,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E3706C">
      <w:type w:val="continuous"/>
      <w:pgSz w:w="11900" w:h="16840"/>
      <w:pgMar w:top="534" w:right="560" w:bottom="430" w:left="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74E4" w14:textId="77777777" w:rsidR="00BD616B" w:rsidRDefault="00BD616B">
      <w:r>
        <w:separator/>
      </w:r>
    </w:p>
  </w:endnote>
  <w:endnote w:type="continuationSeparator" w:id="0">
    <w:p w14:paraId="0C669B6C" w14:textId="77777777" w:rsidR="00BD616B" w:rsidRDefault="00BD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5254" w14:textId="77777777" w:rsidR="00BD616B" w:rsidRDefault="00BD616B"/>
  </w:footnote>
  <w:footnote w:type="continuationSeparator" w:id="0">
    <w:p w14:paraId="1B53C6EF" w14:textId="77777777" w:rsidR="00BD616B" w:rsidRDefault="00BD61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6C"/>
    <w:rsid w:val="004A4B7D"/>
    <w:rsid w:val="00BD616B"/>
    <w:rsid w:val="00E15CF2"/>
    <w:rsid w:val="00E3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1FAE"/>
  <w15:docId w15:val="{F7EDCCCA-BCFB-4D70-9CD3-F54FFD6C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2026-05-25T06:46:00Z</dcterms:created>
  <dcterms:modified xsi:type="dcterms:W3CDTF">2026-05-25T06:49:00Z</dcterms:modified>
</cp:coreProperties>
</file>