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EF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4EF" w:rsidRPr="006142F0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42F0">
        <w:rPr>
          <w:rFonts w:ascii="Arial" w:hAnsi="Arial" w:cs="Arial"/>
          <w:b/>
          <w:sz w:val="24"/>
          <w:szCs w:val="24"/>
        </w:rPr>
        <w:t xml:space="preserve">Dodatek č. </w:t>
      </w:r>
      <w:r w:rsidR="00881959">
        <w:rPr>
          <w:rFonts w:ascii="Arial" w:hAnsi="Arial" w:cs="Arial"/>
          <w:b/>
          <w:sz w:val="24"/>
          <w:szCs w:val="24"/>
        </w:rPr>
        <w:t>3</w:t>
      </w:r>
      <w:r w:rsidRPr="006142F0">
        <w:rPr>
          <w:rFonts w:ascii="Arial" w:hAnsi="Arial" w:cs="Arial"/>
          <w:b/>
          <w:sz w:val="24"/>
          <w:szCs w:val="24"/>
        </w:rPr>
        <w:t xml:space="preserve"> 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k podnájemní smlouvě  </w:t>
      </w:r>
      <w:proofErr w:type="spellStart"/>
      <w:r>
        <w:rPr>
          <w:rFonts w:ascii="Arial" w:hAnsi="Arial" w:cs="Arial"/>
          <w:b/>
          <w:sz w:val="20"/>
          <w:szCs w:val="20"/>
        </w:rPr>
        <w:t>int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r w:rsidRPr="00960D8A">
        <w:rPr>
          <w:rFonts w:ascii="Arial" w:hAnsi="Arial" w:cs="Arial"/>
          <w:b/>
          <w:sz w:val="20"/>
          <w:szCs w:val="20"/>
        </w:rPr>
        <w:t>č. N-001/2013 uzavřené dne 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0D8A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0D8A">
        <w:rPr>
          <w:rFonts w:ascii="Arial" w:hAnsi="Arial" w:cs="Arial"/>
          <w:b/>
          <w:sz w:val="20"/>
          <w:szCs w:val="20"/>
        </w:rPr>
        <w:t>2013</w:t>
      </w:r>
      <w:r w:rsidRPr="00960D8A">
        <w:rPr>
          <w:rFonts w:ascii="Arial" w:hAnsi="Arial" w:cs="Arial"/>
          <w:sz w:val="20"/>
          <w:szCs w:val="20"/>
        </w:rPr>
        <w:t xml:space="preserve"> 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(dále jen „</w:t>
      </w:r>
      <w:r w:rsidRPr="004224EF">
        <w:rPr>
          <w:rFonts w:ascii="Arial" w:hAnsi="Arial" w:cs="Arial"/>
          <w:b/>
          <w:sz w:val="20"/>
          <w:szCs w:val="20"/>
        </w:rPr>
        <w:t xml:space="preserve">dodatek č. </w:t>
      </w:r>
      <w:r w:rsidR="00881959">
        <w:rPr>
          <w:rFonts w:ascii="Arial" w:hAnsi="Arial" w:cs="Arial"/>
          <w:b/>
          <w:sz w:val="20"/>
          <w:szCs w:val="20"/>
        </w:rPr>
        <w:t>3</w:t>
      </w:r>
      <w:r w:rsidRPr="00960D8A">
        <w:rPr>
          <w:rFonts w:ascii="Arial" w:hAnsi="Arial" w:cs="Arial"/>
          <w:sz w:val="20"/>
          <w:szCs w:val="20"/>
        </w:rPr>
        <w:t>“)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uzavřený mezi smluvními stranami:</w:t>
      </w:r>
    </w:p>
    <w:p w:rsidR="004224EF" w:rsidRDefault="004224EF" w:rsidP="004224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pStyle w:val="Zkladntex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60D8A">
        <w:rPr>
          <w:rFonts w:ascii="Arial" w:hAnsi="Arial" w:cs="Arial"/>
          <w:b/>
          <w:bCs/>
          <w:sz w:val="20"/>
          <w:szCs w:val="20"/>
        </w:rPr>
        <w:t>Kroměřížská nemocnice a.s.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IČ: 27660532; DIČ: </w:t>
      </w:r>
      <w:r w:rsidRPr="00960D8A">
        <w:rPr>
          <w:rFonts w:ascii="Arial" w:eastAsia="Times New Roman" w:hAnsi="Arial" w:cs="Arial"/>
          <w:sz w:val="20"/>
          <w:szCs w:val="20"/>
        </w:rPr>
        <w:t>CZ27660532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se sídlem Havlíčkova 660/69, 767 01 Kroměříž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zastoupená MUDr. Lenkou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Mergenthalovou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 xml:space="preserve">, MBA, </w:t>
      </w:r>
      <w:r w:rsidR="00C377A4">
        <w:rPr>
          <w:rFonts w:ascii="Arial" w:hAnsi="Arial" w:cs="Arial"/>
          <w:bCs/>
          <w:sz w:val="20"/>
          <w:szCs w:val="20"/>
        </w:rPr>
        <w:t>místo</w:t>
      </w:r>
      <w:r w:rsidRPr="00960D8A">
        <w:rPr>
          <w:rFonts w:ascii="Arial" w:hAnsi="Arial" w:cs="Arial"/>
          <w:bCs/>
          <w:sz w:val="20"/>
          <w:szCs w:val="20"/>
        </w:rPr>
        <w:t>předsedou představenstva</w:t>
      </w: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zapsána v obchodním rejstříku u KS v Brně, oddíl B, vložka 4416</w:t>
      </w:r>
    </w:p>
    <w:p w:rsidR="004224EF" w:rsidRPr="00960D8A" w:rsidRDefault="004224EF" w:rsidP="00422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(dále jen </w:t>
      </w:r>
      <w:r w:rsidRPr="00960D8A">
        <w:rPr>
          <w:rFonts w:ascii="Arial" w:hAnsi="Arial" w:cs="Arial"/>
          <w:b/>
          <w:bCs/>
          <w:sz w:val="20"/>
          <w:szCs w:val="20"/>
        </w:rPr>
        <w:t>„nájemce</w:t>
      </w:r>
      <w:r w:rsidRPr="00960D8A">
        <w:rPr>
          <w:rFonts w:ascii="Arial" w:hAnsi="Arial" w:cs="Arial"/>
          <w:bCs/>
          <w:sz w:val="20"/>
          <w:szCs w:val="20"/>
        </w:rPr>
        <w:t>“</w:t>
      </w:r>
      <w:r w:rsidRPr="00960D8A">
        <w:rPr>
          <w:rFonts w:ascii="Arial" w:hAnsi="Arial" w:cs="Arial"/>
          <w:sz w:val="20"/>
          <w:szCs w:val="20"/>
        </w:rPr>
        <w:t>)</w:t>
      </w:r>
    </w:p>
    <w:p w:rsidR="004224EF" w:rsidRPr="004224EF" w:rsidRDefault="004224EF" w:rsidP="004224EF">
      <w:pPr>
        <w:pStyle w:val="Podnadpis"/>
        <w:tabs>
          <w:tab w:val="left" w:pos="284"/>
          <w:tab w:val="left" w:pos="567"/>
          <w:tab w:val="left" w:pos="851"/>
        </w:tabs>
        <w:spacing w:before="0" w:after="0"/>
        <w:rPr>
          <w:rFonts w:ascii="Arial" w:hAnsi="Arial" w:cs="Arial"/>
          <w:b w:val="0"/>
          <w:bCs/>
          <w:iCs/>
          <w:color w:val="auto"/>
          <w:sz w:val="8"/>
        </w:rPr>
      </w:pPr>
    </w:p>
    <w:p w:rsidR="004224EF" w:rsidRPr="00960D8A" w:rsidRDefault="004224EF" w:rsidP="004224EF">
      <w:pPr>
        <w:pStyle w:val="Podnadpis"/>
        <w:tabs>
          <w:tab w:val="left" w:pos="284"/>
          <w:tab w:val="left" w:pos="567"/>
          <w:tab w:val="left" w:pos="851"/>
        </w:tabs>
        <w:spacing w:before="0" w:after="0"/>
        <w:rPr>
          <w:rFonts w:ascii="Arial" w:hAnsi="Arial" w:cs="Arial"/>
          <w:b w:val="0"/>
          <w:bCs/>
          <w:iCs/>
          <w:color w:val="auto"/>
          <w:sz w:val="20"/>
        </w:rPr>
      </w:pPr>
      <w:r w:rsidRPr="00960D8A">
        <w:rPr>
          <w:rFonts w:ascii="Arial" w:hAnsi="Arial" w:cs="Arial"/>
          <w:b w:val="0"/>
          <w:bCs/>
          <w:iCs/>
          <w:color w:val="auto"/>
          <w:sz w:val="20"/>
        </w:rPr>
        <w:t>a</w:t>
      </w:r>
    </w:p>
    <w:p w:rsidR="004224EF" w:rsidRPr="004224EF" w:rsidRDefault="004224EF" w:rsidP="004224EF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Arial" w:hAnsi="Arial" w:cs="Arial"/>
          <w:b w:val="0"/>
          <w:bCs/>
          <w:iCs/>
          <w:color w:val="auto"/>
          <w:sz w:val="8"/>
        </w:rPr>
      </w:pPr>
    </w:p>
    <w:p w:rsidR="004224EF" w:rsidRPr="00C377A4" w:rsidRDefault="004224EF" w:rsidP="00C377A4">
      <w:pPr>
        <w:pStyle w:val="Zkladntex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377A4">
        <w:rPr>
          <w:rFonts w:ascii="Arial" w:hAnsi="Arial" w:cs="Arial"/>
          <w:b/>
          <w:bCs/>
          <w:sz w:val="20"/>
          <w:szCs w:val="20"/>
        </w:rPr>
        <w:t xml:space="preserve">Společná oční optika s.r.o.  </w:t>
      </w:r>
    </w:p>
    <w:p w:rsidR="004224EF" w:rsidRPr="00960D8A" w:rsidRDefault="004224EF" w:rsidP="00C377A4">
      <w:pPr>
        <w:pStyle w:val="Nadpis2"/>
        <w:numPr>
          <w:ilvl w:val="0"/>
          <w:numId w:val="0"/>
        </w:numPr>
        <w:spacing w:before="0" w:after="0"/>
        <w:ind w:firstLine="284"/>
        <w:jc w:val="both"/>
        <w:rPr>
          <w:rFonts w:cs="Arial"/>
          <w:b w:val="0"/>
          <w:i w:val="0"/>
          <w:sz w:val="20"/>
        </w:rPr>
      </w:pPr>
      <w:r w:rsidRPr="00960D8A">
        <w:rPr>
          <w:rFonts w:cs="Arial"/>
          <w:b w:val="0"/>
          <w:i w:val="0"/>
          <w:sz w:val="20"/>
        </w:rPr>
        <w:t>IČ: 25568761</w:t>
      </w:r>
    </w:p>
    <w:p w:rsidR="004224EF" w:rsidRPr="00960D8A" w:rsidRDefault="004224EF" w:rsidP="00C377A4">
      <w:pPr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se sídlem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Kotojedy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 xml:space="preserve"> 54, 767 01 Kroměříž</w:t>
      </w:r>
    </w:p>
    <w:p w:rsidR="004224EF" w:rsidRPr="00960D8A" w:rsidRDefault="004224EF" w:rsidP="00C377A4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zastoupená Věrou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Dvorníkovou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>, jednatelkou společnosti</w:t>
      </w:r>
    </w:p>
    <w:p w:rsidR="004224EF" w:rsidRPr="00960D8A" w:rsidRDefault="004224EF" w:rsidP="00C377A4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zapsána v obchodním rejstříku u KS v Brně, oddíl C, vložka 34317</w:t>
      </w:r>
    </w:p>
    <w:p w:rsidR="004224EF" w:rsidRPr="00960D8A" w:rsidRDefault="004224EF" w:rsidP="00C377A4">
      <w:pPr>
        <w:pStyle w:val="Prosttext"/>
        <w:ind w:firstLine="284"/>
        <w:jc w:val="both"/>
        <w:rPr>
          <w:rFonts w:ascii="Arial" w:eastAsia="MS Mincho" w:hAnsi="Arial" w:cs="Arial"/>
          <w:bCs/>
        </w:rPr>
      </w:pPr>
      <w:r w:rsidRPr="00960D8A">
        <w:rPr>
          <w:rFonts w:ascii="Arial" w:eastAsia="MS Mincho" w:hAnsi="Arial" w:cs="Arial"/>
        </w:rPr>
        <w:t>(dále jen</w:t>
      </w:r>
      <w:r w:rsidRPr="00960D8A">
        <w:rPr>
          <w:rFonts w:ascii="Arial" w:eastAsia="MS Mincho" w:hAnsi="Arial" w:cs="Arial"/>
          <w:b/>
          <w:bCs/>
        </w:rPr>
        <w:t xml:space="preserve"> „podnájemce“</w:t>
      </w:r>
      <w:r w:rsidRPr="00960D8A">
        <w:rPr>
          <w:rFonts w:ascii="Arial" w:eastAsia="MS Mincho" w:hAnsi="Arial" w:cs="Arial"/>
          <w:bCs/>
        </w:rPr>
        <w:t>)</w:t>
      </w:r>
    </w:p>
    <w:p w:rsidR="004224EF" w:rsidRPr="00960D8A" w:rsidRDefault="004224EF" w:rsidP="004224EF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I.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Úvodní ustanovení</w:t>
      </w:r>
    </w:p>
    <w:p w:rsidR="004224EF" w:rsidRPr="00960D8A" w:rsidRDefault="004224EF" w:rsidP="004224EF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Smluvní strany shodně prohlašují, že dne 2.</w:t>
      </w:r>
      <w:r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13</w:t>
      </w:r>
      <w:r w:rsidRPr="00960D8A">
        <w:rPr>
          <w:rFonts w:ascii="Arial" w:hAnsi="Arial" w:cs="Arial"/>
          <w:sz w:val="20"/>
          <w:szCs w:val="20"/>
        </w:rPr>
        <w:t> uzavřely podnájemní smlouvu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int</w:t>
      </w:r>
      <w:proofErr w:type="spellEnd"/>
      <w:r>
        <w:rPr>
          <w:rFonts w:ascii="Arial" w:hAnsi="Arial" w:cs="Arial"/>
          <w:sz w:val="20"/>
          <w:szCs w:val="20"/>
        </w:rPr>
        <w:t>. č. </w:t>
      </w:r>
      <w:r w:rsidRPr="00960D8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-</w:t>
      </w:r>
      <w:r w:rsidRPr="00960D8A">
        <w:rPr>
          <w:rFonts w:ascii="Arial" w:hAnsi="Arial" w:cs="Arial"/>
          <w:sz w:val="20"/>
          <w:szCs w:val="20"/>
        </w:rPr>
        <w:t>1/2013</w:t>
      </w:r>
      <w:r>
        <w:rPr>
          <w:rFonts w:ascii="Arial" w:hAnsi="Arial" w:cs="Arial"/>
          <w:sz w:val="20"/>
          <w:szCs w:val="20"/>
        </w:rPr>
        <w:t> </w:t>
      </w:r>
      <w:r w:rsidRPr="00960D8A">
        <w:rPr>
          <w:rFonts w:ascii="Arial" w:hAnsi="Arial" w:cs="Arial"/>
          <w:sz w:val="20"/>
          <w:szCs w:val="20"/>
        </w:rPr>
        <w:t>(dále jen „smlouva“)</w:t>
      </w:r>
      <w:r>
        <w:rPr>
          <w:rFonts w:ascii="Arial" w:hAnsi="Arial" w:cs="Arial"/>
          <w:sz w:val="20"/>
          <w:szCs w:val="20"/>
        </w:rPr>
        <w:t xml:space="preserve"> ve znění dodatku č. 1 ze dne 5. 8. 2015</w:t>
      </w:r>
      <w:r w:rsidR="00C377A4">
        <w:rPr>
          <w:rFonts w:ascii="Arial" w:hAnsi="Arial" w:cs="Arial"/>
          <w:sz w:val="20"/>
          <w:szCs w:val="20"/>
        </w:rPr>
        <w:t xml:space="preserve"> a dodatku č. 2 ze dne 12. 8. 2016</w:t>
      </w:r>
      <w:r>
        <w:rPr>
          <w:rFonts w:ascii="Arial" w:hAnsi="Arial" w:cs="Arial"/>
          <w:sz w:val="20"/>
          <w:szCs w:val="20"/>
        </w:rPr>
        <w:t>.</w:t>
      </w: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II.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dodatku č. </w:t>
      </w:r>
      <w:r w:rsidR="00881959">
        <w:rPr>
          <w:rFonts w:ascii="Arial" w:hAnsi="Arial" w:cs="Arial"/>
          <w:b/>
          <w:sz w:val="20"/>
          <w:szCs w:val="20"/>
        </w:rPr>
        <w:t>3</w:t>
      </w:r>
    </w:p>
    <w:p w:rsidR="004224EF" w:rsidRPr="004224EF" w:rsidRDefault="004224EF" w:rsidP="00881959">
      <w:pPr>
        <w:pStyle w:val="Zkladntext"/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Smluv</w:t>
      </w:r>
      <w:r>
        <w:rPr>
          <w:rFonts w:ascii="Arial" w:hAnsi="Arial" w:cs="Arial"/>
          <w:sz w:val="20"/>
          <w:szCs w:val="20"/>
        </w:rPr>
        <w:t xml:space="preserve">ní strany se tímto dodatkem č. </w:t>
      </w:r>
      <w:r w:rsidR="00881959">
        <w:rPr>
          <w:rFonts w:ascii="Arial" w:hAnsi="Arial" w:cs="Arial"/>
          <w:sz w:val="20"/>
          <w:szCs w:val="20"/>
        </w:rPr>
        <w:t>3</w:t>
      </w:r>
      <w:r w:rsidRPr="00960D8A">
        <w:rPr>
          <w:rFonts w:ascii="Arial" w:hAnsi="Arial" w:cs="Arial"/>
          <w:sz w:val="20"/>
          <w:szCs w:val="20"/>
        </w:rPr>
        <w:t xml:space="preserve"> dohodly </w:t>
      </w:r>
      <w:r>
        <w:rPr>
          <w:rFonts w:ascii="Arial" w:hAnsi="Arial" w:cs="Arial"/>
          <w:sz w:val="20"/>
          <w:szCs w:val="20"/>
        </w:rPr>
        <w:t xml:space="preserve">na </w:t>
      </w:r>
      <w:r w:rsidRPr="009E3625">
        <w:rPr>
          <w:rFonts w:ascii="Arial" w:hAnsi="Arial" w:cs="Arial"/>
          <w:sz w:val="20"/>
          <w:szCs w:val="20"/>
        </w:rPr>
        <w:t>prodloužení sjednaného podnájmu</w:t>
      </w:r>
      <w:r>
        <w:rPr>
          <w:rFonts w:ascii="Arial" w:hAnsi="Arial" w:cs="Arial"/>
          <w:sz w:val="20"/>
          <w:szCs w:val="20"/>
        </w:rPr>
        <w:t xml:space="preserve"> tak, že Smlouva</w:t>
      </w:r>
      <w:r w:rsidR="00881959">
        <w:rPr>
          <w:rFonts w:ascii="Arial" w:hAnsi="Arial" w:cs="Arial"/>
          <w:sz w:val="20"/>
          <w:szCs w:val="20"/>
        </w:rPr>
        <w:t xml:space="preserve"> </w:t>
      </w:r>
      <w:r w:rsidRPr="004224EF">
        <w:rPr>
          <w:rFonts w:ascii="Arial" w:hAnsi="Arial" w:cs="Arial"/>
          <w:b/>
          <w:i/>
          <w:sz w:val="20"/>
          <w:szCs w:val="20"/>
        </w:rPr>
        <w:t xml:space="preserve">se uzavírá na dobu určitou, a to do </w:t>
      </w:r>
      <w:r w:rsidR="00881959" w:rsidRPr="009E3625">
        <w:rPr>
          <w:rFonts w:ascii="Arial" w:hAnsi="Arial" w:cs="Arial"/>
          <w:b/>
          <w:i/>
          <w:sz w:val="20"/>
          <w:szCs w:val="20"/>
        </w:rPr>
        <w:t>30. 9. 2018</w:t>
      </w:r>
      <w:r w:rsidRPr="004224EF">
        <w:rPr>
          <w:rFonts w:ascii="Arial" w:hAnsi="Arial" w:cs="Arial"/>
          <w:b/>
          <w:i/>
          <w:sz w:val="20"/>
          <w:szCs w:val="20"/>
        </w:rPr>
        <w:t>.“</w:t>
      </w:r>
    </w:p>
    <w:p w:rsidR="004224EF" w:rsidRDefault="004224EF" w:rsidP="00D51141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D51141" w:rsidRPr="00960D8A" w:rsidRDefault="00D51141" w:rsidP="00D511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960D8A">
        <w:rPr>
          <w:rFonts w:ascii="Arial" w:hAnsi="Arial" w:cs="Arial"/>
          <w:b/>
          <w:sz w:val="20"/>
          <w:szCs w:val="20"/>
        </w:rPr>
        <w:t>lánek III.</w:t>
      </w:r>
    </w:p>
    <w:p w:rsidR="00D51141" w:rsidRPr="00960D8A" w:rsidRDefault="00D51141" w:rsidP="00D511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Uveřejnění dodatku č. 3 včetně předchozích ujednání</w:t>
      </w:r>
    </w:p>
    <w:p w:rsidR="00D51141" w:rsidRPr="00D51141" w:rsidRDefault="00D51141" w:rsidP="00D51141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D51141">
        <w:rPr>
          <w:rFonts w:ascii="Arial" w:hAnsi="Arial" w:cs="Arial"/>
          <w:sz w:val="20"/>
          <w:szCs w:val="20"/>
        </w:rPr>
        <w:t xml:space="preserve">Smluvní </w:t>
      </w:r>
      <w:r>
        <w:rPr>
          <w:rFonts w:ascii="Arial" w:hAnsi="Arial" w:cs="Arial"/>
          <w:sz w:val="20"/>
          <w:szCs w:val="20"/>
        </w:rPr>
        <w:t xml:space="preserve">strany berou na vědomí, že v souvislosti s uzavřením tohoto dodatku č. 3 dojde k naplnění povinnosti </w:t>
      </w:r>
      <w:r w:rsidRPr="00D51141">
        <w:rPr>
          <w:rFonts w:ascii="Arial" w:hAnsi="Arial" w:cs="Arial"/>
          <w:sz w:val="20"/>
          <w:szCs w:val="20"/>
        </w:rPr>
        <w:t>uveřejnění</w:t>
      </w:r>
      <w:r>
        <w:rPr>
          <w:rFonts w:ascii="Arial" w:hAnsi="Arial" w:cs="Arial"/>
          <w:sz w:val="20"/>
          <w:szCs w:val="20"/>
        </w:rPr>
        <w:t xml:space="preserve"> vzájemných ujednání v souvislosti se Smlouvou</w:t>
      </w:r>
      <w:r w:rsidRPr="00D51141">
        <w:rPr>
          <w:rFonts w:ascii="Arial" w:hAnsi="Arial" w:cs="Arial"/>
          <w:sz w:val="20"/>
          <w:szCs w:val="20"/>
        </w:rPr>
        <w:t xml:space="preserve"> v registru smluv dle zákona č. 340/2015 Sb., zákona o zvláštních podmínkách účinnosti některých smluv, uveřejňování těchto smluv a o registru smluv (zákon o registru smluv).</w:t>
      </w:r>
    </w:p>
    <w:p w:rsidR="00D51141" w:rsidRDefault="00D51141" w:rsidP="00D51141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:rsidR="00D51141" w:rsidRPr="00D51141" w:rsidRDefault="00D51141" w:rsidP="00D51141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D51141">
        <w:rPr>
          <w:rFonts w:ascii="Arial" w:hAnsi="Arial" w:cs="Arial"/>
          <w:sz w:val="20"/>
          <w:szCs w:val="20"/>
        </w:rPr>
        <w:t xml:space="preserve">Smluvní strany jsou </w:t>
      </w:r>
      <w:r>
        <w:rPr>
          <w:rFonts w:ascii="Arial" w:hAnsi="Arial" w:cs="Arial"/>
          <w:sz w:val="20"/>
          <w:szCs w:val="20"/>
        </w:rPr>
        <w:t xml:space="preserve">tímto </w:t>
      </w:r>
      <w:r w:rsidRPr="00D51141">
        <w:rPr>
          <w:rFonts w:ascii="Arial" w:hAnsi="Arial" w:cs="Arial"/>
          <w:sz w:val="20"/>
          <w:szCs w:val="20"/>
        </w:rPr>
        <w:t xml:space="preserve">srozuměny se skutečností, že </w:t>
      </w:r>
      <w:r>
        <w:rPr>
          <w:rFonts w:ascii="Arial" w:hAnsi="Arial" w:cs="Arial"/>
          <w:sz w:val="20"/>
          <w:szCs w:val="20"/>
        </w:rPr>
        <w:t>dodatek č. 3</w:t>
      </w:r>
      <w:r w:rsidRPr="00D51141">
        <w:rPr>
          <w:rFonts w:ascii="Arial" w:hAnsi="Arial" w:cs="Arial"/>
          <w:sz w:val="20"/>
          <w:szCs w:val="20"/>
        </w:rPr>
        <w:t xml:space="preserve"> ve smyslu § 6 odst. 1 zákona o registru smluv nenabude účinnosti dříve než dnem uveřejně</w:t>
      </w:r>
      <w:r>
        <w:rPr>
          <w:rFonts w:ascii="Arial" w:hAnsi="Arial" w:cs="Arial"/>
          <w:sz w:val="20"/>
          <w:szCs w:val="20"/>
        </w:rPr>
        <w:t>ní v registru smluv, není-li tímto ujednáním stavena účinnost</w:t>
      </w:r>
      <w:r w:rsidRPr="00D51141">
        <w:rPr>
          <w:rFonts w:ascii="Arial" w:hAnsi="Arial" w:cs="Arial"/>
          <w:sz w:val="20"/>
          <w:szCs w:val="20"/>
        </w:rPr>
        <w:t xml:space="preserve"> jiným dnem, následujícím až po dni uveřejnění smlouvy v registru smluv.</w:t>
      </w:r>
    </w:p>
    <w:p w:rsidR="00D51141" w:rsidRDefault="00D51141" w:rsidP="00D51141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:rsidR="00D51141" w:rsidRPr="00D51141" w:rsidRDefault="00D51141" w:rsidP="00D51141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D51141">
        <w:rPr>
          <w:rFonts w:ascii="Arial" w:hAnsi="Arial" w:cs="Arial"/>
          <w:sz w:val="20"/>
          <w:szCs w:val="20"/>
        </w:rPr>
        <w:t xml:space="preserve">Smluvní strany se dohodly, že smlouvu v registru smluv uveřejní </w:t>
      </w:r>
      <w:r>
        <w:rPr>
          <w:rFonts w:ascii="Arial" w:hAnsi="Arial" w:cs="Arial"/>
          <w:sz w:val="20"/>
          <w:szCs w:val="20"/>
        </w:rPr>
        <w:t>nájemce</w:t>
      </w:r>
      <w:r w:rsidRPr="00D51141">
        <w:rPr>
          <w:rFonts w:ascii="Arial" w:hAnsi="Arial" w:cs="Arial"/>
          <w:sz w:val="20"/>
          <w:szCs w:val="20"/>
        </w:rPr>
        <w:t xml:space="preserve"> a to bez zbytečného odkladu po uzavření smlouvy. Za tímto účelem jsou smluvní strany povinny si poskytnout v elektronické podobě konečné znění této smlouvy určené k podpisu. V případě, že smlouvu povinná strana podle věty první </w:t>
      </w:r>
      <w:proofErr w:type="gramStart"/>
      <w:r w:rsidRPr="00D51141">
        <w:rPr>
          <w:rFonts w:ascii="Arial" w:hAnsi="Arial" w:cs="Arial"/>
          <w:sz w:val="20"/>
          <w:szCs w:val="20"/>
        </w:rPr>
        <w:t>tohoto</w:t>
      </w:r>
      <w:proofErr w:type="gramEnd"/>
      <w:r w:rsidRPr="00D51141">
        <w:rPr>
          <w:rFonts w:ascii="Arial" w:hAnsi="Arial" w:cs="Arial"/>
          <w:sz w:val="20"/>
          <w:szCs w:val="20"/>
        </w:rPr>
        <w:t xml:space="preserve"> odstavce neuveřejní ani do 5 pracovních dnů od podpisu této smlouvy, je oprávněna uveřejnit smlouvu druhá smluvní strana.</w:t>
      </w:r>
    </w:p>
    <w:p w:rsidR="00D51141" w:rsidRDefault="00D51141" w:rsidP="00D51141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:rsidR="00D51141" w:rsidRDefault="00D51141" w:rsidP="00D51141">
      <w:pPr>
        <w:pStyle w:val="Zkladntex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D51141">
        <w:rPr>
          <w:rFonts w:ascii="Arial" w:hAnsi="Arial" w:cs="Arial"/>
          <w:sz w:val="20"/>
          <w:szCs w:val="20"/>
        </w:rPr>
        <w:t>Smluvní strany uvádí, že tato smlouva neobsahuje žádné údaje týkající se obchodního tajemství jedné či druhé smluvní strany, které by musely či měly být při uveřejnění této smlouvy vyloučeny (znečitelněny), a tedy s uveřejněním sm</w:t>
      </w:r>
      <w:r>
        <w:rPr>
          <w:rFonts w:ascii="Arial" w:hAnsi="Arial" w:cs="Arial"/>
          <w:sz w:val="20"/>
          <w:szCs w:val="20"/>
        </w:rPr>
        <w:t>louvy v plném rozsahu souhlasí.</w:t>
      </w:r>
    </w:p>
    <w:p w:rsidR="00D51141" w:rsidRDefault="00D51141" w:rsidP="00D51141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D51141" w:rsidRDefault="00D51141" w:rsidP="00D51141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</w:t>
      </w:r>
      <w:r w:rsidR="00D51141">
        <w:rPr>
          <w:rFonts w:ascii="Arial" w:hAnsi="Arial" w:cs="Arial"/>
          <w:b/>
          <w:sz w:val="20"/>
          <w:szCs w:val="20"/>
        </w:rPr>
        <w:t>lánek IV</w:t>
      </w:r>
      <w:r w:rsidRPr="00960D8A">
        <w:rPr>
          <w:rFonts w:ascii="Arial" w:hAnsi="Arial" w:cs="Arial"/>
          <w:b/>
          <w:sz w:val="20"/>
          <w:szCs w:val="20"/>
        </w:rPr>
        <w:t>.</w:t>
      </w:r>
    </w:p>
    <w:p w:rsidR="004224EF" w:rsidRPr="00960D8A" w:rsidRDefault="004224EF" w:rsidP="004224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Závěrečná ustanovení</w:t>
      </w:r>
    </w:p>
    <w:p w:rsidR="004224EF" w:rsidRPr="00960D8A" w:rsidRDefault="00046D04" w:rsidP="00D51141">
      <w:pPr>
        <w:pStyle w:val="Zkladntext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</w:t>
      </w:r>
      <w:r w:rsidR="004224EF" w:rsidRPr="00960D8A">
        <w:rPr>
          <w:rFonts w:ascii="Arial" w:hAnsi="Arial" w:cs="Arial"/>
          <w:sz w:val="20"/>
          <w:szCs w:val="20"/>
        </w:rPr>
        <w:t>mlouvy zůstávají v plném rozsahu beze změn a nadále v platnosti a účinnosti.</w:t>
      </w:r>
    </w:p>
    <w:p w:rsidR="00D51141" w:rsidRDefault="00D51141" w:rsidP="00D51141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:rsidR="004224EF" w:rsidRPr="00960D8A" w:rsidRDefault="004224EF" w:rsidP="00D51141">
      <w:pPr>
        <w:pStyle w:val="Zkladntext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881959">
        <w:rPr>
          <w:rFonts w:ascii="Arial" w:hAnsi="Arial" w:cs="Arial"/>
          <w:sz w:val="20"/>
          <w:szCs w:val="20"/>
        </w:rPr>
        <w:t>3</w:t>
      </w:r>
      <w:r w:rsidRPr="00960D8A">
        <w:rPr>
          <w:rFonts w:ascii="Arial" w:hAnsi="Arial" w:cs="Arial"/>
          <w:sz w:val="20"/>
          <w:szCs w:val="20"/>
        </w:rPr>
        <w:t xml:space="preserve"> nabývá platnosti dnem podpisu oběma smluvními stranami.</w:t>
      </w:r>
    </w:p>
    <w:p w:rsidR="00D51141" w:rsidRDefault="00D51141" w:rsidP="00D51141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:rsidR="004224EF" w:rsidRDefault="004224EF" w:rsidP="00D51141">
      <w:pPr>
        <w:pStyle w:val="Zkladntext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Dodatek č. </w:t>
      </w:r>
      <w:r w:rsidR="00881959">
        <w:rPr>
          <w:rFonts w:ascii="Arial" w:hAnsi="Arial" w:cs="Arial"/>
          <w:sz w:val="20"/>
          <w:szCs w:val="20"/>
        </w:rPr>
        <w:t>3</w:t>
      </w:r>
      <w:r w:rsidRPr="00960D8A">
        <w:rPr>
          <w:rFonts w:ascii="Arial" w:hAnsi="Arial" w:cs="Arial"/>
          <w:sz w:val="20"/>
          <w:szCs w:val="20"/>
        </w:rPr>
        <w:t xml:space="preserve"> je vyhotoven ve dvou stejnopisech, z nichž každá ze smluvních stran obdrží po</w:t>
      </w:r>
      <w:r w:rsidR="00046D04">
        <w:rPr>
          <w:rFonts w:ascii="Arial" w:hAnsi="Arial" w:cs="Arial"/>
          <w:sz w:val="20"/>
          <w:szCs w:val="20"/>
        </w:rPr>
        <w:t> </w:t>
      </w:r>
      <w:r w:rsidRPr="00960D8A">
        <w:rPr>
          <w:rFonts w:ascii="Arial" w:hAnsi="Arial" w:cs="Arial"/>
          <w:sz w:val="20"/>
          <w:szCs w:val="20"/>
        </w:rPr>
        <w:t>jednom vyhotovení.</w:t>
      </w:r>
    </w:p>
    <w:p w:rsidR="00D51141" w:rsidRPr="004224EF" w:rsidRDefault="00D51141" w:rsidP="00D51141">
      <w:pPr>
        <w:pStyle w:val="Zkladntext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4224EF" w:rsidRPr="00960D8A" w:rsidRDefault="004224EF" w:rsidP="00D51141">
      <w:pPr>
        <w:pStyle w:val="Zkladntext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eastAsia="MS Mincho" w:hAnsi="Arial" w:cs="Arial"/>
          <w:sz w:val="20"/>
          <w:szCs w:val="20"/>
        </w:rPr>
        <w:t xml:space="preserve">Obě smluvní strany prohlašují, že tento dodatek č. </w:t>
      </w:r>
      <w:r w:rsidR="00881959">
        <w:rPr>
          <w:rFonts w:ascii="Arial" w:eastAsia="MS Mincho" w:hAnsi="Arial" w:cs="Arial"/>
          <w:sz w:val="20"/>
          <w:szCs w:val="20"/>
        </w:rPr>
        <w:t>3</w:t>
      </w:r>
      <w:r w:rsidRPr="00960D8A">
        <w:rPr>
          <w:rFonts w:ascii="Arial" w:eastAsia="MS Mincho" w:hAnsi="Arial" w:cs="Arial"/>
          <w:sz w:val="20"/>
          <w:szCs w:val="20"/>
        </w:rPr>
        <w:t xml:space="preserve"> je výrazem jejich svobodné a vážně míněné</w:t>
      </w:r>
      <w:r>
        <w:rPr>
          <w:rFonts w:ascii="Arial" w:eastAsia="MS Mincho" w:hAnsi="Arial" w:cs="Arial"/>
          <w:sz w:val="20"/>
          <w:szCs w:val="20"/>
        </w:rPr>
        <w:t xml:space="preserve"> </w:t>
      </w:r>
      <w:r w:rsidRPr="00960D8A">
        <w:rPr>
          <w:rFonts w:ascii="Arial" w:eastAsia="MS Mincho" w:hAnsi="Arial" w:cs="Arial"/>
          <w:sz w:val="20"/>
          <w:szCs w:val="20"/>
        </w:rPr>
        <w:t xml:space="preserve">vůle prosté jakéhokoliv nátlaku </w:t>
      </w:r>
      <w:r w:rsidRPr="00960D8A">
        <w:rPr>
          <w:rFonts w:ascii="Arial" w:hAnsi="Arial" w:cs="Arial"/>
          <w:sz w:val="20"/>
          <w:szCs w:val="20"/>
        </w:rPr>
        <w:t xml:space="preserve">a na důkaz souhlasu s celým jeho obsahem připojují obě smluvní strany své vlastnoruční podpisy. </w:t>
      </w:r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V Kroměříži dne </w:t>
      </w:r>
      <w:r w:rsidR="009E3625">
        <w:rPr>
          <w:rFonts w:ascii="Arial" w:hAnsi="Arial" w:cs="Arial"/>
          <w:sz w:val="20"/>
          <w:szCs w:val="20"/>
        </w:rPr>
        <w:t>16.8.2017</w:t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="009E3625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960D8A">
        <w:rPr>
          <w:rFonts w:ascii="Arial" w:hAnsi="Arial" w:cs="Arial"/>
          <w:sz w:val="20"/>
          <w:szCs w:val="20"/>
        </w:rPr>
        <w:t>V </w:t>
      </w:r>
      <w:r w:rsidR="009E3625">
        <w:rPr>
          <w:rFonts w:ascii="Arial" w:hAnsi="Arial" w:cs="Arial"/>
          <w:sz w:val="20"/>
          <w:szCs w:val="20"/>
        </w:rPr>
        <w:t>Kroměříži</w:t>
      </w:r>
      <w:r w:rsidRPr="00960D8A">
        <w:rPr>
          <w:rFonts w:ascii="Arial" w:hAnsi="Arial" w:cs="Arial"/>
          <w:sz w:val="20"/>
          <w:szCs w:val="20"/>
        </w:rPr>
        <w:t xml:space="preserve"> dne</w:t>
      </w:r>
      <w:r w:rsidR="009E3625">
        <w:rPr>
          <w:rFonts w:ascii="Arial" w:hAnsi="Arial" w:cs="Arial"/>
          <w:sz w:val="20"/>
          <w:szCs w:val="20"/>
        </w:rPr>
        <w:t xml:space="preserve"> 10.8.2017</w:t>
      </w:r>
      <w:r w:rsidRPr="00960D8A">
        <w:rPr>
          <w:rFonts w:ascii="Arial" w:hAnsi="Arial" w:cs="Arial"/>
          <w:sz w:val="20"/>
          <w:szCs w:val="20"/>
        </w:rPr>
        <w:t xml:space="preserve"> </w:t>
      </w: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EF" w:rsidRPr="00960D8A" w:rsidRDefault="004224EF" w:rsidP="004224EF">
      <w:pPr>
        <w:spacing w:after="0" w:line="240" w:lineRule="auto"/>
        <w:ind w:left="708" w:hanging="708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>………………………………….</w:t>
      </w:r>
    </w:p>
    <w:p w:rsidR="004224EF" w:rsidRPr="00960D8A" w:rsidRDefault="004224EF" w:rsidP="004224EF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   nájemce 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960D8A">
        <w:rPr>
          <w:rFonts w:ascii="Arial" w:hAnsi="Arial" w:cs="Arial"/>
          <w:b/>
          <w:sz w:val="20"/>
          <w:szCs w:val="20"/>
        </w:rPr>
        <w:t xml:space="preserve">podnájemce </w:t>
      </w:r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 Kroměřížská nemocnice a.s.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  <w:t xml:space="preserve">  Společná oční optika s.r.o.</w:t>
      </w:r>
    </w:p>
    <w:p w:rsidR="004224EF" w:rsidRPr="00960D8A" w:rsidRDefault="004224EF" w:rsidP="00422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MUDr. Lenka </w:t>
      </w:r>
      <w:proofErr w:type="spellStart"/>
      <w:r w:rsidRPr="00960D8A">
        <w:rPr>
          <w:rFonts w:ascii="Arial" w:hAnsi="Arial" w:cs="Arial"/>
          <w:sz w:val="20"/>
          <w:szCs w:val="20"/>
        </w:rPr>
        <w:t>Mergenthalová</w:t>
      </w:r>
      <w:proofErr w:type="spellEnd"/>
      <w:r w:rsidRPr="00960D8A">
        <w:rPr>
          <w:rFonts w:ascii="Arial" w:hAnsi="Arial" w:cs="Arial"/>
          <w:sz w:val="20"/>
          <w:szCs w:val="20"/>
        </w:rPr>
        <w:t xml:space="preserve">, MBA </w:t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960D8A">
        <w:rPr>
          <w:rFonts w:ascii="Arial" w:hAnsi="Arial" w:cs="Arial"/>
          <w:sz w:val="20"/>
          <w:szCs w:val="20"/>
        </w:rPr>
        <w:t xml:space="preserve">Věra </w:t>
      </w:r>
      <w:proofErr w:type="spellStart"/>
      <w:r w:rsidRPr="00960D8A">
        <w:rPr>
          <w:rFonts w:ascii="Arial" w:hAnsi="Arial" w:cs="Arial"/>
          <w:sz w:val="20"/>
          <w:szCs w:val="20"/>
        </w:rPr>
        <w:t>Dvorníková</w:t>
      </w:r>
      <w:proofErr w:type="spellEnd"/>
    </w:p>
    <w:p w:rsidR="004224EF" w:rsidRPr="00960D8A" w:rsidRDefault="00881959" w:rsidP="004224E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místo</w:t>
      </w:r>
      <w:r w:rsidR="004224EF" w:rsidRPr="00960D8A">
        <w:rPr>
          <w:rFonts w:ascii="Arial" w:hAnsi="Arial" w:cs="Arial"/>
          <w:sz w:val="20"/>
          <w:szCs w:val="20"/>
        </w:rPr>
        <w:t xml:space="preserve">předseda představenstva    </w:t>
      </w:r>
      <w:r w:rsidR="004224EF" w:rsidRPr="00960D8A">
        <w:rPr>
          <w:rFonts w:ascii="Arial" w:hAnsi="Arial" w:cs="Arial"/>
          <w:sz w:val="20"/>
          <w:szCs w:val="20"/>
        </w:rPr>
        <w:tab/>
      </w:r>
      <w:r w:rsidR="004224EF" w:rsidRPr="00960D8A">
        <w:rPr>
          <w:rFonts w:ascii="Arial" w:hAnsi="Arial" w:cs="Arial"/>
          <w:sz w:val="20"/>
          <w:szCs w:val="20"/>
        </w:rPr>
        <w:tab/>
      </w:r>
      <w:r w:rsidR="004224EF" w:rsidRPr="00960D8A">
        <w:rPr>
          <w:rFonts w:ascii="Arial" w:hAnsi="Arial" w:cs="Arial"/>
          <w:sz w:val="20"/>
          <w:szCs w:val="20"/>
        </w:rPr>
        <w:tab/>
      </w:r>
      <w:r w:rsidR="004224EF" w:rsidRPr="00960D8A">
        <w:rPr>
          <w:rFonts w:ascii="Arial" w:hAnsi="Arial" w:cs="Arial"/>
          <w:sz w:val="20"/>
          <w:szCs w:val="20"/>
        </w:rPr>
        <w:tab/>
        <w:t xml:space="preserve">        jednatelka společnosti</w:t>
      </w:r>
    </w:p>
    <w:p w:rsidR="006E781E" w:rsidRDefault="006E781E"/>
    <w:sectPr w:rsidR="006E781E" w:rsidSect="00D51141">
      <w:headerReference w:type="default" r:id="rId8"/>
      <w:headerReference w:type="first" r:id="rId9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2C" w:rsidRDefault="00892D2C" w:rsidP="004224EF">
      <w:pPr>
        <w:spacing w:after="0" w:line="240" w:lineRule="auto"/>
      </w:pPr>
      <w:r>
        <w:separator/>
      </w:r>
    </w:p>
  </w:endnote>
  <w:endnote w:type="continuationSeparator" w:id="0">
    <w:p w:rsidR="00892D2C" w:rsidRDefault="00892D2C" w:rsidP="0042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2C" w:rsidRDefault="00892D2C" w:rsidP="004224EF">
      <w:pPr>
        <w:spacing w:after="0" w:line="240" w:lineRule="auto"/>
      </w:pPr>
      <w:r>
        <w:separator/>
      </w:r>
    </w:p>
  </w:footnote>
  <w:footnote w:type="continuationSeparator" w:id="0">
    <w:p w:rsidR="00892D2C" w:rsidRDefault="00892D2C" w:rsidP="0042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5F" w:rsidRDefault="009E3625">
    <w:pPr>
      <w:pStyle w:val="Zhlav"/>
    </w:pPr>
  </w:p>
  <w:p w:rsidR="00682C5F" w:rsidRDefault="009E3625">
    <w:pPr>
      <w:pStyle w:val="Zhlav"/>
    </w:pPr>
  </w:p>
  <w:p w:rsidR="00682C5F" w:rsidRDefault="009E36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Y="316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52"/>
      <w:gridCol w:w="4867"/>
      <w:gridCol w:w="1957"/>
    </w:tblGrid>
    <w:tr w:rsidR="004224EF" w:rsidTr="00BC61C4">
      <w:trPr>
        <w:cantSplit/>
        <w:trHeight w:val="1837"/>
      </w:trPr>
      <w:tc>
        <w:tcPr>
          <w:tcW w:w="1952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4224EF" w:rsidRDefault="004224EF" w:rsidP="00BC61C4">
          <w:r>
            <w:rPr>
              <w:noProof/>
            </w:rPr>
            <w:drawing>
              <wp:inline distT="0" distB="0" distL="0" distR="0">
                <wp:extent cx="1095375" cy="1190625"/>
                <wp:effectExtent l="19050" t="0" r="9525" b="0"/>
                <wp:docPr id="1" name="obrázek 1" descr="logon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n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7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4224EF" w:rsidRPr="00390BC7" w:rsidRDefault="004224EF" w:rsidP="00BC61C4">
          <w:pPr>
            <w:pStyle w:val="Nadpis2"/>
            <w:numPr>
              <w:ilvl w:val="1"/>
              <w:numId w:val="6"/>
            </w:numPr>
            <w:spacing w:before="0" w:after="0"/>
            <w:rPr>
              <w:rFonts w:ascii="Calibri" w:hAnsi="Calibri"/>
              <w:i w:val="0"/>
              <w:sz w:val="36"/>
              <w:szCs w:val="36"/>
            </w:rPr>
          </w:pPr>
          <w:r w:rsidRPr="00390BC7">
            <w:rPr>
              <w:rFonts w:ascii="Calibri" w:hAnsi="Calibri"/>
              <w:i w:val="0"/>
              <w:sz w:val="36"/>
              <w:szCs w:val="36"/>
            </w:rPr>
            <w:t>Kroměřížská nemocnice a.s.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Havlíčkova 660/69, 767 01 Kroměříž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IČ: 27660532 DIČ:CZ27660532</w:t>
          </w:r>
        </w:p>
        <w:p w:rsidR="004224EF" w:rsidRDefault="004224EF" w:rsidP="00BC61C4">
          <w:pPr>
            <w:spacing w:after="0" w:line="240" w:lineRule="auto"/>
            <w:rPr>
              <w:b/>
            </w:rPr>
          </w:pPr>
          <w:r>
            <w:rPr>
              <w:rFonts w:ascii="Calibri" w:hAnsi="Calibri"/>
              <w:b/>
            </w:rPr>
            <w:t xml:space="preserve">Telefon: 573 322 111, e-mail: </w:t>
          </w:r>
          <w:hyperlink r:id="rId2" w:history="1">
            <w:r>
              <w:rPr>
                <w:rStyle w:val="Hypertextovodkaz"/>
                <w:rFonts w:ascii="Calibri" w:hAnsi="Calibri"/>
                <w:b/>
              </w:rPr>
              <w:t>post</w:t>
            </w:r>
            <w:r>
              <w:rPr>
                <w:rStyle w:val="Hypertextovodkaz"/>
                <w:rFonts w:ascii="Calibri" w:hAnsi="Calibri"/>
                <w:b/>
                <w:lang w:val="de-DE"/>
              </w:rPr>
              <w:t>@</w:t>
            </w:r>
            <w:r>
              <w:rPr>
                <w:rStyle w:val="Hypertextovodkaz"/>
                <w:rFonts w:ascii="Calibri" w:hAnsi="Calibri"/>
                <w:b/>
              </w:rPr>
              <w:t>nem-km.cz</w:t>
            </w:r>
          </w:hyperlink>
          <w:r>
            <w:rPr>
              <w:b/>
            </w:rPr>
            <w:t xml:space="preserve"> 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Registrace vedená u Krajského soudu v Brně,</w:t>
          </w:r>
        </w:p>
        <w:p w:rsidR="004224EF" w:rsidRDefault="004224EF" w:rsidP="00BC61C4">
          <w:pPr>
            <w:spacing w:after="0" w:line="240" w:lineRule="auto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oddíl B, vložka 4416</w:t>
          </w:r>
        </w:p>
      </w:tc>
      <w:tc>
        <w:tcPr>
          <w:tcW w:w="1957" w:type="dxa"/>
          <w:tcBorders>
            <w:top w:val="double" w:sz="2" w:space="0" w:color="808080"/>
            <w:left w:val="double" w:sz="2" w:space="0" w:color="808080"/>
            <w:bottom w:val="double" w:sz="2" w:space="0" w:color="808080"/>
            <w:right w:val="double" w:sz="2" w:space="0" w:color="808080"/>
          </w:tcBorders>
        </w:tcPr>
        <w:p w:rsidR="004224EF" w:rsidRPr="00390BC7" w:rsidRDefault="004224EF" w:rsidP="00BC61C4">
          <w:pPr>
            <w:pStyle w:val="Nadpis1"/>
            <w:numPr>
              <w:ilvl w:val="0"/>
              <w:numId w:val="6"/>
            </w:numPr>
            <w:rPr>
              <w:rFonts w:ascii="Times New Roman" w:hAnsi="Times New Roman"/>
              <w:i/>
              <w:sz w:val="72"/>
            </w:rPr>
          </w:pPr>
        </w:p>
      </w:tc>
    </w:tr>
  </w:tbl>
  <w:p w:rsidR="004224EF" w:rsidRDefault="004224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8E2FC7"/>
    <w:multiLevelType w:val="multilevel"/>
    <w:tmpl w:val="46049A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BC7480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9F0B03"/>
    <w:multiLevelType w:val="hybridMultilevel"/>
    <w:tmpl w:val="49D4B404"/>
    <w:lvl w:ilvl="0" w:tplc="0405000F">
      <w:start w:val="1"/>
      <w:numFmt w:val="decimal"/>
      <w:pStyle w:val="Nadpis1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7FF5"/>
    <w:multiLevelType w:val="multilevel"/>
    <w:tmpl w:val="7458EA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346880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FE6030"/>
    <w:multiLevelType w:val="hybridMultilevel"/>
    <w:tmpl w:val="A950EE2E"/>
    <w:lvl w:ilvl="0" w:tplc="6216748C">
      <w:start w:val="1"/>
      <w:numFmt w:val="decimal"/>
      <w:lvlText w:val="VI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26294D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846F8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EF"/>
    <w:rsid w:val="00046D04"/>
    <w:rsid w:val="000C2BDE"/>
    <w:rsid w:val="001936FF"/>
    <w:rsid w:val="00212C18"/>
    <w:rsid w:val="004224EF"/>
    <w:rsid w:val="006E781E"/>
    <w:rsid w:val="00731C9B"/>
    <w:rsid w:val="00824C9F"/>
    <w:rsid w:val="00881959"/>
    <w:rsid w:val="00892D2C"/>
    <w:rsid w:val="00911E02"/>
    <w:rsid w:val="00927885"/>
    <w:rsid w:val="00981F20"/>
    <w:rsid w:val="009E3625"/>
    <w:rsid w:val="00C377A4"/>
    <w:rsid w:val="00D5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4EF"/>
    <w:pPr>
      <w:spacing w:before="0" w:after="200" w:line="276" w:lineRule="auto"/>
      <w:jc w:val="left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4E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224E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4EF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224EF"/>
    <w:rPr>
      <w:rFonts w:ascii="Arial" w:eastAsia="Times New Roman" w:hAnsi="Arial" w:cs="Times New Roman"/>
      <w:b/>
      <w:i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4224EF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4224EF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Podnadpis">
    <w:name w:val="Podnadpis"/>
    <w:basedOn w:val="Normln"/>
    <w:rsid w:val="004224EF"/>
    <w:pPr>
      <w:widowControl w:val="0"/>
      <w:spacing w:before="73" w:after="73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4EF"/>
    <w:rPr>
      <w:rFonts w:eastAsiaTheme="minorEastAsia"/>
      <w:lang w:eastAsia="cs-CZ"/>
    </w:rPr>
  </w:style>
  <w:style w:type="character" w:styleId="Hypertextovodkaz">
    <w:name w:val="Hyperlink"/>
    <w:rsid w:val="004224E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224EF"/>
    <w:pPr>
      <w:widowControl w:val="0"/>
      <w:suppressAutoHyphens/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224EF"/>
    <w:rPr>
      <w:rFonts w:ascii="Courier New" w:eastAsia="Arial Unicode MS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4EF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24EF"/>
    <w:rPr>
      <w:rFonts w:eastAsiaTheme="minorEastAsia"/>
      <w:lang w:eastAsia="cs-CZ"/>
    </w:rPr>
  </w:style>
  <w:style w:type="paragraph" w:styleId="Nzev">
    <w:name w:val="Title"/>
    <w:basedOn w:val="Normln"/>
    <w:link w:val="NzevChar"/>
    <w:qFormat/>
    <w:rsid w:val="00D5114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5114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4EF"/>
    <w:pPr>
      <w:spacing w:before="0" w:after="200" w:line="276" w:lineRule="auto"/>
      <w:jc w:val="left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4E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224E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4EF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224EF"/>
    <w:rPr>
      <w:rFonts w:ascii="Arial" w:eastAsia="Times New Roman" w:hAnsi="Arial" w:cs="Times New Roman"/>
      <w:b/>
      <w:i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4224EF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4224EF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Podnadpis">
    <w:name w:val="Podnadpis"/>
    <w:basedOn w:val="Normln"/>
    <w:rsid w:val="004224EF"/>
    <w:pPr>
      <w:widowControl w:val="0"/>
      <w:spacing w:before="73" w:after="73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4EF"/>
    <w:rPr>
      <w:rFonts w:eastAsiaTheme="minorEastAsia"/>
      <w:lang w:eastAsia="cs-CZ"/>
    </w:rPr>
  </w:style>
  <w:style w:type="character" w:styleId="Hypertextovodkaz">
    <w:name w:val="Hyperlink"/>
    <w:rsid w:val="004224E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224EF"/>
    <w:pPr>
      <w:widowControl w:val="0"/>
      <w:suppressAutoHyphens/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224EF"/>
    <w:rPr>
      <w:rFonts w:ascii="Courier New" w:eastAsia="Arial Unicode MS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4EF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24EF"/>
    <w:rPr>
      <w:rFonts w:eastAsiaTheme="minorEastAsia"/>
      <w:lang w:eastAsia="cs-CZ"/>
    </w:rPr>
  </w:style>
  <w:style w:type="paragraph" w:styleId="Nzev">
    <w:name w:val="Title"/>
    <w:basedOn w:val="Normln"/>
    <w:link w:val="NzevChar"/>
    <w:qFormat/>
    <w:rsid w:val="00D5114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5114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em-k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Klímová Veronika</cp:lastModifiedBy>
  <cp:revision>3</cp:revision>
  <dcterms:created xsi:type="dcterms:W3CDTF">2017-10-02T08:57:00Z</dcterms:created>
  <dcterms:modified xsi:type="dcterms:W3CDTF">2017-10-02T08:58:00Z</dcterms:modified>
</cp:coreProperties>
</file>