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4762" w14:textId="2756DBCA" w:rsidR="00FF7C42" w:rsidRPr="006F6D55" w:rsidRDefault="00305407" w:rsidP="00305407">
      <w:pPr>
        <w:spacing w:after="120"/>
        <w:rPr>
          <w:rFonts w:ascii="Arial" w:hAnsi="Arial" w:cs="Arial"/>
          <w:sz w:val="22"/>
          <w:szCs w:val="22"/>
        </w:rPr>
      </w:pPr>
      <w:r w:rsidRPr="00305407">
        <w:rPr>
          <w:rFonts w:ascii="Arial" w:hAnsi="Arial" w:cs="Arial"/>
          <w:b/>
          <w:bCs/>
          <w:sz w:val="22"/>
          <w:szCs w:val="22"/>
        </w:rPr>
        <w:t>OBJEDNÁVKA</w:t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F62998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>JID:</w:t>
      </w:r>
      <w:r w:rsidR="00664880">
        <w:rPr>
          <w:rFonts w:ascii="Arial" w:hAnsi="Arial" w:cs="Arial"/>
          <w:sz w:val="22"/>
          <w:szCs w:val="22"/>
        </w:rPr>
        <w:t xml:space="preserve"> </w:t>
      </w:r>
      <w:r w:rsidR="003A0FFA">
        <w:rPr>
          <w:rFonts w:ascii="Arial" w:hAnsi="Arial" w:cs="Arial"/>
          <w:sz w:val="22"/>
          <w:szCs w:val="22"/>
        </w:rPr>
        <w:t>CSS4</w:t>
      </w:r>
      <w:r w:rsidR="00B12B46">
        <w:rPr>
          <w:rFonts w:ascii="Arial" w:hAnsi="Arial" w:cs="Arial"/>
          <w:sz w:val="22"/>
          <w:szCs w:val="22"/>
        </w:rPr>
        <w:t>616</w:t>
      </w:r>
      <w:r w:rsidR="009177B7">
        <w:rPr>
          <w:rFonts w:ascii="Arial" w:hAnsi="Arial" w:cs="Arial"/>
          <w:sz w:val="22"/>
          <w:szCs w:val="22"/>
        </w:rPr>
        <w:t>71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284"/>
        <w:gridCol w:w="4677"/>
      </w:tblGrid>
      <w:tr w:rsidR="00DD22F9" w:rsidRPr="001A5F53" w14:paraId="76CB9E86" w14:textId="77777777" w:rsidTr="00651AF3">
        <w:trPr>
          <w:trHeight w:val="340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6B4B628E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DB2701">
              <w:rPr>
                <w:rFonts w:ascii="Arial" w:hAnsi="Arial" w:cs="Arial"/>
                <w:sz w:val="22"/>
                <w:szCs w:val="22"/>
              </w:rPr>
              <w:t>ODBĚRATEL</w:t>
            </w:r>
          </w:p>
        </w:tc>
        <w:tc>
          <w:tcPr>
            <w:tcW w:w="284" w:type="dxa"/>
            <w:vMerge w:val="restart"/>
            <w:vAlign w:val="center"/>
          </w:tcPr>
          <w:p w14:paraId="4610D6B3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0F096746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DB2701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</w:tr>
      <w:tr w:rsidR="00DD22F9" w:rsidRPr="001A5F53" w14:paraId="1B4E63DF" w14:textId="77777777" w:rsidTr="00651AF3">
        <w:trPr>
          <w:trHeight w:val="283"/>
        </w:trPr>
        <w:tc>
          <w:tcPr>
            <w:tcW w:w="4678" w:type="dxa"/>
            <w:gridSpan w:val="2"/>
            <w:tcBorders>
              <w:top w:val="single" w:sz="4" w:space="0" w:color="auto"/>
            </w:tcBorders>
            <w:vAlign w:val="center"/>
          </w:tcPr>
          <w:p w14:paraId="7C8D806C" w14:textId="77777777" w:rsidR="00DD22F9" w:rsidRPr="001A5F53" w:rsidRDefault="00DD22F9" w:rsidP="00B76F17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5B84B847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0D9E5E2D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0F8FAAC9" w14:textId="262389F4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IČ: 712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1A5F53">
              <w:rPr>
                <w:rFonts w:ascii="Arial" w:hAnsi="Arial" w:cs="Arial"/>
                <w:sz w:val="22"/>
                <w:szCs w:val="22"/>
              </w:rPr>
              <w:t>5868</w:t>
            </w:r>
          </w:p>
          <w:p w14:paraId="15978A9C" w14:textId="6155F23B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1A5F53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1A5F53">
              <w:rPr>
                <w:rFonts w:ascii="Arial" w:hAnsi="Arial" w:cs="Arial"/>
                <w:sz w:val="22"/>
                <w:szCs w:val="22"/>
              </w:rPr>
              <w:t>: 78-5305490277/0100</w:t>
            </w:r>
          </w:p>
          <w:p w14:paraId="71AD2EE0" w14:textId="58D475C4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 xml:space="preserve">Zastoupená: </w:t>
            </w:r>
            <w:r w:rsidR="003A0FFA">
              <w:rPr>
                <w:rFonts w:ascii="Arial" w:hAnsi="Arial" w:cs="Arial"/>
                <w:sz w:val="22"/>
                <w:szCs w:val="22"/>
              </w:rPr>
              <w:t>Bc. Vladimírou Andrássy, MBA</w:t>
            </w:r>
          </w:p>
          <w:p w14:paraId="1BEC4E06" w14:textId="77777777" w:rsidR="00DD22F9" w:rsidRPr="001A5F53" w:rsidRDefault="00DD22F9" w:rsidP="009E143A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A5F5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1A5F53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1A5F53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84" w:type="dxa"/>
            <w:vMerge/>
            <w:vAlign w:val="center"/>
          </w:tcPr>
          <w:p w14:paraId="5379FF64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</w:tcPr>
          <w:p w14:paraId="1B9C1BEC" w14:textId="54E28662" w:rsidR="009A0195" w:rsidRDefault="002410CC" w:rsidP="004A1F4C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RR reality, rekonstrukce s.r.o.</w:t>
            </w:r>
          </w:p>
          <w:p w14:paraId="4B53BE2A" w14:textId="56DF8DBA" w:rsidR="004A1F4C" w:rsidRDefault="002410CC" w:rsidP="004A1F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Teplická 8</w:t>
            </w:r>
          </w:p>
          <w:p w14:paraId="28CEFE13" w14:textId="77AAC8B6" w:rsidR="00D5188C" w:rsidRDefault="002410CC" w:rsidP="004A1F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405 05 Děčín IX</w:t>
            </w:r>
          </w:p>
          <w:p w14:paraId="1F12C834" w14:textId="77777777" w:rsidR="00D5188C" w:rsidRDefault="00D5188C" w:rsidP="004A1F4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5ACE13" w14:textId="68735172" w:rsidR="00DA7CD3" w:rsidRDefault="00D5188C" w:rsidP="00DA7C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2410CC">
              <w:rPr>
                <w:rFonts w:ascii="Arial" w:hAnsi="Arial" w:cs="Arial"/>
                <w:sz w:val="22"/>
                <w:szCs w:val="22"/>
              </w:rPr>
              <w:t>27352021</w:t>
            </w:r>
          </w:p>
          <w:p w14:paraId="2156D5A2" w14:textId="12D69FF9" w:rsidR="00D5188C" w:rsidRPr="00E70578" w:rsidRDefault="00DA7CD3" w:rsidP="00DA7C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D5188C">
              <w:rPr>
                <w:rFonts w:ascii="Arial" w:hAnsi="Arial" w:cs="Arial"/>
                <w:sz w:val="22"/>
                <w:szCs w:val="22"/>
              </w:rPr>
              <w:t>IČ: CZ</w:t>
            </w:r>
            <w:r w:rsidR="002410CC">
              <w:rPr>
                <w:rFonts w:ascii="Arial" w:hAnsi="Arial" w:cs="Arial"/>
                <w:sz w:val="22"/>
                <w:szCs w:val="22"/>
              </w:rPr>
              <w:t>27352021</w:t>
            </w:r>
          </w:p>
        </w:tc>
      </w:tr>
      <w:tr w:rsidR="00DD22F9" w:rsidRPr="001A5F53" w14:paraId="549A141B" w14:textId="77777777" w:rsidTr="00F12B2D">
        <w:trPr>
          <w:trHeight w:val="397"/>
        </w:trPr>
        <w:tc>
          <w:tcPr>
            <w:tcW w:w="2127" w:type="dxa"/>
            <w:vAlign w:val="center"/>
          </w:tcPr>
          <w:p w14:paraId="295A2872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551" w:type="dxa"/>
            <w:vAlign w:val="center"/>
          </w:tcPr>
          <w:p w14:paraId="02CE6D5E" w14:textId="7CB21BDA" w:rsidR="00DD22F9" w:rsidRPr="00AD2047" w:rsidRDefault="006A32C0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2410CC">
              <w:rPr>
                <w:rFonts w:ascii="Arial" w:hAnsi="Arial" w:cs="Arial"/>
                <w:sz w:val="22"/>
                <w:szCs w:val="22"/>
              </w:rPr>
              <w:t>5</w:t>
            </w:r>
            <w:r w:rsidR="00D5188C">
              <w:rPr>
                <w:rFonts w:ascii="Arial" w:hAnsi="Arial" w:cs="Arial"/>
                <w:sz w:val="22"/>
                <w:szCs w:val="22"/>
              </w:rPr>
              <w:t>/202</w:t>
            </w:r>
            <w:r w:rsidR="003A0FFA">
              <w:rPr>
                <w:rFonts w:ascii="Arial" w:hAnsi="Arial" w:cs="Arial"/>
                <w:sz w:val="22"/>
                <w:szCs w:val="22"/>
              </w:rPr>
              <w:t>6</w:t>
            </w:r>
            <w:r w:rsidR="00D5188C">
              <w:rPr>
                <w:rFonts w:ascii="Arial" w:hAnsi="Arial" w:cs="Arial"/>
                <w:sz w:val="22"/>
                <w:szCs w:val="22"/>
              </w:rPr>
              <w:t>/ST-9</w:t>
            </w:r>
          </w:p>
        </w:tc>
        <w:tc>
          <w:tcPr>
            <w:tcW w:w="284" w:type="dxa"/>
            <w:vMerge/>
            <w:vAlign w:val="center"/>
          </w:tcPr>
          <w:p w14:paraId="44465B5B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5A2B9258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2F9" w:rsidRPr="001A5F53" w14:paraId="6DC25F70" w14:textId="77777777" w:rsidTr="00F12B2D">
        <w:trPr>
          <w:trHeight w:val="397"/>
        </w:trPr>
        <w:tc>
          <w:tcPr>
            <w:tcW w:w="2127" w:type="dxa"/>
            <w:vAlign w:val="center"/>
          </w:tcPr>
          <w:p w14:paraId="378923ED" w14:textId="505712B8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</w:t>
            </w:r>
            <w:r w:rsidR="00C102F0">
              <w:rPr>
                <w:rFonts w:ascii="Arial" w:hAnsi="Arial" w:cs="Arial"/>
                <w:sz w:val="22"/>
                <w:szCs w:val="22"/>
              </w:rPr>
              <w:t>é</w:t>
            </w:r>
            <w:r w:rsidR="00F12B2D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="00441A14">
              <w:rPr>
                <w:rFonts w:ascii="Arial" w:hAnsi="Arial" w:cs="Arial"/>
                <w:sz w:val="22"/>
                <w:szCs w:val="22"/>
              </w:rPr>
              <w:t>č.zakázky</w:t>
            </w:r>
            <w:proofErr w:type="spellEnd"/>
            <w:proofErr w:type="gramEnd"/>
            <w:r w:rsidR="00441A1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1" w:type="dxa"/>
            <w:vAlign w:val="center"/>
          </w:tcPr>
          <w:p w14:paraId="2334190F" w14:textId="67B4D0CC" w:rsidR="00DD22F9" w:rsidRPr="00357773" w:rsidRDefault="00AF73CB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P26V00000</w:t>
            </w:r>
            <w:r w:rsidR="009177B7">
              <w:rPr>
                <w:rFonts w:ascii="Arial" w:hAnsi="Arial" w:cs="Arial"/>
                <w:sz w:val="22"/>
                <w:szCs w:val="22"/>
              </w:rPr>
              <w:t>433</w:t>
            </w:r>
          </w:p>
        </w:tc>
        <w:tc>
          <w:tcPr>
            <w:tcW w:w="284" w:type="dxa"/>
            <w:vMerge/>
            <w:vAlign w:val="center"/>
          </w:tcPr>
          <w:p w14:paraId="20B225C0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6D5EED4C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023D5B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4536"/>
        <w:gridCol w:w="2552"/>
      </w:tblGrid>
      <w:tr w:rsidR="00D5469A" w:rsidRPr="001A5F53" w14:paraId="7DD75B57" w14:textId="77777777" w:rsidTr="00E924CF">
        <w:trPr>
          <w:trHeight w:val="227"/>
        </w:trPr>
        <w:tc>
          <w:tcPr>
            <w:tcW w:w="2551" w:type="dxa"/>
            <w:vAlign w:val="center"/>
          </w:tcPr>
          <w:p w14:paraId="0EF894F8" w14:textId="77777777" w:rsidR="00D5469A" w:rsidRPr="001A5F53" w:rsidRDefault="00D5469A" w:rsidP="009E143A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jednací</w:t>
            </w:r>
            <w:r w:rsidRPr="001A5F5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  <w:vAlign w:val="center"/>
          </w:tcPr>
          <w:p w14:paraId="71779774" w14:textId="77777777" w:rsidR="00D5469A" w:rsidRPr="001A5F53" w:rsidRDefault="00D5469A" w:rsidP="009E143A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F53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552" w:type="dxa"/>
            <w:vAlign w:val="center"/>
          </w:tcPr>
          <w:p w14:paraId="13FA212C" w14:textId="77777777" w:rsidR="00D5469A" w:rsidRPr="00B37AE3" w:rsidRDefault="00D5469A" w:rsidP="009E143A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7AE3">
              <w:rPr>
                <w:rFonts w:ascii="Arial" w:hAnsi="Arial" w:cs="Arial"/>
                <w:sz w:val="16"/>
                <w:szCs w:val="16"/>
              </w:rPr>
              <w:t>Děčín, dne:</w:t>
            </w:r>
          </w:p>
        </w:tc>
      </w:tr>
      <w:tr w:rsidR="00D5469A" w:rsidRPr="001A5F53" w14:paraId="37DEC5F4" w14:textId="77777777" w:rsidTr="00E924CF">
        <w:trPr>
          <w:trHeight w:val="340"/>
        </w:trPr>
        <w:tc>
          <w:tcPr>
            <w:tcW w:w="2551" w:type="dxa"/>
            <w:vAlign w:val="center"/>
          </w:tcPr>
          <w:p w14:paraId="49D807F3" w14:textId="6753E912" w:rsidR="00D5469A" w:rsidRPr="001A5F53" w:rsidRDefault="003A0FFA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CSS/</w:t>
            </w:r>
            <w:r w:rsidR="00B12B46">
              <w:rPr>
                <w:rFonts w:ascii="Arial" w:hAnsi="Arial" w:cs="Arial"/>
                <w:sz w:val="22"/>
                <w:szCs w:val="22"/>
              </w:rPr>
              <w:t>25</w:t>
            </w:r>
            <w:r w:rsidR="009177B7">
              <w:rPr>
                <w:rFonts w:ascii="Arial" w:hAnsi="Arial" w:cs="Arial"/>
                <w:sz w:val="22"/>
                <w:szCs w:val="22"/>
              </w:rPr>
              <w:t>52</w:t>
            </w:r>
            <w:r>
              <w:rPr>
                <w:rFonts w:ascii="Arial" w:hAnsi="Arial" w:cs="Arial"/>
                <w:sz w:val="22"/>
                <w:szCs w:val="22"/>
              </w:rPr>
              <w:t>/2026</w:t>
            </w:r>
          </w:p>
        </w:tc>
        <w:tc>
          <w:tcPr>
            <w:tcW w:w="4536" w:type="dxa"/>
            <w:vAlign w:val="center"/>
          </w:tcPr>
          <w:p w14:paraId="7FB5CC1E" w14:textId="2003D899" w:rsidR="00D5469A" w:rsidRPr="001A5F53" w:rsidRDefault="009177B7" w:rsidP="009E143A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Hornová/775 421 335</w:t>
            </w:r>
          </w:p>
        </w:tc>
        <w:tc>
          <w:tcPr>
            <w:tcW w:w="2552" w:type="dxa"/>
            <w:vAlign w:val="center"/>
          </w:tcPr>
          <w:p w14:paraId="7C6488BD" w14:textId="098EA70A" w:rsidR="00D5469A" w:rsidRPr="001A5F53" w:rsidRDefault="009177B7" w:rsidP="009E143A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D5188C">
              <w:rPr>
                <w:rFonts w:ascii="Arial" w:hAnsi="Arial" w:cs="Arial"/>
                <w:sz w:val="22"/>
                <w:szCs w:val="22"/>
              </w:rPr>
              <w:t>.0</w:t>
            </w:r>
            <w:r w:rsidR="006A32C0">
              <w:rPr>
                <w:rFonts w:ascii="Arial" w:hAnsi="Arial" w:cs="Arial"/>
                <w:sz w:val="22"/>
                <w:szCs w:val="22"/>
              </w:rPr>
              <w:t>5</w:t>
            </w:r>
            <w:r w:rsidR="00D5188C">
              <w:rPr>
                <w:rFonts w:ascii="Arial" w:hAnsi="Arial" w:cs="Arial"/>
                <w:sz w:val="22"/>
                <w:szCs w:val="22"/>
              </w:rPr>
              <w:t>.202</w:t>
            </w:r>
            <w:r w:rsidR="003A0FFA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785CEEE3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0458516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A64FC9B" w14:textId="538C9192" w:rsidR="00765945" w:rsidRDefault="00B13376" w:rsidP="00E83E75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Objednávka zboží</w:t>
      </w:r>
      <w:r w:rsidR="001D711B">
        <w:rPr>
          <w:rFonts w:ascii="Arial" w:hAnsi="Arial" w:cs="Arial"/>
          <w:b/>
          <w:bCs/>
          <w:sz w:val="22"/>
          <w:szCs w:val="22"/>
        </w:rPr>
        <w:t>/služby</w:t>
      </w:r>
    </w:p>
    <w:p w14:paraId="0DC7D503" w14:textId="77777777" w:rsidR="000F2AB4" w:rsidRPr="00765945" w:rsidRDefault="000F2AB4" w:rsidP="00E83E75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45E8C7AA" w14:textId="5FC8DE7C" w:rsidR="00B13376" w:rsidRDefault="00AD63E8" w:rsidP="00E83E75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</w:t>
      </w:r>
      <w:r w:rsidR="0057734A">
        <w:rPr>
          <w:rFonts w:ascii="Arial" w:hAnsi="Arial" w:cs="Arial"/>
          <w:sz w:val="22"/>
          <w:szCs w:val="22"/>
        </w:rPr>
        <w:t>,</w:t>
      </w:r>
    </w:p>
    <w:p w14:paraId="66C7DA2C" w14:textId="77777777" w:rsidR="00D46BC2" w:rsidRDefault="00D46BC2" w:rsidP="00E83E75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4035D200" w14:textId="4D6AF95C" w:rsidR="00D5469A" w:rsidRDefault="00B13376" w:rsidP="006D3F60">
      <w:pPr>
        <w:tabs>
          <w:tab w:val="left" w:pos="16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Centrum sociálních služeb Děčín, příspěvková organizace u Vás objednává</w:t>
      </w:r>
      <w:r w:rsidR="00DF3254">
        <w:rPr>
          <w:rFonts w:ascii="Arial" w:hAnsi="Arial" w:cs="Arial"/>
          <w:sz w:val="22"/>
          <w:szCs w:val="22"/>
        </w:rPr>
        <w:t>:</w:t>
      </w:r>
    </w:p>
    <w:p w14:paraId="7301E5EA" w14:textId="77777777" w:rsidR="009A1884" w:rsidRDefault="009A1884" w:rsidP="006D3F60">
      <w:pPr>
        <w:tabs>
          <w:tab w:val="left" w:pos="1608"/>
        </w:tabs>
        <w:jc w:val="both"/>
        <w:rPr>
          <w:rFonts w:ascii="Arial" w:hAnsi="Arial" w:cs="Arial"/>
        </w:rPr>
      </w:pPr>
    </w:p>
    <w:p w14:paraId="345F0049" w14:textId="3D707C0E" w:rsidR="003A0FFA" w:rsidRDefault="009177B7" w:rsidP="003A0FFA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9177B7">
        <w:rPr>
          <w:rFonts w:ascii="Arial" w:hAnsi="Arial" w:cs="Arial"/>
          <w:sz w:val="22"/>
          <w:szCs w:val="22"/>
        </w:rPr>
        <w:t>ompletní výměna vstupních dveří do budovy A v DZR Kamenická</w:t>
      </w:r>
    </w:p>
    <w:p w14:paraId="5A6C2C12" w14:textId="77777777" w:rsidR="00397338" w:rsidRDefault="00397338" w:rsidP="006D3F60">
      <w:pPr>
        <w:tabs>
          <w:tab w:val="left" w:pos="1608"/>
        </w:tabs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34"/>
      </w:tblGrid>
      <w:tr w:rsidR="007A0B8E" w14:paraId="687C009F" w14:textId="77777777" w:rsidTr="007657CA">
        <w:trPr>
          <w:trHeight w:val="454"/>
        </w:trPr>
        <w:tc>
          <w:tcPr>
            <w:tcW w:w="2694" w:type="dxa"/>
            <w:vAlign w:val="center"/>
          </w:tcPr>
          <w:p w14:paraId="26687743" w14:textId="7B695CF0" w:rsidR="007A0B8E" w:rsidRPr="000A3F23" w:rsidRDefault="007A0B8E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V maximální celkové ceně (vč. DPH):</w:t>
            </w:r>
          </w:p>
        </w:tc>
        <w:tc>
          <w:tcPr>
            <w:tcW w:w="6934" w:type="dxa"/>
            <w:vAlign w:val="center"/>
          </w:tcPr>
          <w:p w14:paraId="10B41AFC" w14:textId="0C452444" w:rsidR="007A0B8E" w:rsidRPr="00290464" w:rsidRDefault="009177B7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</w:t>
            </w:r>
            <w:r w:rsidR="00D5188C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D5188C">
              <w:rPr>
                <w:rFonts w:ascii="Arial" w:hAnsi="Arial" w:cs="Arial"/>
                <w:sz w:val="22"/>
                <w:szCs w:val="22"/>
              </w:rPr>
              <w:t>00,00 Kč</w:t>
            </w:r>
          </w:p>
        </w:tc>
      </w:tr>
      <w:tr w:rsidR="007A0B8E" w14:paraId="157E2897" w14:textId="77777777" w:rsidTr="007657CA">
        <w:trPr>
          <w:trHeight w:val="454"/>
        </w:trPr>
        <w:tc>
          <w:tcPr>
            <w:tcW w:w="2694" w:type="dxa"/>
            <w:vAlign w:val="center"/>
          </w:tcPr>
          <w:p w14:paraId="7830D41C" w14:textId="0A8D0EA4" w:rsidR="007A0B8E" w:rsidRPr="000A3F23" w:rsidRDefault="00A40DD0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934" w:type="dxa"/>
            <w:vAlign w:val="center"/>
          </w:tcPr>
          <w:p w14:paraId="04463C26" w14:textId="05FCEBB0" w:rsidR="007A0B8E" w:rsidRPr="00290464" w:rsidRDefault="009177B7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990A3A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3A0FFA">
              <w:rPr>
                <w:rFonts w:ascii="Arial" w:hAnsi="Arial" w:cs="Arial"/>
                <w:sz w:val="22"/>
                <w:szCs w:val="22"/>
              </w:rPr>
              <w:t>2026</w:t>
            </w:r>
          </w:p>
        </w:tc>
      </w:tr>
      <w:tr w:rsidR="007A0B8E" w14:paraId="57E81A7C" w14:textId="77777777" w:rsidTr="007657CA">
        <w:trPr>
          <w:trHeight w:val="454"/>
        </w:trPr>
        <w:tc>
          <w:tcPr>
            <w:tcW w:w="2694" w:type="dxa"/>
            <w:vAlign w:val="center"/>
          </w:tcPr>
          <w:p w14:paraId="23E7F7D5" w14:textId="076B1120" w:rsidR="007A0B8E" w:rsidRPr="000A3F23" w:rsidRDefault="00A40DD0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6934" w:type="dxa"/>
            <w:vAlign w:val="center"/>
          </w:tcPr>
          <w:p w14:paraId="151B6B17" w14:textId="5A8AD281" w:rsidR="001F2C3D" w:rsidRPr="00290464" w:rsidRDefault="009177B7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se zvláštním režimem, Kamenická 755/195, 405 02 Děčín II</w:t>
            </w:r>
          </w:p>
        </w:tc>
      </w:tr>
    </w:tbl>
    <w:p w14:paraId="0A339B87" w14:textId="01433FA2" w:rsidR="00DC6B55" w:rsidRDefault="00DC6B55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27ED5FA" w14:textId="77777777" w:rsidR="003F32CD" w:rsidRDefault="003F32CD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BE85A94" w14:textId="77777777" w:rsidR="00A571F1" w:rsidRDefault="00A571F1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445E888" w14:textId="77777777" w:rsidR="00B15F68" w:rsidRPr="001A5F53" w:rsidRDefault="00B15F68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7F33EAE" w14:textId="6A2792D0" w:rsidR="00D5469A" w:rsidRDefault="003A0FF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Vladimíra Andrássy, MBA</w:t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F12B2D">
        <w:rPr>
          <w:rFonts w:ascii="Arial" w:hAnsi="Arial" w:cs="Arial"/>
          <w:sz w:val="22"/>
          <w:szCs w:val="22"/>
        </w:rPr>
        <w:tab/>
      </w:r>
      <w:r w:rsidR="00C63CB3">
        <w:rPr>
          <w:rFonts w:ascii="Arial" w:hAnsi="Arial" w:cs="Arial"/>
          <w:sz w:val="22"/>
          <w:szCs w:val="22"/>
        </w:rPr>
        <w:t>Bc. Ondřej Písařík</w:t>
      </w:r>
    </w:p>
    <w:p w14:paraId="470BCE94" w14:textId="2392B165" w:rsidR="006D3F60" w:rsidRDefault="00C63CB3" w:rsidP="000F2792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12B2D">
        <w:rPr>
          <w:rFonts w:ascii="Arial" w:hAnsi="Arial" w:cs="Arial"/>
          <w:sz w:val="22"/>
          <w:szCs w:val="22"/>
        </w:rPr>
        <w:tab/>
      </w:r>
      <w:r w:rsidR="00335A4D">
        <w:rPr>
          <w:rFonts w:ascii="Arial" w:hAnsi="Arial" w:cs="Arial"/>
          <w:sz w:val="22"/>
          <w:szCs w:val="22"/>
        </w:rPr>
        <w:t>v</w:t>
      </w:r>
      <w:r w:rsidR="003D289D">
        <w:rPr>
          <w:rFonts w:ascii="Arial" w:hAnsi="Arial" w:cs="Arial"/>
          <w:sz w:val="22"/>
          <w:szCs w:val="22"/>
        </w:rPr>
        <w:t xml:space="preserve">edoucí </w:t>
      </w:r>
      <w:r w:rsidR="00335A4D">
        <w:rPr>
          <w:rFonts w:ascii="Arial" w:hAnsi="Arial" w:cs="Arial"/>
          <w:sz w:val="22"/>
          <w:szCs w:val="22"/>
        </w:rPr>
        <w:t>ekonomického úsek</w:t>
      </w:r>
      <w:r w:rsidR="00A571F1">
        <w:rPr>
          <w:rFonts w:ascii="Arial" w:hAnsi="Arial" w:cs="Arial"/>
          <w:sz w:val="22"/>
          <w:szCs w:val="22"/>
        </w:rPr>
        <w:t>u</w:t>
      </w:r>
    </w:p>
    <w:p w14:paraId="08B562B6" w14:textId="77777777" w:rsidR="00C616F4" w:rsidRDefault="00C616F4" w:rsidP="00C616F4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</w:p>
    <w:p w14:paraId="04347155" w14:textId="55A727F9" w:rsidR="00C616F4" w:rsidRPr="003B4BF7" w:rsidRDefault="00C616F4" w:rsidP="00C616F4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5B78F286" w14:textId="77777777" w:rsidR="006D3F60" w:rsidRPr="001D5018" w:rsidRDefault="006D3F60" w:rsidP="001D5018">
      <w:pPr>
        <w:rPr>
          <w:rFonts w:ascii="Arial" w:hAnsi="Arial" w:cs="Arial"/>
          <w:sz w:val="22"/>
          <w:szCs w:val="22"/>
        </w:rPr>
      </w:pPr>
    </w:p>
    <w:p w14:paraId="77725B8D" w14:textId="696685C1" w:rsidR="00D5469A" w:rsidRPr="001A5F53" w:rsidRDefault="00D5469A" w:rsidP="00D5469A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1A5F53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792F354B" w14:textId="131E1215" w:rsidR="00D5469A" w:rsidRPr="001A5F53" w:rsidRDefault="00D5469A" w:rsidP="00D5469A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1A5F53">
        <w:rPr>
          <w:rFonts w:ascii="Arial" w:hAnsi="Arial" w:cs="Arial"/>
          <w:b/>
          <w:bCs/>
          <w:sz w:val="22"/>
          <w:szCs w:val="22"/>
        </w:rPr>
        <w:t>Fakturu zašlete na</w:t>
      </w:r>
      <w:r w:rsidR="009177B7">
        <w:rPr>
          <w:rFonts w:ascii="Arial" w:hAnsi="Arial" w:cs="Arial"/>
          <w:b/>
          <w:bCs/>
          <w:sz w:val="22"/>
          <w:szCs w:val="22"/>
        </w:rPr>
        <w:t xml:space="preserve"> email </w:t>
      </w:r>
      <w:r w:rsidR="009177B7" w:rsidRPr="009177B7">
        <w:rPr>
          <w:rFonts w:ascii="Arial" w:hAnsi="Arial" w:cs="Arial"/>
          <w:b/>
          <w:bCs/>
          <w:i/>
          <w:iCs/>
          <w:sz w:val="22"/>
          <w:szCs w:val="22"/>
        </w:rPr>
        <w:t>centrum@cssdecin.cz</w:t>
      </w:r>
    </w:p>
    <w:p w14:paraId="231C6EDE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4D5EE6D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0,05 % z ceny dodávky včetně DPH za každý i započatý den z prodlení. </w:t>
      </w:r>
    </w:p>
    <w:p w14:paraId="6E2892C7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2593CB90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195180" w14:textId="059BDF9A" w:rsidR="00613E6B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sectPr w:rsidR="00613E6B" w:rsidRPr="001A5F53" w:rsidSect="0011646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51650" w14:textId="77777777" w:rsidR="00F307B5" w:rsidRDefault="00F307B5" w:rsidP="00B2785B">
      <w:r>
        <w:separator/>
      </w:r>
    </w:p>
  </w:endnote>
  <w:endnote w:type="continuationSeparator" w:id="0">
    <w:p w14:paraId="3D501B6D" w14:textId="77777777" w:rsidR="00F307B5" w:rsidRDefault="00F307B5" w:rsidP="00B2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8042A" w:rsidRPr="00E04D34" w14:paraId="13F444E9" w14:textId="77777777" w:rsidTr="002B51A2">
      <w:trPr>
        <w:trHeight w:val="1134"/>
      </w:trPr>
      <w:tc>
        <w:tcPr>
          <w:tcW w:w="3213" w:type="dxa"/>
        </w:tcPr>
        <w:p w14:paraId="6F075DF2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08AC0687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4A831507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1CA78EC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412 591 230</w:t>
          </w:r>
        </w:p>
      </w:tc>
      <w:tc>
        <w:tcPr>
          <w:tcW w:w="3213" w:type="dxa"/>
          <w:vAlign w:val="center"/>
        </w:tcPr>
        <w:p w14:paraId="6F8DC53B" w14:textId="77777777" w:rsidR="0098042A" w:rsidRDefault="0098042A" w:rsidP="0098042A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CD45DEC" w14:textId="77777777" w:rsidR="0098042A" w:rsidRPr="009C1231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6A23F961" w14:textId="77777777" w:rsidR="0098042A" w:rsidRPr="009C1231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č.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0122E57E" w14:textId="77777777" w:rsidR="0098042A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centrum@cssdecin.cz</w:t>
            </w:r>
          </w:hyperlink>
        </w:p>
        <w:p w14:paraId="32CAD1CA" w14:textId="77777777" w:rsidR="0098042A" w:rsidRDefault="0098042A" w:rsidP="0098042A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www.cssdecin.cz</w:t>
            </w:r>
          </w:hyperlink>
        </w:p>
        <w:p w14:paraId="29DF0302" w14:textId="77777777" w:rsidR="0098042A" w:rsidRPr="008214C8" w:rsidRDefault="0098042A" w:rsidP="0098042A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a8kkg7e</w:t>
          </w:r>
        </w:p>
      </w:tc>
      <w:tc>
        <w:tcPr>
          <w:tcW w:w="3213" w:type="dxa"/>
          <w:vAlign w:val="center"/>
        </w:tcPr>
        <w:p w14:paraId="6B8333C9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1D04545F" wp14:editId="4A257D0E">
                <wp:extent cx="594360" cy="251460"/>
                <wp:effectExtent l="0" t="0" r="0" b="0"/>
                <wp:docPr id="342799446" name="Obrázek 342799446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66963A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319DF607" w14:textId="77777777" w:rsidR="0098042A" w:rsidRPr="008214C8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467223">
            <w:rPr>
              <w:rFonts w:ascii="Arial" w:hAnsi="Arial" w:cs="Arial"/>
              <w:sz w:val="16"/>
              <w:szCs w:val="16"/>
            </w:rPr>
            <w:t>Statutárního</w:t>
          </w:r>
          <w:r w:rsidRPr="009C1231">
            <w:rPr>
              <w:rFonts w:ascii="Arial" w:hAnsi="Arial" w:cs="Arial"/>
              <w:sz w:val="16"/>
              <w:szCs w:val="16"/>
            </w:rPr>
            <w:t xml:space="preserve"> města Děčín</w:t>
          </w:r>
        </w:p>
      </w:tc>
    </w:tr>
  </w:tbl>
  <w:p w14:paraId="55B37FF1" w14:textId="77777777" w:rsidR="00C15C90" w:rsidRPr="00C15C90" w:rsidRDefault="00C15C90" w:rsidP="00C15C90">
    <w:pPr>
      <w:pStyle w:val="Zpat"/>
      <w:jc w:val="center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D460E" w:rsidRPr="00E04D34" w14:paraId="74CD8B02" w14:textId="77777777" w:rsidTr="004C38E8">
      <w:trPr>
        <w:trHeight w:val="1134"/>
      </w:trPr>
      <w:tc>
        <w:tcPr>
          <w:tcW w:w="3213" w:type="dxa"/>
        </w:tcPr>
        <w:p w14:paraId="68D747A9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5E51934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104AE90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0BA9BFE1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412 591 230</w:t>
          </w:r>
        </w:p>
      </w:tc>
      <w:tc>
        <w:tcPr>
          <w:tcW w:w="3213" w:type="dxa"/>
          <w:vAlign w:val="center"/>
        </w:tcPr>
        <w:p w14:paraId="0A32CDFE" w14:textId="77777777" w:rsidR="009D460E" w:rsidRDefault="009D460E" w:rsidP="009D460E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5A15460A" w14:textId="77777777" w:rsidR="009D460E" w:rsidRPr="009C1231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7D2CD362" w14:textId="77777777" w:rsidR="009D460E" w:rsidRPr="009C1231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č.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3BB64A11" w14:textId="77777777" w:rsidR="009D460E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centrum@cssdecin.cz</w:t>
            </w:r>
          </w:hyperlink>
        </w:p>
        <w:p w14:paraId="5B444491" w14:textId="77777777" w:rsidR="009D460E" w:rsidRDefault="009D460E" w:rsidP="009D460E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www.cssdecin.cz</w:t>
            </w:r>
          </w:hyperlink>
        </w:p>
        <w:p w14:paraId="65075912" w14:textId="77777777" w:rsidR="009D460E" w:rsidRPr="008214C8" w:rsidRDefault="009D460E" w:rsidP="009D460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a8kkg7e</w:t>
          </w:r>
        </w:p>
      </w:tc>
      <w:tc>
        <w:tcPr>
          <w:tcW w:w="3213" w:type="dxa"/>
          <w:vAlign w:val="center"/>
        </w:tcPr>
        <w:p w14:paraId="65F1050B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5AC989" wp14:editId="11F23F5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5B5A59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4DA602FD" w14:textId="116A66AA" w:rsidR="009D460E" w:rsidRPr="008214C8" w:rsidRDefault="00AB50D3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</w:t>
          </w:r>
          <w:r w:rsidR="009D460E" w:rsidRPr="009C1231">
            <w:rPr>
              <w:rFonts w:ascii="Arial" w:hAnsi="Arial" w:cs="Arial"/>
              <w:sz w:val="16"/>
              <w:szCs w:val="16"/>
            </w:rPr>
            <w:t>tatutárního města Děčín</w:t>
          </w:r>
        </w:p>
      </w:tc>
    </w:tr>
  </w:tbl>
  <w:p w14:paraId="1276EA52" w14:textId="77777777" w:rsidR="00CA4DE6" w:rsidRPr="00B45D5D" w:rsidRDefault="00CA4DE6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809BD" w14:textId="77777777" w:rsidR="00F307B5" w:rsidRDefault="00F307B5" w:rsidP="00B2785B">
      <w:r>
        <w:separator/>
      </w:r>
    </w:p>
  </w:footnote>
  <w:footnote w:type="continuationSeparator" w:id="0">
    <w:p w14:paraId="034E7806" w14:textId="77777777" w:rsidR="00F307B5" w:rsidRDefault="00F307B5" w:rsidP="00B2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0F67" w14:textId="66865926" w:rsidR="00AB50D3" w:rsidRDefault="00AB50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68"/>
    </w:tblGrid>
    <w:tr w:rsidR="004C3551" w:rsidRPr="00E04D34" w14:paraId="39EB7CA0" w14:textId="77777777" w:rsidTr="002B51A2">
      <w:trPr>
        <w:trHeight w:val="794"/>
      </w:trPr>
      <w:tc>
        <w:tcPr>
          <w:tcW w:w="1271" w:type="dxa"/>
        </w:tcPr>
        <w:p w14:paraId="3AA00198" w14:textId="77777777" w:rsidR="004C3551" w:rsidRDefault="004C3551" w:rsidP="004C3551">
          <w:pPr>
            <w:pStyle w:val="Zhlav"/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67456" behindDoc="0" locked="0" layoutInCell="1" allowOverlap="1" wp14:anchorId="1A18E42A" wp14:editId="47F5D129">
                <wp:simplePos x="0" y="0"/>
                <wp:positionH relativeFrom="margin">
                  <wp:posOffset>-23495</wp:posOffset>
                </wp:positionH>
                <wp:positionV relativeFrom="paragraph">
                  <wp:posOffset>-45720</wp:posOffset>
                </wp:positionV>
                <wp:extent cx="657523" cy="494665"/>
                <wp:effectExtent l="0" t="0" r="9525" b="635"/>
                <wp:wrapNone/>
                <wp:docPr id="41753911" name="Obrázek 4175391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523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vAlign w:val="center"/>
        </w:tcPr>
        <w:p w14:paraId="2769EA34" w14:textId="77777777" w:rsidR="004C3551" w:rsidRPr="00467223" w:rsidRDefault="004C3551" w:rsidP="004C3551">
          <w:pPr>
            <w:pStyle w:val="Zhlav"/>
            <w:rPr>
              <w:rFonts w:ascii="Arial" w:hAnsi="Arial" w:cs="Arial"/>
              <w:b/>
              <w:bCs/>
              <w:sz w:val="32"/>
              <w:szCs w:val="32"/>
            </w:rPr>
          </w:pPr>
          <w:r w:rsidRPr="00467223">
            <w:rPr>
              <w:rFonts w:ascii="Arial" w:hAnsi="Arial" w:cs="Arial"/>
              <w:b/>
              <w:bCs/>
              <w:sz w:val="32"/>
              <w:szCs w:val="32"/>
            </w:rPr>
            <w:t>Centrum sociálních služeb Děčín,</w:t>
          </w:r>
        </w:p>
        <w:p w14:paraId="254A9965" w14:textId="77777777" w:rsidR="004C3551" w:rsidRPr="005B4518" w:rsidRDefault="004C3551" w:rsidP="004C3551">
          <w:pPr>
            <w:pStyle w:val="Zhlav"/>
            <w:rPr>
              <w:b/>
              <w:bCs/>
            </w:rPr>
          </w:pPr>
          <w:r w:rsidRPr="00467223">
            <w:rPr>
              <w:rFonts w:ascii="Arial" w:hAnsi="Arial" w:cs="Arial"/>
              <w:b/>
              <w:bCs/>
            </w:rPr>
            <w:t>příspěvková organizace</w:t>
          </w:r>
        </w:p>
      </w:tc>
    </w:tr>
  </w:tbl>
  <w:p w14:paraId="1C5598EE" w14:textId="4B16F7A5" w:rsidR="00AB50D3" w:rsidRDefault="00AB50D3" w:rsidP="00C2204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68"/>
    </w:tblGrid>
    <w:tr w:rsidR="00EA2D74" w:rsidRPr="00E04D34" w14:paraId="2C3D6DEF" w14:textId="77777777" w:rsidTr="00F62998">
      <w:trPr>
        <w:trHeight w:val="794"/>
      </w:trPr>
      <w:tc>
        <w:tcPr>
          <w:tcW w:w="1271" w:type="dxa"/>
        </w:tcPr>
        <w:p w14:paraId="1D67B4C4" w14:textId="082A1BA8" w:rsidR="00EA2D74" w:rsidRDefault="00E96B81">
          <w:pPr>
            <w:pStyle w:val="Zhlav"/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0ED5599E" wp14:editId="6A226074">
                <wp:simplePos x="0" y="0"/>
                <wp:positionH relativeFrom="margin">
                  <wp:posOffset>-23495</wp:posOffset>
                </wp:positionH>
                <wp:positionV relativeFrom="paragraph">
                  <wp:posOffset>-45720</wp:posOffset>
                </wp:positionV>
                <wp:extent cx="657523" cy="494665"/>
                <wp:effectExtent l="0" t="0" r="9525" b="635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523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vAlign w:val="center"/>
        </w:tcPr>
        <w:p w14:paraId="3DEF05EE" w14:textId="3C4CF937" w:rsidR="00EA2D74" w:rsidRPr="00056A70" w:rsidRDefault="00E96B81" w:rsidP="00C6692D">
          <w:pPr>
            <w:pStyle w:val="Zhlav"/>
            <w:rPr>
              <w:rFonts w:ascii="Arial" w:hAnsi="Arial" w:cs="Arial"/>
              <w:b/>
              <w:bCs/>
              <w:color w:val="747474" w:themeColor="background2" w:themeShade="80"/>
              <w:sz w:val="32"/>
              <w:szCs w:val="32"/>
            </w:rPr>
          </w:pPr>
          <w:r w:rsidRPr="00056A70">
            <w:rPr>
              <w:rFonts w:ascii="Arial" w:hAnsi="Arial" w:cs="Arial"/>
              <w:b/>
              <w:bCs/>
              <w:color w:val="747474" w:themeColor="background2" w:themeShade="80"/>
              <w:sz w:val="32"/>
              <w:szCs w:val="32"/>
            </w:rPr>
            <w:t>Centrum sociálních služeb Děčín,</w:t>
          </w:r>
        </w:p>
        <w:p w14:paraId="2E8E82D2" w14:textId="573337F9" w:rsidR="00E96B81" w:rsidRPr="005B4518" w:rsidRDefault="008B3E39" w:rsidP="00C6692D">
          <w:pPr>
            <w:pStyle w:val="Zhlav"/>
            <w:rPr>
              <w:b/>
              <w:bCs/>
            </w:rPr>
          </w:pPr>
          <w:r w:rsidRPr="00056A70">
            <w:rPr>
              <w:rFonts w:ascii="Arial" w:hAnsi="Arial" w:cs="Arial"/>
              <w:b/>
              <w:bCs/>
              <w:color w:val="747474" w:themeColor="background2" w:themeShade="80"/>
            </w:rPr>
            <w:t>příspěvková organizace</w:t>
          </w:r>
        </w:p>
      </w:tc>
    </w:tr>
  </w:tbl>
  <w:p w14:paraId="1D417F21" w14:textId="43C48DF2" w:rsidR="00B2785B" w:rsidRDefault="00B278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C24C8"/>
    <w:multiLevelType w:val="hybridMultilevel"/>
    <w:tmpl w:val="1A4ADED0"/>
    <w:lvl w:ilvl="0" w:tplc="5DACE6A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E74123"/>
    <w:multiLevelType w:val="multilevel"/>
    <w:tmpl w:val="7FA8B49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4881127">
    <w:abstractNumId w:val="1"/>
  </w:num>
  <w:num w:numId="2" w16cid:durableId="1189954249">
    <w:abstractNumId w:val="1"/>
  </w:num>
  <w:num w:numId="3" w16cid:durableId="1544246588">
    <w:abstractNumId w:val="1"/>
  </w:num>
  <w:num w:numId="4" w16cid:durableId="1982495670">
    <w:abstractNumId w:val="1"/>
  </w:num>
  <w:num w:numId="5" w16cid:durableId="415246026">
    <w:abstractNumId w:val="1"/>
  </w:num>
  <w:num w:numId="6" w16cid:durableId="1334067785">
    <w:abstractNumId w:val="1"/>
  </w:num>
  <w:num w:numId="7" w16cid:durableId="982851989">
    <w:abstractNumId w:val="1"/>
  </w:num>
  <w:num w:numId="8" w16cid:durableId="1606960346">
    <w:abstractNumId w:val="1"/>
  </w:num>
  <w:num w:numId="9" w16cid:durableId="1615869443">
    <w:abstractNumId w:val="1"/>
  </w:num>
  <w:num w:numId="10" w16cid:durableId="58715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5B"/>
    <w:rsid w:val="00006D29"/>
    <w:rsid w:val="000121EE"/>
    <w:rsid w:val="00044B0D"/>
    <w:rsid w:val="00056A70"/>
    <w:rsid w:val="000743BE"/>
    <w:rsid w:val="00082E05"/>
    <w:rsid w:val="00094205"/>
    <w:rsid w:val="000A3F23"/>
    <w:rsid w:val="000B7B77"/>
    <w:rsid w:val="000D1F2C"/>
    <w:rsid w:val="000D32E5"/>
    <w:rsid w:val="000E59FE"/>
    <w:rsid w:val="000F03E5"/>
    <w:rsid w:val="000F15A4"/>
    <w:rsid w:val="000F2792"/>
    <w:rsid w:val="000F2AB4"/>
    <w:rsid w:val="000F57D2"/>
    <w:rsid w:val="000F5B3C"/>
    <w:rsid w:val="000F6A41"/>
    <w:rsid w:val="00101008"/>
    <w:rsid w:val="001038FA"/>
    <w:rsid w:val="0011013E"/>
    <w:rsid w:val="0011574D"/>
    <w:rsid w:val="0011646A"/>
    <w:rsid w:val="00125162"/>
    <w:rsid w:val="001640D6"/>
    <w:rsid w:val="001721E0"/>
    <w:rsid w:val="001851E4"/>
    <w:rsid w:val="001A7526"/>
    <w:rsid w:val="001C01AC"/>
    <w:rsid w:val="001D5018"/>
    <w:rsid w:val="001D711B"/>
    <w:rsid w:val="001E514A"/>
    <w:rsid w:val="001F2C3D"/>
    <w:rsid w:val="001F3300"/>
    <w:rsid w:val="001F5A6C"/>
    <w:rsid w:val="002169C5"/>
    <w:rsid w:val="00237793"/>
    <w:rsid w:val="002410CC"/>
    <w:rsid w:val="00263413"/>
    <w:rsid w:val="002712CE"/>
    <w:rsid w:val="00281189"/>
    <w:rsid w:val="00290464"/>
    <w:rsid w:val="00292F7E"/>
    <w:rsid w:val="002A1337"/>
    <w:rsid w:val="002E1679"/>
    <w:rsid w:val="002E3421"/>
    <w:rsid w:val="002E3E12"/>
    <w:rsid w:val="002F144B"/>
    <w:rsid w:val="002F350D"/>
    <w:rsid w:val="003017F7"/>
    <w:rsid w:val="003022EC"/>
    <w:rsid w:val="00305407"/>
    <w:rsid w:val="00311AC2"/>
    <w:rsid w:val="003340B0"/>
    <w:rsid w:val="00335A4D"/>
    <w:rsid w:val="0034074B"/>
    <w:rsid w:val="003449C6"/>
    <w:rsid w:val="00355DD2"/>
    <w:rsid w:val="00357773"/>
    <w:rsid w:val="00371042"/>
    <w:rsid w:val="00391A07"/>
    <w:rsid w:val="00397338"/>
    <w:rsid w:val="003A0FFA"/>
    <w:rsid w:val="003B235C"/>
    <w:rsid w:val="003B4B65"/>
    <w:rsid w:val="003B6582"/>
    <w:rsid w:val="003D289D"/>
    <w:rsid w:val="003F32CD"/>
    <w:rsid w:val="00404512"/>
    <w:rsid w:val="004115BF"/>
    <w:rsid w:val="0041515E"/>
    <w:rsid w:val="00422214"/>
    <w:rsid w:val="00430E4B"/>
    <w:rsid w:val="00441A14"/>
    <w:rsid w:val="00467223"/>
    <w:rsid w:val="00472799"/>
    <w:rsid w:val="00475AAA"/>
    <w:rsid w:val="004932E2"/>
    <w:rsid w:val="00494ED4"/>
    <w:rsid w:val="004A1F4C"/>
    <w:rsid w:val="004A5C59"/>
    <w:rsid w:val="004C18F0"/>
    <w:rsid w:val="004C3551"/>
    <w:rsid w:val="004C38E8"/>
    <w:rsid w:val="004E31CA"/>
    <w:rsid w:val="004E7E94"/>
    <w:rsid w:val="0051146D"/>
    <w:rsid w:val="0052046B"/>
    <w:rsid w:val="00523F1C"/>
    <w:rsid w:val="00524213"/>
    <w:rsid w:val="0055242F"/>
    <w:rsid w:val="0055700F"/>
    <w:rsid w:val="005621E2"/>
    <w:rsid w:val="005739CF"/>
    <w:rsid w:val="0057734A"/>
    <w:rsid w:val="00577833"/>
    <w:rsid w:val="00585AB8"/>
    <w:rsid w:val="00597117"/>
    <w:rsid w:val="005A2EE6"/>
    <w:rsid w:val="005A7DBF"/>
    <w:rsid w:val="005B44DC"/>
    <w:rsid w:val="005B4518"/>
    <w:rsid w:val="005B7C34"/>
    <w:rsid w:val="005C738B"/>
    <w:rsid w:val="005E3587"/>
    <w:rsid w:val="00602A35"/>
    <w:rsid w:val="00610622"/>
    <w:rsid w:val="00613E6B"/>
    <w:rsid w:val="00616060"/>
    <w:rsid w:val="0061785A"/>
    <w:rsid w:val="00633072"/>
    <w:rsid w:val="00651AF3"/>
    <w:rsid w:val="00664880"/>
    <w:rsid w:val="00670F71"/>
    <w:rsid w:val="00693209"/>
    <w:rsid w:val="006A32C0"/>
    <w:rsid w:val="006A627F"/>
    <w:rsid w:val="006B6E72"/>
    <w:rsid w:val="006D281E"/>
    <w:rsid w:val="006D3F60"/>
    <w:rsid w:val="006D574E"/>
    <w:rsid w:val="006E1CC4"/>
    <w:rsid w:val="006F6D55"/>
    <w:rsid w:val="0071003B"/>
    <w:rsid w:val="007135DF"/>
    <w:rsid w:val="007341CF"/>
    <w:rsid w:val="00737B1C"/>
    <w:rsid w:val="0074624B"/>
    <w:rsid w:val="00751D5F"/>
    <w:rsid w:val="00752AA6"/>
    <w:rsid w:val="0076304E"/>
    <w:rsid w:val="007657CA"/>
    <w:rsid w:val="00765945"/>
    <w:rsid w:val="00772DAC"/>
    <w:rsid w:val="007734F8"/>
    <w:rsid w:val="007803C3"/>
    <w:rsid w:val="0079524C"/>
    <w:rsid w:val="0079759B"/>
    <w:rsid w:val="007A0B8E"/>
    <w:rsid w:val="007B7942"/>
    <w:rsid w:val="00821C2D"/>
    <w:rsid w:val="00826814"/>
    <w:rsid w:val="00850C06"/>
    <w:rsid w:val="008529FC"/>
    <w:rsid w:val="008662C8"/>
    <w:rsid w:val="00867676"/>
    <w:rsid w:val="008718B7"/>
    <w:rsid w:val="00874B31"/>
    <w:rsid w:val="00886203"/>
    <w:rsid w:val="008900A5"/>
    <w:rsid w:val="008B01A4"/>
    <w:rsid w:val="008B1796"/>
    <w:rsid w:val="008B3C17"/>
    <w:rsid w:val="008B3E39"/>
    <w:rsid w:val="008D37C2"/>
    <w:rsid w:val="008F560C"/>
    <w:rsid w:val="00914C7E"/>
    <w:rsid w:val="009177B7"/>
    <w:rsid w:val="00932C6E"/>
    <w:rsid w:val="009360F7"/>
    <w:rsid w:val="00945394"/>
    <w:rsid w:val="0098042A"/>
    <w:rsid w:val="00982E69"/>
    <w:rsid w:val="00990A3A"/>
    <w:rsid w:val="009A0195"/>
    <w:rsid w:val="009A1884"/>
    <w:rsid w:val="009B0462"/>
    <w:rsid w:val="009C65DC"/>
    <w:rsid w:val="009D460E"/>
    <w:rsid w:val="009D78C5"/>
    <w:rsid w:val="009E1B0A"/>
    <w:rsid w:val="009F155C"/>
    <w:rsid w:val="00A15D84"/>
    <w:rsid w:val="00A40DD0"/>
    <w:rsid w:val="00A571F1"/>
    <w:rsid w:val="00AB325D"/>
    <w:rsid w:val="00AB50D3"/>
    <w:rsid w:val="00AD2047"/>
    <w:rsid w:val="00AD63E8"/>
    <w:rsid w:val="00AF73CB"/>
    <w:rsid w:val="00B10427"/>
    <w:rsid w:val="00B12B46"/>
    <w:rsid w:val="00B13376"/>
    <w:rsid w:val="00B15F68"/>
    <w:rsid w:val="00B2785B"/>
    <w:rsid w:val="00B32C64"/>
    <w:rsid w:val="00B37AE3"/>
    <w:rsid w:val="00B45D5D"/>
    <w:rsid w:val="00B47D09"/>
    <w:rsid w:val="00B51D05"/>
    <w:rsid w:val="00B60FB9"/>
    <w:rsid w:val="00B63939"/>
    <w:rsid w:val="00B66556"/>
    <w:rsid w:val="00B7233F"/>
    <w:rsid w:val="00B7272E"/>
    <w:rsid w:val="00B76F17"/>
    <w:rsid w:val="00B95E97"/>
    <w:rsid w:val="00BB68CC"/>
    <w:rsid w:val="00BD6A35"/>
    <w:rsid w:val="00BE0C2F"/>
    <w:rsid w:val="00BE7534"/>
    <w:rsid w:val="00C0081F"/>
    <w:rsid w:val="00C102F0"/>
    <w:rsid w:val="00C15B79"/>
    <w:rsid w:val="00C15C90"/>
    <w:rsid w:val="00C22043"/>
    <w:rsid w:val="00C35A9F"/>
    <w:rsid w:val="00C44792"/>
    <w:rsid w:val="00C616F4"/>
    <w:rsid w:val="00C63CB3"/>
    <w:rsid w:val="00C6692D"/>
    <w:rsid w:val="00C867BC"/>
    <w:rsid w:val="00C87132"/>
    <w:rsid w:val="00C8725F"/>
    <w:rsid w:val="00C92301"/>
    <w:rsid w:val="00CA4DE6"/>
    <w:rsid w:val="00CB643F"/>
    <w:rsid w:val="00CB653A"/>
    <w:rsid w:val="00CB6E18"/>
    <w:rsid w:val="00CC5490"/>
    <w:rsid w:val="00CF0303"/>
    <w:rsid w:val="00D004C4"/>
    <w:rsid w:val="00D02CAC"/>
    <w:rsid w:val="00D178B1"/>
    <w:rsid w:val="00D21800"/>
    <w:rsid w:val="00D27E87"/>
    <w:rsid w:val="00D32F33"/>
    <w:rsid w:val="00D34944"/>
    <w:rsid w:val="00D40B12"/>
    <w:rsid w:val="00D40C9F"/>
    <w:rsid w:val="00D46BC2"/>
    <w:rsid w:val="00D5188C"/>
    <w:rsid w:val="00D5469A"/>
    <w:rsid w:val="00D65401"/>
    <w:rsid w:val="00D65FD9"/>
    <w:rsid w:val="00D66D65"/>
    <w:rsid w:val="00D842A4"/>
    <w:rsid w:val="00D84C07"/>
    <w:rsid w:val="00D85439"/>
    <w:rsid w:val="00DA7CD3"/>
    <w:rsid w:val="00DC6B55"/>
    <w:rsid w:val="00DD22F9"/>
    <w:rsid w:val="00DF3254"/>
    <w:rsid w:val="00E02FD7"/>
    <w:rsid w:val="00E04D34"/>
    <w:rsid w:val="00E11D9C"/>
    <w:rsid w:val="00E22BB2"/>
    <w:rsid w:val="00E327D0"/>
    <w:rsid w:val="00E402C6"/>
    <w:rsid w:val="00E50BAA"/>
    <w:rsid w:val="00E54B2F"/>
    <w:rsid w:val="00E70578"/>
    <w:rsid w:val="00E74A2C"/>
    <w:rsid w:val="00E80B76"/>
    <w:rsid w:val="00E83E75"/>
    <w:rsid w:val="00E924CF"/>
    <w:rsid w:val="00E951F2"/>
    <w:rsid w:val="00E96B81"/>
    <w:rsid w:val="00E96F56"/>
    <w:rsid w:val="00EA2D74"/>
    <w:rsid w:val="00EA7F50"/>
    <w:rsid w:val="00EB2FDB"/>
    <w:rsid w:val="00EB46F4"/>
    <w:rsid w:val="00EB5003"/>
    <w:rsid w:val="00EB6A4C"/>
    <w:rsid w:val="00EC1C41"/>
    <w:rsid w:val="00ED1CA8"/>
    <w:rsid w:val="00EE0327"/>
    <w:rsid w:val="00EF026E"/>
    <w:rsid w:val="00F12B2D"/>
    <w:rsid w:val="00F12DB3"/>
    <w:rsid w:val="00F14555"/>
    <w:rsid w:val="00F15592"/>
    <w:rsid w:val="00F17DEF"/>
    <w:rsid w:val="00F307B5"/>
    <w:rsid w:val="00F32FC2"/>
    <w:rsid w:val="00F40038"/>
    <w:rsid w:val="00F62998"/>
    <w:rsid w:val="00F65417"/>
    <w:rsid w:val="00F66E8C"/>
    <w:rsid w:val="00F70E11"/>
    <w:rsid w:val="00F8254F"/>
    <w:rsid w:val="00FA1E9F"/>
    <w:rsid w:val="00FC1DD3"/>
    <w:rsid w:val="00FD5385"/>
    <w:rsid w:val="00FE34C5"/>
    <w:rsid w:val="00FF5902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8ECDB"/>
  <w15:chartTrackingRefBased/>
  <w15:docId w15:val="{E2FB580E-D745-49D7-BD45-E12666BA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C42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7132"/>
    <w:pPr>
      <w:keepNext/>
      <w:pageBreakBefore/>
      <w:numPr>
        <w:numId w:val="9"/>
      </w:numPr>
      <w:tabs>
        <w:tab w:val="left" w:pos="737"/>
      </w:tabs>
      <w:spacing w:after="120"/>
      <w:jc w:val="both"/>
      <w:outlineLvl w:val="0"/>
    </w:pPr>
    <w:rPr>
      <w:rFonts w:ascii="Arial" w:eastAsia="Calibri" w:hAnsi="Arial"/>
      <w:b/>
      <w:bCs/>
      <w:kern w:val="32"/>
      <w:sz w:val="36"/>
      <w:szCs w:val="40"/>
      <w:lang w:val="x-none" w:eastAsia="x-none"/>
    </w:rPr>
  </w:style>
  <w:style w:type="paragraph" w:styleId="Nadpis2">
    <w:name w:val="heading 2"/>
    <w:basedOn w:val="Normln"/>
    <w:link w:val="Nadpis2Char"/>
    <w:qFormat/>
    <w:rsid w:val="00C87132"/>
    <w:pPr>
      <w:numPr>
        <w:ilvl w:val="1"/>
        <w:numId w:val="9"/>
      </w:numPr>
      <w:tabs>
        <w:tab w:val="left" w:pos="737"/>
      </w:tabs>
      <w:spacing w:before="120" w:after="120"/>
      <w:jc w:val="both"/>
      <w:outlineLvl w:val="1"/>
    </w:pPr>
    <w:rPr>
      <w:rFonts w:ascii="Arial" w:eastAsia="Calibri" w:hAnsi="Arial"/>
      <w:b/>
      <w:bCs/>
      <w:sz w:val="32"/>
      <w:szCs w:val="36"/>
      <w:lang w:val="x-none" w:eastAsia="x-none"/>
    </w:rPr>
  </w:style>
  <w:style w:type="paragraph" w:styleId="Nadpis3">
    <w:name w:val="heading 3"/>
    <w:basedOn w:val="Normln"/>
    <w:link w:val="Nadpis3Char"/>
    <w:qFormat/>
    <w:rsid w:val="00C87132"/>
    <w:pPr>
      <w:numPr>
        <w:ilvl w:val="2"/>
        <w:numId w:val="9"/>
      </w:numPr>
      <w:tabs>
        <w:tab w:val="clear" w:pos="720"/>
        <w:tab w:val="left" w:pos="737"/>
      </w:tabs>
      <w:spacing w:before="100" w:beforeAutospacing="1" w:after="120"/>
      <w:jc w:val="both"/>
      <w:outlineLvl w:val="2"/>
    </w:pPr>
    <w:rPr>
      <w:rFonts w:ascii="Arial" w:eastAsia="Calibri" w:hAnsi="Arial"/>
      <w:b/>
      <w:bCs/>
      <w:sz w:val="28"/>
      <w:szCs w:val="32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87132"/>
    <w:pPr>
      <w:keepNext/>
      <w:numPr>
        <w:ilvl w:val="3"/>
        <w:numId w:val="9"/>
      </w:numPr>
      <w:suppressAutoHyphens/>
      <w:spacing w:before="240" w:after="60"/>
      <w:jc w:val="both"/>
      <w:outlineLvl w:val="3"/>
    </w:pPr>
    <w:rPr>
      <w:rFonts w:eastAsia="Calibri"/>
      <w:b/>
      <w:bCs/>
      <w:sz w:val="28"/>
      <w:szCs w:val="28"/>
      <w:lang w:val="x-none" w:eastAsia="ar-SA"/>
    </w:rPr>
  </w:style>
  <w:style w:type="paragraph" w:styleId="Nadpis5">
    <w:name w:val="heading 5"/>
    <w:basedOn w:val="Normln"/>
    <w:next w:val="Normln"/>
    <w:link w:val="Nadpis5Char"/>
    <w:qFormat/>
    <w:rsid w:val="00C87132"/>
    <w:pPr>
      <w:numPr>
        <w:ilvl w:val="4"/>
        <w:numId w:val="9"/>
      </w:numPr>
      <w:suppressAutoHyphens/>
      <w:spacing w:before="240" w:after="60"/>
      <w:jc w:val="both"/>
      <w:outlineLvl w:val="4"/>
    </w:pPr>
    <w:rPr>
      <w:rFonts w:eastAsia="Calibri"/>
      <w:b/>
      <w:bCs/>
      <w:i/>
      <w:iCs/>
      <w:sz w:val="26"/>
      <w:szCs w:val="26"/>
      <w:lang w:val="x-none" w:eastAsia="ar-SA"/>
    </w:rPr>
  </w:style>
  <w:style w:type="paragraph" w:styleId="Nadpis6">
    <w:name w:val="heading 6"/>
    <w:basedOn w:val="Normln"/>
    <w:next w:val="Normln"/>
    <w:link w:val="Nadpis6Char"/>
    <w:qFormat/>
    <w:rsid w:val="00C87132"/>
    <w:pPr>
      <w:numPr>
        <w:ilvl w:val="5"/>
        <w:numId w:val="9"/>
      </w:numPr>
      <w:spacing w:before="240" w:after="60"/>
      <w:jc w:val="both"/>
      <w:outlineLvl w:val="5"/>
    </w:pPr>
    <w:rPr>
      <w:rFonts w:eastAsia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87132"/>
    <w:pPr>
      <w:numPr>
        <w:ilvl w:val="6"/>
        <w:numId w:val="9"/>
      </w:numPr>
      <w:spacing w:before="240" w:after="60"/>
      <w:jc w:val="both"/>
      <w:outlineLvl w:val="6"/>
    </w:pPr>
    <w:rPr>
      <w:rFonts w:eastAsia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87132"/>
    <w:pPr>
      <w:numPr>
        <w:ilvl w:val="7"/>
        <w:numId w:val="9"/>
      </w:numPr>
      <w:spacing w:before="240" w:after="60"/>
      <w:jc w:val="both"/>
      <w:outlineLvl w:val="7"/>
    </w:pPr>
    <w:rPr>
      <w:rFonts w:eastAsia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87132"/>
    <w:pPr>
      <w:numPr>
        <w:ilvl w:val="8"/>
        <w:numId w:val="9"/>
      </w:numPr>
      <w:spacing w:before="240" w:after="60"/>
      <w:jc w:val="both"/>
      <w:outlineLvl w:val="8"/>
    </w:pPr>
    <w:rPr>
      <w:rFonts w:ascii="Arial" w:eastAsia="Calibri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87132"/>
    <w:rPr>
      <w:rFonts w:ascii="Arial" w:eastAsia="Calibri" w:hAnsi="Arial"/>
      <w:b/>
      <w:bCs/>
      <w:kern w:val="32"/>
      <w:sz w:val="36"/>
      <w:szCs w:val="40"/>
      <w:lang w:val="x-none" w:eastAsia="x-none"/>
    </w:rPr>
  </w:style>
  <w:style w:type="character" w:customStyle="1" w:styleId="Nadpis2Char">
    <w:name w:val="Nadpis 2 Char"/>
    <w:link w:val="Nadpis2"/>
    <w:rsid w:val="00C87132"/>
    <w:rPr>
      <w:rFonts w:ascii="Arial" w:eastAsia="Calibri" w:hAnsi="Arial"/>
      <w:b/>
      <w:bCs/>
      <w:sz w:val="32"/>
      <w:szCs w:val="36"/>
      <w:lang w:val="x-none" w:eastAsia="x-none"/>
    </w:rPr>
  </w:style>
  <w:style w:type="character" w:customStyle="1" w:styleId="Nadpis3Char">
    <w:name w:val="Nadpis 3 Char"/>
    <w:link w:val="Nadpis3"/>
    <w:rsid w:val="00C87132"/>
    <w:rPr>
      <w:rFonts w:ascii="Arial" w:eastAsia="Calibri" w:hAnsi="Arial"/>
      <w:b/>
      <w:bCs/>
      <w:sz w:val="28"/>
      <w:szCs w:val="32"/>
      <w:lang w:val="x-none" w:eastAsia="x-none"/>
    </w:rPr>
  </w:style>
  <w:style w:type="character" w:customStyle="1" w:styleId="Nadpis4Char">
    <w:name w:val="Nadpis 4 Char"/>
    <w:link w:val="Nadpis4"/>
    <w:rsid w:val="00C87132"/>
    <w:rPr>
      <w:rFonts w:eastAsia="Calibri"/>
      <w:b/>
      <w:bCs/>
      <w:sz w:val="28"/>
      <w:szCs w:val="28"/>
      <w:lang w:val="x-none" w:eastAsia="ar-SA"/>
    </w:rPr>
  </w:style>
  <w:style w:type="character" w:customStyle="1" w:styleId="Nadpis5Char">
    <w:name w:val="Nadpis 5 Char"/>
    <w:link w:val="Nadpis5"/>
    <w:rsid w:val="00C87132"/>
    <w:rPr>
      <w:rFonts w:eastAsia="Calibri"/>
      <w:b/>
      <w:bCs/>
      <w:i/>
      <w:iCs/>
      <w:sz w:val="26"/>
      <w:szCs w:val="26"/>
      <w:lang w:val="x-none" w:eastAsia="ar-SA"/>
    </w:rPr>
  </w:style>
  <w:style w:type="character" w:customStyle="1" w:styleId="Nadpis6Char">
    <w:name w:val="Nadpis 6 Char"/>
    <w:link w:val="Nadpis6"/>
    <w:rsid w:val="00C87132"/>
    <w:rPr>
      <w:rFonts w:eastAsia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C87132"/>
    <w:rPr>
      <w:rFonts w:eastAsia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C87132"/>
    <w:rPr>
      <w:rFonts w:eastAsia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C87132"/>
    <w:rPr>
      <w:rFonts w:ascii="Arial" w:eastAsia="Calibri" w:hAnsi="Arial"/>
      <w:sz w:val="22"/>
      <w:szCs w:val="22"/>
      <w:lang w:val="x-none" w:eastAsia="x-none"/>
    </w:rPr>
  </w:style>
  <w:style w:type="paragraph" w:styleId="Titulek">
    <w:name w:val="caption"/>
    <w:basedOn w:val="Normln"/>
    <w:next w:val="Normln"/>
    <w:unhideWhenUsed/>
    <w:qFormat/>
    <w:rsid w:val="00C87132"/>
    <w:pPr>
      <w:suppressAutoHyphens/>
    </w:pPr>
    <w:rPr>
      <w:b/>
      <w:bCs/>
      <w:sz w:val="20"/>
      <w:szCs w:val="20"/>
      <w:lang w:eastAsia="ar-SA"/>
    </w:rPr>
  </w:style>
  <w:style w:type="character" w:styleId="Siln">
    <w:name w:val="Strong"/>
    <w:qFormat/>
    <w:rsid w:val="00C87132"/>
    <w:rPr>
      <w:b/>
      <w:bCs/>
    </w:rPr>
  </w:style>
  <w:style w:type="paragraph" w:styleId="Odstavecseseznamem">
    <w:name w:val="List Paragraph"/>
    <w:basedOn w:val="Normln"/>
    <w:uiPriority w:val="34"/>
    <w:qFormat/>
    <w:rsid w:val="00C871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7132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qFormat/>
    <w:rsid w:val="00B2785B"/>
    <w:pPr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rsid w:val="00B2785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B2785B"/>
    <w:pPr>
      <w:numPr>
        <w:ilvl w:val="1"/>
      </w:numPr>
      <w:suppressAutoHyphens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B278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Citt">
    <w:name w:val="Quote"/>
    <w:basedOn w:val="Normln"/>
    <w:next w:val="Normln"/>
    <w:link w:val="CittChar"/>
    <w:uiPriority w:val="29"/>
    <w:qFormat/>
    <w:rsid w:val="00B2785B"/>
    <w:pPr>
      <w:suppressAutoHyphens/>
      <w:spacing w:before="160" w:after="160"/>
      <w:jc w:val="center"/>
    </w:pPr>
    <w:rPr>
      <w:i/>
      <w:iCs/>
      <w:color w:val="404040" w:themeColor="text1" w:themeTint="BF"/>
      <w:lang w:eastAsia="ar-SA"/>
    </w:rPr>
  </w:style>
  <w:style w:type="character" w:customStyle="1" w:styleId="CittChar">
    <w:name w:val="Citát Char"/>
    <w:basedOn w:val="Standardnpsmoodstavce"/>
    <w:link w:val="Citt"/>
    <w:uiPriority w:val="29"/>
    <w:rsid w:val="00B2785B"/>
    <w:rPr>
      <w:i/>
      <w:iCs/>
      <w:color w:val="404040" w:themeColor="text1" w:themeTint="BF"/>
      <w:sz w:val="24"/>
      <w:szCs w:val="24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B278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7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/>
      <w:spacing w:before="360" w:after="360"/>
      <w:ind w:left="864" w:right="864"/>
      <w:jc w:val="center"/>
    </w:pPr>
    <w:rPr>
      <w:i/>
      <w:iCs/>
      <w:color w:val="0F4761" w:themeColor="accent1" w:themeShade="BF"/>
      <w:lang w:eastAsia="ar-SA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785B"/>
    <w:rPr>
      <w:i/>
      <w:iCs/>
      <w:color w:val="0F4761" w:themeColor="accent1" w:themeShade="BF"/>
      <w:sz w:val="24"/>
      <w:szCs w:val="24"/>
      <w:lang w:eastAsia="ar-SA"/>
    </w:rPr>
  </w:style>
  <w:style w:type="character" w:styleId="Odkazintenzivn">
    <w:name w:val="Intense Reference"/>
    <w:basedOn w:val="Standardnpsmoodstavce"/>
    <w:uiPriority w:val="32"/>
    <w:qFormat/>
    <w:rsid w:val="00B2785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2785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B2785B"/>
    <w:rPr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B2785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patChar">
    <w:name w:val="Zápatí Char"/>
    <w:basedOn w:val="Standardnpsmoodstavce"/>
    <w:link w:val="Zpat"/>
    <w:rsid w:val="00B2785B"/>
    <w:rPr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EA2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4DE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4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Hatlapatka Jiří</dc:creator>
  <cp:keywords/>
  <dc:description/>
  <cp:lastModifiedBy>Dudková Yveta</cp:lastModifiedBy>
  <cp:revision>8</cp:revision>
  <cp:lastPrinted>2026-05-19T11:08:00Z</cp:lastPrinted>
  <dcterms:created xsi:type="dcterms:W3CDTF">2026-05-12T09:47:00Z</dcterms:created>
  <dcterms:modified xsi:type="dcterms:W3CDTF">2026-05-19T11:08:00Z</dcterms:modified>
</cp:coreProperties>
</file>