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D609" w14:textId="77777777" w:rsidR="001433F7" w:rsidRDefault="00E356C4">
      <w:pPr>
        <w:pStyle w:val="Zkladntext50"/>
        <w:framePr w:w="2746" w:h="922" w:wrap="none" w:hAnchor="page" w:x="1021" w:y="1"/>
        <w:shd w:val="clear" w:color="auto" w:fill="auto"/>
      </w:pPr>
      <w:bookmarkStart w:id="0" w:name="bookmark0"/>
      <w:proofErr w:type="gramStart"/>
      <w:r>
        <w:t>&lt; DATEL</w:t>
      </w:r>
      <w:bookmarkEnd w:id="0"/>
      <w:proofErr w:type="gramEnd"/>
    </w:p>
    <w:p w14:paraId="1D05F48F" w14:textId="77777777" w:rsidR="001433F7" w:rsidRDefault="00E356C4">
      <w:pPr>
        <w:pStyle w:val="Nadpis10"/>
        <w:keepNext/>
        <w:keepLines/>
        <w:framePr w:w="4819" w:h="1200" w:wrap="none" w:hAnchor="page" w:x="6589" w:y="73"/>
        <w:pBdr>
          <w:top w:val="single" w:sz="4" w:space="0" w:color="auto"/>
        </w:pBdr>
        <w:shd w:val="clear" w:color="auto" w:fill="auto"/>
      </w:pPr>
      <w:bookmarkStart w:id="1" w:name="bookmark1"/>
      <w:bookmarkStart w:id="2" w:name="bookmark2"/>
      <w:r>
        <w:t>Nabídka CN26-577</w:t>
      </w:r>
      <w:bookmarkEnd w:id="1"/>
      <w:bookmarkEnd w:id="2"/>
    </w:p>
    <w:p w14:paraId="0883CAE6" w14:textId="77777777" w:rsidR="001433F7" w:rsidRDefault="00E356C4">
      <w:pPr>
        <w:pStyle w:val="Zkladntext1"/>
        <w:framePr w:w="4819" w:h="1200" w:wrap="none" w:hAnchor="page" w:x="6589" w:y="73"/>
        <w:shd w:val="clear" w:color="auto" w:fill="auto"/>
        <w:tabs>
          <w:tab w:val="left" w:pos="3470"/>
        </w:tabs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Datum vytvoření</w:t>
      </w:r>
      <w:r>
        <w:rPr>
          <w:i w:val="0"/>
          <w:iCs w:val="0"/>
          <w:sz w:val="18"/>
          <w:szCs w:val="18"/>
        </w:rPr>
        <w:tab/>
      </w:r>
      <w:r>
        <w:rPr>
          <w:i w:val="0"/>
          <w:iCs w:val="0"/>
          <w:color w:val="000000"/>
          <w:sz w:val="18"/>
          <w:szCs w:val="18"/>
        </w:rPr>
        <w:t>28. 04. 2026</w:t>
      </w:r>
    </w:p>
    <w:p w14:paraId="430B8ED4" w14:textId="77777777" w:rsidR="001433F7" w:rsidRDefault="00E356C4">
      <w:pPr>
        <w:pStyle w:val="Zkladntext1"/>
        <w:framePr w:w="4819" w:h="1200" w:wrap="none" w:hAnchor="page" w:x="6589" w:y="73"/>
        <w:shd w:val="clear" w:color="auto" w:fill="auto"/>
        <w:tabs>
          <w:tab w:val="left" w:pos="3470"/>
        </w:tabs>
        <w:spacing w:after="80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Platí do</w:t>
      </w:r>
      <w:r>
        <w:rPr>
          <w:i w:val="0"/>
          <w:iCs w:val="0"/>
          <w:sz w:val="18"/>
          <w:szCs w:val="18"/>
        </w:rPr>
        <w:tab/>
      </w:r>
      <w:r>
        <w:rPr>
          <w:i w:val="0"/>
          <w:iCs w:val="0"/>
          <w:color w:val="000000"/>
          <w:sz w:val="18"/>
          <w:szCs w:val="18"/>
        </w:rPr>
        <w:t>28. 05. 2026</w:t>
      </w:r>
    </w:p>
    <w:p w14:paraId="2D733A7A" w14:textId="77777777" w:rsidR="001433F7" w:rsidRDefault="00E356C4">
      <w:pPr>
        <w:pStyle w:val="Nadpis20"/>
        <w:keepNext/>
        <w:keepLines/>
        <w:framePr w:w="1138" w:h="245" w:wrap="none" w:hAnchor="page" w:x="498" w:y="2084"/>
        <w:shd w:val="clear" w:color="auto" w:fill="auto"/>
      </w:pPr>
      <w:bookmarkStart w:id="3" w:name="bookmark3"/>
      <w:bookmarkStart w:id="4" w:name="bookmark4"/>
      <w:r>
        <w:t>DODAVATEL</w:t>
      </w:r>
      <w:bookmarkEnd w:id="3"/>
      <w:bookmarkEnd w:id="4"/>
    </w:p>
    <w:p w14:paraId="38971D88" w14:textId="77777777" w:rsidR="001433F7" w:rsidRDefault="00E356C4">
      <w:pPr>
        <w:pStyle w:val="Nadpis20"/>
        <w:keepNext/>
        <w:keepLines/>
        <w:framePr w:w="1157" w:h="293" w:wrap="none" w:hAnchor="page" w:x="6609" w:y="2036"/>
        <w:shd w:val="clear" w:color="auto" w:fill="auto"/>
      </w:pPr>
      <w:bookmarkStart w:id="5" w:name="bookmark5"/>
      <w:bookmarkStart w:id="6" w:name="bookmark6"/>
      <w:r>
        <w:t>ODBĚRATEL</w:t>
      </w:r>
      <w:bookmarkEnd w:id="5"/>
      <w:bookmarkEnd w:id="6"/>
    </w:p>
    <w:p w14:paraId="1854C1A0" w14:textId="77777777" w:rsidR="001433F7" w:rsidRDefault="00E356C4">
      <w:pPr>
        <w:pStyle w:val="Nadpis30"/>
        <w:keepNext/>
        <w:keepLines/>
        <w:framePr w:w="2366" w:h="1747" w:wrap="none" w:hAnchor="page" w:x="493" w:y="2598"/>
        <w:shd w:val="clear" w:color="auto" w:fill="auto"/>
      </w:pPr>
      <w:bookmarkStart w:id="7" w:name="bookmark7"/>
      <w:bookmarkStart w:id="8" w:name="bookmark8"/>
      <w:r>
        <w:t>DATEL ELEKTRO s.r.o.</w:t>
      </w:r>
      <w:bookmarkEnd w:id="7"/>
      <w:bookmarkEnd w:id="8"/>
    </w:p>
    <w:p w14:paraId="0694DB17" w14:textId="77777777" w:rsidR="001433F7" w:rsidRDefault="00E356C4">
      <w:pPr>
        <w:pStyle w:val="Zkladntext1"/>
        <w:framePr w:w="2366" w:h="1747" w:wrap="none" w:hAnchor="page" w:x="493" w:y="2598"/>
        <w:shd w:val="clear" w:color="auto" w:fill="auto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Sportovní 251</w:t>
      </w:r>
    </w:p>
    <w:p w14:paraId="17A5AB2B" w14:textId="77777777" w:rsidR="001433F7" w:rsidRDefault="00E356C4">
      <w:pPr>
        <w:pStyle w:val="Zkladntext1"/>
        <w:framePr w:w="2366" w:h="1747" w:wrap="none" w:hAnchor="page" w:x="493" w:y="2598"/>
        <w:shd w:val="clear" w:color="auto" w:fill="auto"/>
        <w:spacing w:after="320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592 14 Nové Veselí</w:t>
      </w:r>
    </w:p>
    <w:p w14:paraId="49A451BC" w14:textId="77777777" w:rsidR="001433F7" w:rsidRDefault="00E356C4">
      <w:pPr>
        <w:pStyle w:val="Zkladntext1"/>
        <w:framePr w:w="2366" w:h="1747" w:wrap="none" w:hAnchor="page" w:x="493" w:y="2598"/>
        <w:shd w:val="clear" w:color="auto" w:fill="auto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IČO</w:t>
      </w:r>
    </w:p>
    <w:p w14:paraId="3FE06D38" w14:textId="77777777" w:rsidR="001433F7" w:rsidRDefault="00E356C4">
      <w:pPr>
        <w:pStyle w:val="Zkladntext1"/>
        <w:framePr w:w="2366" w:h="1747" w:wrap="none" w:hAnchor="page" w:x="493" w:y="2598"/>
        <w:shd w:val="clear" w:color="auto" w:fill="auto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DIČ</w:t>
      </w:r>
    </w:p>
    <w:p w14:paraId="1FCAC19B" w14:textId="77777777" w:rsidR="001433F7" w:rsidRDefault="00E356C4">
      <w:pPr>
        <w:pStyle w:val="Zkladntext1"/>
        <w:framePr w:w="1258" w:h="538" w:wrap="none" w:hAnchor="page" w:x="4612" w:y="3807"/>
        <w:shd w:val="clear" w:color="auto" w:fill="auto"/>
        <w:jc w:val="right"/>
        <w:rPr>
          <w:sz w:val="18"/>
          <w:szCs w:val="18"/>
        </w:rPr>
      </w:pPr>
      <w:r>
        <w:rPr>
          <w:i w:val="0"/>
          <w:iCs w:val="0"/>
          <w:color w:val="000000"/>
          <w:sz w:val="18"/>
          <w:szCs w:val="18"/>
        </w:rPr>
        <w:t>08140472</w:t>
      </w:r>
    </w:p>
    <w:p w14:paraId="40721CFE" w14:textId="77777777" w:rsidR="001433F7" w:rsidRDefault="00E356C4">
      <w:pPr>
        <w:pStyle w:val="Zkladntext1"/>
        <w:framePr w:w="1258" w:h="538" w:wrap="none" w:hAnchor="page" w:x="4612" w:y="3807"/>
        <w:shd w:val="clear" w:color="auto" w:fill="auto"/>
        <w:jc w:val="right"/>
        <w:rPr>
          <w:sz w:val="18"/>
          <w:szCs w:val="18"/>
        </w:rPr>
      </w:pPr>
      <w:r>
        <w:rPr>
          <w:i w:val="0"/>
          <w:iCs w:val="0"/>
          <w:color w:val="000000"/>
          <w:sz w:val="18"/>
          <w:szCs w:val="18"/>
        </w:rPr>
        <w:t>CZ08140472</w:t>
      </w:r>
    </w:p>
    <w:p w14:paraId="74CF1343" w14:textId="77777777" w:rsidR="001433F7" w:rsidRDefault="00E356C4">
      <w:pPr>
        <w:pStyle w:val="Nadpis30"/>
        <w:keepNext/>
        <w:keepLines/>
        <w:framePr w:w="3739" w:h="1224" w:wrap="none" w:hAnchor="page" w:x="6609" w:y="2574"/>
        <w:shd w:val="clear" w:color="auto" w:fill="auto"/>
      </w:pPr>
      <w:bookmarkStart w:id="9" w:name="bookmark10"/>
      <w:bookmarkStart w:id="10" w:name="bookmark9"/>
      <w:r>
        <w:t>Nemocnice Nové Město na Moravě,</w:t>
      </w:r>
      <w:bookmarkEnd w:id="9"/>
      <w:bookmarkEnd w:id="10"/>
    </w:p>
    <w:p w14:paraId="4722ED1F" w14:textId="77777777" w:rsidR="001433F7" w:rsidRDefault="00E356C4">
      <w:pPr>
        <w:pStyle w:val="Zkladntext1"/>
        <w:framePr w:w="3739" w:h="1224" w:wrap="none" w:hAnchor="page" w:x="6609" w:y="2574"/>
        <w:shd w:val="clear" w:color="auto" w:fill="auto"/>
        <w:tabs>
          <w:tab w:val="left" w:pos="582"/>
          <w:tab w:val="left" w:pos="1226"/>
          <w:tab w:val="left" w:pos="1648"/>
          <w:tab w:val="left" w:pos="1965"/>
        </w:tabs>
        <w:spacing w:line="233" w:lineRule="auto"/>
        <w:ind w:firstLine="160"/>
        <w:rPr>
          <w:sz w:val="18"/>
          <w:szCs w:val="18"/>
        </w:rPr>
      </w:pPr>
      <w:bookmarkStart w:id="11" w:name="bookmark11"/>
      <w:r>
        <w:rPr>
          <w:i w:val="0"/>
          <w:iCs w:val="0"/>
          <w:color w:val="000000"/>
          <w:sz w:val="18"/>
          <w:szCs w:val="18"/>
        </w:rPr>
        <w:t>V#</w:t>
      </w:r>
      <w:r>
        <w:rPr>
          <w:i w:val="0"/>
          <w:iCs w:val="0"/>
          <w:color w:val="000000"/>
          <w:sz w:val="18"/>
          <w:szCs w:val="18"/>
        </w:rPr>
        <w:tab/>
        <w:t>V |</w:t>
      </w:r>
      <w:r>
        <w:rPr>
          <w:i w:val="0"/>
          <w:iCs w:val="0"/>
          <w:color w:val="000000"/>
          <w:sz w:val="18"/>
          <w:szCs w:val="18"/>
        </w:rPr>
        <w:tab/>
        <w:t>»</w:t>
      </w:r>
      <w:r>
        <w:rPr>
          <w:i w:val="0"/>
          <w:iCs w:val="0"/>
          <w:color w:val="000000"/>
          <w:sz w:val="18"/>
          <w:szCs w:val="18"/>
        </w:rPr>
        <w:tab/>
        <w:t>_</w:t>
      </w:r>
      <w:r>
        <w:rPr>
          <w:i w:val="0"/>
          <w:iCs w:val="0"/>
          <w:color w:val="000000"/>
          <w:sz w:val="18"/>
          <w:szCs w:val="18"/>
        </w:rPr>
        <w:tab/>
        <w:t>•</w:t>
      </w:r>
      <w:bookmarkEnd w:id="11"/>
    </w:p>
    <w:p w14:paraId="21EF9ACD" w14:textId="77777777" w:rsidR="001433F7" w:rsidRDefault="00E356C4">
      <w:pPr>
        <w:pStyle w:val="Zkladntext30"/>
        <w:framePr w:w="3739" w:h="1224" w:wrap="none" w:hAnchor="page" w:x="6609" w:y="2574"/>
        <w:shd w:val="clear" w:color="auto" w:fill="auto"/>
      </w:pPr>
      <w:bookmarkStart w:id="12" w:name="bookmark12"/>
      <w:r>
        <w:t>příspěvková organizace</w:t>
      </w:r>
      <w:bookmarkEnd w:id="12"/>
    </w:p>
    <w:p w14:paraId="00126A77" w14:textId="77777777" w:rsidR="001433F7" w:rsidRDefault="00E356C4">
      <w:pPr>
        <w:pStyle w:val="Zkladntext1"/>
        <w:framePr w:w="3739" w:h="1224" w:wrap="none" w:hAnchor="page" w:x="6609" w:y="2574"/>
        <w:shd w:val="clear" w:color="auto" w:fill="auto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Žďárská 610</w:t>
      </w:r>
    </w:p>
    <w:p w14:paraId="5D8B0F5A" w14:textId="77777777" w:rsidR="001433F7" w:rsidRDefault="00E356C4">
      <w:pPr>
        <w:pStyle w:val="Zkladntext1"/>
        <w:framePr w:w="3739" w:h="1224" w:wrap="none" w:hAnchor="page" w:x="6609" w:y="2574"/>
        <w:shd w:val="clear" w:color="auto" w:fill="auto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592 31 Nové Město na Moravě</w:t>
      </w:r>
    </w:p>
    <w:p w14:paraId="3AD8CB69" w14:textId="77777777" w:rsidR="001433F7" w:rsidRDefault="00E356C4">
      <w:pPr>
        <w:pStyle w:val="Zkladntext1"/>
        <w:framePr w:w="4800" w:h="590" w:wrap="none" w:hAnchor="page" w:x="6609" w:y="4095"/>
        <w:shd w:val="clear" w:color="auto" w:fill="auto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 xml:space="preserve">IČO </w:t>
      </w:r>
      <w:r>
        <w:rPr>
          <w:i w:val="0"/>
          <w:iCs w:val="0"/>
          <w:color w:val="000000"/>
          <w:sz w:val="18"/>
          <w:szCs w:val="18"/>
        </w:rPr>
        <w:t>00842001</w:t>
      </w:r>
    </w:p>
    <w:p w14:paraId="2A0048D9" w14:textId="77777777" w:rsidR="001433F7" w:rsidRDefault="00E356C4">
      <w:pPr>
        <w:pStyle w:val="Zkladntext1"/>
        <w:framePr w:w="4800" w:h="590" w:wrap="none" w:hAnchor="page" w:x="6609" w:y="4095"/>
        <w:shd w:val="clear" w:color="auto" w:fill="auto"/>
        <w:tabs>
          <w:tab w:val="left" w:pos="3480"/>
        </w:tabs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DIČ</w:t>
      </w:r>
      <w:r>
        <w:rPr>
          <w:i w:val="0"/>
          <w:iCs w:val="0"/>
          <w:sz w:val="18"/>
          <w:szCs w:val="18"/>
        </w:rPr>
        <w:tab/>
      </w:r>
      <w:r>
        <w:rPr>
          <w:i w:val="0"/>
          <w:iCs w:val="0"/>
          <w:color w:val="000000"/>
          <w:sz w:val="18"/>
          <w:szCs w:val="18"/>
        </w:rPr>
        <w:t>CZ00842001</w:t>
      </w:r>
    </w:p>
    <w:p w14:paraId="67F76E2B" w14:textId="77777777" w:rsidR="001433F7" w:rsidRDefault="00E356C4">
      <w:pPr>
        <w:pStyle w:val="Zkladntext1"/>
        <w:framePr w:w="10661" w:h="3619" w:wrap="none" w:hAnchor="page" w:x="493" w:y="5473"/>
        <w:shd w:val="clear" w:color="auto" w:fill="auto"/>
        <w:spacing w:after="200" w:line="322" w:lineRule="auto"/>
      </w:pPr>
      <w:r>
        <w:t>N577_Nemocnice_NMnM_dispecerske_rizeni</w:t>
      </w:r>
    </w:p>
    <w:p w14:paraId="1A4A5073" w14:textId="77777777" w:rsidR="001433F7" w:rsidRDefault="00E356C4">
      <w:pPr>
        <w:pStyle w:val="Zkladntext1"/>
        <w:framePr w:w="10661" w:h="3619" w:wrap="none" w:hAnchor="page" w:x="493" w:y="5473"/>
        <w:shd w:val="clear" w:color="auto" w:fill="auto"/>
        <w:spacing w:after="200" w:line="322" w:lineRule="auto"/>
      </w:pPr>
      <w:r>
        <w:t>Cenová nabídka na zpracování dokumentace pro dispečerské řízení (DŘ) pro novou FVE (86kWp) na pavilonu gynekologie a stávající kogeneraci (200kW). DŘ musí být připraveno na budoucí rozšíření FVE (ODN, parkovací dům)</w:t>
      </w:r>
    </w:p>
    <w:p w14:paraId="2FFD03AD" w14:textId="77777777" w:rsidR="001433F7" w:rsidRDefault="00E356C4">
      <w:pPr>
        <w:pStyle w:val="Zkladntext1"/>
        <w:framePr w:w="10661" w:h="3619" w:wrap="none" w:hAnchor="page" w:x="493" w:y="5473"/>
        <w:shd w:val="clear" w:color="auto" w:fill="auto"/>
        <w:spacing w:line="322" w:lineRule="auto"/>
      </w:pPr>
      <w:r>
        <w:t>Předběžný rozsah:</w:t>
      </w:r>
    </w:p>
    <w:p w14:paraId="1882CAA8" w14:textId="77777777" w:rsidR="001433F7" w:rsidRDefault="00E356C4">
      <w:pPr>
        <w:pStyle w:val="Zkladntext1"/>
        <w:framePr w:w="10661" w:h="3619" w:wrap="none" w:hAnchor="page" w:x="493" w:y="5473"/>
        <w:shd w:val="clear" w:color="auto" w:fill="auto"/>
        <w:spacing w:line="322" w:lineRule="auto"/>
      </w:pPr>
      <w:r>
        <w:t>- 3x zjišťovací cesta</w:t>
      </w:r>
    </w:p>
    <w:p w14:paraId="6CA55B75" w14:textId="77777777" w:rsidR="001433F7" w:rsidRDefault="00E356C4">
      <w:pPr>
        <w:pStyle w:val="Zkladntext1"/>
        <w:framePr w:w="10661" w:h="3619" w:wrap="none" w:hAnchor="page" w:x="493" w:y="5473"/>
        <w:shd w:val="clear" w:color="auto" w:fill="auto"/>
        <w:spacing w:line="322" w:lineRule="auto"/>
      </w:pPr>
      <w:r>
        <w:t>- zmapování současného stavu</w:t>
      </w:r>
    </w:p>
    <w:p w14:paraId="1EB27BD6" w14:textId="77777777" w:rsidR="001433F7" w:rsidRDefault="00E356C4">
      <w:pPr>
        <w:pStyle w:val="Zkladntext1"/>
        <w:framePr w:w="10661" w:h="3619" w:wrap="none" w:hAnchor="page" w:x="493" w:y="5473"/>
        <w:shd w:val="clear" w:color="auto" w:fill="auto"/>
        <w:spacing w:after="200" w:line="322" w:lineRule="auto"/>
      </w:pPr>
      <w:r>
        <w:t xml:space="preserve">- 50h příprava </w:t>
      </w:r>
      <w:proofErr w:type="gramStart"/>
      <w:r>
        <w:t>dokumentace - obsahuje</w:t>
      </w:r>
      <w:proofErr w:type="gramEnd"/>
      <w:r>
        <w:t xml:space="preserve"> nakreslení jednopólového schématu, sepsání TZ, vytvoření výkaz/výměr, prostudování dokumentace od FVE GYN a kogenerace, komunikace s dodavatelem </w:t>
      </w:r>
      <w:proofErr w:type="spellStart"/>
      <w:r>
        <w:t>disp</w:t>
      </w:r>
      <w:proofErr w:type="spellEnd"/>
      <w:r>
        <w:t xml:space="preserve">. </w:t>
      </w:r>
      <w:proofErr w:type="gramStart"/>
      <w:r>
        <w:t>řízení,...</w:t>
      </w:r>
      <w:proofErr w:type="gramEnd"/>
      <w:r>
        <w:t xml:space="preserve"> včetně odsouhlasené dokumentace ze strany </w:t>
      </w:r>
      <w:proofErr w:type="gramStart"/>
      <w:r>
        <w:t>EG.D</w:t>
      </w:r>
      <w:proofErr w:type="gramEnd"/>
    </w:p>
    <w:p w14:paraId="40457C9C" w14:textId="77777777" w:rsidR="001433F7" w:rsidRDefault="00E356C4">
      <w:pPr>
        <w:pStyle w:val="Zkladntext1"/>
        <w:framePr w:w="10661" w:h="3619" w:wrap="none" w:hAnchor="page" w:x="493" w:y="5473"/>
        <w:shd w:val="clear" w:color="auto" w:fill="auto"/>
        <w:spacing w:after="200" w:line="322" w:lineRule="auto"/>
      </w:pPr>
      <w:r>
        <w:t xml:space="preserve">- termín na odevzdání DPS: do 7 týdnů od podpisu smlouvy, souhlas od </w:t>
      </w:r>
      <w:proofErr w:type="gramStart"/>
      <w:r>
        <w:t>EG.D</w:t>
      </w:r>
      <w:proofErr w:type="gramEnd"/>
      <w:r>
        <w:t xml:space="preserve"> se do termínu nepočítá.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00"/>
        <w:gridCol w:w="4526"/>
        <w:gridCol w:w="3581"/>
        <w:gridCol w:w="1661"/>
      </w:tblGrid>
      <w:tr w:rsidR="001433F7" w14:paraId="3B34F30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23" w:type="dxa"/>
            <w:shd w:val="clear" w:color="auto" w:fill="FFFFFF"/>
          </w:tcPr>
          <w:p w14:paraId="44CA4B88" w14:textId="77777777" w:rsidR="001433F7" w:rsidRDefault="001433F7">
            <w:pPr>
              <w:framePr w:w="10891" w:h="1982" w:wrap="none" w:hAnchor="page" w:x="508" w:y="9356"/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14:paraId="1FC07899" w14:textId="77777777" w:rsidR="001433F7" w:rsidRDefault="001433F7">
            <w:pPr>
              <w:framePr w:w="10891" w:h="1982" w:wrap="none" w:hAnchor="page" w:x="508" w:y="9356"/>
              <w:rPr>
                <w:sz w:val="10"/>
                <w:szCs w:val="10"/>
              </w:rPr>
            </w:pPr>
          </w:p>
        </w:tc>
        <w:tc>
          <w:tcPr>
            <w:tcW w:w="4526" w:type="dxa"/>
            <w:shd w:val="clear" w:color="auto" w:fill="FFFFFF"/>
          </w:tcPr>
          <w:p w14:paraId="35DF5768" w14:textId="77777777" w:rsidR="001433F7" w:rsidRDefault="001433F7">
            <w:pPr>
              <w:framePr w:w="10891" w:h="1982" w:wrap="none" w:hAnchor="page" w:x="508" w:y="9356"/>
              <w:rPr>
                <w:sz w:val="10"/>
                <w:szCs w:val="10"/>
              </w:rPr>
            </w:pPr>
          </w:p>
        </w:tc>
        <w:tc>
          <w:tcPr>
            <w:tcW w:w="3581" w:type="dxa"/>
            <w:shd w:val="clear" w:color="auto" w:fill="FFFFFF"/>
            <w:vAlign w:val="center"/>
          </w:tcPr>
          <w:p w14:paraId="5428F1BE" w14:textId="77777777" w:rsidR="001433F7" w:rsidRDefault="00E356C4">
            <w:pPr>
              <w:pStyle w:val="Jin0"/>
              <w:framePr w:w="10891" w:h="1982" w:wrap="none" w:hAnchor="page" w:x="508" w:y="9356"/>
              <w:shd w:val="clear" w:color="auto" w:fill="auto"/>
              <w:ind w:right="420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sz w:val="17"/>
                <w:szCs w:val="17"/>
              </w:rPr>
              <w:t>CENA ZA MJ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41CEF25F" w14:textId="77777777" w:rsidR="001433F7" w:rsidRDefault="00E356C4">
            <w:pPr>
              <w:pStyle w:val="Jin0"/>
              <w:framePr w:w="10891" w:h="1982" w:wrap="none" w:hAnchor="page" w:x="508" w:y="9356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i w:val="0"/>
                <w:iCs w:val="0"/>
                <w:sz w:val="17"/>
                <w:szCs w:val="17"/>
              </w:rPr>
              <w:t>CELKEM</w:t>
            </w:r>
          </w:p>
        </w:tc>
      </w:tr>
      <w:tr w:rsidR="00E23443" w14:paraId="59E9E5BE" w14:textId="77777777" w:rsidTr="006B3C5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5BA562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rPr>
                <w:sz w:val="18"/>
                <w:szCs w:val="18"/>
              </w:rPr>
            </w:pPr>
            <w:bookmarkStart w:id="13" w:name="bookmark13"/>
            <w:r>
              <w:rPr>
                <w:i w:val="0"/>
                <w:iCs w:val="0"/>
                <w:color w:val="000000"/>
                <w:sz w:val="18"/>
                <w:szCs w:val="18"/>
              </w:rPr>
              <w:t>5</w:t>
            </w:r>
            <w:bookmarkEnd w:id="13"/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E4A500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hod</w:t>
            </w:r>
          </w:p>
        </w:tc>
        <w:tc>
          <w:tcPr>
            <w:tcW w:w="4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9AC958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Účasti na KD</w:t>
            </w:r>
          </w:p>
        </w:tc>
        <w:tc>
          <w:tcPr>
            <w:tcW w:w="3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2AEE5D" w14:textId="56EE304A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ind w:right="420"/>
              <w:jc w:val="right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14:paraId="480744DE" w14:textId="52CD7F38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ind w:firstLine="520"/>
              <w:rPr>
                <w:sz w:val="18"/>
                <w:szCs w:val="18"/>
              </w:rPr>
            </w:pPr>
            <w:r w:rsidRPr="005360FE">
              <w:rPr>
                <w:i w:val="0"/>
                <w:iCs w:val="0"/>
                <w:color w:val="000000"/>
                <w:sz w:val="18"/>
                <w:szCs w:val="18"/>
              </w:rPr>
              <w:t>XXXX</w:t>
            </w:r>
          </w:p>
        </w:tc>
      </w:tr>
      <w:tr w:rsidR="00E23443" w14:paraId="7C126E4B" w14:textId="77777777" w:rsidTr="006B3C5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23" w:type="dxa"/>
            <w:shd w:val="clear" w:color="auto" w:fill="FFFFFF"/>
            <w:vAlign w:val="bottom"/>
          </w:tcPr>
          <w:p w14:paraId="7D1F95D8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3FC467EB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4526" w:type="dxa"/>
            <w:shd w:val="clear" w:color="auto" w:fill="FFFFFF"/>
            <w:vAlign w:val="bottom"/>
          </w:tcPr>
          <w:p w14:paraId="6CD3844D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Mapování současného stavu</w:t>
            </w:r>
          </w:p>
        </w:tc>
        <w:tc>
          <w:tcPr>
            <w:tcW w:w="3581" w:type="dxa"/>
            <w:shd w:val="clear" w:color="auto" w:fill="FFFFFF"/>
          </w:tcPr>
          <w:p w14:paraId="09876753" w14:textId="0FC64439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ind w:left="1900"/>
              <w:rPr>
                <w:sz w:val="18"/>
                <w:szCs w:val="18"/>
              </w:rPr>
            </w:pPr>
            <w:r w:rsidRPr="00DE7B8C">
              <w:rPr>
                <w:i w:val="0"/>
                <w:iCs w:val="0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661" w:type="dxa"/>
            <w:shd w:val="clear" w:color="auto" w:fill="FFFFFF"/>
          </w:tcPr>
          <w:p w14:paraId="2A939D9E" w14:textId="14DBB116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  <w:r w:rsidRPr="005360FE">
              <w:rPr>
                <w:i w:val="0"/>
                <w:iCs w:val="0"/>
                <w:color w:val="000000"/>
                <w:sz w:val="18"/>
                <w:szCs w:val="18"/>
              </w:rPr>
              <w:t>XXXX</w:t>
            </w:r>
          </w:p>
        </w:tc>
      </w:tr>
      <w:tr w:rsidR="00E23443" w14:paraId="256E7FC1" w14:textId="77777777" w:rsidTr="006B3C5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23" w:type="dxa"/>
            <w:shd w:val="clear" w:color="auto" w:fill="FFFFFF"/>
            <w:vAlign w:val="bottom"/>
          </w:tcPr>
          <w:p w14:paraId="6A1E206A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20CE7560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 w:val="0"/>
                <w:iCs w:val="0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4526" w:type="dxa"/>
            <w:shd w:val="clear" w:color="auto" w:fill="FFFFFF"/>
            <w:vAlign w:val="bottom"/>
          </w:tcPr>
          <w:p w14:paraId="2B79A8D0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Zpracování dokumentace</w:t>
            </w:r>
          </w:p>
        </w:tc>
        <w:tc>
          <w:tcPr>
            <w:tcW w:w="3581" w:type="dxa"/>
            <w:shd w:val="clear" w:color="auto" w:fill="FFFFFF"/>
          </w:tcPr>
          <w:p w14:paraId="754DEB3B" w14:textId="1AE403F6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ind w:left="1900"/>
              <w:rPr>
                <w:sz w:val="18"/>
                <w:szCs w:val="18"/>
              </w:rPr>
            </w:pPr>
            <w:r w:rsidRPr="00DE7B8C">
              <w:rPr>
                <w:i w:val="0"/>
                <w:iCs w:val="0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661" w:type="dxa"/>
            <w:shd w:val="clear" w:color="auto" w:fill="FFFFFF"/>
          </w:tcPr>
          <w:p w14:paraId="49463510" w14:textId="6FBFD71A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ind w:firstLine="420"/>
              <w:jc w:val="both"/>
              <w:rPr>
                <w:sz w:val="18"/>
                <w:szCs w:val="18"/>
              </w:rPr>
            </w:pPr>
            <w:r w:rsidRPr="005360FE">
              <w:rPr>
                <w:i w:val="0"/>
                <w:iCs w:val="0"/>
                <w:color w:val="000000"/>
                <w:sz w:val="18"/>
                <w:szCs w:val="18"/>
              </w:rPr>
              <w:t>XXXX</w:t>
            </w:r>
          </w:p>
        </w:tc>
      </w:tr>
      <w:tr w:rsidR="00E23443" w14:paraId="41EF46B3" w14:textId="77777777" w:rsidTr="006B3C5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B27D9E5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DEE44E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km</w:t>
            </w:r>
          </w:p>
        </w:tc>
        <w:tc>
          <w:tcPr>
            <w:tcW w:w="45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E9746E" w14:textId="77777777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rPr>
                <w:sz w:val="18"/>
                <w:szCs w:val="18"/>
              </w:rPr>
            </w:pPr>
            <w:r>
              <w:rPr>
                <w:i w:val="0"/>
                <w:iCs w:val="0"/>
                <w:color w:val="000000"/>
                <w:sz w:val="18"/>
                <w:szCs w:val="18"/>
              </w:rPr>
              <w:t>Doprava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auto" w:fill="FFFFFF"/>
          </w:tcPr>
          <w:p w14:paraId="66246F9C" w14:textId="0852F511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ind w:right="420"/>
              <w:jc w:val="right"/>
              <w:rPr>
                <w:sz w:val="18"/>
                <w:szCs w:val="18"/>
              </w:rPr>
            </w:pPr>
            <w:r w:rsidRPr="00DE7B8C">
              <w:rPr>
                <w:i w:val="0"/>
                <w:iCs w:val="0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/>
          </w:tcPr>
          <w:p w14:paraId="1EDA90BC" w14:textId="37A7F466" w:rsidR="00E23443" w:rsidRDefault="00E23443" w:rsidP="00E23443">
            <w:pPr>
              <w:pStyle w:val="Jin0"/>
              <w:framePr w:w="10891" w:h="1982" w:wrap="none" w:hAnchor="page" w:x="508" w:y="9356"/>
              <w:shd w:val="clear" w:color="auto" w:fill="auto"/>
              <w:ind w:firstLine="520"/>
              <w:rPr>
                <w:sz w:val="18"/>
                <w:szCs w:val="18"/>
              </w:rPr>
            </w:pPr>
            <w:r w:rsidRPr="005360FE">
              <w:rPr>
                <w:i w:val="0"/>
                <w:iCs w:val="0"/>
                <w:color w:val="000000"/>
                <w:sz w:val="18"/>
                <w:szCs w:val="18"/>
              </w:rPr>
              <w:t>XXXX</w:t>
            </w:r>
          </w:p>
        </w:tc>
      </w:tr>
    </w:tbl>
    <w:p w14:paraId="13782908" w14:textId="77777777" w:rsidR="001433F7" w:rsidRDefault="001433F7">
      <w:pPr>
        <w:framePr w:w="10891" w:h="1982" w:wrap="none" w:hAnchor="page" w:x="508" w:y="9356"/>
        <w:spacing w:line="1" w:lineRule="exact"/>
      </w:pPr>
    </w:p>
    <w:p w14:paraId="03CACFE2" w14:textId="77777777" w:rsidR="001433F7" w:rsidRDefault="00E356C4">
      <w:pPr>
        <w:pStyle w:val="Zkladntext40"/>
        <w:framePr w:w="2520" w:h="922" w:wrap="none" w:hAnchor="page" w:x="8898" w:y="12039"/>
        <w:pBdr>
          <w:top w:val="single" w:sz="4" w:space="0" w:color="auto"/>
        </w:pBdr>
        <w:shd w:val="clear" w:color="auto" w:fill="auto"/>
      </w:pPr>
      <w:bookmarkStart w:id="14" w:name="bookmark14"/>
      <w:bookmarkStart w:id="15" w:name="bookmark15"/>
      <w:r>
        <w:t>81 100,00 Kč</w:t>
      </w:r>
      <w:bookmarkEnd w:id="14"/>
      <w:bookmarkEnd w:id="15"/>
    </w:p>
    <w:p w14:paraId="1695B884" w14:textId="77777777" w:rsidR="001433F7" w:rsidRDefault="00E356C4">
      <w:pPr>
        <w:pStyle w:val="Zkladntext1"/>
        <w:framePr w:w="2520" w:h="922" w:wrap="none" w:hAnchor="page" w:x="8898" w:y="12039"/>
        <w:shd w:val="clear" w:color="auto" w:fill="auto"/>
        <w:jc w:val="right"/>
        <w:rPr>
          <w:sz w:val="18"/>
          <w:szCs w:val="18"/>
        </w:rPr>
      </w:pPr>
      <w:r>
        <w:rPr>
          <w:i w:val="0"/>
          <w:iCs w:val="0"/>
          <w:sz w:val="18"/>
          <w:szCs w:val="18"/>
        </w:rPr>
        <w:t>Uvedené ceny jsou bez DPH</w:t>
      </w:r>
    </w:p>
    <w:p w14:paraId="08D46843" w14:textId="28B59557" w:rsidR="001433F7" w:rsidRDefault="00E23443">
      <w:pPr>
        <w:pStyle w:val="Zkladntext20"/>
        <w:framePr w:w="1997" w:h="1262" w:wrap="none" w:hAnchor="page" w:x="8773" w:y="13494"/>
        <w:shd w:val="clear" w:color="auto" w:fill="auto"/>
        <w:jc w:val="both"/>
      </w:pPr>
      <w:r>
        <w:rPr>
          <w:sz w:val="16"/>
          <w:szCs w:val="16"/>
        </w:rPr>
        <w:t>XXXX</w:t>
      </w:r>
    </w:p>
    <w:p w14:paraId="57B090AE" w14:textId="27525758" w:rsidR="001433F7" w:rsidRDefault="001433F7">
      <w:pPr>
        <w:pStyle w:val="Zkladntext60"/>
        <w:framePr w:w="1997" w:h="1262" w:wrap="none" w:hAnchor="page" w:x="8773" w:y="13494"/>
        <w:shd w:val="clear" w:color="auto" w:fill="auto"/>
      </w:pPr>
    </w:p>
    <w:p w14:paraId="2BAB41D9" w14:textId="77777777" w:rsidR="001433F7" w:rsidRDefault="001433F7">
      <w:pPr>
        <w:spacing w:line="360" w:lineRule="exact"/>
      </w:pPr>
    </w:p>
    <w:p w14:paraId="6409E51E" w14:textId="77777777" w:rsidR="001433F7" w:rsidRDefault="001433F7">
      <w:pPr>
        <w:spacing w:line="360" w:lineRule="exact"/>
      </w:pPr>
    </w:p>
    <w:p w14:paraId="6AA78E15" w14:textId="77777777" w:rsidR="001433F7" w:rsidRDefault="001433F7">
      <w:pPr>
        <w:spacing w:line="360" w:lineRule="exact"/>
      </w:pPr>
    </w:p>
    <w:p w14:paraId="3902A1D5" w14:textId="77777777" w:rsidR="001433F7" w:rsidRDefault="001433F7">
      <w:pPr>
        <w:spacing w:line="360" w:lineRule="exact"/>
      </w:pPr>
    </w:p>
    <w:p w14:paraId="350738EE" w14:textId="77777777" w:rsidR="001433F7" w:rsidRDefault="001433F7">
      <w:pPr>
        <w:spacing w:line="360" w:lineRule="exact"/>
      </w:pPr>
    </w:p>
    <w:p w14:paraId="711FC00D" w14:textId="77777777" w:rsidR="001433F7" w:rsidRDefault="001433F7">
      <w:pPr>
        <w:spacing w:line="360" w:lineRule="exact"/>
      </w:pPr>
    </w:p>
    <w:p w14:paraId="6A179866" w14:textId="77777777" w:rsidR="001433F7" w:rsidRDefault="001433F7">
      <w:pPr>
        <w:spacing w:line="360" w:lineRule="exact"/>
      </w:pPr>
    </w:p>
    <w:p w14:paraId="263E6DA1" w14:textId="77777777" w:rsidR="001433F7" w:rsidRDefault="001433F7">
      <w:pPr>
        <w:spacing w:line="360" w:lineRule="exact"/>
      </w:pPr>
    </w:p>
    <w:p w14:paraId="44007488" w14:textId="77777777" w:rsidR="001433F7" w:rsidRDefault="001433F7">
      <w:pPr>
        <w:spacing w:line="360" w:lineRule="exact"/>
      </w:pPr>
    </w:p>
    <w:p w14:paraId="60836457" w14:textId="77777777" w:rsidR="001433F7" w:rsidRDefault="001433F7">
      <w:pPr>
        <w:spacing w:line="360" w:lineRule="exact"/>
      </w:pPr>
    </w:p>
    <w:p w14:paraId="2BAD3CC4" w14:textId="77777777" w:rsidR="001433F7" w:rsidRDefault="001433F7">
      <w:pPr>
        <w:spacing w:line="360" w:lineRule="exact"/>
      </w:pPr>
    </w:p>
    <w:p w14:paraId="3000F8E8" w14:textId="77777777" w:rsidR="001433F7" w:rsidRDefault="001433F7">
      <w:pPr>
        <w:spacing w:line="360" w:lineRule="exact"/>
      </w:pPr>
    </w:p>
    <w:p w14:paraId="30599D9F" w14:textId="77777777" w:rsidR="001433F7" w:rsidRDefault="001433F7">
      <w:pPr>
        <w:spacing w:line="360" w:lineRule="exact"/>
      </w:pPr>
    </w:p>
    <w:p w14:paraId="79009F38" w14:textId="77777777" w:rsidR="001433F7" w:rsidRDefault="001433F7">
      <w:pPr>
        <w:spacing w:line="360" w:lineRule="exact"/>
      </w:pPr>
    </w:p>
    <w:p w14:paraId="27E92BF8" w14:textId="77777777" w:rsidR="001433F7" w:rsidRDefault="001433F7">
      <w:pPr>
        <w:spacing w:line="360" w:lineRule="exact"/>
      </w:pPr>
    </w:p>
    <w:p w14:paraId="3748900D" w14:textId="77777777" w:rsidR="001433F7" w:rsidRDefault="001433F7">
      <w:pPr>
        <w:spacing w:line="360" w:lineRule="exact"/>
      </w:pPr>
    </w:p>
    <w:p w14:paraId="75CB1D15" w14:textId="77777777" w:rsidR="001433F7" w:rsidRDefault="001433F7">
      <w:pPr>
        <w:spacing w:line="360" w:lineRule="exact"/>
      </w:pPr>
    </w:p>
    <w:p w14:paraId="0C27B115" w14:textId="77777777" w:rsidR="001433F7" w:rsidRDefault="001433F7">
      <w:pPr>
        <w:spacing w:line="360" w:lineRule="exact"/>
      </w:pPr>
    </w:p>
    <w:p w14:paraId="69C12F3E" w14:textId="77777777" w:rsidR="001433F7" w:rsidRDefault="001433F7">
      <w:pPr>
        <w:spacing w:line="360" w:lineRule="exact"/>
      </w:pPr>
    </w:p>
    <w:p w14:paraId="333E5BB4" w14:textId="77777777" w:rsidR="001433F7" w:rsidRDefault="001433F7">
      <w:pPr>
        <w:spacing w:line="360" w:lineRule="exact"/>
      </w:pPr>
    </w:p>
    <w:p w14:paraId="7A50DDBB" w14:textId="77777777" w:rsidR="001433F7" w:rsidRDefault="001433F7">
      <w:pPr>
        <w:spacing w:line="360" w:lineRule="exact"/>
      </w:pPr>
    </w:p>
    <w:p w14:paraId="0B574ADE" w14:textId="77777777" w:rsidR="001433F7" w:rsidRDefault="001433F7">
      <w:pPr>
        <w:spacing w:line="360" w:lineRule="exact"/>
      </w:pPr>
    </w:p>
    <w:p w14:paraId="2EDFEAE9" w14:textId="77777777" w:rsidR="001433F7" w:rsidRDefault="001433F7">
      <w:pPr>
        <w:spacing w:line="360" w:lineRule="exact"/>
      </w:pPr>
    </w:p>
    <w:p w14:paraId="5F43B254" w14:textId="77777777" w:rsidR="001433F7" w:rsidRDefault="001433F7">
      <w:pPr>
        <w:spacing w:line="360" w:lineRule="exact"/>
      </w:pPr>
    </w:p>
    <w:p w14:paraId="431D1782" w14:textId="77777777" w:rsidR="001433F7" w:rsidRDefault="001433F7">
      <w:pPr>
        <w:spacing w:line="360" w:lineRule="exact"/>
      </w:pPr>
    </w:p>
    <w:p w14:paraId="4E1BABA5" w14:textId="77777777" w:rsidR="001433F7" w:rsidRDefault="001433F7">
      <w:pPr>
        <w:spacing w:line="360" w:lineRule="exact"/>
      </w:pPr>
    </w:p>
    <w:p w14:paraId="1694B57B" w14:textId="77777777" w:rsidR="001433F7" w:rsidRDefault="001433F7">
      <w:pPr>
        <w:spacing w:line="360" w:lineRule="exact"/>
      </w:pPr>
    </w:p>
    <w:p w14:paraId="6202EFAC" w14:textId="77777777" w:rsidR="001433F7" w:rsidRDefault="001433F7">
      <w:pPr>
        <w:spacing w:line="360" w:lineRule="exact"/>
      </w:pPr>
    </w:p>
    <w:p w14:paraId="25B177F9" w14:textId="77777777" w:rsidR="001433F7" w:rsidRDefault="001433F7">
      <w:pPr>
        <w:spacing w:line="360" w:lineRule="exact"/>
      </w:pPr>
    </w:p>
    <w:p w14:paraId="245440CF" w14:textId="77777777" w:rsidR="001433F7" w:rsidRDefault="001433F7">
      <w:pPr>
        <w:spacing w:line="360" w:lineRule="exact"/>
      </w:pPr>
    </w:p>
    <w:p w14:paraId="4F470543" w14:textId="77777777" w:rsidR="001433F7" w:rsidRDefault="001433F7">
      <w:pPr>
        <w:spacing w:line="360" w:lineRule="exact"/>
      </w:pPr>
    </w:p>
    <w:p w14:paraId="72A1C0CA" w14:textId="77777777" w:rsidR="001433F7" w:rsidRDefault="001433F7">
      <w:pPr>
        <w:spacing w:line="360" w:lineRule="exact"/>
      </w:pPr>
    </w:p>
    <w:p w14:paraId="426E0356" w14:textId="77777777" w:rsidR="001433F7" w:rsidRDefault="001433F7">
      <w:pPr>
        <w:spacing w:line="360" w:lineRule="exact"/>
      </w:pPr>
    </w:p>
    <w:p w14:paraId="1182E11F" w14:textId="77777777" w:rsidR="001433F7" w:rsidRDefault="001433F7">
      <w:pPr>
        <w:spacing w:line="360" w:lineRule="exact"/>
      </w:pPr>
    </w:p>
    <w:p w14:paraId="650324CC" w14:textId="77777777" w:rsidR="001433F7" w:rsidRDefault="001433F7">
      <w:pPr>
        <w:spacing w:line="360" w:lineRule="exact"/>
      </w:pPr>
    </w:p>
    <w:p w14:paraId="44A78B56" w14:textId="77777777" w:rsidR="001433F7" w:rsidRDefault="001433F7">
      <w:pPr>
        <w:spacing w:line="360" w:lineRule="exact"/>
      </w:pPr>
    </w:p>
    <w:p w14:paraId="6A994B4A" w14:textId="77777777" w:rsidR="001433F7" w:rsidRDefault="001433F7">
      <w:pPr>
        <w:spacing w:line="360" w:lineRule="exact"/>
      </w:pPr>
    </w:p>
    <w:p w14:paraId="15EA490D" w14:textId="77777777" w:rsidR="001433F7" w:rsidRDefault="001433F7">
      <w:pPr>
        <w:spacing w:line="360" w:lineRule="exact"/>
      </w:pPr>
    </w:p>
    <w:p w14:paraId="5801322A" w14:textId="77777777" w:rsidR="001433F7" w:rsidRDefault="001433F7">
      <w:pPr>
        <w:spacing w:line="360" w:lineRule="exact"/>
      </w:pPr>
    </w:p>
    <w:p w14:paraId="40EE692C" w14:textId="77777777" w:rsidR="001433F7" w:rsidRDefault="001433F7">
      <w:pPr>
        <w:spacing w:after="714" w:line="1" w:lineRule="exact"/>
      </w:pPr>
    </w:p>
    <w:p w14:paraId="154596C0" w14:textId="77777777" w:rsidR="001433F7" w:rsidRDefault="001433F7">
      <w:pPr>
        <w:spacing w:line="1" w:lineRule="exact"/>
      </w:pPr>
    </w:p>
    <w:sectPr w:rsidR="001433F7">
      <w:pgSz w:w="11900" w:h="16840"/>
      <w:pgMar w:top="764" w:right="482" w:bottom="764" w:left="492" w:header="336" w:footer="3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1167" w14:textId="77777777" w:rsidR="00E356C4" w:rsidRDefault="00E356C4">
      <w:r>
        <w:separator/>
      </w:r>
    </w:p>
  </w:endnote>
  <w:endnote w:type="continuationSeparator" w:id="0">
    <w:p w14:paraId="3C5F1110" w14:textId="77777777" w:rsidR="00E356C4" w:rsidRDefault="00E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7EFF" w14:textId="77777777" w:rsidR="00E356C4" w:rsidRDefault="00E356C4"/>
  </w:footnote>
  <w:footnote w:type="continuationSeparator" w:id="0">
    <w:p w14:paraId="1159CBA3" w14:textId="77777777" w:rsidR="00E356C4" w:rsidRDefault="00E356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F7"/>
    <w:rsid w:val="001433F7"/>
    <w:rsid w:val="00C412D4"/>
    <w:rsid w:val="00E23443"/>
    <w:rsid w:val="00E3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9E70"/>
  <w15:docId w15:val="{5A6AB42F-2A09-45E5-8411-177E972C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/>
      <w:bCs/>
      <w:i w:val="0"/>
      <w:iCs w:val="0"/>
      <w:smallCaps w:val="0"/>
      <w:strike w:val="0"/>
      <w:color w:val="29292E"/>
      <w:sz w:val="72"/>
      <w:szCs w:val="7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color w:val="5E5E5E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5E5E5E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/>
      <w:iCs/>
      <w:smallCaps w:val="0"/>
      <w:strike w:val="0"/>
      <w:color w:val="5E5E5E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9292E"/>
      <w:sz w:val="10"/>
      <w:szCs w:val="1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51538C"/>
      <w:sz w:val="48"/>
      <w:szCs w:val="4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ndara" w:eastAsia="Candara" w:hAnsi="Candara" w:cs="Candara"/>
      <w:b/>
      <w:bCs/>
      <w:color w:val="29292E"/>
      <w:sz w:val="72"/>
      <w:szCs w:val="7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i/>
      <w:iCs/>
      <w:color w:val="5E5E5E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5E5E5E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i/>
      <w:iCs/>
      <w:color w:val="5E5E5E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jc w:val="right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98" w:lineRule="auto"/>
    </w:pPr>
    <w:rPr>
      <w:rFonts w:ascii="Arial" w:eastAsia="Arial" w:hAnsi="Arial" w:cs="Arial"/>
      <w:b/>
      <w:bCs/>
      <w:color w:val="29292E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4" w:lineRule="auto"/>
      <w:ind w:firstLine="240"/>
    </w:pPr>
    <w:rPr>
      <w:rFonts w:ascii="Arial" w:eastAsia="Arial" w:hAnsi="Arial" w:cs="Arial"/>
      <w:color w:val="51538C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163958</dc:subject>
  <dc:creator/>
  <cp:keywords/>
  <cp:lastModifiedBy>Lenka Štěpinová DiS.</cp:lastModifiedBy>
  <cp:revision>2</cp:revision>
  <dcterms:created xsi:type="dcterms:W3CDTF">2026-05-21T10:50:00Z</dcterms:created>
  <dcterms:modified xsi:type="dcterms:W3CDTF">2026-05-21T10:51:00Z</dcterms:modified>
</cp:coreProperties>
</file>