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19AA3" w14:textId="259A572B" w:rsidR="00AA7B15" w:rsidRDefault="003221E1">
      <w:pPr>
        <w:pStyle w:val="Zkladntext1"/>
        <w:shd w:val="clear" w:color="auto" w:fill="auto"/>
        <w:spacing w:after="2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D73AF6C" wp14:editId="5A1DCE0D">
                <wp:simplePos x="0" y="0"/>
                <wp:positionH relativeFrom="page">
                  <wp:posOffset>3475355</wp:posOffset>
                </wp:positionH>
                <wp:positionV relativeFrom="paragraph">
                  <wp:posOffset>406400</wp:posOffset>
                </wp:positionV>
                <wp:extent cx="2889250" cy="9874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250" cy="987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FD89EE4" w14:textId="77777777" w:rsidR="00AA7B15" w:rsidRDefault="003221E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Johnson Controls Building Solutions s r.o.</w:t>
                            </w:r>
                          </w:p>
                          <w:p w14:paraId="04545C82" w14:textId="77777777" w:rsidR="00AA7B15" w:rsidRDefault="003221E1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Líbalova 2348/1, PSČ 149 00 Praha 4, Chodov,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3.64999999999998pt;margin-top:32.pt;width:227.5pt;height:77.75pt;z-index:-125829375;mso-wrap-distance-left:9.pt;mso-wrap-distance-right:9.pt;mso-position-horizontal-relative:page" fill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Johnson Controls Building Solutions s r.o.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Líbalova 2348/1, PSČ 149 00 Praha 4, Chodov,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>Nemocnice Nové Město na Moravě</w:t>
      </w:r>
      <w:r>
        <w:t xml:space="preserve">, příspěvková organizace IČO: 00842001 DIČ: CZ00842001 Telefon: </w:t>
      </w:r>
      <w:r w:rsidR="00A317B5">
        <w:t>XXXX</w:t>
      </w:r>
      <w:r>
        <w:t xml:space="preserve"> Fax: </w:t>
      </w:r>
      <w:r w:rsidR="00A317B5">
        <w:t>XXXX</w:t>
      </w:r>
    </w:p>
    <w:p w14:paraId="790631B5" w14:textId="3ED262FE" w:rsidR="00AA7B15" w:rsidRDefault="003221E1">
      <w:pPr>
        <w:pStyle w:val="Zkladntext1"/>
        <w:shd w:val="clear" w:color="auto" w:fill="auto"/>
        <w:spacing w:after="520"/>
      </w:pPr>
      <w:r>
        <w:t xml:space="preserve">Bankovní spojení: </w:t>
      </w:r>
      <w:r w:rsidR="00A317B5">
        <w:t>XXXX</w:t>
      </w:r>
      <w:r>
        <w:t xml:space="preserve"> č.ú.: </w:t>
      </w:r>
      <w:r w:rsidR="00A317B5">
        <w:t>XXXX</w:t>
      </w:r>
    </w:p>
    <w:p w14:paraId="7DADEC6E" w14:textId="77777777" w:rsidR="00AA7B15" w:rsidRDefault="003221E1">
      <w:pPr>
        <w:pStyle w:val="Zkladntext1"/>
        <w:shd w:val="clear" w:color="auto" w:fill="auto"/>
        <w:spacing w:after="0"/>
      </w:pPr>
      <w:r>
        <w:rPr>
          <w:u w:val="single"/>
        </w:rPr>
        <w:t>Fakturu zašlete dvojmo na adresu:</w:t>
      </w:r>
    </w:p>
    <w:p w14:paraId="14542596" w14:textId="77777777" w:rsidR="00AA7B15" w:rsidRDefault="003221E1">
      <w:pPr>
        <w:pStyle w:val="Zkladntext1"/>
        <w:shd w:val="clear" w:color="auto" w:fill="auto"/>
        <w:spacing w:after="0"/>
      </w:pPr>
      <w:r>
        <w:rPr>
          <w:b/>
          <w:bCs/>
        </w:rPr>
        <w:t>Nemocnice Nové Město na Moravě</w:t>
      </w:r>
      <w:r>
        <w:t>, příspěvková organizace Žďárská 610</w:t>
      </w:r>
    </w:p>
    <w:p w14:paraId="7B329513" w14:textId="77777777" w:rsidR="00AA7B15" w:rsidRDefault="003221E1">
      <w:pPr>
        <w:pStyle w:val="Zkladntext1"/>
        <w:shd w:val="clear" w:color="auto" w:fill="auto"/>
        <w:spacing w:after="260"/>
      </w:pPr>
      <w:r>
        <w:t>592 31 Nové Město na Moravě</w:t>
      </w:r>
    </w:p>
    <w:p w14:paraId="5E8DF2D6" w14:textId="77777777" w:rsidR="00AA7B15" w:rsidRDefault="003221E1">
      <w:pPr>
        <w:pStyle w:val="Zkladntext1"/>
        <w:shd w:val="clear" w:color="auto" w:fill="auto"/>
        <w:spacing w:after="260"/>
        <w:jc w:val="center"/>
      </w:pPr>
      <w:r>
        <w:rPr>
          <w:b/>
          <w:bCs/>
        </w:rPr>
        <w:t>OBJEDNÁVKA č. 33/26/UDR</w:t>
      </w:r>
    </w:p>
    <w:p w14:paraId="06A9DC2E" w14:textId="77777777" w:rsidR="00AA7B15" w:rsidRDefault="003221E1">
      <w:pPr>
        <w:pStyle w:val="Zkladntext1"/>
        <w:shd w:val="clear" w:color="auto" w:fill="auto"/>
        <w:spacing w:after="260"/>
        <w:jc w:val="center"/>
      </w:pPr>
      <w:r>
        <w:t>Dne: 20.5.2026</w:t>
      </w:r>
    </w:p>
    <w:p w14:paraId="3D707B6C" w14:textId="77777777" w:rsidR="00AA7B15" w:rsidRDefault="003221E1">
      <w:pPr>
        <w:pStyle w:val="Titulektabulky0"/>
        <w:shd w:val="clear" w:color="auto" w:fill="auto"/>
        <w:ind w:left="86"/>
        <w:rPr>
          <w:sz w:val="24"/>
          <w:szCs w:val="24"/>
        </w:rPr>
      </w:pPr>
      <w:r>
        <w:rPr>
          <w:b/>
          <w:bCs/>
          <w:i w:val="0"/>
          <w:iCs w:val="0"/>
          <w:sz w:val="24"/>
          <w:szCs w:val="24"/>
          <w:u w:val="single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1699"/>
        <w:gridCol w:w="6845"/>
      </w:tblGrid>
      <w:tr w:rsidR="00AA7B15" w14:paraId="24DD1BB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BA63E" w14:textId="77777777" w:rsidR="00AA7B15" w:rsidRDefault="003221E1">
            <w:pPr>
              <w:pStyle w:val="Jin0"/>
              <w:shd w:val="clear" w:color="auto" w:fill="auto"/>
              <w:spacing w:after="0"/>
            </w:pPr>
            <w:r>
              <w:t>Pol.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65615A" w14:textId="77777777" w:rsidR="00AA7B15" w:rsidRDefault="003221E1">
            <w:pPr>
              <w:pStyle w:val="Jin0"/>
              <w:shd w:val="clear" w:color="auto" w:fill="auto"/>
              <w:spacing w:after="0"/>
            </w:pPr>
            <w:r>
              <w:t>Množství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54A8D1" w14:textId="77777777" w:rsidR="00AA7B15" w:rsidRDefault="003221E1">
            <w:pPr>
              <w:pStyle w:val="Jin0"/>
              <w:shd w:val="clear" w:color="auto" w:fill="auto"/>
              <w:spacing w:after="0"/>
              <w:jc w:val="center"/>
            </w:pPr>
            <w:r>
              <w:t>Název</w:t>
            </w:r>
          </w:p>
        </w:tc>
      </w:tr>
      <w:tr w:rsidR="00AA7B15" w14:paraId="1B26EC7E" w14:textId="7777777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7D0163" w14:textId="77777777" w:rsidR="00AA7B15" w:rsidRDefault="003221E1">
            <w:pPr>
              <w:pStyle w:val="Jin0"/>
              <w:shd w:val="clear" w:color="auto" w:fill="auto"/>
              <w:spacing w:after="0"/>
              <w:jc w:val="center"/>
            </w:pPr>
            <w:r>
              <w:t>1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B1EDD" w14:textId="77777777" w:rsidR="00AA7B15" w:rsidRDefault="00AA7B15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CBCD58" w14:textId="77777777" w:rsidR="00AA7B15" w:rsidRDefault="003221E1">
            <w:pPr>
              <w:pStyle w:val="Jin0"/>
              <w:shd w:val="clear" w:color="auto" w:fill="auto"/>
              <w:spacing w:after="100"/>
            </w:pPr>
            <w:r>
              <w:rPr>
                <w:rFonts w:ascii="Arial" w:eastAsia="Arial" w:hAnsi="Arial" w:cs="Arial"/>
                <w:b/>
                <w:bCs/>
              </w:rPr>
              <w:t>Objednáváme u vás:</w:t>
            </w:r>
          </w:p>
          <w:p w14:paraId="23916045" w14:textId="77777777" w:rsidR="00AA7B15" w:rsidRDefault="003221E1">
            <w:pPr>
              <w:pStyle w:val="Jin0"/>
              <w:shd w:val="clear" w:color="auto" w:fill="auto"/>
              <w:spacing w:after="0"/>
            </w:pPr>
            <w:r>
              <w:rPr>
                <w:rFonts w:ascii="Calibri" w:eastAsia="Calibri" w:hAnsi="Calibri" w:cs="Calibri"/>
              </w:rPr>
              <w:t>Výměnu řídící jednotky NCE - kotelna, dle cenové nabídky 26SE06- 0053</w:t>
            </w:r>
          </w:p>
        </w:tc>
      </w:tr>
      <w:tr w:rsidR="00AA7B15" w14:paraId="3EAD96C6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82" w:type="dxa"/>
            <w:tcBorders>
              <w:left w:val="single" w:sz="4" w:space="0" w:color="auto"/>
            </w:tcBorders>
            <w:shd w:val="clear" w:color="auto" w:fill="FFFFFF"/>
          </w:tcPr>
          <w:p w14:paraId="3F4B64CE" w14:textId="77777777" w:rsidR="00AA7B15" w:rsidRDefault="00AA7B1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67142B" w14:textId="77777777" w:rsidR="00AA7B15" w:rsidRDefault="00AA7B15"/>
        </w:tc>
        <w:tc>
          <w:tcPr>
            <w:tcW w:w="68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D8D96" w14:textId="77777777" w:rsidR="00AA7B15" w:rsidRDefault="00AA7B15"/>
        </w:tc>
      </w:tr>
      <w:tr w:rsidR="00AA7B15" w14:paraId="337834CA" w14:textId="77777777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DF755" w14:textId="77777777" w:rsidR="00AA7B15" w:rsidRDefault="00AA7B15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643B6" w14:textId="77777777" w:rsidR="00AA7B15" w:rsidRDefault="00AA7B15">
            <w:pPr>
              <w:rPr>
                <w:sz w:val="10"/>
                <w:szCs w:val="10"/>
              </w:rPr>
            </w:pPr>
          </w:p>
        </w:tc>
        <w:tc>
          <w:tcPr>
            <w:tcW w:w="6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49B3" w14:textId="77777777" w:rsidR="00AA7B15" w:rsidRDefault="003221E1">
            <w:pPr>
              <w:pStyle w:val="Jin0"/>
              <w:shd w:val="clear" w:color="auto" w:fill="auto"/>
              <w:spacing w:before="280" w:after="0"/>
            </w:pPr>
            <w:r>
              <w:rPr>
                <w:rFonts w:ascii="Calibri" w:eastAsia="Calibri" w:hAnsi="Calibri" w:cs="Calibri"/>
              </w:rPr>
              <w:t>Cena 199 970,- Kč + DPH</w:t>
            </w:r>
          </w:p>
        </w:tc>
      </w:tr>
    </w:tbl>
    <w:p w14:paraId="258DFE47" w14:textId="77777777" w:rsidR="00AA7B15" w:rsidRDefault="003221E1">
      <w:pPr>
        <w:pStyle w:val="Titulektabulky0"/>
        <w:shd w:val="clear" w:color="auto" w:fill="auto"/>
        <w:jc w:val="both"/>
      </w:pPr>
      <w:r>
        <w:t>Dodavatel potvrzením objednávky výslovně souhlasí se zveřejněním celého textu této objednávky a cenové nabídky dodavatele (přesahuje-li částku 50.000,- Kč bez DPH) v informačním systému veřejné správy - Registru smluv dle z.č. 340/2015 Sb. Smluvní strany se dohodly, že zákonnou povinnost dle § 5 odst. 2 zákona o registru smluv splní objednatel</w:t>
      </w:r>
      <w:r>
        <w:rPr>
          <w:i w:val="0"/>
          <w:iCs w:val="0"/>
        </w:rPr>
        <w:t>.</w:t>
      </w:r>
    </w:p>
    <w:p w14:paraId="5360BBEA" w14:textId="77777777" w:rsidR="00AA7B15" w:rsidRDefault="00AA7B15">
      <w:pPr>
        <w:spacing w:after="519" w:line="1" w:lineRule="exact"/>
      </w:pPr>
    </w:p>
    <w:p w14:paraId="4115DCD8" w14:textId="77777777" w:rsidR="00AA7B15" w:rsidRDefault="003221E1">
      <w:pPr>
        <w:pStyle w:val="Zkladntext1"/>
        <w:shd w:val="clear" w:color="auto" w:fill="auto"/>
        <w:spacing w:after="0"/>
      </w:pPr>
      <w:r>
        <w:t>Plnění objednávky na adrese:</w:t>
      </w:r>
    </w:p>
    <w:p w14:paraId="7EC62654" w14:textId="77777777" w:rsidR="00AA7B15" w:rsidRDefault="003221E1">
      <w:pPr>
        <w:pStyle w:val="Zkladntext1"/>
        <w:shd w:val="clear" w:color="auto" w:fill="auto"/>
        <w:spacing w:after="0"/>
        <w:sectPr w:rsidR="00AA7B15">
          <w:pgSz w:w="11900" w:h="16840"/>
          <w:pgMar w:top="1393" w:right="1378" w:bottom="963" w:left="1297" w:header="965" w:footer="535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Nemocnice Nové Město na Moravě, </w:t>
      </w:r>
      <w:r>
        <w:t xml:space="preserve">příspěvková organizace </w:t>
      </w:r>
      <w:r>
        <w:rPr>
          <w:b/>
          <w:bCs/>
        </w:rPr>
        <w:t>Technické oddělení</w:t>
      </w:r>
    </w:p>
    <w:p w14:paraId="12B958E2" w14:textId="77777777" w:rsidR="00AA7B15" w:rsidRDefault="00AA7B15">
      <w:pPr>
        <w:spacing w:before="109" w:after="109" w:line="240" w:lineRule="exact"/>
        <w:rPr>
          <w:sz w:val="19"/>
          <w:szCs w:val="19"/>
        </w:rPr>
      </w:pPr>
    </w:p>
    <w:p w14:paraId="6B938D06" w14:textId="77777777" w:rsidR="00AA7B15" w:rsidRDefault="00AA7B15">
      <w:pPr>
        <w:spacing w:line="1" w:lineRule="exact"/>
        <w:sectPr w:rsidR="00AA7B15">
          <w:type w:val="continuous"/>
          <w:pgSz w:w="11900" w:h="16840"/>
          <w:pgMar w:top="1393" w:right="0" w:bottom="963" w:left="0" w:header="0" w:footer="3" w:gutter="0"/>
          <w:cols w:space="720"/>
          <w:noEndnote/>
          <w:docGrid w:linePitch="360"/>
        </w:sectPr>
      </w:pPr>
    </w:p>
    <w:p w14:paraId="1695FE7E" w14:textId="6B5DE5D2" w:rsidR="00AA7B15" w:rsidRDefault="003221E1">
      <w:pPr>
        <w:pStyle w:val="Zkladntext1"/>
        <w:framePr w:w="2534" w:h="322" w:wrap="none" w:vAnchor="text" w:hAnchor="page" w:x="1374" w:y="21"/>
        <w:shd w:val="clear" w:color="auto" w:fill="auto"/>
        <w:spacing w:after="0"/>
      </w:pPr>
      <w:r>
        <w:t xml:space="preserve">Vyřizuje: </w:t>
      </w:r>
      <w:r w:rsidR="00A317B5">
        <w:t>XXXX</w:t>
      </w:r>
    </w:p>
    <w:p w14:paraId="1350DD0D" w14:textId="77777777" w:rsidR="00AA7B15" w:rsidRDefault="003221E1">
      <w:pPr>
        <w:pStyle w:val="Zkladntext1"/>
        <w:framePr w:w="1594" w:h="322" w:wrap="none" w:vAnchor="text" w:hAnchor="page" w:x="6342" w:y="21"/>
        <w:shd w:val="clear" w:color="auto" w:fill="auto"/>
        <w:spacing w:after="0"/>
      </w:pPr>
      <w:r>
        <w:t>razítko a podpis</w:t>
      </w:r>
    </w:p>
    <w:p w14:paraId="203CF4D2" w14:textId="7338FE9B" w:rsidR="00AA7B15" w:rsidRDefault="003221E1">
      <w:pPr>
        <w:pStyle w:val="Zkladntext1"/>
        <w:framePr w:w="3845" w:h="888" w:wrap="none" w:vAnchor="text" w:hAnchor="page" w:x="1374" w:y="548"/>
        <w:shd w:val="clear" w:color="auto" w:fill="auto"/>
        <w:tabs>
          <w:tab w:val="left" w:pos="1354"/>
        </w:tabs>
        <w:spacing w:after="0"/>
      </w:pPr>
      <w:r>
        <w:t>Telefon:</w:t>
      </w:r>
      <w:r>
        <w:tab/>
      </w:r>
      <w:r w:rsidR="00A317B5">
        <w:t>XXXX</w:t>
      </w:r>
    </w:p>
    <w:p w14:paraId="5D88DF80" w14:textId="7B70F885" w:rsidR="00AA7B15" w:rsidRDefault="003221E1">
      <w:pPr>
        <w:pStyle w:val="Zkladntext1"/>
        <w:framePr w:w="3845" w:h="888" w:wrap="none" w:vAnchor="text" w:hAnchor="page" w:x="1374" w:y="548"/>
        <w:shd w:val="clear" w:color="auto" w:fill="auto"/>
        <w:tabs>
          <w:tab w:val="left" w:pos="1354"/>
        </w:tabs>
        <w:spacing w:after="0"/>
      </w:pPr>
      <w:r>
        <w:t>Mobil:</w:t>
      </w:r>
      <w:r>
        <w:tab/>
      </w:r>
      <w:r w:rsidR="00A317B5">
        <w:t>XXXX</w:t>
      </w:r>
    </w:p>
    <w:p w14:paraId="66F308B7" w14:textId="5710EAB4" w:rsidR="00AA7B15" w:rsidRDefault="003221E1">
      <w:pPr>
        <w:pStyle w:val="Zkladntext1"/>
        <w:framePr w:w="3845" w:h="888" w:wrap="none" w:vAnchor="text" w:hAnchor="page" w:x="1374" w:y="548"/>
        <w:shd w:val="clear" w:color="auto" w:fill="auto"/>
        <w:tabs>
          <w:tab w:val="left" w:pos="1354"/>
        </w:tabs>
        <w:spacing w:after="0"/>
      </w:pPr>
      <w:r>
        <w:t>e-mail:</w:t>
      </w:r>
      <w:r>
        <w:tab/>
      </w:r>
      <w:hyperlink r:id="rId6" w:history="1">
        <w:r w:rsidR="00A317B5">
          <w:t>XXXX</w:t>
        </w:r>
      </w:hyperlink>
    </w:p>
    <w:p w14:paraId="2F503503" w14:textId="54C5B46B" w:rsidR="00AA7B15" w:rsidRDefault="00A317B5">
      <w:pPr>
        <w:pStyle w:val="Zkladntext40"/>
        <w:framePr w:w="1210" w:h="624" w:wrap="none" w:vAnchor="text" w:hAnchor="page" w:x="5819" w:y="1196"/>
        <w:shd w:val="clear" w:color="auto" w:fill="auto"/>
      </w:pPr>
      <w:r>
        <w:t>XXXX</w:t>
      </w:r>
    </w:p>
    <w:p w14:paraId="17228E57" w14:textId="129C926C" w:rsidR="00AA7B15" w:rsidRDefault="00A317B5">
      <w:pPr>
        <w:pStyle w:val="Zkladntext30"/>
        <w:framePr w:w="1824" w:h="1157" w:wrap="none" w:vAnchor="text" w:hAnchor="page" w:x="8205" w:y="615"/>
        <w:shd w:val="clear" w:color="auto" w:fill="auto"/>
        <w:spacing w:line="216" w:lineRule="auto"/>
      </w:pPr>
      <w:r>
        <w:t>20.05.2026</w:t>
      </w:r>
    </w:p>
    <w:p w14:paraId="634C385F" w14:textId="51E529BD" w:rsidR="00A317B5" w:rsidRDefault="00A317B5">
      <w:pPr>
        <w:pStyle w:val="Zkladntext30"/>
        <w:framePr w:w="1824" w:h="1157" w:wrap="none" w:vAnchor="text" w:hAnchor="page" w:x="8205" w:y="615"/>
        <w:shd w:val="clear" w:color="auto" w:fill="auto"/>
        <w:spacing w:line="216" w:lineRule="auto"/>
      </w:pPr>
      <w:r>
        <w:t>XXXX</w:t>
      </w:r>
    </w:p>
    <w:p w14:paraId="23BB503C" w14:textId="77777777" w:rsidR="00AA7B15" w:rsidRDefault="00AA7B15">
      <w:pPr>
        <w:spacing w:line="360" w:lineRule="exact"/>
      </w:pPr>
    </w:p>
    <w:p w14:paraId="6401E337" w14:textId="77777777" w:rsidR="00AA7B15" w:rsidRDefault="00AA7B15">
      <w:pPr>
        <w:spacing w:line="360" w:lineRule="exact"/>
      </w:pPr>
    </w:p>
    <w:p w14:paraId="37769185" w14:textId="77777777" w:rsidR="00AA7B15" w:rsidRDefault="00AA7B15">
      <w:pPr>
        <w:spacing w:line="360" w:lineRule="exact"/>
      </w:pPr>
    </w:p>
    <w:p w14:paraId="5AB95B4E" w14:textId="77777777" w:rsidR="00AA7B15" w:rsidRDefault="00AA7B15">
      <w:pPr>
        <w:spacing w:line="360" w:lineRule="exact"/>
      </w:pPr>
    </w:p>
    <w:p w14:paraId="13F09DD3" w14:textId="77777777" w:rsidR="00AA7B15" w:rsidRDefault="00AA7B15">
      <w:pPr>
        <w:spacing w:after="378" w:line="1" w:lineRule="exact"/>
      </w:pPr>
    </w:p>
    <w:p w14:paraId="10E35D01" w14:textId="77777777" w:rsidR="00AA7B15" w:rsidRDefault="00AA7B15">
      <w:pPr>
        <w:spacing w:line="1" w:lineRule="exact"/>
      </w:pPr>
    </w:p>
    <w:sectPr w:rsidR="00AA7B15">
      <w:type w:val="continuous"/>
      <w:pgSz w:w="11900" w:h="16840"/>
      <w:pgMar w:top="1393" w:right="1378" w:bottom="963" w:left="12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3ECB" w14:textId="77777777" w:rsidR="003221E1" w:rsidRDefault="003221E1">
      <w:r>
        <w:separator/>
      </w:r>
    </w:p>
  </w:endnote>
  <w:endnote w:type="continuationSeparator" w:id="0">
    <w:p w14:paraId="397B0715" w14:textId="77777777" w:rsidR="003221E1" w:rsidRDefault="0032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A9D3C" w14:textId="77777777" w:rsidR="003221E1" w:rsidRDefault="003221E1"/>
  </w:footnote>
  <w:footnote w:type="continuationSeparator" w:id="0">
    <w:p w14:paraId="55488E85" w14:textId="77777777" w:rsidR="003221E1" w:rsidRDefault="003221E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B15"/>
    <w:rsid w:val="003221E1"/>
    <w:rsid w:val="00430861"/>
    <w:rsid w:val="00A317B5"/>
    <w:rsid w:val="00A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B3090"/>
  <w15:docId w15:val="{A2924C68-42A6-48E1-B46D-C1BA2DF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480" w:lineRule="auto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Segoe UI" w:eastAsia="Segoe UI" w:hAnsi="Segoe UI" w:cs="Segoe UI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ladimir.penaz@nn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cp:lastModifiedBy>Lenka Štěpinová DiS.</cp:lastModifiedBy>
  <cp:revision>2</cp:revision>
  <dcterms:created xsi:type="dcterms:W3CDTF">2026-05-21T09:35:00Z</dcterms:created>
  <dcterms:modified xsi:type="dcterms:W3CDTF">2026-05-21T09:38:00Z</dcterms:modified>
</cp:coreProperties>
</file>