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6"/>
        <w:gridCol w:w="3193"/>
        <w:gridCol w:w="2241"/>
        <w:gridCol w:w="1547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17D22F54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756E7318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5687DF7F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D32229">
              <w:rPr>
                <w:color w:val="auto"/>
              </w:rPr>
              <w:t>12960/SFDI/300109/7249/2026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507E11FE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1A67AF">
              <w:rPr>
                <w:color w:val="00447A" w:themeColor="text1"/>
              </w:rPr>
              <w:t xml:space="preserve"> </w:t>
            </w:r>
            <w:r w:rsidR="0055673D">
              <w:rPr>
                <w:color w:val="00447A" w:themeColor="text1"/>
              </w:rPr>
              <w:t>86</w:t>
            </w:r>
            <w:r w:rsidR="001A67AF">
              <w:rPr>
                <w:color w:val="00447A" w:themeColor="text1"/>
              </w:rPr>
              <w:t>/2026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7352EFAE" w:rsidR="006917BB" w:rsidRPr="00844AF3" w:rsidRDefault="00D32229" w:rsidP="008A7033">
            <w:pPr>
              <w:pStyle w:val="dajetext"/>
            </w:pPr>
            <w:fldSimple w:instr=" COMMENTS  D.VYRIZUJE  \* MERGEFORMAT ">
              <w:r>
                <w:t>Ing. Lucie Bartáková</w:t>
              </w:r>
            </w:fldSimple>
          </w:p>
          <w:p w14:paraId="0B7E64BC" w14:textId="1EFA8F82" w:rsidR="006917BB" w:rsidRDefault="00D32229" w:rsidP="008A7033">
            <w:pPr>
              <w:pStyle w:val="dajetext"/>
            </w:pPr>
            <w:fldSimple w:instr=" COMMENTS  D.LINKA  \* MERGEFORMAT ">
              <w:r>
                <w:t>266 097 510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FB079D2" w:rsidR="006917BB" w:rsidRDefault="00D32229" w:rsidP="008A7033">
            <w:pPr>
              <w:pStyle w:val="dajetext"/>
            </w:pPr>
            <w:fldSimple w:instr=" COMMENTS  D.DATUM  \* MERGEFORMAT ">
              <w:r>
                <w:t>1</w:t>
              </w:r>
              <w:r w:rsidR="00987475">
                <w:t>2</w:t>
              </w:r>
              <w:r>
                <w:t>.05.2026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766572FB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1A67AF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ochrany budovy proti ptactvu – síťový systém</w:t>
      </w:r>
    </w:p>
    <w:p w14:paraId="22EB2E02" w14:textId="77777777" w:rsidR="00C2639B" w:rsidRDefault="00C2639B" w:rsidP="009A6DCA">
      <w:pPr>
        <w:pStyle w:val="Bezmezer"/>
        <w:jc w:val="both"/>
      </w:pPr>
    </w:p>
    <w:p w14:paraId="7689D093" w14:textId="54C02536" w:rsidR="009A6DCA" w:rsidRDefault="001A67AF" w:rsidP="009A6DCA">
      <w:pPr>
        <w:pStyle w:val="Bezmezer"/>
        <w:jc w:val="both"/>
      </w:pPr>
      <w:r>
        <w:t>Pro Státní fond dopravní infrastruktury u Vás objednáváme síťový systém proti ptactvu SECO MECHANIC jako dodatečnou ochranu budovy.</w:t>
      </w:r>
    </w:p>
    <w:p w14:paraId="7F9010ED" w14:textId="7F84B488" w:rsidR="00C2639B" w:rsidRDefault="00C2639B" w:rsidP="009A6DCA">
      <w:pPr>
        <w:pStyle w:val="Zkladn"/>
        <w:jc w:val="both"/>
      </w:pPr>
    </w:p>
    <w:p w14:paraId="10999511" w14:textId="302C16AA" w:rsidR="001A67AF" w:rsidRDefault="001A67AF" w:rsidP="009A6DCA">
      <w:pPr>
        <w:pStyle w:val="Zkladn"/>
        <w:jc w:val="both"/>
      </w:pPr>
      <w:r>
        <w:t xml:space="preserve">Dle cenové nabídky CN24042026H8NP1 bude nainstalována síť proti ptactvu </w:t>
      </w:r>
      <w:r w:rsidR="00BF70A1">
        <w:t xml:space="preserve">vč. příslušenství </w:t>
      </w:r>
      <w:r>
        <w:t>v 8.NP pod celou terasou.</w:t>
      </w:r>
    </w:p>
    <w:p w14:paraId="20205760" w14:textId="00B5D738" w:rsidR="001A67AF" w:rsidRDefault="001A67AF" w:rsidP="009A6DCA">
      <w:pPr>
        <w:pStyle w:val="Zkladn"/>
        <w:jc w:val="both"/>
        <w:rPr>
          <w:b/>
          <w:bCs/>
        </w:rPr>
      </w:pPr>
      <w:r w:rsidRPr="001A67AF">
        <w:rPr>
          <w:b/>
          <w:bCs/>
        </w:rPr>
        <w:t>Celková</w:t>
      </w:r>
      <w:r w:rsidR="00BF70A1">
        <w:rPr>
          <w:b/>
          <w:bCs/>
        </w:rPr>
        <w:t xml:space="preserve"> maximální</w:t>
      </w:r>
      <w:r w:rsidRPr="001A67AF">
        <w:rPr>
          <w:b/>
          <w:bCs/>
        </w:rPr>
        <w:t xml:space="preserve"> cena za materiál vč. instalace a dopravy je ve výši 49 921,05 Kč bez DPH, tj. 60 404,5 Kč vč. DPH</w:t>
      </w:r>
    </w:p>
    <w:p w14:paraId="654F40EF" w14:textId="229A910C" w:rsidR="001A67AF" w:rsidRDefault="00BF70A1" w:rsidP="009A6DCA">
      <w:pPr>
        <w:pStyle w:val="Zkladn"/>
        <w:jc w:val="both"/>
      </w:pPr>
      <w:r>
        <w:t>Dle</w:t>
      </w:r>
      <w:r w:rsidR="001A67AF">
        <w:t xml:space="preserve"> cenové nabídky CN24042026H9NP</w:t>
      </w:r>
      <w:r>
        <w:t xml:space="preserve"> bude nainstalována síť proti ptactvu vč. příslušenství v 9.NP jako vykrytí pod technickou terasou, kde jsou umístěny venkovní klimatizační jednotky</w:t>
      </w:r>
      <w:r w:rsidR="00EB07B3">
        <w:t>.</w:t>
      </w:r>
    </w:p>
    <w:p w14:paraId="2DB5749F" w14:textId="789D076B" w:rsidR="00BF70A1" w:rsidRDefault="00BF70A1" w:rsidP="00BF70A1">
      <w:pPr>
        <w:pStyle w:val="Zkladn"/>
        <w:jc w:val="both"/>
        <w:rPr>
          <w:b/>
          <w:bCs/>
        </w:rPr>
      </w:pPr>
      <w:r w:rsidRPr="001A67AF">
        <w:rPr>
          <w:b/>
          <w:bCs/>
        </w:rPr>
        <w:t xml:space="preserve">Celková </w:t>
      </w:r>
      <w:r>
        <w:rPr>
          <w:b/>
          <w:bCs/>
        </w:rPr>
        <w:t xml:space="preserve">maximální </w:t>
      </w:r>
      <w:r w:rsidRPr="001A67AF">
        <w:rPr>
          <w:b/>
          <w:bCs/>
        </w:rPr>
        <w:t xml:space="preserve">cena za materiál vč. instalace a dopravy je ve výši </w:t>
      </w:r>
      <w:r>
        <w:rPr>
          <w:b/>
          <w:bCs/>
        </w:rPr>
        <w:t>27</w:t>
      </w:r>
      <w:r w:rsidRPr="001A67AF">
        <w:rPr>
          <w:b/>
          <w:bCs/>
        </w:rPr>
        <w:t> </w:t>
      </w:r>
      <w:r>
        <w:rPr>
          <w:b/>
          <w:bCs/>
        </w:rPr>
        <w:t>578</w:t>
      </w:r>
      <w:r w:rsidRPr="001A67AF">
        <w:rPr>
          <w:b/>
          <w:bCs/>
        </w:rPr>
        <w:t>,</w:t>
      </w:r>
      <w:r>
        <w:rPr>
          <w:b/>
          <w:bCs/>
        </w:rPr>
        <w:t>62</w:t>
      </w:r>
      <w:r w:rsidRPr="001A67AF">
        <w:rPr>
          <w:b/>
          <w:bCs/>
        </w:rPr>
        <w:t xml:space="preserve"> Kč bez DPH, tj. </w:t>
      </w:r>
      <w:r>
        <w:rPr>
          <w:b/>
          <w:bCs/>
        </w:rPr>
        <w:t>33</w:t>
      </w:r>
      <w:r w:rsidRPr="001A67AF">
        <w:rPr>
          <w:b/>
          <w:bCs/>
        </w:rPr>
        <w:t> </w:t>
      </w:r>
      <w:r>
        <w:rPr>
          <w:b/>
          <w:bCs/>
        </w:rPr>
        <w:t>370</w:t>
      </w:r>
      <w:r w:rsidRPr="001A67AF">
        <w:rPr>
          <w:b/>
          <w:bCs/>
        </w:rPr>
        <w:t>,</w:t>
      </w:r>
      <w:r>
        <w:rPr>
          <w:b/>
          <w:bCs/>
        </w:rPr>
        <w:t>13</w:t>
      </w:r>
      <w:r w:rsidRPr="001A67AF">
        <w:rPr>
          <w:b/>
          <w:bCs/>
        </w:rPr>
        <w:t xml:space="preserve"> Kč vč. DPH</w:t>
      </w:r>
    </w:p>
    <w:p w14:paraId="36557098" w14:textId="1FE23395" w:rsidR="00BF70A1" w:rsidRDefault="00BF70A1" w:rsidP="00BF70A1">
      <w:pPr>
        <w:pStyle w:val="Zkladn"/>
        <w:jc w:val="both"/>
      </w:pPr>
      <w:r>
        <w:t>Dle cenové nabídky CN29042026H9NPD bude nainstalována síť proti ptactvu vč. příslušenství v 9.NP jako horní plošné vykrytí diesel agregátu.</w:t>
      </w:r>
    </w:p>
    <w:p w14:paraId="06CD417A" w14:textId="20E7717B" w:rsidR="00BF70A1" w:rsidRDefault="00BF70A1" w:rsidP="00BF70A1">
      <w:pPr>
        <w:pStyle w:val="Zkladn"/>
        <w:jc w:val="both"/>
        <w:rPr>
          <w:b/>
          <w:bCs/>
        </w:rPr>
      </w:pPr>
      <w:r w:rsidRPr="001A67AF">
        <w:rPr>
          <w:b/>
          <w:bCs/>
        </w:rPr>
        <w:t xml:space="preserve">Celková </w:t>
      </w:r>
      <w:r>
        <w:rPr>
          <w:b/>
          <w:bCs/>
        </w:rPr>
        <w:t xml:space="preserve">maximální </w:t>
      </w:r>
      <w:r w:rsidRPr="001A67AF">
        <w:rPr>
          <w:b/>
          <w:bCs/>
        </w:rPr>
        <w:t xml:space="preserve">cena za materiál vč. instalace a dopravy je ve výši </w:t>
      </w:r>
      <w:r>
        <w:rPr>
          <w:b/>
          <w:bCs/>
        </w:rPr>
        <w:t>25</w:t>
      </w:r>
      <w:r w:rsidRPr="001A67AF">
        <w:rPr>
          <w:b/>
          <w:bCs/>
        </w:rPr>
        <w:t> </w:t>
      </w:r>
      <w:r>
        <w:rPr>
          <w:b/>
          <w:bCs/>
        </w:rPr>
        <w:t>872</w:t>
      </w:r>
      <w:r w:rsidRPr="001A67AF">
        <w:rPr>
          <w:b/>
          <w:bCs/>
        </w:rPr>
        <w:t>,</w:t>
      </w:r>
      <w:r>
        <w:rPr>
          <w:b/>
          <w:bCs/>
        </w:rPr>
        <w:t>19</w:t>
      </w:r>
      <w:r w:rsidRPr="001A67AF">
        <w:rPr>
          <w:b/>
          <w:bCs/>
        </w:rPr>
        <w:t xml:space="preserve"> Kč bez DPH, tj. </w:t>
      </w:r>
      <w:r>
        <w:rPr>
          <w:b/>
          <w:bCs/>
        </w:rPr>
        <w:t>31</w:t>
      </w:r>
      <w:r w:rsidRPr="001A67AF">
        <w:rPr>
          <w:b/>
          <w:bCs/>
        </w:rPr>
        <w:t> </w:t>
      </w:r>
      <w:r>
        <w:rPr>
          <w:b/>
          <w:bCs/>
        </w:rPr>
        <w:t>305</w:t>
      </w:r>
      <w:r w:rsidRPr="001A67AF">
        <w:rPr>
          <w:b/>
          <w:bCs/>
        </w:rPr>
        <w:t>,</w:t>
      </w:r>
      <w:r>
        <w:rPr>
          <w:b/>
          <w:bCs/>
        </w:rPr>
        <w:t>35</w:t>
      </w:r>
      <w:r w:rsidRPr="001A67AF">
        <w:rPr>
          <w:b/>
          <w:bCs/>
        </w:rPr>
        <w:t xml:space="preserve"> Kč vč. DPH</w:t>
      </w:r>
    </w:p>
    <w:p w14:paraId="1A16EC9A" w14:textId="74C6DC18" w:rsidR="00BF70A1" w:rsidRDefault="00BF70A1" w:rsidP="00BF70A1">
      <w:pPr>
        <w:pStyle w:val="Zkladn"/>
        <w:jc w:val="both"/>
      </w:pPr>
      <w:r>
        <w:t>Dle cenové nabídky CN06052026H9NPF bude nainstalována síť proti ptactvu vč. příslušenství v 9.NP jako boční vykrytí fotovoltaických panelů (6 řad, levá i pravá strana).</w:t>
      </w:r>
    </w:p>
    <w:p w14:paraId="084566DE" w14:textId="0D3AF1AB" w:rsidR="00BF70A1" w:rsidRDefault="00BF70A1" w:rsidP="00BF70A1">
      <w:pPr>
        <w:pStyle w:val="Zkladn"/>
        <w:jc w:val="both"/>
        <w:rPr>
          <w:b/>
          <w:bCs/>
        </w:rPr>
      </w:pPr>
      <w:r w:rsidRPr="001A67AF">
        <w:rPr>
          <w:b/>
          <w:bCs/>
        </w:rPr>
        <w:t xml:space="preserve">Celková </w:t>
      </w:r>
      <w:r>
        <w:rPr>
          <w:b/>
          <w:bCs/>
        </w:rPr>
        <w:t xml:space="preserve">maximální </w:t>
      </w:r>
      <w:r w:rsidRPr="001A67AF">
        <w:rPr>
          <w:b/>
          <w:bCs/>
        </w:rPr>
        <w:t xml:space="preserve">cena za materiál vč. instalace a dopravy je ve výši </w:t>
      </w:r>
      <w:r>
        <w:rPr>
          <w:b/>
          <w:bCs/>
        </w:rPr>
        <w:t>15 961</w:t>
      </w:r>
      <w:r w:rsidRPr="001A67AF">
        <w:rPr>
          <w:b/>
          <w:bCs/>
        </w:rPr>
        <w:t>,</w:t>
      </w:r>
      <w:r>
        <w:rPr>
          <w:b/>
          <w:bCs/>
        </w:rPr>
        <w:t>32</w:t>
      </w:r>
      <w:r w:rsidRPr="001A67AF">
        <w:rPr>
          <w:b/>
          <w:bCs/>
        </w:rPr>
        <w:t xml:space="preserve"> Kč bez DPH, tj. </w:t>
      </w:r>
      <w:r w:rsidR="00EB07B3">
        <w:rPr>
          <w:b/>
          <w:bCs/>
        </w:rPr>
        <w:t>19</w:t>
      </w:r>
      <w:r w:rsidRPr="001A67AF">
        <w:rPr>
          <w:b/>
          <w:bCs/>
        </w:rPr>
        <w:t> </w:t>
      </w:r>
      <w:r w:rsidR="00EB07B3">
        <w:rPr>
          <w:b/>
          <w:bCs/>
        </w:rPr>
        <w:t>313</w:t>
      </w:r>
      <w:r w:rsidRPr="001A67AF">
        <w:rPr>
          <w:b/>
          <w:bCs/>
        </w:rPr>
        <w:t>,</w:t>
      </w:r>
      <w:r w:rsidR="00EB07B3">
        <w:rPr>
          <w:b/>
          <w:bCs/>
        </w:rPr>
        <w:t>20</w:t>
      </w:r>
      <w:r w:rsidRPr="001A67AF">
        <w:rPr>
          <w:b/>
          <w:bCs/>
        </w:rPr>
        <w:t xml:space="preserve"> Kč vč. DPH</w:t>
      </w:r>
    </w:p>
    <w:p w14:paraId="0B559906" w14:textId="77777777" w:rsidR="00BF70A1" w:rsidRPr="00EB07B3" w:rsidRDefault="00BF70A1" w:rsidP="00BF70A1">
      <w:pPr>
        <w:pStyle w:val="Zkladn"/>
        <w:jc w:val="both"/>
        <w:rPr>
          <w:b/>
          <w:bCs/>
        </w:rPr>
      </w:pPr>
    </w:p>
    <w:p w14:paraId="4D22506A" w14:textId="4BDA155C" w:rsidR="00BF70A1" w:rsidRPr="00EB07B3" w:rsidRDefault="00EB07B3" w:rsidP="00BF70A1">
      <w:pPr>
        <w:pStyle w:val="Zkladn"/>
        <w:jc w:val="both"/>
        <w:rPr>
          <w:b/>
          <w:bCs/>
        </w:rPr>
      </w:pPr>
      <w:r w:rsidRPr="00EB07B3">
        <w:rPr>
          <w:b/>
          <w:bCs/>
        </w:rPr>
        <w:t>Celková maximální cena plnění předmětu objednávky je ve výši 119 333,18 Kč bez DPH, tj. 144 393,15 Kč vč. DPH.</w:t>
      </w:r>
    </w:p>
    <w:p w14:paraId="50366430" w14:textId="77777777" w:rsidR="00BF70A1" w:rsidRDefault="00BF70A1" w:rsidP="00BF70A1">
      <w:pPr>
        <w:pStyle w:val="Zkladn"/>
        <w:jc w:val="both"/>
      </w:pPr>
    </w:p>
    <w:p w14:paraId="078157A8" w14:textId="3873DEC8" w:rsidR="00BF70A1" w:rsidRPr="00BF70A1" w:rsidRDefault="00BF70A1" w:rsidP="00BF70A1">
      <w:pPr>
        <w:pStyle w:val="Zkladn"/>
        <w:jc w:val="both"/>
      </w:pPr>
      <w:r w:rsidRPr="00BF70A1">
        <w:t>Nabídky od dodavatele jsou přílohou této objednávky.</w:t>
      </w:r>
    </w:p>
    <w:p w14:paraId="080C7764" w14:textId="77777777" w:rsidR="00BF70A1" w:rsidRPr="00BF70A1" w:rsidRDefault="00BF70A1" w:rsidP="00BF70A1">
      <w:pPr>
        <w:pStyle w:val="Zkladn"/>
        <w:jc w:val="both"/>
      </w:pPr>
      <w:r w:rsidRPr="00BF70A1">
        <w:t>Místem instalace je sídlo objednatele.</w:t>
      </w:r>
    </w:p>
    <w:p w14:paraId="614CE302" w14:textId="77777777" w:rsidR="00BF70A1" w:rsidRPr="00BF70A1" w:rsidRDefault="00BF70A1" w:rsidP="00BF70A1">
      <w:pPr>
        <w:pStyle w:val="Zkladn"/>
        <w:jc w:val="both"/>
      </w:pPr>
      <w:r w:rsidRPr="00BF70A1">
        <w:t xml:space="preserve">Termín dodání: dle předchozí telefonické domluvy a dle popisu výše </w:t>
      </w:r>
    </w:p>
    <w:p w14:paraId="5DADBFF5" w14:textId="77777777" w:rsidR="00BF70A1" w:rsidRPr="00BF70A1" w:rsidRDefault="00BF70A1" w:rsidP="00BF70A1">
      <w:pPr>
        <w:pStyle w:val="Zkladn"/>
        <w:jc w:val="both"/>
      </w:pPr>
      <w:r w:rsidRPr="00BF70A1">
        <w:t xml:space="preserve">Platba fakturou se splatností 14 dnů na e-mailovou adresu </w:t>
      </w:r>
      <w:r w:rsidRPr="00BF70A1">
        <w:rPr>
          <w:b/>
          <w:bCs/>
          <w:u w:val="single"/>
        </w:rPr>
        <w:t>podatelna@sfdi.gov.cz</w:t>
      </w:r>
      <w:r w:rsidRPr="00BF70A1">
        <w:t>.</w:t>
      </w:r>
    </w:p>
    <w:p w14:paraId="6DA9F9FC" w14:textId="7EFE9112" w:rsidR="00BF70A1" w:rsidRPr="00BF70A1" w:rsidRDefault="00BF70A1" w:rsidP="00BF70A1">
      <w:pPr>
        <w:pStyle w:val="Zkladn"/>
        <w:jc w:val="both"/>
      </w:pPr>
      <w:r w:rsidRPr="00BF70A1">
        <w:lastRenderedPageBreak/>
        <w:t xml:space="preserve">Společně s fakturou </w:t>
      </w:r>
      <w:r w:rsidR="00EB07B3">
        <w:t>bude zaslán</w:t>
      </w:r>
      <w:r w:rsidRPr="00BF70A1">
        <w:t xml:space="preserve"> i dodací list.</w:t>
      </w:r>
    </w:p>
    <w:p w14:paraId="2CE82C8A" w14:textId="77777777" w:rsidR="00BF70A1" w:rsidRPr="00BF70A1" w:rsidRDefault="00BF70A1" w:rsidP="00BF70A1">
      <w:pPr>
        <w:pStyle w:val="Zkladn"/>
        <w:jc w:val="both"/>
      </w:pPr>
    </w:p>
    <w:p w14:paraId="62016480" w14:textId="77777777" w:rsidR="00BF70A1" w:rsidRPr="00BF70A1" w:rsidRDefault="00BF70A1" w:rsidP="00BF70A1">
      <w:pPr>
        <w:pStyle w:val="Zkladn"/>
        <w:jc w:val="both"/>
      </w:pPr>
      <w:r w:rsidRPr="00BF70A1">
        <w:t>Dále Vás žádám o potvrzení přijetí a akceptaci této objednávky (potvrzení viz poslední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01A20A86" w14:textId="47BDA218" w:rsidR="00C2639B" w:rsidRDefault="00C2639B" w:rsidP="00EB07B3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EB07B3">
        <w:t>Ing. Zbyněk Hořelica</w:t>
      </w:r>
    </w:p>
    <w:p w14:paraId="118072E7" w14:textId="033D54CC" w:rsidR="00EB07B3" w:rsidRDefault="00EB07B3" w:rsidP="00EB07B3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 SFDI</w:t>
      </w:r>
    </w:p>
    <w:p w14:paraId="14EF566F" w14:textId="3EF3F4B4" w:rsidR="00C71EAC" w:rsidRDefault="00C71EAC" w:rsidP="00C71EAC">
      <w:pPr>
        <w:pStyle w:val="Zkladn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0300F4ED" w14:textId="77777777" w:rsidR="00BF70A1" w:rsidRPr="00BF70A1" w:rsidRDefault="00BF70A1" w:rsidP="00BF70A1">
      <w:pPr>
        <w:spacing w:line="240" w:lineRule="auto"/>
        <w:rPr>
          <w:sz w:val="20"/>
        </w:rPr>
      </w:pPr>
      <w:r w:rsidRPr="00BF70A1">
        <w:rPr>
          <w:sz w:val="20"/>
        </w:rPr>
        <w:t>SECO BOHEMIA s.r.o.</w:t>
      </w:r>
    </w:p>
    <w:p w14:paraId="56C0E264" w14:textId="77777777" w:rsidR="00BF70A1" w:rsidRPr="00BF70A1" w:rsidRDefault="00BF70A1" w:rsidP="00BF70A1">
      <w:pPr>
        <w:spacing w:line="240" w:lineRule="auto"/>
        <w:rPr>
          <w:sz w:val="20"/>
        </w:rPr>
      </w:pPr>
      <w:r w:rsidRPr="00BF70A1">
        <w:rPr>
          <w:sz w:val="20"/>
        </w:rPr>
        <w:t>Dubičné 67</w:t>
      </w:r>
      <w:r w:rsidRPr="00BF70A1">
        <w:rPr>
          <w:sz w:val="20"/>
        </w:rPr>
        <w:br/>
        <w:t xml:space="preserve">373 01  Rudolfov  </w:t>
      </w:r>
      <w:r w:rsidRPr="00BF70A1">
        <w:rPr>
          <w:sz w:val="20"/>
        </w:rPr>
        <w:br/>
        <w:t>IČO: 26031230</w:t>
      </w:r>
    </w:p>
    <w:p w14:paraId="40B9FC4F" w14:textId="77791D6A" w:rsidR="00BF70A1" w:rsidRPr="00BF70A1" w:rsidRDefault="00BF70A1" w:rsidP="00BF70A1">
      <w:pPr>
        <w:spacing w:line="240" w:lineRule="auto"/>
        <w:rPr>
          <w:sz w:val="20"/>
        </w:rPr>
      </w:pPr>
      <w:r w:rsidRPr="00BF70A1">
        <w:rPr>
          <w:sz w:val="20"/>
        </w:rPr>
        <w:t xml:space="preserve">Č. účtu: </w:t>
      </w:r>
      <w:r w:rsidR="00F74227">
        <w:rPr>
          <w:sz w:val="20"/>
        </w:rPr>
        <w:t>xxx</w:t>
      </w:r>
    </w:p>
    <w:p w14:paraId="59D3D810" w14:textId="4BDC62BC" w:rsidR="00C2639B" w:rsidRDefault="00C2639B">
      <w:pPr>
        <w:spacing w:line="240" w:lineRule="auto"/>
        <w:rPr>
          <w:sz w:val="20"/>
        </w:rPr>
      </w:pPr>
    </w:p>
    <w:p w14:paraId="0300B09D" w14:textId="77777777" w:rsidR="00DD6D2B" w:rsidRDefault="00DD6D2B">
      <w:pPr>
        <w:spacing w:line="240" w:lineRule="auto"/>
        <w:rPr>
          <w:sz w:val="20"/>
        </w:rPr>
      </w:pPr>
    </w:p>
    <w:p w14:paraId="043D6254" w14:textId="77777777" w:rsidR="00DD6D2B" w:rsidRDefault="00DD6D2B">
      <w:pPr>
        <w:spacing w:line="240" w:lineRule="auto"/>
        <w:rPr>
          <w:sz w:val="20"/>
        </w:rPr>
      </w:pPr>
    </w:p>
    <w:p w14:paraId="7A483BF9" w14:textId="77777777" w:rsidR="00DD6D2B" w:rsidRDefault="00DD6D2B">
      <w:pPr>
        <w:spacing w:line="240" w:lineRule="auto"/>
        <w:rPr>
          <w:sz w:val="20"/>
        </w:rPr>
      </w:pP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 xml:space="preserve">Potvrzení objednávky </w:t>
      </w:r>
    </w:p>
    <w:p w14:paraId="03D57E8E" w14:textId="41F6BB03" w:rsidR="00C2639B" w:rsidRDefault="00C2639B" w:rsidP="00C2639B">
      <w:pPr>
        <w:pStyle w:val="Zkladn"/>
      </w:pPr>
      <w:r>
        <w:t xml:space="preserve">Tímto potvrzuji přijetí objednávky CEO </w:t>
      </w:r>
      <w:r w:rsidR="0055673D">
        <w:t>86</w:t>
      </w:r>
      <w:r w:rsidR="001A67AF">
        <w:t>/2026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FE5F" w14:textId="77777777" w:rsidR="00054734" w:rsidRDefault="00054734" w:rsidP="009B4613">
      <w:r>
        <w:separator/>
      </w:r>
    </w:p>
  </w:endnote>
  <w:endnote w:type="continuationSeparator" w:id="0">
    <w:p w14:paraId="56C2E0F3" w14:textId="77777777" w:rsidR="00054734" w:rsidRDefault="00054734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BD4F" w14:textId="77777777" w:rsidR="00054734" w:rsidRDefault="00054734" w:rsidP="009B4613">
      <w:r>
        <w:separator/>
      </w:r>
    </w:p>
  </w:footnote>
  <w:footnote w:type="continuationSeparator" w:id="0">
    <w:p w14:paraId="03121E6F" w14:textId="77777777" w:rsidR="00054734" w:rsidRDefault="00054734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58DE"/>
    <w:rsid w:val="00054734"/>
    <w:rsid w:val="00094B17"/>
    <w:rsid w:val="000A3D0E"/>
    <w:rsid w:val="000D0D6C"/>
    <w:rsid w:val="00104679"/>
    <w:rsid w:val="001062F2"/>
    <w:rsid w:val="00113936"/>
    <w:rsid w:val="00135F31"/>
    <w:rsid w:val="0013659C"/>
    <w:rsid w:val="00161BEF"/>
    <w:rsid w:val="001A67AF"/>
    <w:rsid w:val="001D394C"/>
    <w:rsid w:val="001F1330"/>
    <w:rsid w:val="00214D46"/>
    <w:rsid w:val="00236941"/>
    <w:rsid w:val="00252B02"/>
    <w:rsid w:val="00252B81"/>
    <w:rsid w:val="0027385E"/>
    <w:rsid w:val="002A39F2"/>
    <w:rsid w:val="002B7E83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A6DE8"/>
    <w:rsid w:val="004C5937"/>
    <w:rsid w:val="004F51F7"/>
    <w:rsid w:val="005305CF"/>
    <w:rsid w:val="0054746C"/>
    <w:rsid w:val="00550F89"/>
    <w:rsid w:val="0055673D"/>
    <w:rsid w:val="005635B8"/>
    <w:rsid w:val="00565C3F"/>
    <w:rsid w:val="00584AE7"/>
    <w:rsid w:val="005F78BF"/>
    <w:rsid w:val="006315CB"/>
    <w:rsid w:val="00645A0F"/>
    <w:rsid w:val="006519E0"/>
    <w:rsid w:val="006644B6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7D6160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87475"/>
    <w:rsid w:val="009A6DCA"/>
    <w:rsid w:val="009B4613"/>
    <w:rsid w:val="009D2668"/>
    <w:rsid w:val="00A15FA9"/>
    <w:rsid w:val="00A226F1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26892"/>
    <w:rsid w:val="00B504A5"/>
    <w:rsid w:val="00B77615"/>
    <w:rsid w:val="00B9729C"/>
    <w:rsid w:val="00BA636B"/>
    <w:rsid w:val="00BB1A58"/>
    <w:rsid w:val="00BC48AA"/>
    <w:rsid w:val="00BF10C0"/>
    <w:rsid w:val="00BF70A1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1BEF"/>
    <w:rsid w:val="00D32229"/>
    <w:rsid w:val="00D4524D"/>
    <w:rsid w:val="00D5190F"/>
    <w:rsid w:val="00D71FBB"/>
    <w:rsid w:val="00D72919"/>
    <w:rsid w:val="00D97E71"/>
    <w:rsid w:val="00DA69A1"/>
    <w:rsid w:val="00DC2F8F"/>
    <w:rsid w:val="00DC435F"/>
    <w:rsid w:val="00DD274F"/>
    <w:rsid w:val="00DD6D2B"/>
    <w:rsid w:val="00DE4A66"/>
    <w:rsid w:val="00DF78B4"/>
    <w:rsid w:val="00E17D36"/>
    <w:rsid w:val="00E71EFA"/>
    <w:rsid w:val="00EB07B3"/>
    <w:rsid w:val="00EB70E4"/>
    <w:rsid w:val="00EC661B"/>
    <w:rsid w:val="00F23BFF"/>
    <w:rsid w:val="00F74227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2026-05-15T05:40:00Z</dcterms:created>
  <dcterms:modified xsi:type="dcterms:W3CDTF">2026-05-15T05:40:00Z</dcterms:modified>
</cp:coreProperties>
</file>