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633" w:rsidRPr="004A1633" w:rsidRDefault="004A1633" w:rsidP="004A163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Číslo smlouvy: PPK-5a/44/17 </w:t>
      </w:r>
    </w:p>
    <w:p w:rsidR="004A1633" w:rsidRPr="004A1633" w:rsidRDefault="004A1633" w:rsidP="004A163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Dotační titul: A1 </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SMLOUVA O DÍLO</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UZAVŘENÁ DLE USTANOVENÍ § 2586 A NÁSL. ZÁK. Č. 89/2012 SB., OBČANSKÉHO ZÁKONÍKU, VE ZNĚNÍ POZDĚJŠÍCH PŘEDPISŮ</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I. Smluvní strany</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1.1</w:t>
      </w:r>
      <w:r w:rsidRPr="004A1633">
        <w:rPr>
          <w:rFonts w:ascii="Arial" w:eastAsia="Times New Roman" w:hAnsi="Arial" w:cs="Arial"/>
          <w:b/>
          <w:bCs/>
          <w:szCs w:val="24"/>
          <w:lang w:eastAsia="cs-CZ"/>
        </w:rPr>
        <w:t xml:space="preserve"> Objednatel</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Česká republika - Agentura ochrany přírody a krajiny ČR</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Sídlo: Kaplanova 1931/1, 148 00 Praha 11 - Chodov </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Zastoupený: RNDr. Tomáš </w:t>
      </w:r>
      <w:proofErr w:type="spellStart"/>
      <w:r w:rsidRPr="004A1633">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4A1633">
        <w:rPr>
          <w:rFonts w:ascii="Arial" w:eastAsia="Times New Roman" w:hAnsi="Arial" w:cs="Arial"/>
          <w:szCs w:val="24"/>
          <w:lang w:eastAsia="cs-CZ"/>
        </w:rPr>
        <w:t xml:space="preserve"> Ph.D.</w:t>
      </w:r>
      <w:r w:rsidRPr="004A1633">
        <w:rPr>
          <w:rFonts w:ascii="Arial" w:eastAsia="Times New Roman" w:hAnsi="Arial" w:cs="Arial"/>
          <w:szCs w:val="24"/>
          <w:lang w:eastAsia="cs-CZ"/>
        </w:rPr>
        <w:br/>
        <w:t xml:space="preserve">ředitel RP SCHKO Český les </w:t>
      </w:r>
    </w:p>
    <w:p w:rsidR="004A1633" w:rsidRPr="004A1633" w:rsidRDefault="00E8176B"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Bankovní spojení: XXXXX</w:t>
      </w:r>
      <w:bookmarkStart w:id="0" w:name="_GoBack"/>
      <w:bookmarkEnd w:id="0"/>
      <w:r w:rsidR="004A1633" w:rsidRPr="004A1633">
        <w:rPr>
          <w:rFonts w:ascii="Arial" w:eastAsia="Times New Roman" w:hAnsi="Arial" w:cs="Arial"/>
          <w:szCs w:val="24"/>
          <w:lang w:eastAsia="cs-CZ"/>
        </w:rPr>
        <w:t xml:space="preserve">, Číslo účtu: </w:t>
      </w:r>
      <w:r>
        <w:rPr>
          <w:rFonts w:ascii="Arial" w:eastAsia="Times New Roman" w:hAnsi="Arial" w:cs="Arial"/>
          <w:szCs w:val="24"/>
          <w:lang w:eastAsia="cs-CZ"/>
        </w:rPr>
        <w:t>XXXXXXXXXXX</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IČO: 629 335 91</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DIČ: neplátce DPH</w:t>
      </w:r>
    </w:p>
    <w:p w:rsidR="004A1633" w:rsidRPr="004A1633" w:rsidRDefault="00E8176B"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Telefon: XXXXXXXX</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4A1633">
        <w:rPr>
          <w:rFonts w:ascii="Arial" w:eastAsia="Times New Roman" w:hAnsi="Arial" w:cs="Arial"/>
          <w:szCs w:val="24"/>
          <w:lang w:eastAsia="cs-CZ"/>
        </w:rPr>
        <w:t xml:space="preserve"> k převzetí díla: Bc. Miroslav Žižka</w:t>
      </w:r>
      <w:r>
        <w:rPr>
          <w:rFonts w:ascii="Arial" w:eastAsia="Times New Roman" w:hAnsi="Arial" w:cs="Arial"/>
          <w:szCs w:val="24"/>
          <w:lang w:eastAsia="cs-CZ"/>
        </w:rPr>
        <w:t xml:space="preserve">, </w:t>
      </w:r>
      <w:proofErr w:type="spellStart"/>
      <w:r>
        <w:rPr>
          <w:rFonts w:ascii="Arial" w:eastAsia="Times New Roman" w:hAnsi="Arial" w:cs="Arial"/>
          <w:szCs w:val="24"/>
          <w:lang w:eastAsia="cs-CZ"/>
        </w:rPr>
        <w:t>DiS</w:t>
      </w:r>
      <w:proofErr w:type="spellEnd"/>
      <w:r>
        <w:rPr>
          <w:rFonts w:ascii="Arial" w:eastAsia="Times New Roman" w:hAnsi="Arial" w:cs="Arial"/>
          <w:szCs w:val="24"/>
          <w:lang w:eastAsia="cs-CZ"/>
        </w:rPr>
        <w:t>.</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(dále jen </w:t>
      </w:r>
      <w:r w:rsidRPr="004A1633">
        <w:rPr>
          <w:rFonts w:ascii="Arial" w:eastAsia="Times New Roman" w:hAnsi="Arial" w:cs="Arial"/>
        </w:rPr>
        <w:t>„</w:t>
      </w:r>
      <w:r w:rsidRPr="004A1633">
        <w:rPr>
          <w:rFonts w:ascii="Arial" w:eastAsia="Times New Roman" w:hAnsi="Arial" w:cs="Arial"/>
          <w:szCs w:val="24"/>
          <w:lang w:eastAsia="cs-CZ"/>
        </w:rPr>
        <w:t>objednatel”)</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a</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1.2</w:t>
      </w:r>
      <w:r w:rsidRPr="004A1633">
        <w:rPr>
          <w:rFonts w:ascii="Arial" w:eastAsia="Times New Roman" w:hAnsi="Arial" w:cs="Arial"/>
          <w:b/>
          <w:bCs/>
          <w:szCs w:val="24"/>
          <w:lang w:eastAsia="cs-CZ"/>
        </w:rPr>
        <w:t xml:space="preserve"> Zhotovitel</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 xml:space="preserve">David Vlk </w:t>
      </w:r>
    </w:p>
    <w:p w:rsidR="004A1633" w:rsidRPr="004A1633" w:rsidRDefault="004A1633" w:rsidP="004A1633">
      <w:pPr>
        <w:spacing w:before="100" w:beforeAutospacing="1" w:after="24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Sídlo: Plzeňská 1864, 34701 Tachov</w:t>
      </w:r>
      <w:r w:rsidRPr="004A1633">
        <w:rPr>
          <w:rFonts w:ascii="Arial" w:eastAsia="Times New Roman" w:hAnsi="Arial" w:cs="Arial"/>
          <w:szCs w:val="24"/>
          <w:lang w:eastAsia="cs-CZ"/>
        </w:rPr>
        <w:br/>
        <w:t xml:space="preserve">Zastoupený: David </w:t>
      </w:r>
      <w:r w:rsidR="00E8176B">
        <w:rPr>
          <w:rFonts w:ascii="Arial" w:eastAsia="Times New Roman" w:hAnsi="Arial" w:cs="Arial"/>
          <w:szCs w:val="24"/>
          <w:lang w:eastAsia="cs-CZ"/>
        </w:rPr>
        <w:t>Vlk</w:t>
      </w:r>
      <w:r w:rsidR="00E8176B">
        <w:rPr>
          <w:rFonts w:ascii="Arial" w:eastAsia="Times New Roman" w:hAnsi="Arial" w:cs="Arial"/>
          <w:szCs w:val="24"/>
          <w:lang w:eastAsia="cs-CZ"/>
        </w:rPr>
        <w:br/>
        <w:t>Bankovní spojení: XXXXX</w:t>
      </w:r>
      <w:r w:rsidRPr="004A1633">
        <w:rPr>
          <w:rFonts w:ascii="Arial" w:eastAsia="Times New Roman" w:hAnsi="Arial" w:cs="Arial"/>
          <w:szCs w:val="24"/>
          <w:lang w:eastAsia="cs-CZ"/>
        </w:rPr>
        <w:t xml:space="preserve"> Číslo účtu</w:t>
      </w:r>
      <w:r w:rsidR="00E8176B">
        <w:rPr>
          <w:rFonts w:ascii="Arial" w:eastAsia="Times New Roman" w:hAnsi="Arial" w:cs="Arial"/>
          <w:szCs w:val="24"/>
          <w:lang w:eastAsia="cs-CZ"/>
        </w:rPr>
        <w:t>: XXXXXXXXX</w:t>
      </w:r>
      <w:r w:rsidRPr="004A1633">
        <w:rPr>
          <w:rFonts w:ascii="Arial" w:eastAsia="Times New Roman" w:hAnsi="Arial" w:cs="Arial"/>
          <w:szCs w:val="24"/>
          <w:lang w:eastAsia="cs-CZ"/>
        </w:rPr>
        <w:br/>
        <w:t>IČO: 87436451</w:t>
      </w:r>
    </w:p>
    <w:p w:rsidR="004A1633" w:rsidRDefault="004A1633" w:rsidP="004A1633">
      <w:pPr>
        <w:spacing w:after="0" w:line="240" w:lineRule="auto"/>
        <w:rPr>
          <w:rFonts w:ascii="Arial" w:eastAsia="Times New Roman" w:hAnsi="Arial" w:cs="Arial"/>
          <w:szCs w:val="24"/>
          <w:lang w:eastAsia="cs-CZ"/>
        </w:rPr>
      </w:pPr>
      <w:r w:rsidRPr="004A1633">
        <w:rPr>
          <w:rFonts w:ascii="Arial" w:eastAsia="Times New Roman" w:hAnsi="Arial" w:cs="Arial"/>
          <w:szCs w:val="24"/>
          <w:lang w:eastAsia="cs-CZ"/>
        </w:rPr>
        <w:t xml:space="preserve">(dále jen </w:t>
      </w:r>
      <w:r w:rsidRPr="004A1633">
        <w:rPr>
          <w:rFonts w:ascii="Arial" w:eastAsia="Times New Roman" w:hAnsi="Arial" w:cs="Arial"/>
        </w:rPr>
        <w:t>„</w:t>
      </w:r>
      <w:r w:rsidRPr="004A1633">
        <w:rPr>
          <w:rFonts w:ascii="Arial" w:eastAsia="Times New Roman" w:hAnsi="Arial" w:cs="Arial"/>
          <w:szCs w:val="24"/>
          <w:lang w:eastAsia="cs-CZ"/>
        </w:rPr>
        <w:t xml:space="preserve">zhotovitel”) </w:t>
      </w: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Default="004A1633" w:rsidP="004A1633">
      <w:pPr>
        <w:spacing w:after="0" w:line="240" w:lineRule="auto"/>
        <w:rPr>
          <w:rFonts w:ascii="Arial" w:eastAsia="Times New Roman" w:hAnsi="Arial" w:cs="Arial"/>
          <w:szCs w:val="24"/>
          <w:lang w:eastAsia="cs-CZ"/>
        </w:rPr>
      </w:pPr>
    </w:p>
    <w:p w:rsidR="004A1633" w:rsidRPr="004A1633" w:rsidRDefault="004A1633" w:rsidP="004A1633">
      <w:pPr>
        <w:spacing w:after="0" w:line="240" w:lineRule="auto"/>
        <w:rPr>
          <w:rFonts w:ascii="Times New Roman" w:eastAsia="Times New Roman" w:hAnsi="Times New Roman" w:cs="Times New Roman"/>
          <w:sz w:val="24"/>
          <w:szCs w:val="24"/>
          <w:lang w:eastAsia="cs-CZ"/>
        </w:rPr>
      </w:pP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lastRenderedPageBreak/>
        <w:t>II. Předmět smlouvy</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2.1 </w:t>
      </w:r>
      <w:r w:rsidRPr="004A1633">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A1633" w:rsidRP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 xml:space="preserve">2.2 Dílem se rozumí: 1. Oprava 50 ks individuálních ochran JD v PR </w:t>
      </w:r>
      <w:proofErr w:type="gramStart"/>
      <w:r w:rsidRPr="004A1633">
        <w:rPr>
          <w:rFonts w:ascii="Arial" w:eastAsia="Times New Roman" w:hAnsi="Arial" w:cs="Arial"/>
          <w:szCs w:val="24"/>
          <w:lang w:eastAsia="cs-CZ"/>
        </w:rPr>
        <w:t>Bystřice</w:t>
      </w:r>
      <w:proofErr w:type="gramEnd"/>
      <w:r w:rsidRPr="004A1633">
        <w:rPr>
          <w:rFonts w:ascii="Arial" w:eastAsia="Times New Roman" w:hAnsi="Arial" w:cs="Arial"/>
          <w:szCs w:val="24"/>
          <w:lang w:eastAsia="cs-CZ"/>
        </w:rPr>
        <w:t xml:space="preserve">. Oprava spočívá ve výměně kůlů (možné je použít latě 6x4 cm, které nesou pletivo ochrany. Nové ukotvení pletiva ke kůlům (kůly budou mít min. průměr 5 cm) pomocí hřebíků či drátu. </w:t>
      </w:r>
      <w:r w:rsidRPr="004A1633">
        <w:rPr>
          <w:rFonts w:ascii="Arial" w:eastAsia="Times New Roman" w:hAnsi="Arial" w:cs="Arial"/>
          <w:szCs w:val="24"/>
          <w:lang w:eastAsia="cs-CZ"/>
        </w:rPr>
        <w:br/>
        <w:t xml:space="preserve">2. Oprava skupinového oplocení borovice blatky v PR Farské </w:t>
      </w:r>
      <w:proofErr w:type="gramStart"/>
      <w:r w:rsidRPr="004A1633">
        <w:rPr>
          <w:rFonts w:ascii="Arial" w:eastAsia="Times New Roman" w:hAnsi="Arial" w:cs="Arial"/>
          <w:szCs w:val="24"/>
          <w:lang w:eastAsia="cs-CZ"/>
        </w:rPr>
        <w:t>bažiny</w:t>
      </w:r>
      <w:proofErr w:type="gramEnd"/>
      <w:r w:rsidRPr="004A1633">
        <w:rPr>
          <w:rFonts w:ascii="Arial" w:eastAsia="Times New Roman" w:hAnsi="Arial" w:cs="Arial"/>
          <w:szCs w:val="24"/>
          <w:lang w:eastAsia="cs-CZ"/>
        </w:rPr>
        <w:t xml:space="preserve"> poškozeného klimatickými vlivy. Oprava spočívá ve výměně kůlů nesoucích pletivo v místě jejich pádu za tzv. dvojnožky z latí 5x3 cm. Pomocí drátu budou opraveny díry v pletivu od zvěře. </w:t>
      </w:r>
      <w:r w:rsidRPr="004A1633">
        <w:rPr>
          <w:rFonts w:ascii="Arial" w:eastAsia="Times New Roman" w:hAnsi="Arial" w:cs="Arial"/>
          <w:szCs w:val="24"/>
          <w:lang w:eastAsia="cs-CZ"/>
        </w:rPr>
        <w:br/>
        <w:t xml:space="preserve">3. Ošetření PS Čepičkovo dub na Pile na </w:t>
      </w:r>
      <w:proofErr w:type="spellStart"/>
      <w:r w:rsidRPr="004A1633">
        <w:rPr>
          <w:rFonts w:ascii="Arial" w:eastAsia="Times New Roman" w:hAnsi="Arial" w:cs="Arial"/>
          <w:szCs w:val="24"/>
          <w:lang w:eastAsia="cs-CZ"/>
        </w:rPr>
        <w:t>p.p.č</w:t>
      </w:r>
      <w:proofErr w:type="spellEnd"/>
      <w:r w:rsidRPr="004A1633">
        <w:rPr>
          <w:rFonts w:ascii="Arial" w:eastAsia="Times New Roman" w:hAnsi="Arial" w:cs="Arial"/>
          <w:szCs w:val="24"/>
          <w:lang w:eastAsia="cs-CZ"/>
        </w:rPr>
        <w:t xml:space="preserve">. 1085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Lučina u Nemanic odstraněním nežádoucího náletu dřevin a křovin na ploše 0,07 ha a pokácením dvou jasanů ztepilých o průměru cca 45 cm vrůstajících do koruny PS. Vzniklou dřevní hmotu ponechat na místě v hromadách. </w:t>
      </w:r>
      <w:r w:rsidRPr="004A1633">
        <w:rPr>
          <w:rFonts w:ascii="Arial" w:eastAsia="Times New Roman" w:hAnsi="Arial" w:cs="Arial"/>
          <w:szCs w:val="24"/>
          <w:lang w:eastAsia="cs-CZ"/>
        </w:rPr>
        <w:br/>
        <w:t xml:space="preserve">4. Obnova extenzivního sadu výsadbou 15 ks jabloní tradičních krajových odrůd </w:t>
      </w:r>
      <w:r>
        <w:rPr>
          <w:rFonts w:ascii="Arial" w:eastAsia="Times New Roman" w:hAnsi="Arial" w:cs="Arial"/>
          <w:szCs w:val="24"/>
          <w:lang w:eastAsia="cs-CZ"/>
        </w:rPr>
        <w:br/>
      </w:r>
      <w:r w:rsidRPr="004A1633">
        <w:rPr>
          <w:rFonts w:ascii="Arial" w:eastAsia="Times New Roman" w:hAnsi="Arial" w:cs="Arial"/>
          <w:szCs w:val="24"/>
          <w:lang w:eastAsia="cs-CZ"/>
        </w:rPr>
        <w:t xml:space="preserve">na p. p. č. 2461 v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Železná u Smolova ve III. zóně odstupňované ochrany CHKO Český les. Z důvodu silného tlaku vysoké zvěře budou stromy oploceny individuální ochranou </w:t>
      </w:r>
      <w:r>
        <w:rPr>
          <w:rFonts w:ascii="Arial" w:eastAsia="Times New Roman" w:hAnsi="Arial" w:cs="Arial"/>
          <w:szCs w:val="24"/>
          <w:lang w:eastAsia="cs-CZ"/>
        </w:rPr>
        <w:br/>
      </w:r>
      <w:r w:rsidRPr="004A1633">
        <w:rPr>
          <w:rFonts w:ascii="Arial" w:eastAsia="Times New Roman" w:hAnsi="Arial" w:cs="Arial"/>
          <w:szCs w:val="24"/>
          <w:lang w:eastAsia="cs-CZ"/>
        </w:rPr>
        <w:t xml:space="preserve">do výšky min. 1,6 m. Ochrana bude tvořena třemi kůly o min. průměru 5 cm a pletivem </w:t>
      </w:r>
      <w:r>
        <w:rPr>
          <w:rFonts w:ascii="Arial" w:eastAsia="Times New Roman" w:hAnsi="Arial" w:cs="Arial"/>
          <w:szCs w:val="24"/>
          <w:lang w:eastAsia="cs-CZ"/>
        </w:rPr>
        <w:br/>
      </w:r>
      <w:r w:rsidRPr="004A1633">
        <w:rPr>
          <w:rFonts w:ascii="Arial" w:eastAsia="Times New Roman" w:hAnsi="Arial" w:cs="Arial"/>
          <w:szCs w:val="24"/>
          <w:lang w:eastAsia="cs-CZ"/>
        </w:rPr>
        <w:t>se zeleným plastovým potahem. Plocha 0,14 ha bude před výsadbou pokosena, vzniklý materiál bud</w:t>
      </w:r>
      <w:r>
        <w:rPr>
          <w:rFonts w:ascii="Arial" w:eastAsia="Times New Roman" w:hAnsi="Arial" w:cs="Arial"/>
          <w:szCs w:val="24"/>
          <w:lang w:eastAsia="cs-CZ"/>
        </w:rPr>
        <w:t>e ponechán na místě k zetlení.</w:t>
      </w:r>
    </w:p>
    <w:p w:rsidR="004A1633" w:rsidRPr="004A1633" w:rsidRDefault="004A1633" w:rsidP="004A1633">
      <w:pPr>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(dále jen „dílo“)</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2.3 Při provádění díla je zhotovitel vázán pokyny objednatele.</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2.4 Objednatel je oprávněn v průběhu platnosti smlouvy jednostranně omezit rozsah díla </w:t>
      </w:r>
      <w:r>
        <w:rPr>
          <w:rFonts w:ascii="Arial" w:eastAsia="Times New Roman" w:hAnsi="Arial" w:cs="Arial"/>
          <w:szCs w:val="24"/>
          <w:lang w:eastAsia="cs-CZ"/>
        </w:rPr>
        <w:br/>
      </w:r>
      <w:r w:rsidRPr="004A1633">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III. Cena díla a platební podmínky</w:t>
      </w:r>
    </w:p>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3.1 Cena díla je stanovena v souladu s právními předpisy:</w:t>
      </w:r>
    </w:p>
    <w:p w:rsidR="004A1633" w:rsidRPr="004A1633" w:rsidRDefault="004A1633" w:rsidP="004A1633">
      <w:pPr>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Cena bez DPH: 92 682,-Kč</w:t>
      </w:r>
    </w:p>
    <w:p w:rsidR="004A1633" w:rsidRPr="004A1633" w:rsidRDefault="004A1633" w:rsidP="004A1633">
      <w:pPr>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DPH 21%: 0,-Kč</w:t>
      </w:r>
    </w:p>
    <w:p w:rsidR="004A1633" w:rsidRPr="004A1633" w:rsidRDefault="004A1633" w:rsidP="004A1633">
      <w:pPr>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Cena bez DPH:92 682,- Kč, (slovy </w:t>
      </w:r>
      <w:proofErr w:type="spellStart"/>
      <w:r w:rsidRPr="004A1633">
        <w:rPr>
          <w:rFonts w:ascii="Arial" w:eastAsia="Times New Roman" w:hAnsi="Arial" w:cs="Arial"/>
          <w:szCs w:val="24"/>
          <w:lang w:eastAsia="cs-CZ"/>
        </w:rPr>
        <w:t>devadesátdvatisícšestsetosmdesátdva</w:t>
      </w:r>
      <w:proofErr w:type="spellEnd"/>
      <w:r w:rsidRPr="004A1633">
        <w:rPr>
          <w:rFonts w:ascii="Arial" w:eastAsia="Times New Roman" w:hAnsi="Arial" w:cs="Arial"/>
          <w:szCs w:val="24"/>
          <w:lang w:eastAsia="cs-CZ"/>
        </w:rPr>
        <w:t xml:space="preserve"> korun českých).</w:t>
      </w:r>
    </w:p>
    <w:p w:rsidR="004A1633" w:rsidRPr="004A1633" w:rsidRDefault="004A1633" w:rsidP="004A1633">
      <w:pPr>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Zhotovitel není plátce DPH.</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4A1633">
        <w:rPr>
          <w:rFonts w:ascii="Arial" w:eastAsia="Times New Roman" w:hAnsi="Arial" w:cs="Arial"/>
          <w:szCs w:val="24"/>
          <w:lang w:eastAsia="cs-CZ"/>
        </w:rPr>
        <w:t>při změně zákonných sazeb DPH.</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3.3 Veškeré náklady vzniklé zhotoviteli v souvislosti s prováděním díla jsou zahrnuty v ceně díla.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4A1633">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w:t>
      </w:r>
      <w:r w:rsidRPr="004A1633">
        <w:rPr>
          <w:rFonts w:ascii="Arial" w:eastAsia="Times New Roman" w:hAnsi="Arial" w:cs="Arial"/>
          <w:szCs w:val="24"/>
          <w:lang w:eastAsia="cs-CZ"/>
        </w:rPr>
        <w:t xml:space="preserve">11. kalendářního roku) </w:t>
      </w:r>
      <w:r>
        <w:rPr>
          <w:rFonts w:ascii="Arial" w:eastAsia="Times New Roman" w:hAnsi="Arial" w:cs="Arial"/>
          <w:szCs w:val="24"/>
          <w:lang w:eastAsia="cs-CZ"/>
        </w:rPr>
        <w:br/>
      </w:r>
      <w:r w:rsidRPr="004A1633">
        <w:rPr>
          <w:rFonts w:ascii="Arial" w:eastAsia="Times New Roman" w:hAnsi="Arial" w:cs="Arial"/>
          <w:szCs w:val="24"/>
          <w:lang w:eastAsia="cs-CZ"/>
        </w:rPr>
        <w:t>na základě předávacího protokolu na adresu: Regionální pracoviště SCHKO Český les, náměstí Republiky 287, 34806 Přimda.</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4A1633">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 xml:space="preserve">      </w:t>
      </w:r>
      <w:r w:rsidRPr="004A1633">
        <w:rPr>
          <w:rFonts w:ascii="Arial" w:eastAsia="Times New Roman" w:hAnsi="Arial" w:cs="Arial"/>
          <w:szCs w:val="24"/>
          <w:lang w:eastAsia="cs-CZ"/>
        </w:rPr>
        <w:t>a adresu zhotovitele; položkové vykázání nákladů, konečnou částku; den odeslání dokladu a lhůta splatnosti.</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Pr>
          <w:rFonts w:ascii="Arial" w:eastAsia="Times New Roman" w:hAnsi="Arial" w:cs="Arial"/>
          <w:szCs w:val="24"/>
          <w:lang w:eastAsia="cs-CZ"/>
        </w:rPr>
        <w:br/>
      </w:r>
      <w:r w:rsidRPr="004A1633">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3.7 Smluvní strany se dohodly, že objednatel nebude poskytovat zálohové platby. </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IV.</w:t>
      </w:r>
      <w:r w:rsidRPr="004A1633">
        <w:rPr>
          <w:rFonts w:ascii="Arial" w:eastAsia="Times New Roman" w:hAnsi="Arial" w:cs="Arial"/>
          <w:szCs w:val="24"/>
          <w:lang w:eastAsia="cs-CZ"/>
        </w:rPr>
        <w:t xml:space="preserve"> </w:t>
      </w:r>
      <w:r w:rsidRPr="004A1633">
        <w:rPr>
          <w:rFonts w:ascii="Arial" w:eastAsia="Times New Roman" w:hAnsi="Arial" w:cs="Arial"/>
          <w:b/>
          <w:bCs/>
          <w:szCs w:val="24"/>
          <w:lang w:eastAsia="cs-CZ"/>
        </w:rPr>
        <w:t>Doba a místo plnění</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4.1 Zhotovitel se zavazuje provést dílo a předat jej objednateli nejpozději </w:t>
      </w:r>
      <w:proofErr w:type="gramStart"/>
      <w:r w:rsidRPr="004A1633">
        <w:rPr>
          <w:rFonts w:ascii="Arial" w:eastAsia="Times New Roman" w:hAnsi="Arial" w:cs="Arial"/>
          <w:szCs w:val="24"/>
          <w:lang w:eastAsia="cs-CZ"/>
        </w:rPr>
        <w:t>do</w:t>
      </w:r>
      <w:proofErr w:type="gramEnd"/>
      <w:r w:rsidRPr="004A1633">
        <w:rPr>
          <w:rFonts w:ascii="Arial" w:eastAsia="Times New Roman" w:hAnsi="Arial" w:cs="Arial"/>
          <w:szCs w:val="24"/>
          <w:lang w:eastAsia="cs-CZ"/>
        </w:rPr>
        <w:t>: 31.</w:t>
      </w:r>
      <w:r>
        <w:rPr>
          <w:rFonts w:ascii="Arial" w:eastAsia="Times New Roman" w:hAnsi="Arial" w:cs="Arial"/>
          <w:szCs w:val="24"/>
          <w:lang w:eastAsia="cs-CZ"/>
        </w:rPr>
        <w:t xml:space="preserve"> </w:t>
      </w:r>
      <w:r w:rsidRPr="004A1633">
        <w:rPr>
          <w:rFonts w:ascii="Arial" w:eastAsia="Times New Roman" w:hAnsi="Arial" w:cs="Arial"/>
          <w:szCs w:val="24"/>
          <w:lang w:eastAsia="cs-CZ"/>
        </w:rPr>
        <w:t>10.</w:t>
      </w:r>
      <w:r>
        <w:rPr>
          <w:rFonts w:ascii="Arial" w:eastAsia="Times New Roman" w:hAnsi="Arial" w:cs="Arial"/>
          <w:szCs w:val="24"/>
          <w:lang w:eastAsia="cs-CZ"/>
        </w:rPr>
        <w:t xml:space="preserve"> </w:t>
      </w:r>
      <w:r w:rsidRPr="004A1633">
        <w:rPr>
          <w:rFonts w:ascii="Arial" w:eastAsia="Times New Roman" w:hAnsi="Arial" w:cs="Arial"/>
          <w:szCs w:val="24"/>
          <w:lang w:eastAsia="cs-CZ"/>
        </w:rPr>
        <w:t>2017.</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4A1633">
        <w:rPr>
          <w:rFonts w:ascii="Arial" w:eastAsia="Times New Roman" w:hAnsi="Arial" w:cs="Arial"/>
          <w:szCs w:val="24"/>
          <w:lang w:eastAsia="cs-CZ"/>
        </w:rPr>
        <w:t>že převezme dílo i v dřívějším nabídnutém termínu, pokud bude bez vad a nedodělků.</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4.3 Místem plnění je </w:t>
      </w:r>
      <w:proofErr w:type="spellStart"/>
      <w:r w:rsidRPr="004A1633">
        <w:rPr>
          <w:rFonts w:ascii="Arial" w:eastAsia="Times New Roman" w:hAnsi="Arial" w:cs="Arial"/>
          <w:szCs w:val="24"/>
          <w:lang w:eastAsia="cs-CZ"/>
        </w:rPr>
        <w:t>p.p.č</w:t>
      </w:r>
      <w:proofErr w:type="spellEnd"/>
      <w:r w:rsidRPr="004A1633">
        <w:rPr>
          <w:rFonts w:ascii="Arial" w:eastAsia="Times New Roman" w:hAnsi="Arial" w:cs="Arial"/>
          <w:szCs w:val="24"/>
          <w:lang w:eastAsia="cs-CZ"/>
        </w:rPr>
        <w:t xml:space="preserve">. 722/3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Jedlina, </w:t>
      </w:r>
      <w:proofErr w:type="spellStart"/>
      <w:r w:rsidRPr="004A1633">
        <w:rPr>
          <w:rFonts w:ascii="Arial" w:eastAsia="Times New Roman" w:hAnsi="Arial" w:cs="Arial"/>
          <w:szCs w:val="24"/>
          <w:lang w:eastAsia="cs-CZ"/>
        </w:rPr>
        <w:t>p.p.č</w:t>
      </w:r>
      <w:proofErr w:type="spellEnd"/>
      <w:r w:rsidRPr="004A1633">
        <w:rPr>
          <w:rFonts w:ascii="Arial" w:eastAsia="Times New Roman" w:hAnsi="Arial" w:cs="Arial"/>
          <w:szCs w:val="24"/>
          <w:lang w:eastAsia="cs-CZ"/>
        </w:rPr>
        <w:t xml:space="preserve">. 1085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Lučina u Nemanic, </w:t>
      </w:r>
      <w:r>
        <w:rPr>
          <w:rFonts w:ascii="Arial" w:eastAsia="Times New Roman" w:hAnsi="Arial" w:cs="Arial"/>
          <w:szCs w:val="24"/>
          <w:lang w:eastAsia="cs-CZ"/>
        </w:rPr>
        <w:br/>
      </w:r>
      <w:proofErr w:type="spellStart"/>
      <w:r w:rsidRPr="004A1633">
        <w:rPr>
          <w:rFonts w:ascii="Arial" w:eastAsia="Times New Roman" w:hAnsi="Arial" w:cs="Arial"/>
          <w:szCs w:val="24"/>
          <w:lang w:eastAsia="cs-CZ"/>
        </w:rPr>
        <w:t>p.p.č</w:t>
      </w:r>
      <w:proofErr w:type="spellEnd"/>
      <w:r w:rsidRPr="004A1633">
        <w:rPr>
          <w:rFonts w:ascii="Arial" w:eastAsia="Times New Roman" w:hAnsi="Arial" w:cs="Arial"/>
          <w:szCs w:val="24"/>
          <w:lang w:eastAsia="cs-CZ"/>
        </w:rPr>
        <w:t xml:space="preserve">. 1592/42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Pec, </w:t>
      </w:r>
      <w:proofErr w:type="spellStart"/>
      <w:r w:rsidRPr="004A1633">
        <w:rPr>
          <w:rFonts w:ascii="Arial" w:eastAsia="Times New Roman" w:hAnsi="Arial" w:cs="Arial"/>
          <w:szCs w:val="24"/>
          <w:lang w:eastAsia="cs-CZ"/>
        </w:rPr>
        <w:t>p.p.č</w:t>
      </w:r>
      <w:proofErr w:type="spellEnd"/>
      <w:r w:rsidRPr="004A1633">
        <w:rPr>
          <w:rFonts w:ascii="Arial" w:eastAsia="Times New Roman" w:hAnsi="Arial" w:cs="Arial"/>
          <w:szCs w:val="24"/>
          <w:lang w:eastAsia="cs-CZ"/>
        </w:rPr>
        <w:t xml:space="preserve">. 2461 </w:t>
      </w:r>
      <w:proofErr w:type="spellStart"/>
      <w:proofErr w:type="gramStart"/>
      <w:r w:rsidRPr="004A1633">
        <w:rPr>
          <w:rFonts w:ascii="Arial" w:eastAsia="Times New Roman" w:hAnsi="Arial" w:cs="Arial"/>
          <w:szCs w:val="24"/>
          <w:lang w:eastAsia="cs-CZ"/>
        </w:rPr>
        <w:t>k.ú</w:t>
      </w:r>
      <w:proofErr w:type="spellEnd"/>
      <w:r w:rsidRPr="004A1633">
        <w:rPr>
          <w:rFonts w:ascii="Arial" w:eastAsia="Times New Roman" w:hAnsi="Arial" w:cs="Arial"/>
          <w:szCs w:val="24"/>
          <w:lang w:eastAsia="cs-CZ"/>
        </w:rPr>
        <w:t>.</w:t>
      </w:r>
      <w:proofErr w:type="gramEnd"/>
      <w:r w:rsidRPr="004A1633">
        <w:rPr>
          <w:rFonts w:ascii="Arial" w:eastAsia="Times New Roman" w:hAnsi="Arial" w:cs="Arial"/>
          <w:szCs w:val="24"/>
          <w:lang w:eastAsia="cs-CZ"/>
        </w:rPr>
        <w:t xml:space="preserve"> Železná u Smolova .</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V. Další ujednání</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5.1 Zhotovitel je povinen provést dílo v kvalitě, formě a obsahu, které vyžaduje tato smlouva </w:t>
      </w:r>
      <w:r>
        <w:rPr>
          <w:rFonts w:ascii="Arial" w:eastAsia="Times New Roman" w:hAnsi="Arial" w:cs="Arial"/>
          <w:szCs w:val="24"/>
          <w:lang w:eastAsia="cs-CZ"/>
        </w:rPr>
        <w:br/>
      </w:r>
      <w:r w:rsidRPr="004A1633">
        <w:rPr>
          <w:rFonts w:ascii="Arial" w:eastAsia="Times New Roman" w:hAnsi="Arial" w:cs="Arial"/>
          <w:szCs w:val="24"/>
          <w:lang w:eastAsia="cs-CZ"/>
        </w:rPr>
        <w:t>a která je obvyklá pro díla obdobného typu. Zhotovitel je povinen po celou dobu provádění díla dbát pokynů objednatele.</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w:t>
      </w:r>
      <w:r>
        <w:rPr>
          <w:rFonts w:ascii="Arial" w:eastAsia="Times New Roman" w:hAnsi="Arial" w:cs="Arial"/>
          <w:szCs w:val="24"/>
          <w:lang w:eastAsia="cs-CZ"/>
        </w:rPr>
        <w:br/>
      </w:r>
      <w:r w:rsidRPr="004A1633">
        <w:rPr>
          <w:rFonts w:ascii="Arial" w:eastAsia="Times New Roman" w:hAnsi="Arial" w:cs="Arial"/>
          <w:szCs w:val="24"/>
          <w:lang w:eastAsia="cs-CZ"/>
        </w:rPr>
        <w:t>ani ve lhůtě mu k tomu poskytnuté, je objednatel oprávněn od této smlouvy odstoupit doručením písemného odstoupení zhotoviteli.</w:t>
      </w:r>
    </w:p>
    <w:p w:rsidR="004A1633" w:rsidRPr="004A1633" w:rsidRDefault="004A1633" w:rsidP="004A16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VI. Předání a převzetí díla</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6.2 Objednatel má právo převzít i dílo, které vykazuje drobné vady a nedodělky, které samy </w:t>
      </w:r>
      <w:r>
        <w:rPr>
          <w:rFonts w:ascii="Arial" w:eastAsia="Times New Roman" w:hAnsi="Arial" w:cs="Arial"/>
          <w:szCs w:val="24"/>
          <w:lang w:eastAsia="cs-CZ"/>
        </w:rPr>
        <w:br/>
      </w:r>
      <w:r w:rsidRPr="004A1633">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4A1633">
        <w:rPr>
          <w:rFonts w:ascii="Arial" w:eastAsia="Times New Roman" w:hAnsi="Arial" w:cs="Arial"/>
          <w:szCs w:val="24"/>
          <w:lang w:eastAsia="cs-CZ"/>
        </w:rPr>
        <w:t>v předávacím protokolu.</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w:t>
      </w:r>
      <w:r>
        <w:rPr>
          <w:rFonts w:ascii="Arial" w:eastAsia="Times New Roman" w:hAnsi="Arial" w:cs="Arial"/>
          <w:szCs w:val="24"/>
          <w:lang w:eastAsia="cs-CZ"/>
        </w:rPr>
        <w:br/>
      </w:r>
      <w:r w:rsidRPr="004A1633">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p>
    <w:p w:rsidR="004A1633" w:rsidRPr="004A1633" w:rsidRDefault="004A1633" w:rsidP="004A163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lastRenderedPageBreak/>
        <w:t>VII. Odpovědnost za vady</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7.1 Zhotovitel odpovídá za vady, jež má dílo v době jeho předání objednateli, byť se vady projeví až později.</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p>
    <w:p w:rsidR="004A1633" w:rsidRPr="004A1633" w:rsidRDefault="004A1633" w:rsidP="004A163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VIII. Sankce</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8.1 V případě, že zhotovitel nedodrží termín provedení díla anebo termín odstranění vad </w:t>
      </w:r>
      <w:r>
        <w:rPr>
          <w:rFonts w:ascii="Arial" w:eastAsia="Times New Roman" w:hAnsi="Arial" w:cs="Arial"/>
          <w:szCs w:val="24"/>
          <w:lang w:eastAsia="cs-CZ"/>
        </w:rPr>
        <w:br/>
      </w:r>
      <w:r w:rsidRPr="004A1633">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8.3 Ustanoveními o smluvní pokutě není dotčen nárok oprávněné smluvní strany požadovat náhradu škody v plném rozsahu.</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p>
    <w:p w:rsidR="004A1633" w:rsidRPr="004A1633" w:rsidRDefault="004A1633" w:rsidP="004A163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IX. Závěrečná ustanovení</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r w:rsidRPr="004A1633">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p>
    <w:p w:rsidR="004A1633" w:rsidRDefault="004A1633" w:rsidP="004A1633">
      <w:pPr>
        <w:keepLines/>
        <w:spacing w:before="120" w:after="120" w:line="240" w:lineRule="auto"/>
        <w:ind w:left="340" w:hanging="340"/>
        <w:jc w:val="both"/>
        <w:rPr>
          <w:rFonts w:ascii="Arial" w:eastAsia="Times New Roman" w:hAnsi="Arial" w:cs="Arial"/>
          <w:szCs w:val="24"/>
          <w:lang w:eastAsia="cs-CZ"/>
        </w:rPr>
      </w:pP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lastRenderedPageBreak/>
        <w:t xml:space="preserve">9.4 Tato smlouva je vyhotovena v třech stejnopisech, z nichž každý má platnost originálu. Dva stejnopisy obdrží objednatel, jeden stejnopis obdrží zhotovitel. </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A1633" w:rsidRPr="004A1633" w:rsidRDefault="004A1633" w:rsidP="004A1633">
      <w:pPr>
        <w:keepLines/>
        <w:spacing w:before="120" w:after="120" w:line="240" w:lineRule="auto"/>
        <w:ind w:left="340" w:hanging="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9.7 Nedílnou součástí smlouvy jsou tyto přílohy:</w:t>
      </w:r>
    </w:p>
    <w:p w:rsidR="004A1633" w:rsidRPr="004A1633" w:rsidRDefault="004A1633" w:rsidP="004A1633">
      <w:pPr>
        <w:keepLines/>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Příloha č. 1 – položkový rozpočet</w:t>
      </w:r>
    </w:p>
    <w:p w:rsidR="004A1633" w:rsidRPr="004A1633" w:rsidRDefault="004A1633" w:rsidP="004A1633">
      <w:pPr>
        <w:keepLines/>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Příloha č. 2 – mapový zákres</w:t>
      </w:r>
    </w:p>
    <w:p w:rsidR="004A1633" w:rsidRPr="004A1633" w:rsidRDefault="004A1633" w:rsidP="004A1633">
      <w:pPr>
        <w:keepLines/>
        <w:spacing w:before="120" w:after="120" w:line="240" w:lineRule="auto"/>
        <w:ind w:left="340"/>
        <w:jc w:val="both"/>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Příloha č. 3 – doklad o právní subjektivitě zhotovitele (aktuální kopie výpisu </w:t>
      </w:r>
      <w:r>
        <w:rPr>
          <w:rFonts w:ascii="Arial" w:eastAsia="Times New Roman" w:hAnsi="Arial" w:cs="Arial"/>
          <w:szCs w:val="24"/>
          <w:lang w:eastAsia="cs-CZ"/>
        </w:rPr>
        <w:br/>
      </w:r>
      <w:r w:rsidRPr="004A1633">
        <w:rPr>
          <w:rFonts w:ascii="Arial" w:eastAsia="Times New Roman" w:hAnsi="Arial" w:cs="Arial"/>
          <w:szCs w:val="24"/>
          <w:lang w:eastAsia="cs-CZ"/>
        </w:rPr>
        <w:t>z živnostenského rejstříku, kopie registračního listu, kopie výpisu z obchodního rejstříku)</w:t>
      </w:r>
    </w:p>
    <w:p w:rsidR="004A1633" w:rsidRPr="004A1633" w:rsidRDefault="004A1633" w:rsidP="004A1633">
      <w:pPr>
        <w:spacing w:after="0" w:line="240" w:lineRule="auto"/>
        <w:jc w:val="both"/>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p w:rsidR="004A1633" w:rsidRPr="004A1633" w:rsidRDefault="004A1633" w:rsidP="004A1633">
      <w:pPr>
        <w:spacing w:before="100" w:beforeAutospacing="1" w:after="100" w:afterAutospacing="1"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4A1633" w:rsidRPr="004A1633" w:rsidTr="004A163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szCs w:val="24"/>
                <w:lang w:eastAsia="cs-CZ"/>
              </w:rPr>
              <w:t xml:space="preserve">V </w:t>
            </w:r>
            <w:r>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27. 9. 2017</w:t>
            </w:r>
          </w:p>
        </w:tc>
        <w:tc>
          <w:tcPr>
            <w:tcW w:w="1287"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27. 9. 2017</w:t>
            </w:r>
          </w:p>
        </w:tc>
      </w:tr>
      <w:tr w:rsidR="004A1633" w:rsidRPr="004A1633" w:rsidTr="004A163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r>
      <w:tr w:rsidR="004A1633" w:rsidRPr="004A1633" w:rsidTr="004A1633">
        <w:trPr>
          <w:gridAfter w:val="2"/>
          <w:wAfter w:w="310" w:type="dxa"/>
          <w:jc w:val="center"/>
        </w:trPr>
        <w:tc>
          <w:tcPr>
            <w:tcW w:w="4583" w:type="dxa"/>
            <w:gridSpan w:val="5"/>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4A1633">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4A1633">
              <w:rPr>
                <w:rFonts w:ascii="Arial" w:eastAsia="Times New Roman" w:hAnsi="Arial" w:cs="Arial"/>
                <w:szCs w:val="24"/>
                <w:lang w:eastAsia="cs-CZ"/>
              </w:rPr>
              <w:t>Zhotovitel</w:t>
            </w:r>
          </w:p>
        </w:tc>
      </w:tr>
      <w:tr w:rsidR="004A1633" w:rsidRPr="004A1633" w:rsidTr="004A1633">
        <w:trPr>
          <w:gridAfter w:val="2"/>
          <w:wAfter w:w="310" w:type="dxa"/>
          <w:trHeight w:val="388"/>
          <w:jc w:val="center"/>
        </w:trPr>
        <w:tc>
          <w:tcPr>
            <w:tcW w:w="946"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r>
      <w:tr w:rsidR="004A1633" w:rsidRPr="004A1633" w:rsidTr="004A163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r>
      <w:tr w:rsidR="004A1633" w:rsidRPr="004A1633" w:rsidTr="004A1633">
        <w:trPr>
          <w:gridAfter w:val="2"/>
          <w:wAfter w:w="310" w:type="dxa"/>
          <w:jc w:val="center"/>
        </w:trPr>
        <w:tc>
          <w:tcPr>
            <w:tcW w:w="4583" w:type="dxa"/>
            <w:gridSpan w:val="5"/>
            <w:tcBorders>
              <w:top w:val="nil"/>
              <w:left w:val="nil"/>
              <w:bottom w:val="nil"/>
              <w:right w:val="nil"/>
            </w:tcBorders>
            <w:shd w:val="clear" w:color="auto" w:fill="auto"/>
            <w:vAlign w:val="center"/>
            <w:hideMark/>
          </w:tcPr>
          <w:p w:rsidR="004A1633" w:rsidRPr="004A1633" w:rsidRDefault="004A1633" w:rsidP="004A1633">
            <w:pPr>
              <w:spacing w:after="0"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 xml:space="preserve">RNDr. Tomáš </w:t>
            </w:r>
            <w:proofErr w:type="spellStart"/>
            <w:r w:rsidRPr="004A1633">
              <w:rPr>
                <w:rFonts w:ascii="Arial" w:eastAsia="Times New Roman" w:hAnsi="Arial" w:cs="Arial"/>
                <w:b/>
                <w:bCs/>
                <w:szCs w:val="24"/>
                <w:lang w:eastAsia="cs-CZ"/>
              </w:rPr>
              <w:t>Peckert</w:t>
            </w:r>
            <w:proofErr w:type="spellEnd"/>
            <w:r>
              <w:rPr>
                <w:rFonts w:ascii="Arial" w:eastAsia="Times New Roman" w:hAnsi="Arial" w:cs="Arial"/>
                <w:b/>
                <w:bCs/>
                <w:szCs w:val="24"/>
                <w:lang w:eastAsia="cs-CZ"/>
              </w:rPr>
              <w:t>,</w:t>
            </w:r>
            <w:r w:rsidRPr="004A1633">
              <w:rPr>
                <w:rFonts w:ascii="Arial" w:eastAsia="Times New Roman" w:hAnsi="Arial" w:cs="Arial"/>
                <w:b/>
                <w:bCs/>
                <w:szCs w:val="24"/>
                <w:lang w:eastAsia="cs-CZ"/>
              </w:rPr>
              <w:t xml:space="preserve"> Ph.D.</w:t>
            </w:r>
            <w:r w:rsidRPr="004A1633">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A1633" w:rsidRPr="004A1633" w:rsidRDefault="004A1633" w:rsidP="004A1633">
            <w:pPr>
              <w:spacing w:after="0" w:line="240" w:lineRule="auto"/>
              <w:jc w:val="center"/>
              <w:rPr>
                <w:rFonts w:ascii="Times New Roman" w:eastAsia="Times New Roman" w:hAnsi="Times New Roman" w:cs="Times New Roman"/>
                <w:sz w:val="24"/>
                <w:szCs w:val="24"/>
                <w:lang w:eastAsia="cs-CZ"/>
              </w:rPr>
            </w:pPr>
            <w:r w:rsidRPr="004A1633">
              <w:rPr>
                <w:rFonts w:ascii="Arial" w:eastAsia="Times New Roman" w:hAnsi="Arial" w:cs="Arial"/>
                <w:b/>
                <w:bCs/>
                <w:szCs w:val="24"/>
                <w:lang w:eastAsia="cs-CZ"/>
              </w:rPr>
              <w:t>David Vlk</w:t>
            </w:r>
          </w:p>
        </w:tc>
      </w:tr>
      <w:tr w:rsidR="004A1633" w:rsidRPr="004A1633" w:rsidTr="004A1633">
        <w:trPr>
          <w:jc w:val="center"/>
        </w:trPr>
        <w:tc>
          <w:tcPr>
            <w:tcW w:w="946"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A1633" w:rsidRPr="004A1633" w:rsidRDefault="004A1633" w:rsidP="004A1633">
            <w:pPr>
              <w:spacing w:after="0" w:line="240" w:lineRule="auto"/>
              <w:rPr>
                <w:rFonts w:ascii="Times New Roman" w:eastAsia="Times New Roman" w:hAnsi="Times New Roman" w:cs="Times New Roman"/>
                <w:sz w:val="24"/>
                <w:szCs w:val="24"/>
                <w:lang w:eastAsia="cs-CZ"/>
              </w:rPr>
            </w:pPr>
            <w:r w:rsidRPr="004A1633">
              <w:rPr>
                <w:rFonts w:ascii="Times New Roman" w:eastAsia="Times New Roman" w:hAnsi="Times New Roman" w:cs="Times New Roman"/>
                <w:sz w:val="24"/>
                <w:szCs w:val="24"/>
                <w:lang w:eastAsia="cs-CZ"/>
              </w:rPr>
              <w:t> </w:t>
            </w:r>
          </w:p>
        </w:tc>
      </w:tr>
    </w:tbl>
    <w:p w:rsidR="004A1633" w:rsidRDefault="004A1633"/>
    <w:tbl>
      <w:tblPr>
        <w:tblpPr w:leftFromText="141" w:rightFromText="141" w:vertAnchor="text" w:horzAnchor="margin" w:tblpXSpec="center" w:tblpY="318"/>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4A1633" w:rsidRPr="00AC18B5" w:rsidTr="004A1633">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4A1633" w:rsidRPr="00AC18B5" w:rsidRDefault="004A1633" w:rsidP="004A1633">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4A1633" w:rsidRPr="00AC18B5" w:rsidTr="004A1633">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4A1633" w:rsidRPr="009C28C8" w:rsidRDefault="004A1633" w:rsidP="004A1633">
            <w:pPr>
              <w:spacing w:before="120" w:after="100" w:afterAutospacing="1" w:line="240" w:lineRule="atLeast"/>
              <w:rPr>
                <w:rFonts w:ascii="Arial" w:hAnsi="Arial" w:cs="Arial"/>
                <w:sz w:val="18"/>
                <w:szCs w:val="18"/>
              </w:rPr>
            </w:pPr>
            <w:r w:rsidRPr="009C28C8">
              <w:rPr>
                <w:rFonts w:ascii="Arial" w:hAnsi="Arial" w:cs="Arial"/>
                <w:sz w:val="18"/>
                <w:szCs w:val="18"/>
              </w:rPr>
              <w:t xml:space="preserve">Příkazce operace: </w:t>
            </w:r>
            <w:proofErr w:type="gramStart"/>
            <w:r w:rsidRPr="009C28C8">
              <w:rPr>
                <w:rFonts w:ascii="Arial" w:hAnsi="Arial" w:cs="Arial"/>
                <w:sz w:val="18"/>
                <w:szCs w:val="18"/>
              </w:rPr>
              <w:t>23.5.2017</w:t>
            </w:r>
            <w:proofErr w:type="gramEnd"/>
            <w:r w:rsidRPr="009C28C8">
              <w:rPr>
                <w:rFonts w:ascii="Arial" w:hAnsi="Arial" w:cs="Arial"/>
                <w:sz w:val="18"/>
                <w:szCs w:val="18"/>
              </w:rPr>
              <w:t xml:space="preserve">, RNDr. Tomáš </w:t>
            </w:r>
            <w:proofErr w:type="spellStart"/>
            <w:r w:rsidRPr="009C28C8">
              <w:rPr>
                <w:rFonts w:ascii="Arial" w:hAnsi="Arial" w:cs="Arial"/>
                <w:sz w:val="18"/>
                <w:szCs w:val="18"/>
              </w:rPr>
              <w:t>Peckert</w:t>
            </w:r>
            <w:proofErr w:type="spellEnd"/>
            <w:r w:rsidRPr="009C28C8">
              <w:rPr>
                <w:rFonts w:ascii="Arial" w:hAnsi="Arial" w:cs="Arial"/>
                <w:sz w:val="18"/>
                <w:szCs w:val="18"/>
              </w:rPr>
              <w:t>, Ph.D., podpis:</w:t>
            </w:r>
          </w:p>
        </w:tc>
      </w:tr>
      <w:tr w:rsidR="004A1633" w:rsidRPr="00AC18B5" w:rsidTr="004A1633">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4A1633" w:rsidRPr="009C28C8" w:rsidRDefault="004A1633" w:rsidP="004A1633">
            <w:pPr>
              <w:spacing w:before="120" w:line="240" w:lineRule="atLeast"/>
              <w:rPr>
                <w:rFonts w:ascii="Arial" w:hAnsi="Arial" w:cs="Arial"/>
                <w:sz w:val="18"/>
                <w:szCs w:val="18"/>
              </w:rPr>
            </w:pPr>
            <w:r w:rsidRPr="009C28C8">
              <w:rPr>
                <w:rFonts w:ascii="Arial" w:hAnsi="Arial" w:cs="Arial"/>
                <w:sz w:val="18"/>
                <w:szCs w:val="18"/>
              </w:rPr>
              <w:t xml:space="preserve">Správce rozpočtu: </w:t>
            </w:r>
            <w:proofErr w:type="gramStart"/>
            <w:r w:rsidRPr="009C28C8">
              <w:rPr>
                <w:rFonts w:ascii="Arial" w:hAnsi="Arial" w:cs="Arial"/>
                <w:sz w:val="18"/>
                <w:szCs w:val="18"/>
              </w:rPr>
              <w:t>23.5.2017</w:t>
            </w:r>
            <w:proofErr w:type="gramEnd"/>
            <w:r w:rsidRPr="009C28C8">
              <w:rPr>
                <w:rFonts w:ascii="Arial" w:hAnsi="Arial" w:cs="Arial"/>
                <w:sz w:val="18"/>
                <w:szCs w:val="18"/>
              </w:rPr>
              <w:t>,</w:t>
            </w:r>
            <w:r w:rsidRPr="009C28C8">
              <w:t xml:space="preserve"> </w:t>
            </w:r>
            <w:r w:rsidRPr="009C28C8">
              <w:rPr>
                <w:rFonts w:ascii="Arial" w:hAnsi="Arial" w:cs="Arial"/>
                <w:sz w:val="18"/>
                <w:szCs w:val="18"/>
              </w:rPr>
              <w:t>Drahuše Valentová, podpis:</w:t>
            </w:r>
          </w:p>
        </w:tc>
      </w:tr>
      <w:tr w:rsidR="004A1633" w:rsidRPr="00AC18B5" w:rsidTr="004A1633">
        <w:tc>
          <w:tcPr>
            <w:tcW w:w="1908" w:type="dxa"/>
            <w:tcBorders>
              <w:top w:val="nil"/>
              <w:left w:val="single" w:sz="8" w:space="0" w:color="auto"/>
              <w:bottom w:val="nil"/>
              <w:right w:val="nil"/>
            </w:tcBorders>
            <w:tcMar>
              <w:top w:w="0" w:type="dxa"/>
              <w:left w:w="108" w:type="dxa"/>
              <w:bottom w:w="0" w:type="dxa"/>
              <w:right w:w="108" w:type="dxa"/>
            </w:tcMar>
          </w:tcPr>
          <w:p w:rsidR="004A1633" w:rsidRPr="009C28C8" w:rsidRDefault="004A1633" w:rsidP="004A1633">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A1633" w:rsidRPr="009C28C8" w:rsidRDefault="004A1633" w:rsidP="004A1633">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A1633" w:rsidRPr="009C28C8" w:rsidRDefault="004A1633" w:rsidP="004A1633">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4A1633" w:rsidRPr="00AC18B5" w:rsidRDefault="004A1633" w:rsidP="004A1633">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4A1633" w:rsidRPr="00AC18B5" w:rsidTr="004A1633">
        <w:tc>
          <w:tcPr>
            <w:tcW w:w="1908" w:type="dxa"/>
            <w:tcBorders>
              <w:top w:val="nil"/>
              <w:left w:val="single" w:sz="8" w:space="0" w:color="auto"/>
              <w:bottom w:val="nil"/>
              <w:right w:val="nil"/>
            </w:tcBorders>
            <w:tcMar>
              <w:top w:w="0" w:type="dxa"/>
              <w:left w:w="108" w:type="dxa"/>
              <w:bottom w:w="0" w:type="dxa"/>
              <w:right w:w="108" w:type="dxa"/>
            </w:tcMar>
          </w:tcPr>
          <w:p w:rsidR="004A1633" w:rsidRPr="009C28C8" w:rsidRDefault="004A1633" w:rsidP="004A1633">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A1633" w:rsidRPr="009C28C8" w:rsidRDefault="004A1633" w:rsidP="004A1633">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A1633" w:rsidRPr="009C28C8" w:rsidRDefault="004A1633" w:rsidP="004A1633">
            <w:pPr>
              <w:jc w:val="center"/>
              <w:rPr>
                <w:rFonts w:ascii="Arial" w:hAnsi="Arial" w:cs="Arial"/>
                <w:sz w:val="18"/>
                <w:szCs w:val="18"/>
              </w:rPr>
            </w:pPr>
            <w:r w:rsidRPr="009C28C8">
              <w:rPr>
                <w:rFonts w:ascii="Arial" w:hAnsi="Arial" w:cs="Arial"/>
                <w:sz w:val="18"/>
                <w:szCs w:val="18"/>
              </w:rPr>
              <w:t xml:space="preserve">01 </w:t>
            </w:r>
            <w:r>
              <w:rPr>
                <w:rFonts w:ascii="Arial" w:hAnsi="Arial" w:cs="Arial"/>
                <w:sz w:val="18"/>
                <w:szCs w:val="18"/>
              </w:rPr>
              <w:t>60</w:t>
            </w:r>
          </w:p>
        </w:tc>
        <w:tc>
          <w:tcPr>
            <w:tcW w:w="1620" w:type="dxa"/>
            <w:tcBorders>
              <w:top w:val="nil"/>
              <w:left w:val="nil"/>
              <w:bottom w:val="nil"/>
              <w:right w:val="single" w:sz="8" w:space="0" w:color="auto"/>
            </w:tcBorders>
            <w:tcMar>
              <w:top w:w="0" w:type="dxa"/>
              <w:left w:w="108" w:type="dxa"/>
              <w:bottom w:w="0" w:type="dxa"/>
              <w:right w:w="108" w:type="dxa"/>
            </w:tcMar>
          </w:tcPr>
          <w:p w:rsidR="004A1633" w:rsidRPr="00AC18B5" w:rsidRDefault="004A1633" w:rsidP="004A1633">
            <w:pPr>
              <w:jc w:val="center"/>
              <w:rPr>
                <w:rFonts w:ascii="Arial" w:hAnsi="Arial" w:cs="Arial"/>
                <w:sz w:val="18"/>
                <w:szCs w:val="18"/>
              </w:rPr>
            </w:pPr>
            <w:r>
              <w:rPr>
                <w:rFonts w:ascii="Arial" w:hAnsi="Arial" w:cs="Arial"/>
                <w:sz w:val="18"/>
                <w:szCs w:val="18"/>
              </w:rPr>
              <w:t>92 682,-</w:t>
            </w:r>
          </w:p>
        </w:tc>
      </w:tr>
      <w:tr w:rsidR="004A1633" w:rsidRPr="00AC18B5" w:rsidTr="004A1633">
        <w:tc>
          <w:tcPr>
            <w:tcW w:w="1908" w:type="dxa"/>
            <w:tcBorders>
              <w:top w:val="nil"/>
              <w:left w:val="single" w:sz="8" w:space="0" w:color="auto"/>
              <w:bottom w:val="single" w:sz="8" w:space="0" w:color="auto"/>
              <w:right w:val="nil"/>
            </w:tcBorders>
            <w:tcMar>
              <w:top w:w="0" w:type="dxa"/>
              <w:left w:w="108" w:type="dxa"/>
              <w:bottom w:w="0" w:type="dxa"/>
              <w:right w:w="108" w:type="dxa"/>
            </w:tcMar>
          </w:tcPr>
          <w:p w:rsidR="004A1633" w:rsidRPr="009C28C8" w:rsidRDefault="004A1633" w:rsidP="004A1633">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4A1633" w:rsidRPr="009C28C8" w:rsidRDefault="004A1633" w:rsidP="004A1633">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4A1633" w:rsidRPr="009C28C8" w:rsidRDefault="004A1633" w:rsidP="004A1633">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4A1633" w:rsidRPr="00AC18B5" w:rsidRDefault="004A1633" w:rsidP="004A1633">
            <w:pPr>
              <w:rPr>
                <w:rFonts w:ascii="Arial" w:hAnsi="Arial" w:cs="Arial"/>
                <w:sz w:val="18"/>
                <w:szCs w:val="18"/>
              </w:rPr>
            </w:pPr>
            <w:r w:rsidRPr="00AC18B5">
              <w:rPr>
                <w:rFonts w:ascii="Arial" w:hAnsi="Arial" w:cs="Arial"/>
                <w:sz w:val="18"/>
                <w:szCs w:val="18"/>
              </w:rPr>
              <w:t> </w:t>
            </w:r>
          </w:p>
        </w:tc>
      </w:tr>
    </w:tbl>
    <w:p w:rsidR="004A1633" w:rsidRPr="004A1633" w:rsidRDefault="004A1633" w:rsidP="004A1633"/>
    <w:p w:rsidR="004A1633" w:rsidRDefault="004A1633" w:rsidP="004A1633"/>
    <w:p w:rsidR="004A1633" w:rsidRPr="004A1633" w:rsidRDefault="004A1633" w:rsidP="004A1633">
      <w:pPr>
        <w:tabs>
          <w:tab w:val="left" w:pos="2970"/>
        </w:tabs>
      </w:pPr>
      <w:r>
        <w:tab/>
      </w:r>
    </w:p>
    <w:p w:rsidR="009F0D23" w:rsidRPr="004A1633" w:rsidRDefault="009F0D23" w:rsidP="004A1633">
      <w:pPr>
        <w:tabs>
          <w:tab w:val="left" w:pos="2970"/>
        </w:tabs>
      </w:pPr>
    </w:p>
    <w:sectPr w:rsidR="009F0D23" w:rsidRPr="004A163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33" w:rsidRDefault="004A1633" w:rsidP="004A1633">
      <w:pPr>
        <w:spacing w:after="0" w:line="240" w:lineRule="auto"/>
      </w:pPr>
      <w:r>
        <w:separator/>
      </w:r>
    </w:p>
  </w:endnote>
  <w:endnote w:type="continuationSeparator" w:id="0">
    <w:p w:rsidR="004A1633" w:rsidRDefault="004A1633" w:rsidP="004A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818801"/>
      <w:docPartObj>
        <w:docPartGallery w:val="Page Numbers (Bottom of Page)"/>
        <w:docPartUnique/>
      </w:docPartObj>
    </w:sdtPr>
    <w:sdtEndPr/>
    <w:sdtContent>
      <w:p w:rsidR="004A1633" w:rsidRDefault="004A1633">
        <w:pPr>
          <w:pStyle w:val="Zpat"/>
          <w:jc w:val="center"/>
        </w:pPr>
        <w:r>
          <w:fldChar w:fldCharType="begin"/>
        </w:r>
        <w:r>
          <w:instrText>PAGE   \* MERGEFORMAT</w:instrText>
        </w:r>
        <w:r>
          <w:fldChar w:fldCharType="separate"/>
        </w:r>
        <w:r w:rsidR="00E8176B">
          <w:rPr>
            <w:noProof/>
          </w:rPr>
          <w:t>2</w:t>
        </w:r>
        <w:r>
          <w:fldChar w:fldCharType="end"/>
        </w:r>
        <w:r>
          <w:t>/5</w:t>
        </w:r>
      </w:p>
    </w:sdtContent>
  </w:sdt>
  <w:p w:rsidR="004A1633" w:rsidRDefault="004A16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33" w:rsidRDefault="004A1633" w:rsidP="004A1633">
      <w:pPr>
        <w:spacing w:after="0" w:line="240" w:lineRule="auto"/>
      </w:pPr>
      <w:r>
        <w:separator/>
      </w:r>
    </w:p>
  </w:footnote>
  <w:footnote w:type="continuationSeparator" w:id="0">
    <w:p w:rsidR="004A1633" w:rsidRDefault="004A1633" w:rsidP="004A1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33"/>
    <w:rsid w:val="004A1633"/>
    <w:rsid w:val="009F0D23"/>
    <w:rsid w:val="00E81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3D3C2-5F24-48E2-85F3-BE9E5137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16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1633"/>
  </w:style>
  <w:style w:type="paragraph" w:styleId="Zpat">
    <w:name w:val="footer"/>
    <w:basedOn w:val="Normln"/>
    <w:link w:val="ZpatChar"/>
    <w:uiPriority w:val="99"/>
    <w:unhideWhenUsed/>
    <w:rsid w:val="004A1633"/>
    <w:pPr>
      <w:tabs>
        <w:tab w:val="center" w:pos="4536"/>
        <w:tab w:val="right" w:pos="9072"/>
      </w:tabs>
      <w:spacing w:after="0" w:line="240" w:lineRule="auto"/>
    </w:pPr>
  </w:style>
  <w:style w:type="character" w:customStyle="1" w:styleId="ZpatChar">
    <w:name w:val="Zápatí Char"/>
    <w:basedOn w:val="Standardnpsmoodstavce"/>
    <w:link w:val="Zpat"/>
    <w:uiPriority w:val="99"/>
    <w:rsid w:val="004A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1616</Words>
  <Characters>9539</Characters>
  <Application>Microsoft Office Word</Application>
  <DocSecurity>0</DocSecurity>
  <Lines>79</Lines>
  <Paragraphs>22</Paragraphs>
  <ScaleCrop>false</ScaleCrop>
  <Company>Hewlett-Packard Company</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2</cp:revision>
  <dcterms:created xsi:type="dcterms:W3CDTF">2017-09-27T07:23:00Z</dcterms:created>
  <dcterms:modified xsi:type="dcterms:W3CDTF">2017-09-27T08:48:00Z</dcterms:modified>
</cp:coreProperties>
</file>