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C95DB8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C95DB8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C9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C95DB8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C9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C95DB8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OB3600/2600188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C95DB8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DB8" w:rsidRDefault="00C9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Ing. Vojtěch Petr</w:t>
            </w:r>
          </w:p>
        </w:tc>
      </w:tr>
      <w:tr w:rsidR="00C95DB8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03107C" w:rsidP="0003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Trojanovice 109</w:t>
            </w:r>
          </w:p>
        </w:tc>
      </w:tr>
      <w:tr w:rsidR="00C95DB8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03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74401 Trojanovice</w:t>
            </w:r>
          </w:p>
        </w:tc>
      </w:tr>
      <w:tr w:rsidR="00C95DB8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20.05.2026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18026362</w:t>
            </w:r>
          </w:p>
        </w:tc>
      </w:tr>
    </w:tbl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C95DB8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Svatojánské slavnosti, Brno Grand Prix - objednávka na zajištění marketingové spolupráce</w:t>
            </w:r>
          </w:p>
        </w:tc>
      </w:tr>
    </w:tbl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C95DB8" w:rsidRDefault="001915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Svatojánské slavnosti, Brno Grand Prix - objednávka na zajištění marketingové spolupráce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Brno Grand Prix - 16. - 21. 6. 2026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Svatojánské slavnosti - 23. - 28. 6. 2026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Cena - 650 Kč/1 hod.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Předpokládané plnění - 144 hod. tj. 93 600 Kč (neplátce DPH)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C95DB8" w:rsidTr="0019156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93 600,00 Kč (neplátce DPH)</w:t>
            </w:r>
          </w:p>
        </w:tc>
      </w:tr>
      <w:tr w:rsidR="00C95DB8" w:rsidTr="0019156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191563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Brno Grand Prix - 16. - 21. 6. 2026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br/>
              <w:t>Svatojánské slavnosti - 23. - 28. 6. 2026</w:t>
            </w:r>
          </w:p>
        </w:tc>
      </w:tr>
    </w:tbl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191563" w:rsidRDefault="001915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191563" w:rsidRDefault="001915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C95DB8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C9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C95DB8" w:rsidRDefault="00C95DB8" w:rsidP="00191563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C95DB8" w:rsidRDefault="001915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C95DB8" w:rsidRDefault="001915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C95DB8" w:rsidRDefault="0019156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C95DB8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C95DB8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C9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C95DB8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C95DB8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C9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C95DB8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C9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C95DB8" w:rsidRDefault="00C95D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C95DB8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C9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C9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5DB8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C95DB8" w:rsidRDefault="00C9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95DB8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19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C95DB8" w:rsidRDefault="00C95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C95DB8" w:rsidRDefault="0019156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C95DB8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63"/>
    <w:rsid w:val="0003107C"/>
    <w:rsid w:val="00191563"/>
    <w:rsid w:val="00C9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25FD1"/>
  <w14:defaultImageDpi w14:val="0"/>
  <w15:docId w15:val="{3D0BB264-A543-40AD-9C15-2FD73CF9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dcterms:created xsi:type="dcterms:W3CDTF">2026-05-20T10:07:00Z</dcterms:created>
  <dcterms:modified xsi:type="dcterms:W3CDTF">2026-05-20T13:42:00Z</dcterms:modified>
</cp:coreProperties>
</file>