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1488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725081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4992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1158" to="574,11158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6"/>
        </w:rPr>
        <w:t>Středisko</w:t>
      </w:r>
      <w:r>
        <w:rPr>
          <w:spacing w:val="-14"/>
        </w:rPr>
        <w:t> </w:t>
      </w:r>
      <w:r>
        <w:rPr>
          <w:spacing w:val="-6"/>
        </w:rPr>
        <w:t>volného</w:t>
      </w:r>
      <w:r>
        <w:rPr>
          <w:spacing w:val="-13"/>
        </w:rPr>
        <w:t> </w:t>
      </w:r>
      <w:r>
        <w:rPr>
          <w:spacing w:val="-6"/>
        </w:rPr>
        <w:t>času</w:t>
      </w:r>
      <w:r>
        <w:rPr>
          <w:spacing w:val="-13"/>
        </w:rPr>
        <w:t> </w:t>
      </w:r>
      <w:r>
        <w:rPr>
          <w:spacing w:val="-6"/>
        </w:rPr>
        <w:t>ALFA</w:t>
      </w:r>
      <w:r>
        <w:rPr>
          <w:spacing w:val="-13"/>
        </w:rPr>
        <w:t> </w:t>
      </w:r>
      <w:r>
        <w:rPr>
          <w:spacing w:val="-6"/>
        </w:rPr>
        <w:t>Pardubice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</w:t>
        </w:r>
      </w:hyperlink>
      <w:r>
        <w:rPr>
          <w:w w:val="105"/>
          <w:sz w:val="24"/>
        </w:rPr>
        <w:t>,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before="1"/>
        <w:ind w:left="192"/>
      </w:pPr>
      <w:r>
        <w:rPr>
          <w:spacing w:val="-2"/>
          <w:w w:val="115"/>
        </w:rPr>
        <w:t>Dodavatel:</w:t>
      </w:r>
      <w:r>
        <w:rPr/>
        <w:tab/>
      </w:r>
      <w:r>
        <w:rPr>
          <w:w w:val="115"/>
        </w:rPr>
        <w:t>MAXIMUM</w:t>
      </w:r>
      <w:r>
        <w:rPr>
          <w:spacing w:val="-7"/>
          <w:w w:val="115"/>
        </w:rPr>
        <w:t> </w:t>
      </w:r>
      <w:r>
        <w:rPr>
          <w:w w:val="115"/>
        </w:rPr>
        <w:t>CZ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s.r.o.</w:t>
      </w:r>
    </w:p>
    <w:p>
      <w:pPr>
        <w:pStyle w:val="BodyText"/>
        <w:spacing w:before="5"/>
        <w:ind w:left="1574"/>
      </w:pPr>
      <w:r>
        <w:rPr>
          <w:w w:val="105"/>
        </w:rPr>
        <w:t>Zahradní</w:t>
      </w:r>
      <w:r>
        <w:rPr>
          <w:spacing w:val="26"/>
          <w:w w:val="105"/>
        </w:rPr>
        <w:t> </w:t>
      </w:r>
      <w:r>
        <w:rPr>
          <w:spacing w:val="-5"/>
          <w:w w:val="105"/>
        </w:rPr>
        <w:t>102</w:t>
      </w:r>
    </w:p>
    <w:p>
      <w:pPr>
        <w:pStyle w:val="BodyText"/>
        <w:spacing w:before="6"/>
        <w:ind w:left="1574"/>
      </w:pPr>
      <w:r>
        <w:rPr>
          <w:w w:val="105"/>
        </w:rPr>
        <w:t>530</w:t>
      </w:r>
      <w:r>
        <w:rPr>
          <w:spacing w:val="3"/>
          <w:w w:val="105"/>
        </w:rPr>
        <w:t> </w:t>
      </w:r>
      <w:r>
        <w:rPr>
          <w:w w:val="105"/>
        </w:rPr>
        <w:t>02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Spojil</w:t>
      </w:r>
    </w:p>
    <w:p>
      <w:pPr>
        <w:pStyle w:val="BodyText"/>
        <w:spacing w:before="12"/>
      </w:pPr>
    </w:p>
    <w:p>
      <w:pPr>
        <w:pStyle w:val="BodyText"/>
        <w:spacing w:line="244" w:lineRule="auto"/>
        <w:ind w:left="1574" w:right="7464"/>
      </w:pPr>
      <w:r>
        <w:rPr>
          <w:w w:val="110"/>
        </w:rPr>
        <w:t>IČ: 25964984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CZ25964984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OA2026014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ind w:left="192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71" w:lineRule="auto"/>
        <w:ind w:left="141"/>
      </w:pPr>
      <w:r>
        <w:rPr>
          <w:w w:val="105"/>
        </w:rPr>
        <w:t>Objednáváme u Vás dle Rámcové smlouvy o poskytování služeb</w:t>
      </w:r>
      <w:r>
        <w:rPr>
          <w:spacing w:val="40"/>
          <w:w w:val="105"/>
        </w:rPr>
        <w:t> </w:t>
      </w:r>
      <w:r>
        <w:rPr>
          <w:w w:val="105"/>
        </w:rPr>
        <w:t>oprav a revizí elektrických zařízení a hromostodů č. 1/2025 pravidelnou revizi technických zařízení: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4114" w:val="left" w:leader="dot"/>
        </w:tabs>
        <w:spacing w:line="240" w:lineRule="auto" w:before="1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hlaví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pracoviště</w:t>
      </w:r>
      <w:r>
        <w:rPr>
          <w:spacing w:val="11"/>
          <w:w w:val="105"/>
          <w:sz w:val="21"/>
        </w:rPr>
        <w:t> </w:t>
      </w:r>
      <w:r>
        <w:rPr>
          <w:spacing w:val="-4"/>
          <w:w w:val="105"/>
          <w:sz w:val="21"/>
        </w:rPr>
        <w:t>ALFA</w:t>
      </w:r>
      <w:r>
        <w:rPr>
          <w:sz w:val="21"/>
        </w:rPr>
        <w:tab/>
      </w:r>
      <w:r>
        <w:rPr>
          <w:w w:val="105"/>
          <w:sz w:val="21"/>
        </w:rPr>
        <w:t>111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987,46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Kč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bez</w:t>
      </w:r>
      <w:r>
        <w:rPr>
          <w:spacing w:val="9"/>
          <w:w w:val="105"/>
          <w:sz w:val="21"/>
        </w:rPr>
        <w:t> </w:t>
      </w:r>
      <w:r>
        <w:rPr>
          <w:spacing w:val="-5"/>
          <w:w w:val="105"/>
          <w:sz w:val="21"/>
        </w:rPr>
        <w:t>DPH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4060" w:val="left" w:leader="dot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odloučené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pracoviště</w:t>
      </w:r>
      <w:r>
        <w:rPr>
          <w:spacing w:val="7"/>
          <w:w w:val="105"/>
          <w:sz w:val="21"/>
        </w:rPr>
        <w:t> </w:t>
      </w:r>
      <w:r>
        <w:rPr>
          <w:spacing w:val="-2"/>
          <w:w w:val="105"/>
          <w:sz w:val="21"/>
        </w:rPr>
        <w:t>DELTA.</w:t>
      </w:r>
      <w:r>
        <w:rPr>
          <w:sz w:val="21"/>
        </w:rPr>
        <w:tab/>
      </w:r>
      <w:r>
        <w:rPr>
          <w:w w:val="105"/>
          <w:sz w:val="21"/>
        </w:rPr>
        <w:t>131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697,72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Kč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bez</w:t>
      </w:r>
      <w:r>
        <w:rPr>
          <w:spacing w:val="9"/>
          <w:w w:val="105"/>
          <w:sz w:val="21"/>
        </w:rPr>
        <w:t> </w:t>
      </w:r>
      <w:r>
        <w:rPr>
          <w:spacing w:val="-5"/>
          <w:w w:val="105"/>
          <w:sz w:val="21"/>
        </w:rPr>
        <w:t>DPH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4059" w:val="left" w:leader="dot"/>
        </w:tabs>
        <w:spacing w:line="240" w:lineRule="auto" w:before="33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odloučené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pracoviště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KD</w:t>
      </w:r>
      <w:r>
        <w:rPr>
          <w:spacing w:val="9"/>
          <w:w w:val="105"/>
          <w:sz w:val="21"/>
        </w:rPr>
        <w:t> </w:t>
      </w:r>
      <w:r>
        <w:rPr>
          <w:spacing w:val="-2"/>
          <w:w w:val="105"/>
          <w:sz w:val="21"/>
        </w:rPr>
        <w:t>Hronovická.</w:t>
      </w:r>
      <w:r>
        <w:rPr>
          <w:sz w:val="21"/>
        </w:rPr>
        <w:tab/>
      </w:r>
      <w:r>
        <w:rPr>
          <w:w w:val="105"/>
          <w:sz w:val="21"/>
        </w:rPr>
        <w:t>128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664,98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Kč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bez</w:t>
      </w:r>
      <w:r>
        <w:rPr>
          <w:spacing w:val="9"/>
          <w:w w:val="105"/>
          <w:sz w:val="21"/>
        </w:rPr>
        <w:t> </w:t>
      </w:r>
      <w:r>
        <w:rPr>
          <w:spacing w:val="-5"/>
          <w:w w:val="105"/>
          <w:sz w:val="21"/>
        </w:rPr>
        <w:t>DPH</w:t>
      </w:r>
    </w:p>
    <w:p>
      <w:pPr>
        <w:pStyle w:val="BodyText"/>
        <w:spacing w:before="64"/>
      </w:pPr>
    </w:p>
    <w:p>
      <w:pPr>
        <w:pStyle w:val="BodyText"/>
        <w:spacing w:line="710" w:lineRule="auto" w:before="1"/>
        <w:ind w:left="141" w:right="7513"/>
      </w:pPr>
      <w:r>
        <w:rPr>
          <w:w w:val="105"/>
        </w:rPr>
        <w:t>Celkem</w:t>
      </w:r>
      <w:r>
        <w:rPr>
          <w:spacing w:val="40"/>
          <w:w w:val="105"/>
        </w:rPr>
        <w:t> </w:t>
      </w:r>
      <w:r>
        <w:rPr>
          <w:w w:val="105"/>
        </w:rPr>
        <w:t>372 350,16 Kč bez DPH</w:t>
      </w:r>
      <w:r>
        <w:rPr>
          <w:spacing w:val="40"/>
          <w:w w:val="105"/>
        </w:rPr>
        <w:t> </w:t>
      </w:r>
      <w:r>
        <w:rPr>
          <w:w w:val="105"/>
        </w:rPr>
        <w:t>V Pardubicích dne: 7.5.2026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spacing w:line="271" w:lineRule="auto"/>
        <w:ind w:left="934" w:right="6809" w:firstLine="176"/>
      </w:pPr>
      <w:r>
        <w:rPr>
          <w:w w:val="105"/>
        </w:rPr>
        <w:t>Mgr. Miloš Adamů, MBA ředitel SVČ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3"/>
        <w:rPr>
          <w:sz w:val="15"/>
        </w:rPr>
      </w:pPr>
    </w:p>
    <w:p>
      <w:pPr>
        <w:spacing w:line="271" w:lineRule="auto" w:before="0"/>
        <w:ind w:left="141" w:right="67" w:firstLine="0"/>
        <w:jc w:val="left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Střediskem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volného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času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ALFA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Pardubice,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Družby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334,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53009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Pardubice,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IČ: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48161233.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Souhlas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uděluje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smluvní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strana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neurčitou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65" w:hanging="124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11" w:hanging="1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2" w:hanging="1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3" w:hanging="1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65" w:hanging="1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16" w:hanging="1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67" w:hanging="1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18" w:hanging="1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70" w:hanging="12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64" w:hanging="123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OA2026014</dc:title>
  <dcterms:created xsi:type="dcterms:W3CDTF">2026-05-20T12:07:39Z</dcterms:created>
  <dcterms:modified xsi:type="dcterms:W3CDTF">2026-05-20T12:07:39Z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2026-05-20T00:00:00Z</vt:filetime>
  </property>
  <property fmtid="{D5CDD505-2E9C-101B-9397-08002B2CF9AE}" pid="4" name="LastSaved">
    <vt:filetime>2026-05-20T00:00:00Z</vt:filetime>
  </property>
  <property fmtid="{D5CDD505-2E9C-101B-9397-08002B2CF9AE}" pid="5" name="Producer">
    <vt:lpwstr>mPDF 8.2.6</vt:lpwstr>
  </property>
</Properties>
</file>