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17024" w14:textId="7983A3FF" w:rsidR="00D15BF5" w:rsidRDefault="00D15BF5" w:rsidP="00D15BF5">
      <w:pPr>
        <w:ind w:left="-540"/>
        <w:rPr>
          <w:rFonts w:ascii="Calibri" w:hAnsi="Calibri" w:cs="Calibri"/>
          <w:b/>
          <w:color w:val="FFFFFF"/>
        </w:rPr>
      </w:pPr>
      <w:r w:rsidRPr="00B82C03">
        <w:rPr>
          <w:rFonts w:ascii="Calibri" w:hAnsi="Calibri" w:cs="Calibri"/>
          <w:b/>
          <w:color w:val="FFFFFF"/>
          <w:highlight w:val="black"/>
        </w:rPr>
        <w:t>OBJEDNÁVKA č. 20</w:t>
      </w:r>
      <w:r>
        <w:rPr>
          <w:rFonts w:ascii="Calibri" w:hAnsi="Calibri" w:cs="Calibri"/>
          <w:b/>
          <w:color w:val="FFFFFF"/>
          <w:highlight w:val="black"/>
        </w:rPr>
        <w:t>2</w:t>
      </w:r>
      <w:r w:rsidR="00C7437E">
        <w:rPr>
          <w:rFonts w:ascii="Calibri" w:hAnsi="Calibri" w:cs="Calibri"/>
          <w:b/>
          <w:color w:val="FFFFFF"/>
          <w:highlight w:val="black"/>
        </w:rPr>
        <w:t>6</w:t>
      </w:r>
      <w:r w:rsidRPr="00B82C03">
        <w:rPr>
          <w:rFonts w:ascii="Calibri" w:hAnsi="Calibri" w:cs="Calibri"/>
          <w:b/>
          <w:color w:val="FFFFFF"/>
          <w:highlight w:val="black"/>
        </w:rPr>
        <w:t>/</w:t>
      </w:r>
      <w:r w:rsidR="008B2047">
        <w:rPr>
          <w:rFonts w:ascii="Calibri" w:hAnsi="Calibri" w:cs="Calibri"/>
          <w:b/>
          <w:color w:val="FFFFFF"/>
          <w:highlight w:val="black"/>
        </w:rPr>
        <w:t>34</w:t>
      </w:r>
      <w:r w:rsidR="003171C8">
        <w:rPr>
          <w:rFonts w:ascii="Calibri" w:hAnsi="Calibri" w:cs="Calibri"/>
          <w:b/>
          <w:color w:val="FFFFFF"/>
          <w:highlight w:val="black"/>
        </w:rPr>
        <w:t>1</w:t>
      </w:r>
    </w:p>
    <w:p w14:paraId="17C49D87" w14:textId="77777777" w:rsidR="00243C75" w:rsidRDefault="00243C75" w:rsidP="00243C75">
      <w:pPr>
        <w:ind w:left="-540"/>
        <w:rPr>
          <w:rFonts w:ascii="Times New Roman" w:hAnsi="Times New Roman"/>
          <w:bCs/>
        </w:rPr>
      </w:pPr>
    </w:p>
    <w:p w14:paraId="66EF0076" w14:textId="1202FD85" w:rsidR="00243C75" w:rsidRPr="00243C75" w:rsidRDefault="00243C75" w:rsidP="00243C75">
      <w:pPr>
        <w:ind w:left="-540"/>
        <w:rPr>
          <w:rFonts w:asciiTheme="majorHAnsi" w:hAnsiTheme="majorHAnsi" w:cstheme="majorHAnsi"/>
          <w:bCs/>
        </w:rPr>
      </w:pPr>
      <w:r w:rsidRPr="00243C75">
        <w:rPr>
          <w:rFonts w:asciiTheme="majorHAnsi" w:hAnsiTheme="majorHAnsi" w:cstheme="majorHAnsi"/>
          <w:bCs/>
        </w:rPr>
        <w:t>Grandhotel Tatra Velké Karlovice</w:t>
      </w:r>
    </w:p>
    <w:p w14:paraId="387BC3BB" w14:textId="338C01B3" w:rsidR="00243C75" w:rsidRPr="002C34D2" w:rsidRDefault="00243C75" w:rsidP="00D15BF5">
      <w:pPr>
        <w:ind w:left="-540"/>
        <w:rPr>
          <w:rFonts w:asciiTheme="majorHAnsi" w:hAnsiTheme="majorHAnsi" w:cstheme="majorHAnsi"/>
          <w:bCs/>
        </w:rPr>
      </w:pPr>
      <w:r w:rsidRPr="002C34D2">
        <w:rPr>
          <w:rFonts w:asciiTheme="majorHAnsi" w:hAnsiTheme="majorHAnsi" w:cstheme="majorHAnsi"/>
          <w:bCs/>
        </w:rPr>
        <w:t>Velké Karlovice č.p. 505</w:t>
      </w:r>
      <w:r w:rsidRPr="002C34D2">
        <w:rPr>
          <w:rFonts w:asciiTheme="majorHAnsi" w:hAnsiTheme="majorHAnsi" w:cstheme="majorHAnsi"/>
          <w:bCs/>
        </w:rPr>
        <w:br/>
        <w:t>756 06 Velké Karlovice</w:t>
      </w:r>
    </w:p>
    <w:p w14:paraId="7B49DC54" w14:textId="6000E961" w:rsidR="00243C75" w:rsidRPr="002C34D2" w:rsidRDefault="00243C75" w:rsidP="00D15BF5">
      <w:pPr>
        <w:pStyle w:val="RTFUndefined"/>
        <w:ind w:left="-540"/>
        <w:rPr>
          <w:rFonts w:asciiTheme="majorHAnsi" w:eastAsia="MS Mincho" w:hAnsiTheme="majorHAnsi" w:cstheme="majorHAnsi"/>
          <w:bCs/>
          <w:sz w:val="24"/>
          <w:szCs w:val="24"/>
          <w:lang w:eastAsia="en-US"/>
        </w:rPr>
      </w:pPr>
      <w:r w:rsidRPr="002C34D2">
        <w:rPr>
          <w:rFonts w:asciiTheme="majorHAnsi" w:eastAsia="MS Mincho" w:hAnsiTheme="majorHAnsi" w:cstheme="majorHAnsi"/>
          <w:b/>
          <w:bCs/>
          <w:sz w:val="24"/>
          <w:szCs w:val="24"/>
          <w:lang w:eastAsia="en-US"/>
        </w:rPr>
        <w:t>Fakturační údaje:</w:t>
      </w:r>
      <w:r w:rsidRPr="002C34D2">
        <w:rPr>
          <w:rFonts w:asciiTheme="majorHAnsi" w:eastAsia="MS Mincho" w:hAnsiTheme="majorHAnsi" w:cstheme="majorHAnsi"/>
          <w:b/>
          <w:sz w:val="24"/>
          <w:szCs w:val="24"/>
          <w:lang w:eastAsia="en-US"/>
        </w:rPr>
        <w:br/>
      </w:r>
      <w:r w:rsidRPr="002C34D2">
        <w:rPr>
          <w:rFonts w:asciiTheme="majorHAnsi" w:eastAsia="MS Mincho" w:hAnsiTheme="majorHAnsi" w:cstheme="majorHAnsi"/>
          <w:bCs/>
          <w:sz w:val="24"/>
          <w:szCs w:val="24"/>
          <w:lang w:eastAsia="en-US"/>
        </w:rPr>
        <w:t>SYNOT Gastro CZ s.r.o.</w:t>
      </w:r>
      <w:r w:rsidRPr="002C34D2">
        <w:rPr>
          <w:rFonts w:asciiTheme="majorHAnsi" w:eastAsia="MS Mincho" w:hAnsiTheme="majorHAnsi" w:cstheme="majorHAnsi"/>
          <w:bCs/>
          <w:sz w:val="24"/>
          <w:szCs w:val="24"/>
          <w:lang w:eastAsia="en-US"/>
        </w:rPr>
        <w:br/>
      </w:r>
      <w:proofErr w:type="spellStart"/>
      <w:r w:rsidRPr="002C34D2">
        <w:rPr>
          <w:rFonts w:asciiTheme="majorHAnsi" w:eastAsia="MS Mincho" w:hAnsiTheme="majorHAnsi" w:cstheme="majorHAnsi"/>
          <w:bCs/>
          <w:sz w:val="24"/>
          <w:szCs w:val="24"/>
          <w:lang w:eastAsia="en-US"/>
        </w:rPr>
        <w:t>Jaktáře</w:t>
      </w:r>
      <w:proofErr w:type="spellEnd"/>
      <w:r w:rsidRPr="002C34D2">
        <w:rPr>
          <w:rFonts w:asciiTheme="majorHAnsi" w:eastAsia="MS Mincho" w:hAnsiTheme="majorHAnsi" w:cstheme="majorHAnsi"/>
          <w:bCs/>
          <w:sz w:val="24"/>
          <w:szCs w:val="24"/>
          <w:lang w:eastAsia="en-US"/>
        </w:rPr>
        <w:t xml:space="preserve"> 1475, Mařatice</w:t>
      </w:r>
      <w:r w:rsidRPr="002C34D2">
        <w:rPr>
          <w:rFonts w:asciiTheme="majorHAnsi" w:eastAsia="MS Mincho" w:hAnsiTheme="majorHAnsi" w:cstheme="majorHAnsi"/>
          <w:bCs/>
          <w:sz w:val="24"/>
          <w:szCs w:val="24"/>
          <w:lang w:eastAsia="en-US"/>
        </w:rPr>
        <w:br/>
        <w:t>686 01 Uherské Hradiště</w:t>
      </w:r>
      <w:r w:rsidRPr="002C34D2">
        <w:rPr>
          <w:rFonts w:asciiTheme="majorHAnsi" w:eastAsia="MS Mincho" w:hAnsiTheme="majorHAnsi" w:cstheme="majorHAnsi"/>
          <w:bCs/>
          <w:sz w:val="24"/>
          <w:szCs w:val="24"/>
          <w:lang w:eastAsia="en-US"/>
        </w:rPr>
        <w:br/>
        <w:t>IČO: 23737522</w:t>
      </w:r>
      <w:r w:rsidRPr="002C34D2">
        <w:rPr>
          <w:rFonts w:asciiTheme="majorHAnsi" w:eastAsia="MS Mincho" w:hAnsiTheme="majorHAnsi" w:cstheme="majorHAnsi"/>
          <w:bCs/>
          <w:sz w:val="24"/>
          <w:szCs w:val="24"/>
          <w:lang w:eastAsia="en-US"/>
        </w:rPr>
        <w:br/>
        <w:t>DIČ: CZ23737522</w:t>
      </w:r>
      <w:r w:rsidRPr="002C34D2">
        <w:rPr>
          <w:rFonts w:asciiTheme="majorHAnsi" w:eastAsia="MS Mincho" w:hAnsiTheme="majorHAnsi" w:cstheme="majorHAnsi"/>
          <w:bCs/>
          <w:sz w:val="24"/>
          <w:szCs w:val="24"/>
          <w:lang w:eastAsia="en-US"/>
        </w:rPr>
        <w:br/>
        <w:t xml:space="preserve">Účet: </w:t>
      </w:r>
      <w:proofErr w:type="spellStart"/>
      <w:r w:rsidR="007D058D">
        <w:rPr>
          <w:rFonts w:asciiTheme="majorHAnsi" w:eastAsia="MS Mincho" w:hAnsiTheme="majorHAnsi" w:cstheme="majorHAnsi"/>
          <w:bCs/>
          <w:sz w:val="24"/>
          <w:szCs w:val="24"/>
          <w:lang w:eastAsia="en-US"/>
        </w:rPr>
        <w:t>xxxxxxxxxxxxxxxxxxxxxxxxxxxx</w:t>
      </w:r>
      <w:proofErr w:type="spellEnd"/>
    </w:p>
    <w:p w14:paraId="0D9B3C57" w14:textId="2360653E" w:rsidR="00D15BF5" w:rsidRPr="002C34D2" w:rsidRDefault="00243C75" w:rsidP="00D15BF5">
      <w:pPr>
        <w:pStyle w:val="RTFUndefined"/>
        <w:ind w:left="-540"/>
        <w:rPr>
          <w:rFonts w:asciiTheme="majorHAnsi" w:hAnsiTheme="majorHAnsi" w:cstheme="majorHAnsi"/>
          <w:sz w:val="24"/>
          <w:szCs w:val="24"/>
        </w:rPr>
      </w:pPr>
      <w:r w:rsidRPr="002C34D2">
        <w:rPr>
          <w:rFonts w:asciiTheme="majorHAnsi" w:hAnsiTheme="majorHAnsi" w:cstheme="majorHAnsi"/>
          <w:sz w:val="24"/>
          <w:szCs w:val="24"/>
        </w:rPr>
        <w:t xml:space="preserve">e: </w:t>
      </w:r>
      <w:r w:rsidR="00D15BF5" w:rsidRPr="002C34D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D058D">
        <w:t>xxxxxxxxxxxxxxxxxxxxxxxx</w:t>
      </w:r>
      <w:proofErr w:type="spellEnd"/>
    </w:p>
    <w:p w14:paraId="17669479" w14:textId="0C08CA4E" w:rsidR="00D15BF5" w:rsidRPr="002C34D2" w:rsidRDefault="00D15BF5" w:rsidP="00D15BF5">
      <w:pPr>
        <w:pStyle w:val="RTFUndefined"/>
        <w:ind w:left="-540"/>
        <w:rPr>
          <w:rFonts w:asciiTheme="majorHAnsi" w:hAnsiTheme="majorHAnsi" w:cstheme="majorHAnsi"/>
          <w:sz w:val="24"/>
          <w:szCs w:val="24"/>
        </w:rPr>
      </w:pPr>
      <w:r w:rsidRPr="002C34D2">
        <w:rPr>
          <w:rStyle w:val="apple-converted-space"/>
          <w:rFonts w:asciiTheme="majorHAnsi" w:hAnsiTheme="majorHAnsi" w:cstheme="majorHAnsi"/>
          <w:sz w:val="24"/>
          <w:szCs w:val="24"/>
          <w:shd w:val="clear" w:color="auto" w:fill="FFFFFF"/>
        </w:rPr>
        <w:t xml:space="preserve">tel: </w:t>
      </w:r>
      <w:proofErr w:type="spellStart"/>
      <w:r w:rsidR="007D058D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xxxxxxxxxxxxxxxxxxxxxxxxxx</w:t>
      </w:r>
      <w:proofErr w:type="spellEnd"/>
    </w:p>
    <w:p w14:paraId="10D18BEF" w14:textId="77777777" w:rsidR="00D15BF5" w:rsidRPr="006D2E5F" w:rsidRDefault="00D15BF5" w:rsidP="00D15BF5">
      <w:pPr>
        <w:autoSpaceDE w:val="0"/>
        <w:autoSpaceDN w:val="0"/>
        <w:adjustRightInd w:val="0"/>
        <w:rPr>
          <w:rFonts w:ascii="Verdana" w:hAnsi="Verdana" w:cs="Verdana"/>
          <w:color w:val="000000"/>
          <w:lang w:eastAsia="cs-CZ"/>
        </w:rPr>
      </w:pPr>
    </w:p>
    <w:p w14:paraId="4C7292C6" w14:textId="77777777" w:rsidR="00D15BF5" w:rsidRDefault="00D15BF5" w:rsidP="00D15BF5">
      <w:pPr>
        <w:pStyle w:val="RTFUndefined"/>
        <w:ind w:left="-540"/>
        <w:rPr>
          <w:rFonts w:ascii="Calibri Light" w:hAnsi="Calibri Light"/>
          <w:sz w:val="24"/>
          <w:szCs w:val="24"/>
        </w:rPr>
      </w:pPr>
      <w:r w:rsidRPr="007A1615">
        <w:rPr>
          <w:rFonts w:ascii="Calibri Light" w:hAnsi="Calibri Light"/>
          <w:sz w:val="24"/>
          <w:szCs w:val="24"/>
        </w:rPr>
        <w:t>Objednáváme u Vás:</w:t>
      </w:r>
      <w:r>
        <w:rPr>
          <w:rFonts w:ascii="Calibri Light" w:hAnsi="Calibri Light"/>
          <w:sz w:val="24"/>
          <w:szCs w:val="24"/>
        </w:rPr>
        <w:t xml:space="preserve"> </w:t>
      </w:r>
    </w:p>
    <w:p w14:paraId="62759370" w14:textId="77777777" w:rsidR="00D15BF5" w:rsidRDefault="00D15BF5" w:rsidP="00D15BF5">
      <w:pPr>
        <w:pStyle w:val="RTFUndefined"/>
        <w:ind w:left="-540"/>
        <w:rPr>
          <w:rFonts w:ascii="Calibri Light" w:hAnsi="Calibri Light"/>
          <w:sz w:val="24"/>
          <w:szCs w:val="24"/>
        </w:rPr>
      </w:pPr>
    </w:p>
    <w:p w14:paraId="53A623E7" w14:textId="2E36A5C8" w:rsidR="00D15BF5" w:rsidRPr="0049463C" w:rsidRDefault="00C96F8C" w:rsidP="00D15BF5">
      <w:pPr>
        <w:pStyle w:val="RTFUndefined"/>
        <w:ind w:left="-540"/>
        <w:rPr>
          <w:rFonts w:ascii="Calibri Light" w:hAnsi="Calibri Light"/>
          <w:b/>
          <w:sz w:val="24"/>
          <w:szCs w:val="24"/>
          <w:u w:val="single"/>
        </w:rPr>
      </w:pPr>
      <w:r w:rsidRPr="0049463C">
        <w:rPr>
          <w:rFonts w:ascii="Calibri Light" w:hAnsi="Calibri Light"/>
          <w:b/>
          <w:sz w:val="24"/>
          <w:szCs w:val="24"/>
          <w:u w:val="single"/>
        </w:rPr>
        <w:t>Služby</w:t>
      </w:r>
      <w:r w:rsidR="00243C75" w:rsidRPr="0049463C">
        <w:rPr>
          <w:rFonts w:ascii="Calibri Light" w:hAnsi="Calibri Light"/>
          <w:b/>
          <w:sz w:val="24"/>
          <w:szCs w:val="24"/>
          <w:u w:val="single"/>
        </w:rPr>
        <w:t xml:space="preserve"> v rámci valné hromady ASOPS pořádané Janáčkovou filharmonií Ostrava:</w:t>
      </w:r>
    </w:p>
    <w:p w14:paraId="10D84430" w14:textId="2CE6658A" w:rsidR="004860A6" w:rsidRPr="0049463C" w:rsidRDefault="004860A6" w:rsidP="004860A6">
      <w:pPr>
        <w:pStyle w:val="RTFUndefined"/>
        <w:numPr>
          <w:ilvl w:val="0"/>
          <w:numId w:val="1"/>
        </w:numPr>
        <w:rPr>
          <w:rFonts w:ascii="Calibri Light" w:hAnsi="Calibri Light"/>
          <w:bCs/>
          <w:sz w:val="24"/>
          <w:szCs w:val="24"/>
        </w:rPr>
      </w:pPr>
      <w:r w:rsidRPr="0049463C">
        <w:rPr>
          <w:rFonts w:ascii="Calibri Light" w:hAnsi="Calibri Light"/>
          <w:bCs/>
          <w:sz w:val="24"/>
          <w:szCs w:val="24"/>
        </w:rPr>
        <w:t>Pronájem prostor</w:t>
      </w:r>
      <w:r w:rsidR="00326D16" w:rsidRPr="0049463C">
        <w:rPr>
          <w:rFonts w:ascii="Calibri Light" w:hAnsi="Calibri Light"/>
          <w:bCs/>
          <w:sz w:val="24"/>
          <w:szCs w:val="24"/>
        </w:rPr>
        <w:t xml:space="preserve"> + technické zajištění</w:t>
      </w:r>
      <w:r w:rsidR="006F4750" w:rsidRPr="0049463C">
        <w:rPr>
          <w:rFonts w:ascii="Calibri Light" w:hAnsi="Calibri Light"/>
          <w:bCs/>
          <w:sz w:val="24"/>
          <w:szCs w:val="24"/>
        </w:rPr>
        <w:t xml:space="preserve"> po dobu jednání</w:t>
      </w:r>
    </w:p>
    <w:p w14:paraId="0B620EE5" w14:textId="28FE6BC3" w:rsidR="004860A6" w:rsidRPr="0049463C" w:rsidRDefault="00BF0AE4" w:rsidP="004860A6">
      <w:pPr>
        <w:pStyle w:val="RTFUndefined"/>
        <w:numPr>
          <w:ilvl w:val="0"/>
          <w:numId w:val="1"/>
        </w:numPr>
        <w:rPr>
          <w:rFonts w:ascii="Calibri Light" w:hAnsi="Calibri Light"/>
          <w:bCs/>
          <w:sz w:val="24"/>
          <w:szCs w:val="24"/>
        </w:rPr>
      </w:pPr>
      <w:proofErr w:type="spellStart"/>
      <w:r w:rsidRPr="0049463C">
        <w:rPr>
          <w:rFonts w:ascii="Calibri Light" w:hAnsi="Calibri Light"/>
          <w:bCs/>
          <w:sz w:val="24"/>
          <w:szCs w:val="24"/>
        </w:rPr>
        <w:t>Coffebreak</w:t>
      </w:r>
      <w:proofErr w:type="spellEnd"/>
      <w:r w:rsidR="00B1781A" w:rsidRPr="0049463C">
        <w:rPr>
          <w:rFonts w:ascii="Calibri Light" w:hAnsi="Calibri Light"/>
          <w:bCs/>
          <w:sz w:val="24"/>
          <w:szCs w:val="24"/>
        </w:rPr>
        <w:t xml:space="preserve"> po dobu jednání</w:t>
      </w:r>
      <w:r w:rsidR="00DC6E95" w:rsidRPr="0049463C">
        <w:rPr>
          <w:rFonts w:ascii="Calibri Light" w:hAnsi="Calibri Light"/>
          <w:bCs/>
          <w:sz w:val="24"/>
          <w:szCs w:val="24"/>
        </w:rPr>
        <w:t xml:space="preserve"> – pro 21 osob</w:t>
      </w:r>
    </w:p>
    <w:p w14:paraId="5EB69319" w14:textId="6C3EEBBF" w:rsidR="00B1781A" w:rsidRPr="0049463C" w:rsidRDefault="00B1781A" w:rsidP="004860A6">
      <w:pPr>
        <w:pStyle w:val="RTFUndefined"/>
        <w:numPr>
          <w:ilvl w:val="0"/>
          <w:numId w:val="1"/>
        </w:numPr>
        <w:rPr>
          <w:rFonts w:ascii="Calibri Light" w:hAnsi="Calibri Light"/>
          <w:bCs/>
          <w:sz w:val="24"/>
          <w:szCs w:val="24"/>
        </w:rPr>
      </w:pPr>
      <w:r w:rsidRPr="0049463C">
        <w:rPr>
          <w:rFonts w:ascii="Calibri Light" w:hAnsi="Calibri Light"/>
          <w:bCs/>
          <w:sz w:val="24"/>
          <w:szCs w:val="24"/>
        </w:rPr>
        <w:t xml:space="preserve">Stravování </w:t>
      </w:r>
      <w:r w:rsidR="00273050">
        <w:rPr>
          <w:rFonts w:ascii="Calibri Light" w:hAnsi="Calibri Light"/>
          <w:bCs/>
          <w:sz w:val="24"/>
          <w:szCs w:val="24"/>
        </w:rPr>
        <w:t xml:space="preserve">a pitný režim </w:t>
      </w:r>
      <w:r w:rsidRPr="0049463C">
        <w:rPr>
          <w:rFonts w:ascii="Calibri Light" w:hAnsi="Calibri Light"/>
          <w:bCs/>
          <w:sz w:val="24"/>
          <w:szCs w:val="24"/>
        </w:rPr>
        <w:t>po dobu pobytu</w:t>
      </w:r>
      <w:r w:rsidR="00DC6E95" w:rsidRPr="0049463C">
        <w:rPr>
          <w:rFonts w:ascii="Calibri Light" w:hAnsi="Calibri Light"/>
          <w:bCs/>
          <w:sz w:val="24"/>
          <w:szCs w:val="24"/>
        </w:rPr>
        <w:t xml:space="preserve"> </w:t>
      </w:r>
      <w:r w:rsidR="0049463C" w:rsidRPr="0049463C">
        <w:rPr>
          <w:rFonts w:ascii="Calibri Light" w:hAnsi="Calibri Light"/>
          <w:bCs/>
          <w:sz w:val="24"/>
          <w:szCs w:val="24"/>
        </w:rPr>
        <w:t>– pro 19 osob</w:t>
      </w:r>
    </w:p>
    <w:p w14:paraId="204BAEE5" w14:textId="4A203326" w:rsidR="006F4750" w:rsidRPr="0049463C" w:rsidRDefault="006F4750" w:rsidP="004860A6">
      <w:pPr>
        <w:pStyle w:val="RTFUndefined"/>
        <w:numPr>
          <w:ilvl w:val="0"/>
          <w:numId w:val="1"/>
        </w:numPr>
        <w:rPr>
          <w:rFonts w:ascii="Calibri Light" w:hAnsi="Calibri Light"/>
          <w:bCs/>
          <w:sz w:val="24"/>
          <w:szCs w:val="24"/>
        </w:rPr>
      </w:pPr>
      <w:r w:rsidRPr="0049463C">
        <w:rPr>
          <w:rFonts w:ascii="Calibri Light" w:hAnsi="Calibri Light"/>
          <w:bCs/>
          <w:sz w:val="24"/>
          <w:szCs w:val="24"/>
        </w:rPr>
        <w:t xml:space="preserve">Příp. další </w:t>
      </w:r>
      <w:r w:rsidR="0049463C" w:rsidRPr="0049463C">
        <w:rPr>
          <w:rFonts w:ascii="Calibri Light" w:hAnsi="Calibri Light"/>
          <w:bCs/>
          <w:sz w:val="24"/>
          <w:szCs w:val="24"/>
        </w:rPr>
        <w:t>potřebná zajištění nad rámec</w:t>
      </w:r>
    </w:p>
    <w:p w14:paraId="77C54C61" w14:textId="77777777" w:rsidR="00D15BF5" w:rsidRDefault="00D15BF5" w:rsidP="00D15BF5">
      <w:pPr>
        <w:pStyle w:val="RTFUndefined"/>
        <w:ind w:left="-540"/>
        <w:rPr>
          <w:rFonts w:ascii="Calibri Light" w:hAnsi="Calibri Light"/>
          <w:sz w:val="24"/>
          <w:szCs w:val="24"/>
        </w:rPr>
      </w:pPr>
    </w:p>
    <w:p w14:paraId="67102A9C" w14:textId="75EAD1CA" w:rsidR="00D15BF5" w:rsidRPr="007A1615" w:rsidRDefault="00D15BF5" w:rsidP="00D15BF5">
      <w:pPr>
        <w:pStyle w:val="RTFUndefined"/>
        <w:ind w:left="-540"/>
        <w:rPr>
          <w:rFonts w:ascii="Calibri Light" w:hAnsi="Calibri Light"/>
          <w:sz w:val="24"/>
          <w:szCs w:val="24"/>
        </w:rPr>
      </w:pPr>
      <w:r w:rsidRPr="007A1615">
        <w:rPr>
          <w:rFonts w:ascii="Calibri Light" w:hAnsi="Calibri Light"/>
          <w:sz w:val="24"/>
          <w:szCs w:val="24"/>
        </w:rPr>
        <w:t xml:space="preserve">Maximální cena </w:t>
      </w:r>
      <w:r w:rsidR="006F4715">
        <w:rPr>
          <w:rFonts w:ascii="Calibri Light" w:hAnsi="Calibri Light"/>
          <w:sz w:val="24"/>
          <w:szCs w:val="24"/>
        </w:rPr>
        <w:t>bez</w:t>
      </w:r>
      <w:r w:rsidRPr="007A1615">
        <w:rPr>
          <w:rFonts w:ascii="Calibri Light" w:hAnsi="Calibri Light"/>
          <w:sz w:val="24"/>
          <w:szCs w:val="24"/>
        </w:rPr>
        <w:t xml:space="preserve"> DPH: </w:t>
      </w:r>
      <w:r w:rsidR="002C34D2">
        <w:rPr>
          <w:rFonts w:ascii="Calibri Light" w:hAnsi="Calibri Light"/>
          <w:sz w:val="24"/>
          <w:szCs w:val="24"/>
        </w:rPr>
        <w:t xml:space="preserve">  </w:t>
      </w:r>
      <w:r w:rsidR="00F330D2">
        <w:rPr>
          <w:rFonts w:ascii="Calibri Light" w:hAnsi="Calibri Light"/>
          <w:sz w:val="24"/>
          <w:szCs w:val="24"/>
        </w:rPr>
        <w:t>87</w:t>
      </w:r>
      <w:r w:rsidR="006F4715">
        <w:rPr>
          <w:rFonts w:ascii="Calibri Light" w:hAnsi="Calibri Light"/>
          <w:sz w:val="24"/>
          <w:szCs w:val="24"/>
        </w:rPr>
        <w:t>.000,-</w:t>
      </w:r>
      <w:r w:rsidR="002C34D2">
        <w:rPr>
          <w:rFonts w:ascii="Calibri Light" w:hAnsi="Calibri Light"/>
          <w:sz w:val="24"/>
          <w:szCs w:val="24"/>
        </w:rPr>
        <w:t xml:space="preserve"> </w:t>
      </w:r>
      <w:r>
        <w:rPr>
          <w:rFonts w:ascii="Calibri Light" w:hAnsi="Calibri Light"/>
          <w:sz w:val="24"/>
          <w:szCs w:val="24"/>
        </w:rPr>
        <w:t>Kč</w:t>
      </w:r>
    </w:p>
    <w:p w14:paraId="0A6FEA0E" w14:textId="3AE01DFD" w:rsidR="00D15BF5" w:rsidRPr="007A1615" w:rsidRDefault="00D15BF5" w:rsidP="00D15BF5">
      <w:pPr>
        <w:pStyle w:val="RTFUndefined"/>
        <w:ind w:left="-540"/>
        <w:rPr>
          <w:rFonts w:ascii="Calibri Light" w:hAnsi="Calibri Light"/>
          <w:sz w:val="24"/>
          <w:szCs w:val="24"/>
        </w:rPr>
      </w:pPr>
      <w:r w:rsidRPr="007A1615">
        <w:rPr>
          <w:rFonts w:ascii="Calibri Light" w:hAnsi="Calibri Light"/>
          <w:sz w:val="24"/>
          <w:szCs w:val="24"/>
        </w:rPr>
        <w:t xml:space="preserve">Termín zhotovení nebo plnění: </w:t>
      </w:r>
      <w:r>
        <w:rPr>
          <w:rFonts w:ascii="Calibri Light" w:hAnsi="Calibri Light"/>
          <w:sz w:val="24"/>
          <w:szCs w:val="24"/>
        </w:rPr>
        <w:t xml:space="preserve"> </w:t>
      </w:r>
      <w:r w:rsidR="007D4E2C">
        <w:rPr>
          <w:rFonts w:ascii="Calibri Light" w:hAnsi="Calibri Light"/>
          <w:sz w:val="24"/>
          <w:szCs w:val="24"/>
        </w:rPr>
        <w:t>25.-27.5.</w:t>
      </w:r>
      <w:r w:rsidR="00C7437E">
        <w:rPr>
          <w:rFonts w:ascii="Calibri Light" w:hAnsi="Calibri Light"/>
          <w:sz w:val="24"/>
          <w:szCs w:val="24"/>
        </w:rPr>
        <w:t>2026</w:t>
      </w:r>
    </w:p>
    <w:p w14:paraId="0272DCF4" w14:textId="77777777" w:rsidR="00D15BF5" w:rsidRPr="007A1615" w:rsidRDefault="00D15BF5" w:rsidP="00D15BF5">
      <w:pPr>
        <w:pStyle w:val="RTFUndefined"/>
        <w:ind w:left="-540"/>
        <w:rPr>
          <w:rFonts w:ascii="Calibri Light" w:hAnsi="Calibri Light"/>
          <w:b/>
          <w:caps/>
          <w:sz w:val="24"/>
          <w:szCs w:val="24"/>
        </w:rPr>
      </w:pPr>
    </w:p>
    <w:p w14:paraId="0B932328" w14:textId="77777777" w:rsidR="00D15BF5" w:rsidRPr="00FB50F3" w:rsidRDefault="00D15BF5" w:rsidP="00D15BF5">
      <w:pPr>
        <w:pStyle w:val="RTFUndefined"/>
        <w:ind w:left="-540"/>
        <w:rPr>
          <w:rFonts w:ascii="Calibri Light" w:hAnsi="Calibri Light"/>
          <w:b/>
          <w:caps/>
        </w:rPr>
      </w:pPr>
      <w:r w:rsidRPr="00FB50F3">
        <w:rPr>
          <w:rFonts w:ascii="Calibri Light" w:hAnsi="Calibri Light"/>
          <w:b/>
          <w:caps/>
        </w:rPr>
        <w:t>Na vystavenou fakturu uvádějte vždy číslo naší objednávky.</w:t>
      </w:r>
    </w:p>
    <w:p w14:paraId="0DB80257" w14:textId="77777777" w:rsidR="00D15BF5" w:rsidRPr="00FB50F3" w:rsidRDefault="00D15BF5" w:rsidP="00D15BF5">
      <w:pPr>
        <w:pStyle w:val="RTFUndefined"/>
        <w:ind w:left="-540"/>
        <w:rPr>
          <w:rFonts w:ascii="Calibri Light" w:hAnsi="Calibri Light"/>
          <w:b/>
          <w:caps/>
        </w:rPr>
      </w:pPr>
      <w:r w:rsidRPr="00FB50F3">
        <w:rPr>
          <w:rFonts w:ascii="Calibri Light" w:hAnsi="Calibri Light"/>
          <w:b/>
          <w:caps/>
        </w:rPr>
        <w:t>Požadujeme potvrzený dodací list nebo předávací protokol.</w:t>
      </w:r>
    </w:p>
    <w:p w14:paraId="673E856E" w14:textId="77777777" w:rsidR="00D15BF5" w:rsidRPr="00FB50F3" w:rsidRDefault="00D15BF5" w:rsidP="00D15BF5">
      <w:pPr>
        <w:pStyle w:val="RTFUndefined"/>
        <w:ind w:left="-540"/>
        <w:rPr>
          <w:rFonts w:ascii="Calibri Light" w:hAnsi="Calibri Light"/>
          <w:b/>
          <w:caps/>
        </w:rPr>
      </w:pPr>
    </w:p>
    <w:p w14:paraId="6491A988" w14:textId="77777777" w:rsidR="00D15BF5" w:rsidRPr="007A1615" w:rsidRDefault="00D15BF5" w:rsidP="00D15BF5">
      <w:pPr>
        <w:ind w:left="-540" w:right="43"/>
        <w:rPr>
          <w:rFonts w:ascii="Calibri Light" w:hAnsi="Calibri Light"/>
          <w:sz w:val="18"/>
          <w:szCs w:val="18"/>
        </w:rPr>
      </w:pP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i/>
          <w:sz w:val="18"/>
          <w:szCs w:val="18"/>
        </w:rPr>
        <w:t>vystavil:</w:t>
      </w:r>
    </w:p>
    <w:p w14:paraId="4321C363" w14:textId="77777777" w:rsidR="00D15BF5" w:rsidRPr="007A1615" w:rsidRDefault="00D15BF5" w:rsidP="00D15BF5">
      <w:pPr>
        <w:ind w:left="-540" w:right="43"/>
        <w:rPr>
          <w:rFonts w:ascii="Calibri Light" w:hAnsi="Calibri Light"/>
          <w:sz w:val="18"/>
          <w:szCs w:val="18"/>
        </w:rPr>
      </w:pP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>
        <w:rPr>
          <w:rFonts w:ascii="Calibri Light" w:hAnsi="Calibri Light"/>
          <w:sz w:val="18"/>
          <w:szCs w:val="18"/>
        </w:rPr>
        <w:t>Marcela Marmolová</w:t>
      </w:r>
    </w:p>
    <w:p w14:paraId="015185E9" w14:textId="24EFE638" w:rsidR="00D15BF5" w:rsidRDefault="00D15BF5" w:rsidP="00D15BF5">
      <w:pPr>
        <w:ind w:left="-540" w:right="43"/>
        <w:rPr>
          <w:rFonts w:ascii="Calibri Light" w:hAnsi="Calibri Light"/>
          <w:sz w:val="18"/>
          <w:szCs w:val="18"/>
        </w:rPr>
      </w:pP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  <w:t xml:space="preserve">t: </w:t>
      </w:r>
      <w:proofErr w:type="spellStart"/>
      <w:r w:rsidR="007D058D">
        <w:rPr>
          <w:rFonts w:ascii="Calibri Light" w:hAnsi="Calibri Light"/>
          <w:sz w:val="18"/>
          <w:szCs w:val="18"/>
        </w:rPr>
        <w:t>xxxxxxxxxxxxxxxxx</w:t>
      </w:r>
      <w:proofErr w:type="spellEnd"/>
      <w:r w:rsidRPr="007A1615">
        <w:rPr>
          <w:rFonts w:ascii="Calibri Light" w:hAnsi="Calibri Light"/>
          <w:sz w:val="18"/>
          <w:szCs w:val="18"/>
        </w:rPr>
        <w:br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  <w:t xml:space="preserve">e: </w:t>
      </w:r>
      <w:hyperlink r:id="rId7" w:history="1">
        <w:proofErr w:type="spellStart"/>
        <w:r w:rsidR="007D058D">
          <w:rPr>
            <w:rStyle w:val="Hypertextovodkaz"/>
            <w:rFonts w:ascii="Calibri Light" w:hAnsi="Calibri Light"/>
            <w:sz w:val="18"/>
            <w:szCs w:val="18"/>
          </w:rPr>
          <w:t>xxxxxxxxxxxxxxxxxx</w:t>
        </w:r>
        <w:proofErr w:type="spellEnd"/>
      </w:hyperlink>
      <w:r w:rsidRPr="007A1615">
        <w:rPr>
          <w:rFonts w:ascii="Calibri Light" w:hAnsi="Calibri Light"/>
          <w:sz w:val="18"/>
          <w:szCs w:val="18"/>
        </w:rPr>
        <w:t xml:space="preserve"> </w:t>
      </w:r>
      <w:r w:rsidRPr="007A1615">
        <w:rPr>
          <w:rFonts w:ascii="Calibri Light" w:hAnsi="Calibri Light"/>
          <w:sz w:val="18"/>
          <w:szCs w:val="18"/>
        </w:rPr>
        <w:br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  <w:t xml:space="preserve">Datum vytvoření: </w:t>
      </w:r>
      <w:r>
        <w:rPr>
          <w:rFonts w:ascii="Calibri Light" w:hAnsi="Calibri Light"/>
          <w:sz w:val="18"/>
          <w:szCs w:val="18"/>
        </w:rPr>
        <w:t xml:space="preserve"> </w:t>
      </w:r>
      <w:r w:rsidR="00F330D2">
        <w:rPr>
          <w:rFonts w:ascii="Calibri Light" w:hAnsi="Calibri Light"/>
          <w:sz w:val="18"/>
          <w:szCs w:val="18"/>
        </w:rPr>
        <w:t>19</w:t>
      </w:r>
      <w:r w:rsidR="00C7437E">
        <w:rPr>
          <w:rFonts w:ascii="Calibri Light" w:hAnsi="Calibri Light"/>
          <w:sz w:val="18"/>
          <w:szCs w:val="18"/>
        </w:rPr>
        <w:t>.</w:t>
      </w:r>
      <w:r w:rsidR="00F330D2">
        <w:rPr>
          <w:rFonts w:ascii="Calibri Light" w:hAnsi="Calibri Light"/>
          <w:sz w:val="18"/>
          <w:szCs w:val="18"/>
        </w:rPr>
        <w:t>5</w:t>
      </w:r>
      <w:r w:rsidR="00C7437E">
        <w:rPr>
          <w:rFonts w:ascii="Calibri Light" w:hAnsi="Calibri Light"/>
          <w:sz w:val="18"/>
          <w:szCs w:val="18"/>
        </w:rPr>
        <w:t>.</w:t>
      </w:r>
      <w:r>
        <w:rPr>
          <w:rFonts w:ascii="Calibri Light" w:hAnsi="Calibri Light"/>
          <w:sz w:val="18"/>
          <w:szCs w:val="18"/>
        </w:rPr>
        <w:t>202</w:t>
      </w:r>
      <w:r w:rsidR="00C7437E">
        <w:rPr>
          <w:rFonts w:ascii="Calibri Light" w:hAnsi="Calibri Light"/>
          <w:sz w:val="18"/>
          <w:szCs w:val="18"/>
        </w:rPr>
        <w:t>6</w:t>
      </w:r>
    </w:p>
    <w:p w14:paraId="7DC283ED" w14:textId="77777777" w:rsidR="00D15BF5" w:rsidRDefault="00D15BF5" w:rsidP="00D15BF5">
      <w:pPr>
        <w:ind w:left="-540" w:right="43"/>
        <w:rPr>
          <w:rFonts w:ascii="Calibri Light" w:hAnsi="Calibri Light"/>
          <w:sz w:val="18"/>
          <w:szCs w:val="18"/>
        </w:rPr>
      </w:pPr>
    </w:p>
    <w:p w14:paraId="77F9FCAE" w14:textId="77777777" w:rsidR="00F330D2" w:rsidRPr="007A1615" w:rsidRDefault="00F330D2" w:rsidP="00D15BF5">
      <w:pPr>
        <w:ind w:left="-540" w:right="43"/>
        <w:rPr>
          <w:rFonts w:ascii="Calibri Light" w:hAnsi="Calibri Light"/>
          <w:sz w:val="18"/>
          <w:szCs w:val="18"/>
        </w:rPr>
      </w:pPr>
    </w:p>
    <w:p w14:paraId="440F62A3" w14:textId="77777777" w:rsidR="00D15BF5" w:rsidRPr="007A1615" w:rsidRDefault="00D15BF5" w:rsidP="00D15BF5">
      <w:pPr>
        <w:ind w:right="43"/>
        <w:rPr>
          <w:rFonts w:ascii="Calibri Light" w:hAnsi="Calibri Light"/>
          <w:sz w:val="18"/>
          <w:szCs w:val="18"/>
        </w:rPr>
      </w:pPr>
    </w:p>
    <w:p w14:paraId="1D47D4FE" w14:textId="541AB273" w:rsidR="00D15BF5" w:rsidRPr="007A1615" w:rsidRDefault="00D15BF5" w:rsidP="00D15BF5">
      <w:pPr>
        <w:ind w:right="43"/>
        <w:rPr>
          <w:rFonts w:ascii="Calibri Light" w:hAnsi="Calibri Light"/>
          <w:sz w:val="18"/>
          <w:szCs w:val="18"/>
        </w:rPr>
      </w:pPr>
      <w:r w:rsidRPr="007A1615">
        <w:rPr>
          <w:rFonts w:ascii="Calibri Light" w:hAnsi="Calibri Light"/>
          <w:i/>
          <w:sz w:val="18"/>
          <w:szCs w:val="18"/>
        </w:rPr>
        <w:t>předběžná řídící kontrola:</w:t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i/>
          <w:sz w:val="18"/>
          <w:szCs w:val="18"/>
        </w:rPr>
        <w:t>schválil správce rozpočtu:</w:t>
      </w:r>
      <w:r w:rsidRPr="007A1615">
        <w:rPr>
          <w:rFonts w:ascii="Calibri Light" w:hAnsi="Calibri Light"/>
          <w:sz w:val="18"/>
          <w:szCs w:val="18"/>
        </w:rPr>
        <w:br/>
      </w:r>
      <w:r w:rsidRPr="007A1615">
        <w:rPr>
          <w:rFonts w:ascii="Calibri Light" w:hAnsi="Calibri Light"/>
          <w:b/>
          <w:sz w:val="18"/>
          <w:szCs w:val="18"/>
        </w:rPr>
        <w:t>Mgr. Jan Žemla</w:t>
      </w:r>
      <w:r w:rsidRPr="007A1615">
        <w:rPr>
          <w:rFonts w:ascii="Calibri Light" w:hAnsi="Calibri Light"/>
          <w:b/>
          <w:sz w:val="18"/>
          <w:szCs w:val="18"/>
        </w:rPr>
        <w:tab/>
      </w:r>
      <w:r w:rsidRPr="007A1615">
        <w:rPr>
          <w:rFonts w:ascii="Calibri Light" w:hAnsi="Calibri Light"/>
          <w:b/>
          <w:sz w:val="18"/>
          <w:szCs w:val="18"/>
        </w:rPr>
        <w:tab/>
      </w:r>
      <w:r w:rsidRPr="007A1615">
        <w:rPr>
          <w:rFonts w:ascii="Calibri Light" w:hAnsi="Calibri Light"/>
          <w:b/>
          <w:sz w:val="18"/>
          <w:szCs w:val="18"/>
        </w:rPr>
        <w:tab/>
      </w:r>
      <w:r w:rsidRPr="007A1615">
        <w:rPr>
          <w:rFonts w:ascii="Calibri Light" w:hAnsi="Calibri Light"/>
          <w:b/>
          <w:sz w:val="18"/>
          <w:szCs w:val="18"/>
        </w:rPr>
        <w:tab/>
      </w:r>
      <w:r w:rsidRPr="007A1615">
        <w:rPr>
          <w:rFonts w:ascii="Calibri Light" w:hAnsi="Calibri Light"/>
          <w:b/>
          <w:sz w:val="18"/>
          <w:szCs w:val="18"/>
        </w:rPr>
        <w:tab/>
      </w:r>
      <w:r w:rsidRPr="007A1615">
        <w:rPr>
          <w:rFonts w:ascii="Calibri Light" w:hAnsi="Calibri Light"/>
          <w:b/>
          <w:sz w:val="18"/>
          <w:szCs w:val="18"/>
        </w:rPr>
        <w:tab/>
      </w:r>
      <w:r w:rsidRPr="007A1615">
        <w:rPr>
          <w:rFonts w:ascii="Calibri Light" w:hAnsi="Calibri Light"/>
          <w:b/>
          <w:sz w:val="18"/>
          <w:szCs w:val="18"/>
        </w:rPr>
        <w:tab/>
      </w:r>
      <w:r w:rsidR="002C34D2">
        <w:rPr>
          <w:rFonts w:ascii="Calibri Light" w:hAnsi="Calibri Light"/>
          <w:b/>
          <w:sz w:val="18"/>
          <w:szCs w:val="18"/>
        </w:rPr>
        <w:t>Ing.</w:t>
      </w:r>
      <w:r w:rsidR="00C7437E">
        <w:rPr>
          <w:rFonts w:ascii="Calibri Light" w:hAnsi="Calibri Light"/>
          <w:b/>
          <w:sz w:val="18"/>
          <w:szCs w:val="18"/>
        </w:rPr>
        <w:t xml:space="preserve"> </w:t>
      </w:r>
      <w:r w:rsidR="001A6566">
        <w:rPr>
          <w:rFonts w:ascii="Calibri Light" w:hAnsi="Calibri Light"/>
          <w:b/>
          <w:sz w:val="18"/>
          <w:szCs w:val="18"/>
        </w:rPr>
        <w:t>Lucie Krásová</w:t>
      </w:r>
    </w:p>
    <w:p w14:paraId="67C2DC94" w14:textId="77777777" w:rsidR="00D15BF5" w:rsidRPr="007A1615" w:rsidRDefault="00D15BF5" w:rsidP="00D15BF5">
      <w:pPr>
        <w:ind w:right="43"/>
        <w:rPr>
          <w:rFonts w:ascii="Calibri Light" w:hAnsi="Calibri Light"/>
          <w:sz w:val="18"/>
          <w:szCs w:val="18"/>
        </w:rPr>
      </w:pPr>
      <w:r w:rsidRPr="007A1615">
        <w:rPr>
          <w:rFonts w:ascii="Calibri Light" w:hAnsi="Calibri Light"/>
          <w:sz w:val="18"/>
          <w:szCs w:val="18"/>
        </w:rPr>
        <w:t>ředitel</w:t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>
        <w:rPr>
          <w:rFonts w:ascii="Calibri Light" w:hAnsi="Calibri Light"/>
          <w:sz w:val="18"/>
          <w:szCs w:val="18"/>
        </w:rPr>
        <w:t>vedoucí ekonomického odd.</w:t>
      </w:r>
      <w:r>
        <w:rPr>
          <w:rFonts w:ascii="Calibri Light" w:hAnsi="Calibri Light"/>
          <w:sz w:val="18"/>
          <w:szCs w:val="18"/>
        </w:rPr>
        <w:tab/>
      </w:r>
      <w:r>
        <w:rPr>
          <w:rFonts w:ascii="Calibri Light" w:hAnsi="Calibri Light"/>
          <w:sz w:val="18"/>
          <w:szCs w:val="18"/>
        </w:rPr>
        <w:tab/>
      </w:r>
      <w:r>
        <w:rPr>
          <w:rFonts w:ascii="Calibri Light" w:hAnsi="Calibri Light"/>
          <w:sz w:val="18"/>
          <w:szCs w:val="18"/>
        </w:rPr>
        <w:tab/>
      </w:r>
    </w:p>
    <w:p w14:paraId="3994FE78" w14:textId="5F42BFC4" w:rsidR="00D15BF5" w:rsidRDefault="00D15BF5" w:rsidP="00D15BF5">
      <w:pPr>
        <w:ind w:right="43"/>
        <w:rPr>
          <w:rFonts w:ascii="Calibri Light" w:hAnsi="Calibri Light"/>
          <w:sz w:val="18"/>
          <w:szCs w:val="18"/>
        </w:rPr>
      </w:pPr>
      <w:r w:rsidRPr="007A1615">
        <w:rPr>
          <w:rFonts w:ascii="Calibri Light" w:hAnsi="Calibri Light"/>
          <w:sz w:val="18"/>
          <w:szCs w:val="18"/>
        </w:rPr>
        <w:t xml:space="preserve">e: </w:t>
      </w:r>
      <w:hyperlink r:id="rId8" w:history="1">
        <w:r w:rsidR="007D058D">
          <w:rPr>
            <w:rStyle w:val="Hypertextovodkaz"/>
            <w:rFonts w:ascii="Calibri Light" w:eastAsia="MS Mincho" w:hAnsi="Calibri Light"/>
            <w:sz w:val="18"/>
            <w:szCs w:val="18"/>
          </w:rPr>
          <w:t>xxxxxxxxxxxxxx</w:t>
        </w:r>
      </w:hyperlink>
      <w:r>
        <w:rPr>
          <w:rFonts w:ascii="Calibri Light" w:hAnsi="Calibri Light"/>
          <w:sz w:val="18"/>
          <w:szCs w:val="18"/>
        </w:rPr>
        <w:t xml:space="preserve"> </w:t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</w:r>
      <w:r w:rsidRPr="007A1615">
        <w:rPr>
          <w:rFonts w:ascii="Calibri Light" w:hAnsi="Calibri Light"/>
          <w:sz w:val="18"/>
          <w:szCs w:val="18"/>
        </w:rPr>
        <w:tab/>
        <w:t xml:space="preserve">e: </w:t>
      </w:r>
      <w:hyperlink r:id="rId9" w:history="1">
        <w:proofErr w:type="spellStart"/>
        <w:r w:rsidR="007D058D">
          <w:rPr>
            <w:rStyle w:val="Hypertextovodkaz"/>
            <w:rFonts w:ascii="Calibri Light" w:hAnsi="Calibri Light"/>
            <w:sz w:val="18"/>
            <w:szCs w:val="18"/>
          </w:rPr>
          <w:t>xxxxxxxxxxxxxxxxxx</w:t>
        </w:r>
        <w:proofErr w:type="spellEnd"/>
      </w:hyperlink>
    </w:p>
    <w:p w14:paraId="23F3203B" w14:textId="6491D573" w:rsidR="00D15BF5" w:rsidRPr="007A1615" w:rsidRDefault="00F330D2" w:rsidP="00D15BF5">
      <w:pPr>
        <w:ind w:right="43"/>
        <w:rPr>
          <w:rFonts w:ascii="Calibri Light" w:hAnsi="Calibri Light"/>
          <w:sz w:val="18"/>
          <w:szCs w:val="18"/>
        </w:rPr>
      </w:pPr>
      <w:r>
        <w:rPr>
          <w:rFonts w:ascii="Calibri Light" w:hAnsi="Calibri Light"/>
          <w:sz w:val="18"/>
          <w:szCs w:val="18"/>
        </w:rPr>
        <w:t>19</w:t>
      </w:r>
      <w:r w:rsidR="00D15BF5">
        <w:rPr>
          <w:rFonts w:ascii="Calibri Light" w:hAnsi="Calibri Light"/>
          <w:sz w:val="18"/>
          <w:szCs w:val="18"/>
        </w:rPr>
        <w:t>.</w:t>
      </w:r>
      <w:r>
        <w:rPr>
          <w:rFonts w:ascii="Calibri Light" w:hAnsi="Calibri Light"/>
          <w:sz w:val="18"/>
          <w:szCs w:val="18"/>
        </w:rPr>
        <w:t>5</w:t>
      </w:r>
      <w:r w:rsidR="00D15BF5">
        <w:rPr>
          <w:rFonts w:ascii="Calibri Light" w:hAnsi="Calibri Light"/>
          <w:sz w:val="18"/>
          <w:szCs w:val="18"/>
        </w:rPr>
        <w:t>.202</w:t>
      </w:r>
      <w:r w:rsidR="00C7437E">
        <w:rPr>
          <w:rFonts w:ascii="Calibri Light" w:hAnsi="Calibri Light"/>
          <w:sz w:val="18"/>
          <w:szCs w:val="18"/>
        </w:rPr>
        <w:t>6</w:t>
      </w:r>
      <w:r w:rsidR="002D3B71">
        <w:rPr>
          <w:rFonts w:ascii="Calibri Light" w:hAnsi="Calibri Light"/>
          <w:sz w:val="18"/>
          <w:szCs w:val="18"/>
        </w:rPr>
        <w:tab/>
      </w:r>
      <w:r w:rsidR="00D15BF5">
        <w:rPr>
          <w:rFonts w:ascii="Calibri Light" w:hAnsi="Calibri Light"/>
          <w:sz w:val="18"/>
          <w:szCs w:val="18"/>
        </w:rPr>
        <w:tab/>
      </w:r>
      <w:r w:rsidR="00D15BF5">
        <w:rPr>
          <w:rFonts w:ascii="Calibri Light" w:hAnsi="Calibri Light"/>
          <w:sz w:val="18"/>
          <w:szCs w:val="18"/>
        </w:rPr>
        <w:tab/>
      </w:r>
      <w:r w:rsidR="00D15BF5">
        <w:rPr>
          <w:rFonts w:ascii="Calibri Light" w:hAnsi="Calibri Light"/>
          <w:sz w:val="18"/>
          <w:szCs w:val="18"/>
        </w:rPr>
        <w:tab/>
      </w:r>
      <w:r w:rsidR="00D15BF5">
        <w:rPr>
          <w:rFonts w:ascii="Calibri Light" w:hAnsi="Calibri Light"/>
          <w:sz w:val="18"/>
          <w:szCs w:val="18"/>
        </w:rPr>
        <w:tab/>
      </w:r>
      <w:r w:rsidR="00D15BF5">
        <w:rPr>
          <w:rFonts w:ascii="Calibri Light" w:hAnsi="Calibri Light"/>
          <w:sz w:val="18"/>
          <w:szCs w:val="18"/>
        </w:rPr>
        <w:tab/>
      </w:r>
      <w:r w:rsidR="00D15BF5">
        <w:rPr>
          <w:rFonts w:ascii="Calibri Light" w:hAnsi="Calibri Light"/>
          <w:sz w:val="18"/>
          <w:szCs w:val="18"/>
        </w:rPr>
        <w:tab/>
      </w:r>
      <w:r>
        <w:rPr>
          <w:rFonts w:ascii="Calibri Light" w:hAnsi="Calibri Light"/>
          <w:sz w:val="18"/>
          <w:szCs w:val="18"/>
        </w:rPr>
        <w:t>19</w:t>
      </w:r>
      <w:r w:rsidR="00D15BF5">
        <w:rPr>
          <w:rFonts w:ascii="Calibri Light" w:hAnsi="Calibri Light"/>
          <w:sz w:val="18"/>
          <w:szCs w:val="18"/>
        </w:rPr>
        <w:t>.</w:t>
      </w:r>
      <w:r>
        <w:rPr>
          <w:rFonts w:ascii="Calibri Light" w:hAnsi="Calibri Light"/>
          <w:sz w:val="18"/>
          <w:szCs w:val="18"/>
        </w:rPr>
        <w:t>5</w:t>
      </w:r>
      <w:r w:rsidR="00D15BF5">
        <w:rPr>
          <w:rFonts w:ascii="Calibri Light" w:hAnsi="Calibri Light"/>
          <w:sz w:val="18"/>
          <w:szCs w:val="18"/>
        </w:rPr>
        <w:t>.202</w:t>
      </w:r>
      <w:r w:rsidR="00C7437E">
        <w:rPr>
          <w:rFonts w:ascii="Calibri Light" w:hAnsi="Calibri Light"/>
          <w:sz w:val="18"/>
          <w:szCs w:val="18"/>
        </w:rPr>
        <w:t>6</w:t>
      </w:r>
    </w:p>
    <w:p w14:paraId="6E9A07F7" w14:textId="77777777" w:rsidR="000B373E" w:rsidRDefault="000B373E"/>
    <w:sectPr w:rsidR="000B373E" w:rsidSect="005E05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693" w:right="851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AFBB" w14:textId="77777777" w:rsidR="002A503A" w:rsidRDefault="002A503A">
      <w:r>
        <w:separator/>
      </w:r>
    </w:p>
  </w:endnote>
  <w:endnote w:type="continuationSeparator" w:id="0">
    <w:p w14:paraId="5DCCCD91" w14:textId="77777777" w:rsidR="002A503A" w:rsidRDefault="002A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1F414" w14:textId="77777777" w:rsidR="00D15BF5" w:rsidRDefault="00D15BF5" w:rsidP="00833663">
    <w:pPr>
      <w:pStyle w:val="Zpat"/>
      <w:tabs>
        <w:tab w:val="clear" w:pos="4320"/>
        <w:tab w:val="clear" w:pos="8640"/>
        <w:tab w:val="center" w:pos="4557"/>
        <w:tab w:val="right" w:pos="9115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D77E" w14:textId="1A939888" w:rsidR="00D15BF5" w:rsidRDefault="00D15BF5" w:rsidP="00F47262">
    <w:pPr>
      <w:pStyle w:val="Zpat"/>
    </w:pPr>
    <w:r>
      <w:rPr>
        <w:noProof/>
      </w:rPr>
      <w:drawing>
        <wp:inline distT="0" distB="0" distL="0" distR="0" wp14:anchorId="3F618307" wp14:editId="152DD6BC">
          <wp:extent cx="6286500" cy="1343025"/>
          <wp:effectExtent l="0" t="0" r="0" b="9525"/>
          <wp:docPr id="96273394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8D75" w14:textId="77777777" w:rsidR="00D15BF5" w:rsidRDefault="00D15B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1B367" w14:textId="77777777" w:rsidR="002A503A" w:rsidRDefault="002A503A">
      <w:r>
        <w:separator/>
      </w:r>
    </w:p>
  </w:footnote>
  <w:footnote w:type="continuationSeparator" w:id="0">
    <w:p w14:paraId="1E47113C" w14:textId="77777777" w:rsidR="002A503A" w:rsidRDefault="002A5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89BF" w14:textId="77777777" w:rsidR="00D15BF5" w:rsidRDefault="00D15BF5" w:rsidP="00833663">
    <w:pPr>
      <w:pStyle w:val="Zhlav"/>
      <w:tabs>
        <w:tab w:val="clear" w:pos="4320"/>
        <w:tab w:val="clear" w:pos="8640"/>
        <w:tab w:val="center" w:pos="4557"/>
        <w:tab w:val="right" w:pos="9115"/>
      </w:tabs>
    </w:pPr>
    <w:r>
      <w:t>[Type text]</w:t>
    </w:r>
    <w:r>
      <w:tab/>
      <w:t>[Type text]</w:t>
    </w:r>
    <w:r>
      <w:tab/>
      <w:t>[Type text]</w:t>
    </w:r>
  </w:p>
  <w:p w14:paraId="7F6D34EE" w14:textId="77777777" w:rsidR="00D15BF5" w:rsidRDefault="00D15B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5F01F" w14:textId="168021DC" w:rsidR="00D15BF5" w:rsidRDefault="00D15BF5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283AB8" wp14:editId="1317E385">
          <wp:simplePos x="0" y="0"/>
          <wp:positionH relativeFrom="column">
            <wp:posOffset>-1152525</wp:posOffset>
          </wp:positionH>
          <wp:positionV relativeFrom="paragraph">
            <wp:posOffset>-448310</wp:posOffset>
          </wp:positionV>
          <wp:extent cx="6296025" cy="1416050"/>
          <wp:effectExtent l="0" t="0" r="9525" b="0"/>
          <wp:wrapSquare wrapText="bothSides"/>
          <wp:docPr id="14912759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41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40848" w14:textId="77777777" w:rsidR="00D15BF5" w:rsidRDefault="00D15B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179C9"/>
    <w:multiLevelType w:val="hybridMultilevel"/>
    <w:tmpl w:val="40183452"/>
    <w:lvl w:ilvl="0" w:tplc="E3607948">
      <w:numFmt w:val="bullet"/>
      <w:lvlText w:val="-"/>
      <w:lvlJc w:val="left"/>
      <w:pPr>
        <w:ind w:left="-18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 w16cid:durableId="53169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F5"/>
    <w:rsid w:val="000B373E"/>
    <w:rsid w:val="001A6566"/>
    <w:rsid w:val="001D1EE5"/>
    <w:rsid w:val="002149E9"/>
    <w:rsid w:val="00243C75"/>
    <w:rsid w:val="00273050"/>
    <w:rsid w:val="002A503A"/>
    <w:rsid w:val="002C34D2"/>
    <w:rsid w:val="002D3B71"/>
    <w:rsid w:val="003171C8"/>
    <w:rsid w:val="00326D16"/>
    <w:rsid w:val="00386DDD"/>
    <w:rsid w:val="004860A6"/>
    <w:rsid w:val="0049463C"/>
    <w:rsid w:val="004A1CAB"/>
    <w:rsid w:val="004A43F6"/>
    <w:rsid w:val="00610A5E"/>
    <w:rsid w:val="00684284"/>
    <w:rsid w:val="006C38BE"/>
    <w:rsid w:val="006D328C"/>
    <w:rsid w:val="006F4715"/>
    <w:rsid w:val="006F4750"/>
    <w:rsid w:val="007D058D"/>
    <w:rsid w:val="007D4E2C"/>
    <w:rsid w:val="00857788"/>
    <w:rsid w:val="008B2047"/>
    <w:rsid w:val="00A506EC"/>
    <w:rsid w:val="00A509F5"/>
    <w:rsid w:val="00B1781A"/>
    <w:rsid w:val="00BF0AE4"/>
    <w:rsid w:val="00C27789"/>
    <w:rsid w:val="00C7437E"/>
    <w:rsid w:val="00C96F8C"/>
    <w:rsid w:val="00CB0882"/>
    <w:rsid w:val="00CD04D6"/>
    <w:rsid w:val="00D15BF5"/>
    <w:rsid w:val="00D72555"/>
    <w:rsid w:val="00DC6E95"/>
    <w:rsid w:val="00E277CB"/>
    <w:rsid w:val="00E854F9"/>
    <w:rsid w:val="00EE644F"/>
    <w:rsid w:val="00F330D2"/>
    <w:rsid w:val="00F5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F22BC"/>
  <w15:chartTrackingRefBased/>
  <w15:docId w15:val="{7F89A91C-151C-4FB4-9CEC-1DB345FD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5BF5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5BF5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5BF5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15BF5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5BF5"/>
    <w:rPr>
      <w:rFonts w:ascii="Cambria" w:eastAsia="MS Mincho" w:hAnsi="Cambria" w:cs="Times New Roman"/>
      <w:kern w:val="0"/>
      <w:sz w:val="24"/>
      <w:szCs w:val="24"/>
      <w14:ligatures w14:val="none"/>
    </w:rPr>
  </w:style>
  <w:style w:type="character" w:styleId="Hypertextovodkaz">
    <w:name w:val="Hyperlink"/>
    <w:rsid w:val="00D15BF5"/>
    <w:rPr>
      <w:rFonts w:ascii="Helvetica" w:eastAsia="Arial Unicode MS" w:hAnsi="Helvetica"/>
      <w:color w:val="0000FF"/>
    </w:rPr>
  </w:style>
  <w:style w:type="paragraph" w:customStyle="1" w:styleId="RTFUndefined">
    <w:name w:val="RTF_Undefined"/>
    <w:basedOn w:val="Normln"/>
    <w:rsid w:val="00D15BF5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apple-converted-space">
    <w:name w:val="apple-converted-space"/>
    <w:rsid w:val="00D15BF5"/>
  </w:style>
  <w:style w:type="character" w:styleId="Nevyeenzmnka">
    <w:name w:val="Unresolved Mention"/>
    <w:basedOn w:val="Standardnpsmoodstavce"/>
    <w:uiPriority w:val="99"/>
    <w:semiHidden/>
    <w:unhideWhenUsed/>
    <w:rsid w:val="001A6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la@jfo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armolova@jfo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rasova@jfo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Marmolová</dc:creator>
  <cp:keywords/>
  <dc:description/>
  <cp:lastModifiedBy>Vyležíková Markéta</cp:lastModifiedBy>
  <cp:revision>2</cp:revision>
  <cp:lastPrinted>2026-05-19T13:52:00Z</cp:lastPrinted>
  <dcterms:created xsi:type="dcterms:W3CDTF">2026-05-20T11:17:00Z</dcterms:created>
  <dcterms:modified xsi:type="dcterms:W3CDTF">2026-05-20T11:17:00Z</dcterms:modified>
</cp:coreProperties>
</file>