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D23CD" w14:textId="77777777" w:rsidR="00BA1D55" w:rsidRDefault="00000000">
      <w:pPr>
        <w:ind w:left="26" w:right="-44"/>
        <w:rPr>
          <w:sz w:val="20"/>
        </w:rPr>
      </w:pPr>
      <w:r>
        <w:rPr>
          <w:noProof/>
          <w:sz w:val="20"/>
        </w:rPr>
        <mc:AlternateContent>
          <mc:Choice Requires="wpg">
            <w:drawing>
              <wp:inline distT="0" distB="0" distL="0" distR="0" wp14:anchorId="0D1548E8" wp14:editId="049AB245">
                <wp:extent cx="6630670" cy="1816100"/>
                <wp:effectExtent l="0" t="0" r="0" b="317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30670" cy="1816100"/>
                          <a:chOff x="0" y="0"/>
                          <a:chExt cx="6630670" cy="1816100"/>
                        </a:xfrm>
                      </wpg:grpSpPr>
                      <wps:wsp>
                        <wps:cNvPr id="6" name="Graphic 6"/>
                        <wps:cNvSpPr/>
                        <wps:spPr>
                          <a:xfrm>
                            <a:off x="6095" y="6108"/>
                            <a:ext cx="6618605" cy="129539"/>
                          </a:xfrm>
                          <a:custGeom>
                            <a:avLst/>
                            <a:gdLst/>
                            <a:ahLst/>
                            <a:cxnLst/>
                            <a:rect l="l" t="t" r="r" b="b"/>
                            <a:pathLst>
                              <a:path w="6618605" h="129539">
                                <a:moveTo>
                                  <a:pt x="6618351" y="0"/>
                                </a:moveTo>
                                <a:lnTo>
                                  <a:pt x="0" y="0"/>
                                </a:lnTo>
                                <a:lnTo>
                                  <a:pt x="0" y="129527"/>
                                </a:lnTo>
                                <a:lnTo>
                                  <a:pt x="6618351" y="129527"/>
                                </a:lnTo>
                                <a:lnTo>
                                  <a:pt x="6618351" y="0"/>
                                </a:lnTo>
                                <a:close/>
                              </a:path>
                            </a:pathLst>
                          </a:custGeom>
                          <a:solidFill>
                            <a:srgbClr val="D4DBE3"/>
                          </a:solidFill>
                        </wps:spPr>
                        <wps:bodyPr wrap="square" lIns="0" tIns="0" rIns="0" bIns="0" rtlCol="0">
                          <a:prstTxWarp prst="textNoShape">
                            <a:avLst/>
                          </a:prstTxWarp>
                          <a:noAutofit/>
                        </wps:bodyPr>
                      </wps:wsp>
                      <wps:wsp>
                        <wps:cNvPr id="7" name="Graphic 7"/>
                        <wps:cNvSpPr/>
                        <wps:spPr>
                          <a:xfrm>
                            <a:off x="0" y="0"/>
                            <a:ext cx="6630670" cy="135890"/>
                          </a:xfrm>
                          <a:custGeom>
                            <a:avLst/>
                            <a:gdLst/>
                            <a:ahLst/>
                            <a:cxnLst/>
                            <a:rect l="l" t="t" r="r" b="b"/>
                            <a:pathLst>
                              <a:path w="6630670" h="135890">
                                <a:moveTo>
                                  <a:pt x="6083" y="6108"/>
                                </a:moveTo>
                                <a:lnTo>
                                  <a:pt x="0" y="6108"/>
                                </a:lnTo>
                                <a:lnTo>
                                  <a:pt x="0" y="135636"/>
                                </a:lnTo>
                                <a:lnTo>
                                  <a:pt x="6083" y="135636"/>
                                </a:lnTo>
                                <a:lnTo>
                                  <a:pt x="6083" y="6108"/>
                                </a:lnTo>
                                <a:close/>
                              </a:path>
                              <a:path w="6630670" h="135890">
                                <a:moveTo>
                                  <a:pt x="6083" y="0"/>
                                </a:moveTo>
                                <a:lnTo>
                                  <a:pt x="0" y="0"/>
                                </a:lnTo>
                                <a:lnTo>
                                  <a:pt x="0" y="6096"/>
                                </a:lnTo>
                                <a:lnTo>
                                  <a:pt x="6083" y="6096"/>
                                </a:lnTo>
                                <a:lnTo>
                                  <a:pt x="6083" y="0"/>
                                </a:lnTo>
                                <a:close/>
                              </a:path>
                              <a:path w="6630670" h="135890">
                                <a:moveTo>
                                  <a:pt x="6630530" y="6108"/>
                                </a:moveTo>
                                <a:lnTo>
                                  <a:pt x="6624447" y="6108"/>
                                </a:lnTo>
                                <a:lnTo>
                                  <a:pt x="6624447" y="135636"/>
                                </a:lnTo>
                                <a:lnTo>
                                  <a:pt x="6630530" y="135636"/>
                                </a:lnTo>
                                <a:lnTo>
                                  <a:pt x="6630530" y="6108"/>
                                </a:lnTo>
                                <a:close/>
                              </a:path>
                              <a:path w="6630670" h="135890">
                                <a:moveTo>
                                  <a:pt x="6630530" y="0"/>
                                </a:moveTo>
                                <a:lnTo>
                                  <a:pt x="6624447" y="0"/>
                                </a:lnTo>
                                <a:lnTo>
                                  <a:pt x="6096" y="0"/>
                                </a:lnTo>
                                <a:lnTo>
                                  <a:pt x="6096" y="6096"/>
                                </a:lnTo>
                                <a:lnTo>
                                  <a:pt x="6624447" y="6096"/>
                                </a:lnTo>
                                <a:lnTo>
                                  <a:pt x="6630530" y="6096"/>
                                </a:lnTo>
                                <a:lnTo>
                                  <a:pt x="6630530" y="0"/>
                                </a:lnTo>
                                <a:close/>
                              </a:path>
                            </a:pathLst>
                          </a:custGeom>
                          <a:solidFill>
                            <a:srgbClr val="000000"/>
                          </a:solidFill>
                        </wps:spPr>
                        <wps:bodyPr wrap="square" lIns="0" tIns="0" rIns="0" bIns="0" rtlCol="0">
                          <a:prstTxWarp prst="textNoShape">
                            <a:avLst/>
                          </a:prstTxWarp>
                          <a:noAutofit/>
                        </wps:bodyPr>
                      </wps:wsp>
                      <wps:wsp>
                        <wps:cNvPr id="8" name="Graphic 8"/>
                        <wps:cNvSpPr/>
                        <wps:spPr>
                          <a:xfrm>
                            <a:off x="6095" y="135610"/>
                            <a:ext cx="6618605" cy="293370"/>
                          </a:xfrm>
                          <a:custGeom>
                            <a:avLst/>
                            <a:gdLst/>
                            <a:ahLst/>
                            <a:cxnLst/>
                            <a:rect l="l" t="t" r="r" b="b"/>
                            <a:pathLst>
                              <a:path w="6618605" h="293370">
                                <a:moveTo>
                                  <a:pt x="6618351" y="0"/>
                                </a:moveTo>
                                <a:lnTo>
                                  <a:pt x="0" y="0"/>
                                </a:lnTo>
                                <a:lnTo>
                                  <a:pt x="0" y="292887"/>
                                </a:lnTo>
                                <a:lnTo>
                                  <a:pt x="6618351" y="292887"/>
                                </a:lnTo>
                                <a:lnTo>
                                  <a:pt x="6618351" y="0"/>
                                </a:lnTo>
                                <a:close/>
                              </a:path>
                            </a:pathLst>
                          </a:custGeom>
                          <a:solidFill>
                            <a:srgbClr val="D4DBE3"/>
                          </a:solidFill>
                        </wps:spPr>
                        <wps:bodyPr wrap="square" lIns="0" tIns="0" rIns="0" bIns="0" rtlCol="0">
                          <a:prstTxWarp prst="textNoShape">
                            <a:avLst/>
                          </a:prstTxWarp>
                          <a:noAutofit/>
                        </wps:bodyPr>
                      </wps:wsp>
                      <wps:wsp>
                        <wps:cNvPr id="9" name="Graphic 9"/>
                        <wps:cNvSpPr/>
                        <wps:spPr>
                          <a:xfrm>
                            <a:off x="0" y="135610"/>
                            <a:ext cx="6630670" cy="293370"/>
                          </a:xfrm>
                          <a:custGeom>
                            <a:avLst/>
                            <a:gdLst/>
                            <a:ahLst/>
                            <a:cxnLst/>
                            <a:rect l="l" t="t" r="r" b="b"/>
                            <a:pathLst>
                              <a:path w="6630670" h="293370">
                                <a:moveTo>
                                  <a:pt x="6083" y="0"/>
                                </a:moveTo>
                                <a:lnTo>
                                  <a:pt x="0" y="0"/>
                                </a:lnTo>
                                <a:lnTo>
                                  <a:pt x="0" y="292887"/>
                                </a:lnTo>
                                <a:lnTo>
                                  <a:pt x="6083" y="292887"/>
                                </a:lnTo>
                                <a:lnTo>
                                  <a:pt x="6083" y="0"/>
                                </a:lnTo>
                                <a:close/>
                              </a:path>
                              <a:path w="6630670" h="293370">
                                <a:moveTo>
                                  <a:pt x="6630530" y="0"/>
                                </a:moveTo>
                                <a:lnTo>
                                  <a:pt x="6624447" y="0"/>
                                </a:lnTo>
                                <a:lnTo>
                                  <a:pt x="6624447" y="292887"/>
                                </a:lnTo>
                                <a:lnTo>
                                  <a:pt x="6630530" y="292887"/>
                                </a:lnTo>
                                <a:lnTo>
                                  <a:pt x="6630530" y="0"/>
                                </a:lnTo>
                                <a:close/>
                              </a:path>
                            </a:pathLst>
                          </a:custGeom>
                          <a:solidFill>
                            <a:srgbClr val="000000"/>
                          </a:solidFill>
                        </wps:spPr>
                        <wps:bodyPr wrap="square" lIns="0" tIns="0" rIns="0" bIns="0" rtlCol="0">
                          <a:prstTxWarp prst="textNoShape">
                            <a:avLst/>
                          </a:prstTxWarp>
                          <a:noAutofit/>
                        </wps:bodyPr>
                      </wps:wsp>
                      <wps:wsp>
                        <wps:cNvPr id="10" name="Graphic 10"/>
                        <wps:cNvSpPr/>
                        <wps:spPr>
                          <a:xfrm>
                            <a:off x="6095" y="428764"/>
                            <a:ext cx="6618605" cy="297180"/>
                          </a:xfrm>
                          <a:custGeom>
                            <a:avLst/>
                            <a:gdLst/>
                            <a:ahLst/>
                            <a:cxnLst/>
                            <a:rect l="l" t="t" r="r" b="b"/>
                            <a:pathLst>
                              <a:path w="6618605" h="297180">
                                <a:moveTo>
                                  <a:pt x="6618351" y="0"/>
                                </a:moveTo>
                                <a:lnTo>
                                  <a:pt x="0" y="0"/>
                                </a:lnTo>
                                <a:lnTo>
                                  <a:pt x="0" y="297167"/>
                                </a:lnTo>
                                <a:lnTo>
                                  <a:pt x="6618351" y="297167"/>
                                </a:lnTo>
                                <a:lnTo>
                                  <a:pt x="6618351" y="0"/>
                                </a:lnTo>
                                <a:close/>
                              </a:path>
                            </a:pathLst>
                          </a:custGeom>
                          <a:solidFill>
                            <a:srgbClr val="D4DBE3"/>
                          </a:solidFill>
                        </wps:spPr>
                        <wps:bodyPr wrap="square" lIns="0" tIns="0" rIns="0" bIns="0" rtlCol="0">
                          <a:prstTxWarp prst="textNoShape">
                            <a:avLst/>
                          </a:prstTxWarp>
                          <a:noAutofit/>
                        </wps:bodyPr>
                      </wps:wsp>
                      <wps:wsp>
                        <wps:cNvPr id="11" name="Graphic 11"/>
                        <wps:cNvSpPr/>
                        <wps:spPr>
                          <a:xfrm>
                            <a:off x="0" y="428764"/>
                            <a:ext cx="6630670" cy="297180"/>
                          </a:xfrm>
                          <a:custGeom>
                            <a:avLst/>
                            <a:gdLst/>
                            <a:ahLst/>
                            <a:cxnLst/>
                            <a:rect l="l" t="t" r="r" b="b"/>
                            <a:pathLst>
                              <a:path w="6630670" h="297180">
                                <a:moveTo>
                                  <a:pt x="6083" y="0"/>
                                </a:moveTo>
                                <a:lnTo>
                                  <a:pt x="0" y="0"/>
                                </a:lnTo>
                                <a:lnTo>
                                  <a:pt x="0" y="297167"/>
                                </a:lnTo>
                                <a:lnTo>
                                  <a:pt x="6083" y="297167"/>
                                </a:lnTo>
                                <a:lnTo>
                                  <a:pt x="6083" y="0"/>
                                </a:lnTo>
                                <a:close/>
                              </a:path>
                              <a:path w="6630670" h="297180">
                                <a:moveTo>
                                  <a:pt x="6630530" y="0"/>
                                </a:moveTo>
                                <a:lnTo>
                                  <a:pt x="6624447" y="0"/>
                                </a:lnTo>
                                <a:lnTo>
                                  <a:pt x="6624447" y="297167"/>
                                </a:lnTo>
                                <a:lnTo>
                                  <a:pt x="6630530" y="297167"/>
                                </a:lnTo>
                                <a:lnTo>
                                  <a:pt x="6630530" y="0"/>
                                </a:lnTo>
                                <a:close/>
                              </a:path>
                            </a:pathLst>
                          </a:custGeom>
                          <a:solidFill>
                            <a:srgbClr val="000000"/>
                          </a:solidFill>
                        </wps:spPr>
                        <wps:bodyPr wrap="square" lIns="0" tIns="0" rIns="0" bIns="0" rtlCol="0">
                          <a:prstTxWarp prst="textNoShape">
                            <a:avLst/>
                          </a:prstTxWarp>
                          <a:noAutofit/>
                        </wps:bodyPr>
                      </wps:wsp>
                      <wps:wsp>
                        <wps:cNvPr id="12" name="Graphic 12"/>
                        <wps:cNvSpPr/>
                        <wps:spPr>
                          <a:xfrm>
                            <a:off x="6095" y="725830"/>
                            <a:ext cx="6618605" cy="474345"/>
                          </a:xfrm>
                          <a:custGeom>
                            <a:avLst/>
                            <a:gdLst/>
                            <a:ahLst/>
                            <a:cxnLst/>
                            <a:rect l="l" t="t" r="r" b="b"/>
                            <a:pathLst>
                              <a:path w="6618605" h="474345">
                                <a:moveTo>
                                  <a:pt x="6618351" y="0"/>
                                </a:moveTo>
                                <a:lnTo>
                                  <a:pt x="0" y="0"/>
                                </a:lnTo>
                                <a:lnTo>
                                  <a:pt x="0" y="473938"/>
                                </a:lnTo>
                                <a:lnTo>
                                  <a:pt x="6618351" y="473938"/>
                                </a:lnTo>
                                <a:lnTo>
                                  <a:pt x="6618351" y="0"/>
                                </a:lnTo>
                                <a:close/>
                              </a:path>
                            </a:pathLst>
                          </a:custGeom>
                          <a:solidFill>
                            <a:srgbClr val="D4DBE3"/>
                          </a:solidFill>
                        </wps:spPr>
                        <wps:bodyPr wrap="square" lIns="0" tIns="0" rIns="0" bIns="0" rtlCol="0">
                          <a:prstTxWarp prst="textNoShape">
                            <a:avLst/>
                          </a:prstTxWarp>
                          <a:noAutofit/>
                        </wps:bodyPr>
                      </wps:wsp>
                      <wps:wsp>
                        <wps:cNvPr id="13" name="Graphic 13"/>
                        <wps:cNvSpPr/>
                        <wps:spPr>
                          <a:xfrm>
                            <a:off x="0" y="725829"/>
                            <a:ext cx="6630670" cy="474345"/>
                          </a:xfrm>
                          <a:custGeom>
                            <a:avLst/>
                            <a:gdLst/>
                            <a:ahLst/>
                            <a:cxnLst/>
                            <a:rect l="l" t="t" r="r" b="b"/>
                            <a:pathLst>
                              <a:path w="6630670" h="474345">
                                <a:moveTo>
                                  <a:pt x="6083" y="0"/>
                                </a:moveTo>
                                <a:lnTo>
                                  <a:pt x="0" y="0"/>
                                </a:lnTo>
                                <a:lnTo>
                                  <a:pt x="0" y="473938"/>
                                </a:lnTo>
                                <a:lnTo>
                                  <a:pt x="6083" y="473938"/>
                                </a:lnTo>
                                <a:lnTo>
                                  <a:pt x="6083" y="0"/>
                                </a:lnTo>
                                <a:close/>
                              </a:path>
                              <a:path w="6630670" h="474345">
                                <a:moveTo>
                                  <a:pt x="6630530" y="0"/>
                                </a:moveTo>
                                <a:lnTo>
                                  <a:pt x="6624447" y="0"/>
                                </a:lnTo>
                                <a:lnTo>
                                  <a:pt x="6624447" y="473938"/>
                                </a:lnTo>
                                <a:lnTo>
                                  <a:pt x="6630530" y="473938"/>
                                </a:lnTo>
                                <a:lnTo>
                                  <a:pt x="6630530" y="0"/>
                                </a:lnTo>
                                <a:close/>
                              </a:path>
                            </a:pathLst>
                          </a:custGeom>
                          <a:solidFill>
                            <a:srgbClr val="000000"/>
                          </a:solidFill>
                        </wps:spPr>
                        <wps:bodyPr wrap="square" lIns="0" tIns="0" rIns="0" bIns="0" rtlCol="0">
                          <a:prstTxWarp prst="textNoShape">
                            <a:avLst/>
                          </a:prstTxWarp>
                          <a:noAutofit/>
                        </wps:bodyPr>
                      </wps:wsp>
                      <wps:wsp>
                        <wps:cNvPr id="14" name="Graphic 14"/>
                        <wps:cNvSpPr/>
                        <wps:spPr>
                          <a:xfrm>
                            <a:off x="6095" y="1199641"/>
                            <a:ext cx="6618605" cy="299085"/>
                          </a:xfrm>
                          <a:custGeom>
                            <a:avLst/>
                            <a:gdLst/>
                            <a:ahLst/>
                            <a:cxnLst/>
                            <a:rect l="l" t="t" r="r" b="b"/>
                            <a:pathLst>
                              <a:path w="6618605" h="299085">
                                <a:moveTo>
                                  <a:pt x="6618351" y="0"/>
                                </a:moveTo>
                                <a:lnTo>
                                  <a:pt x="0" y="0"/>
                                </a:lnTo>
                                <a:lnTo>
                                  <a:pt x="0" y="298703"/>
                                </a:lnTo>
                                <a:lnTo>
                                  <a:pt x="6618351" y="298703"/>
                                </a:lnTo>
                                <a:lnTo>
                                  <a:pt x="6618351" y="0"/>
                                </a:lnTo>
                                <a:close/>
                              </a:path>
                            </a:pathLst>
                          </a:custGeom>
                          <a:solidFill>
                            <a:srgbClr val="D4DBE3"/>
                          </a:solidFill>
                        </wps:spPr>
                        <wps:bodyPr wrap="square" lIns="0" tIns="0" rIns="0" bIns="0" rtlCol="0">
                          <a:prstTxWarp prst="textNoShape">
                            <a:avLst/>
                          </a:prstTxWarp>
                          <a:noAutofit/>
                        </wps:bodyPr>
                      </wps:wsp>
                      <wps:wsp>
                        <wps:cNvPr id="15" name="Graphic 15"/>
                        <wps:cNvSpPr/>
                        <wps:spPr>
                          <a:xfrm>
                            <a:off x="0" y="1199641"/>
                            <a:ext cx="6630670" cy="299085"/>
                          </a:xfrm>
                          <a:custGeom>
                            <a:avLst/>
                            <a:gdLst/>
                            <a:ahLst/>
                            <a:cxnLst/>
                            <a:rect l="l" t="t" r="r" b="b"/>
                            <a:pathLst>
                              <a:path w="6630670" h="299085">
                                <a:moveTo>
                                  <a:pt x="6083" y="0"/>
                                </a:moveTo>
                                <a:lnTo>
                                  <a:pt x="0" y="0"/>
                                </a:lnTo>
                                <a:lnTo>
                                  <a:pt x="0" y="298704"/>
                                </a:lnTo>
                                <a:lnTo>
                                  <a:pt x="6083" y="298704"/>
                                </a:lnTo>
                                <a:lnTo>
                                  <a:pt x="6083" y="0"/>
                                </a:lnTo>
                                <a:close/>
                              </a:path>
                              <a:path w="6630670" h="299085">
                                <a:moveTo>
                                  <a:pt x="6630530" y="0"/>
                                </a:moveTo>
                                <a:lnTo>
                                  <a:pt x="6624447" y="0"/>
                                </a:lnTo>
                                <a:lnTo>
                                  <a:pt x="6624447" y="298704"/>
                                </a:lnTo>
                                <a:lnTo>
                                  <a:pt x="6630530" y="298704"/>
                                </a:lnTo>
                                <a:lnTo>
                                  <a:pt x="6630530" y="0"/>
                                </a:lnTo>
                                <a:close/>
                              </a:path>
                            </a:pathLst>
                          </a:custGeom>
                          <a:solidFill>
                            <a:srgbClr val="000000"/>
                          </a:solidFill>
                        </wps:spPr>
                        <wps:bodyPr wrap="square" lIns="0" tIns="0" rIns="0" bIns="0" rtlCol="0">
                          <a:prstTxWarp prst="textNoShape">
                            <a:avLst/>
                          </a:prstTxWarp>
                          <a:noAutofit/>
                        </wps:bodyPr>
                      </wps:wsp>
                      <wps:wsp>
                        <wps:cNvPr id="16" name="Graphic 16"/>
                        <wps:cNvSpPr/>
                        <wps:spPr>
                          <a:xfrm>
                            <a:off x="6095" y="1498485"/>
                            <a:ext cx="6618605" cy="311150"/>
                          </a:xfrm>
                          <a:custGeom>
                            <a:avLst/>
                            <a:gdLst/>
                            <a:ahLst/>
                            <a:cxnLst/>
                            <a:rect l="l" t="t" r="r" b="b"/>
                            <a:pathLst>
                              <a:path w="6618605" h="311150">
                                <a:moveTo>
                                  <a:pt x="6618351" y="0"/>
                                </a:moveTo>
                                <a:lnTo>
                                  <a:pt x="0" y="0"/>
                                </a:lnTo>
                                <a:lnTo>
                                  <a:pt x="0" y="310883"/>
                                </a:lnTo>
                                <a:lnTo>
                                  <a:pt x="6618351" y="310883"/>
                                </a:lnTo>
                                <a:lnTo>
                                  <a:pt x="6618351" y="0"/>
                                </a:lnTo>
                                <a:close/>
                              </a:path>
                            </a:pathLst>
                          </a:custGeom>
                          <a:solidFill>
                            <a:srgbClr val="D4DBE3"/>
                          </a:solidFill>
                        </wps:spPr>
                        <wps:bodyPr wrap="square" lIns="0" tIns="0" rIns="0" bIns="0" rtlCol="0">
                          <a:prstTxWarp prst="textNoShape">
                            <a:avLst/>
                          </a:prstTxWarp>
                          <a:noAutofit/>
                        </wps:bodyPr>
                      </wps:wsp>
                      <wps:wsp>
                        <wps:cNvPr id="17" name="Graphic 17"/>
                        <wps:cNvSpPr/>
                        <wps:spPr>
                          <a:xfrm>
                            <a:off x="0" y="1498485"/>
                            <a:ext cx="6630670" cy="317500"/>
                          </a:xfrm>
                          <a:custGeom>
                            <a:avLst/>
                            <a:gdLst/>
                            <a:ahLst/>
                            <a:cxnLst/>
                            <a:rect l="l" t="t" r="r" b="b"/>
                            <a:pathLst>
                              <a:path w="6630670" h="317500">
                                <a:moveTo>
                                  <a:pt x="6083" y="311010"/>
                                </a:moveTo>
                                <a:lnTo>
                                  <a:pt x="0" y="311010"/>
                                </a:lnTo>
                                <a:lnTo>
                                  <a:pt x="0" y="317106"/>
                                </a:lnTo>
                                <a:lnTo>
                                  <a:pt x="6083" y="317106"/>
                                </a:lnTo>
                                <a:lnTo>
                                  <a:pt x="6083" y="311010"/>
                                </a:lnTo>
                                <a:close/>
                              </a:path>
                              <a:path w="6630670" h="317500">
                                <a:moveTo>
                                  <a:pt x="6083" y="0"/>
                                </a:moveTo>
                                <a:lnTo>
                                  <a:pt x="0" y="0"/>
                                </a:lnTo>
                                <a:lnTo>
                                  <a:pt x="0" y="310883"/>
                                </a:lnTo>
                                <a:lnTo>
                                  <a:pt x="6083" y="310883"/>
                                </a:lnTo>
                                <a:lnTo>
                                  <a:pt x="6083" y="0"/>
                                </a:lnTo>
                                <a:close/>
                              </a:path>
                              <a:path w="6630670" h="317500">
                                <a:moveTo>
                                  <a:pt x="6630530" y="311010"/>
                                </a:moveTo>
                                <a:lnTo>
                                  <a:pt x="6624447" y="311010"/>
                                </a:lnTo>
                                <a:lnTo>
                                  <a:pt x="6096" y="311010"/>
                                </a:lnTo>
                                <a:lnTo>
                                  <a:pt x="6096" y="317106"/>
                                </a:lnTo>
                                <a:lnTo>
                                  <a:pt x="6624447" y="317106"/>
                                </a:lnTo>
                                <a:lnTo>
                                  <a:pt x="6630530" y="317106"/>
                                </a:lnTo>
                                <a:lnTo>
                                  <a:pt x="6630530" y="311010"/>
                                </a:lnTo>
                                <a:close/>
                              </a:path>
                              <a:path w="6630670" h="317500">
                                <a:moveTo>
                                  <a:pt x="6630530" y="0"/>
                                </a:moveTo>
                                <a:lnTo>
                                  <a:pt x="6624447" y="0"/>
                                </a:lnTo>
                                <a:lnTo>
                                  <a:pt x="6624447" y="310883"/>
                                </a:lnTo>
                                <a:lnTo>
                                  <a:pt x="6630530" y="310883"/>
                                </a:lnTo>
                                <a:lnTo>
                                  <a:pt x="6630530" y="0"/>
                                </a:lnTo>
                                <a:close/>
                              </a:path>
                            </a:pathLst>
                          </a:custGeom>
                          <a:solidFill>
                            <a:srgbClr val="000000"/>
                          </a:solidFill>
                        </wps:spPr>
                        <wps:bodyPr wrap="square" lIns="0" tIns="0" rIns="0" bIns="0" rtlCol="0">
                          <a:prstTxWarp prst="textNoShape">
                            <a:avLst/>
                          </a:prstTxWarp>
                          <a:noAutofit/>
                        </wps:bodyPr>
                      </wps:wsp>
                      <wps:wsp>
                        <wps:cNvPr id="18" name="Textbox 18"/>
                        <wps:cNvSpPr txBox="1"/>
                        <wps:spPr>
                          <a:xfrm>
                            <a:off x="416331" y="145314"/>
                            <a:ext cx="5810250" cy="1052195"/>
                          </a:xfrm>
                          <a:prstGeom prst="rect">
                            <a:avLst/>
                          </a:prstGeom>
                        </wps:spPr>
                        <wps:txbx>
                          <w:txbxContent>
                            <w:p w14:paraId="5D68BD3A" w14:textId="77777777" w:rsidR="00BA1D55" w:rsidRDefault="00000000">
                              <w:pPr>
                                <w:spacing w:line="444" w:lineRule="exact"/>
                                <w:ind w:left="4" w:right="21"/>
                                <w:jc w:val="center"/>
                                <w:rPr>
                                  <w:b/>
                                  <w:sz w:val="40"/>
                                </w:rPr>
                              </w:pPr>
                              <w:r>
                                <w:rPr>
                                  <w:b/>
                                  <w:sz w:val="40"/>
                                </w:rPr>
                                <w:t>ZÁVAZNÝ</w:t>
                              </w:r>
                              <w:r>
                                <w:rPr>
                                  <w:b/>
                                  <w:spacing w:val="-4"/>
                                  <w:sz w:val="40"/>
                                </w:rPr>
                                <w:t xml:space="preserve"> </w:t>
                              </w:r>
                              <w:r>
                                <w:rPr>
                                  <w:b/>
                                  <w:sz w:val="40"/>
                                </w:rPr>
                                <w:t>NÁVRH</w:t>
                              </w:r>
                              <w:r>
                                <w:rPr>
                                  <w:b/>
                                  <w:spacing w:val="-6"/>
                                  <w:sz w:val="40"/>
                                </w:rPr>
                                <w:t xml:space="preserve"> </w:t>
                              </w:r>
                              <w:r>
                                <w:rPr>
                                  <w:b/>
                                  <w:sz w:val="40"/>
                                </w:rPr>
                                <w:t>SMLOUVY</w:t>
                              </w:r>
                              <w:r>
                                <w:rPr>
                                  <w:b/>
                                  <w:spacing w:val="-4"/>
                                  <w:sz w:val="40"/>
                                </w:rPr>
                                <w:t xml:space="preserve"> </w:t>
                              </w:r>
                              <w:r>
                                <w:rPr>
                                  <w:b/>
                                  <w:sz w:val="40"/>
                                </w:rPr>
                                <w:t>O</w:t>
                              </w:r>
                              <w:r>
                                <w:rPr>
                                  <w:b/>
                                  <w:spacing w:val="-6"/>
                                  <w:sz w:val="40"/>
                                </w:rPr>
                                <w:t xml:space="preserve"> </w:t>
                              </w:r>
                              <w:r>
                                <w:rPr>
                                  <w:b/>
                                  <w:spacing w:val="-4"/>
                                  <w:sz w:val="40"/>
                                </w:rPr>
                                <w:t>DÍLO</w:t>
                              </w:r>
                            </w:p>
                            <w:p w14:paraId="163044FF" w14:textId="77777777" w:rsidR="00BA1D55" w:rsidRDefault="00000000">
                              <w:pPr>
                                <w:spacing w:before="235"/>
                                <w:ind w:right="21"/>
                                <w:jc w:val="center"/>
                                <w:rPr>
                                  <w:sz w:val="20"/>
                                </w:rPr>
                              </w:pPr>
                              <w:r>
                                <w:rPr>
                                  <w:sz w:val="20"/>
                                </w:rPr>
                                <w:t>na</w:t>
                              </w:r>
                              <w:r>
                                <w:rPr>
                                  <w:spacing w:val="-4"/>
                                  <w:sz w:val="20"/>
                                </w:rPr>
                                <w:t xml:space="preserve"> </w:t>
                              </w:r>
                              <w:r>
                                <w:rPr>
                                  <w:sz w:val="20"/>
                                </w:rPr>
                                <w:t>provedení</w:t>
                              </w:r>
                              <w:r>
                                <w:rPr>
                                  <w:spacing w:val="-5"/>
                                  <w:sz w:val="20"/>
                                </w:rPr>
                                <w:t xml:space="preserve"> </w:t>
                              </w:r>
                              <w:r>
                                <w:rPr>
                                  <w:sz w:val="20"/>
                                </w:rPr>
                                <w:t>stavby</w:t>
                              </w:r>
                              <w:r>
                                <w:rPr>
                                  <w:spacing w:val="-8"/>
                                  <w:sz w:val="20"/>
                                </w:rPr>
                                <w:t xml:space="preserve"> </w:t>
                              </w:r>
                              <w:r>
                                <w:rPr>
                                  <w:sz w:val="20"/>
                                </w:rPr>
                                <w:t>s</w:t>
                              </w:r>
                              <w:r>
                                <w:rPr>
                                  <w:spacing w:val="-2"/>
                                  <w:sz w:val="20"/>
                                </w:rPr>
                                <w:t xml:space="preserve"> názvem:</w:t>
                              </w:r>
                            </w:p>
                            <w:p w14:paraId="54D3A5D4" w14:textId="77777777" w:rsidR="00BA1D55" w:rsidRDefault="00BA1D55">
                              <w:pPr>
                                <w:spacing w:before="12"/>
                                <w:rPr>
                                  <w:sz w:val="20"/>
                                </w:rPr>
                              </w:pPr>
                            </w:p>
                            <w:p w14:paraId="568DA2E3" w14:textId="77777777" w:rsidR="00BA1D55" w:rsidRDefault="00000000">
                              <w:pPr>
                                <w:spacing w:line="506" w:lineRule="exact"/>
                                <w:ind w:left="2" w:right="21"/>
                                <w:jc w:val="center"/>
                                <w:rPr>
                                  <w:b/>
                                  <w:sz w:val="44"/>
                                </w:rPr>
                              </w:pPr>
                              <w:r>
                                <w:rPr>
                                  <w:b/>
                                  <w:sz w:val="44"/>
                                </w:rPr>
                                <w:t>„</w:t>
                              </w:r>
                              <w:r>
                                <w:rPr>
                                  <w:b/>
                                  <w:sz w:val="40"/>
                                </w:rPr>
                                <w:t>FN</w:t>
                              </w:r>
                              <w:r>
                                <w:rPr>
                                  <w:b/>
                                  <w:spacing w:val="-6"/>
                                  <w:sz w:val="40"/>
                                </w:rPr>
                                <w:t xml:space="preserve"> </w:t>
                              </w:r>
                              <w:r>
                                <w:rPr>
                                  <w:b/>
                                  <w:sz w:val="40"/>
                                </w:rPr>
                                <w:t>Plzeň</w:t>
                              </w:r>
                              <w:r>
                                <w:rPr>
                                  <w:b/>
                                  <w:spacing w:val="-5"/>
                                  <w:sz w:val="40"/>
                                </w:rPr>
                                <w:t xml:space="preserve"> </w:t>
                              </w:r>
                              <w:r>
                                <w:rPr>
                                  <w:b/>
                                  <w:sz w:val="40"/>
                                </w:rPr>
                                <w:t>–</w:t>
                              </w:r>
                              <w:r>
                                <w:rPr>
                                  <w:b/>
                                  <w:spacing w:val="-7"/>
                                  <w:sz w:val="40"/>
                                </w:rPr>
                                <w:t xml:space="preserve"> </w:t>
                              </w:r>
                              <w:r>
                                <w:rPr>
                                  <w:b/>
                                  <w:sz w:val="40"/>
                                </w:rPr>
                                <w:t>výstavba</w:t>
                              </w:r>
                              <w:r>
                                <w:rPr>
                                  <w:b/>
                                  <w:spacing w:val="-5"/>
                                  <w:sz w:val="40"/>
                                </w:rPr>
                                <w:t xml:space="preserve"> </w:t>
                              </w:r>
                              <w:r>
                                <w:rPr>
                                  <w:b/>
                                  <w:sz w:val="40"/>
                                </w:rPr>
                                <w:t>pavilonu</w:t>
                              </w:r>
                              <w:r>
                                <w:rPr>
                                  <w:b/>
                                  <w:spacing w:val="-6"/>
                                  <w:sz w:val="40"/>
                                </w:rPr>
                                <w:t xml:space="preserve"> </w:t>
                              </w:r>
                              <w:r>
                                <w:rPr>
                                  <w:b/>
                                  <w:sz w:val="40"/>
                                </w:rPr>
                                <w:t>chirurgických</w:t>
                              </w:r>
                              <w:r>
                                <w:rPr>
                                  <w:b/>
                                  <w:spacing w:val="-6"/>
                                  <w:sz w:val="40"/>
                                </w:rPr>
                                <w:t xml:space="preserve"> </w:t>
                              </w:r>
                              <w:r>
                                <w:rPr>
                                  <w:b/>
                                  <w:spacing w:val="-2"/>
                                  <w:sz w:val="40"/>
                                </w:rPr>
                                <w:t>oborů</w:t>
                              </w:r>
                              <w:r>
                                <w:rPr>
                                  <w:b/>
                                  <w:spacing w:val="-2"/>
                                  <w:sz w:val="44"/>
                                </w:rPr>
                                <w:t>“</w:t>
                              </w:r>
                            </w:p>
                          </w:txbxContent>
                        </wps:txbx>
                        <wps:bodyPr wrap="square" lIns="0" tIns="0" rIns="0" bIns="0" rtlCol="0">
                          <a:noAutofit/>
                        </wps:bodyPr>
                      </wps:wsp>
                      <wps:wsp>
                        <wps:cNvPr id="19" name="Textbox 19"/>
                        <wps:cNvSpPr txBox="1"/>
                        <wps:spPr>
                          <a:xfrm>
                            <a:off x="74650" y="1353750"/>
                            <a:ext cx="2805430" cy="140335"/>
                          </a:xfrm>
                          <a:prstGeom prst="rect">
                            <a:avLst/>
                          </a:prstGeom>
                        </wps:spPr>
                        <wps:txbx>
                          <w:txbxContent>
                            <w:p w14:paraId="53713F0D" w14:textId="77777777" w:rsidR="00BA1D55" w:rsidRDefault="00000000">
                              <w:pPr>
                                <w:spacing w:line="221" w:lineRule="exact"/>
                                <w:rPr>
                                  <w:b/>
                                  <w:sz w:val="20"/>
                                </w:rPr>
                              </w:pPr>
                              <w:r>
                                <w:rPr>
                                  <w:sz w:val="20"/>
                                </w:rPr>
                                <w:t>Evidenční</w:t>
                              </w:r>
                              <w:r>
                                <w:rPr>
                                  <w:spacing w:val="-9"/>
                                  <w:sz w:val="20"/>
                                </w:rPr>
                                <w:t xml:space="preserve"> </w:t>
                              </w:r>
                              <w:r>
                                <w:rPr>
                                  <w:sz w:val="20"/>
                                </w:rPr>
                                <w:t>číslo</w:t>
                              </w:r>
                              <w:r>
                                <w:rPr>
                                  <w:spacing w:val="-7"/>
                                  <w:sz w:val="20"/>
                                </w:rPr>
                                <w:t xml:space="preserve"> </w:t>
                              </w:r>
                              <w:r>
                                <w:rPr>
                                  <w:sz w:val="20"/>
                                </w:rPr>
                                <w:t>smlouvy</w:t>
                              </w:r>
                              <w:r>
                                <w:rPr>
                                  <w:spacing w:val="-9"/>
                                  <w:sz w:val="20"/>
                                </w:rPr>
                                <w:t xml:space="preserve"> </w:t>
                              </w:r>
                              <w:r>
                                <w:rPr>
                                  <w:sz w:val="20"/>
                                </w:rPr>
                                <w:t>objednatele:</w:t>
                              </w:r>
                              <w:r>
                                <w:rPr>
                                  <w:spacing w:val="-5"/>
                                  <w:sz w:val="20"/>
                                </w:rPr>
                                <w:t xml:space="preserve"> </w:t>
                              </w:r>
                              <w:r>
                                <w:rPr>
                                  <w:b/>
                                  <w:spacing w:val="-2"/>
                                  <w:sz w:val="20"/>
                                </w:rPr>
                                <w:t>0055/26/06/OIV</w:t>
                              </w:r>
                            </w:p>
                          </w:txbxContent>
                        </wps:txbx>
                        <wps:bodyPr wrap="square" lIns="0" tIns="0" rIns="0" bIns="0" rtlCol="0">
                          <a:noAutofit/>
                        </wps:bodyPr>
                      </wps:wsp>
                      <wps:wsp>
                        <wps:cNvPr id="20" name="Textbox 20"/>
                        <wps:cNvSpPr txBox="1"/>
                        <wps:spPr>
                          <a:xfrm>
                            <a:off x="3251327" y="1353750"/>
                            <a:ext cx="3269615" cy="140335"/>
                          </a:xfrm>
                          <a:prstGeom prst="rect">
                            <a:avLst/>
                          </a:prstGeom>
                        </wps:spPr>
                        <wps:txbx>
                          <w:txbxContent>
                            <w:p w14:paraId="433D8D37" w14:textId="77777777" w:rsidR="00BA1D55" w:rsidRDefault="00000000">
                              <w:pPr>
                                <w:spacing w:line="221" w:lineRule="exact"/>
                                <w:rPr>
                                  <w:b/>
                                  <w:sz w:val="20"/>
                                </w:rPr>
                              </w:pPr>
                              <w:r>
                                <w:rPr>
                                  <w:sz w:val="20"/>
                                </w:rPr>
                                <w:t>Evidenční</w:t>
                              </w:r>
                              <w:r>
                                <w:rPr>
                                  <w:spacing w:val="-6"/>
                                  <w:sz w:val="20"/>
                                </w:rPr>
                                <w:t xml:space="preserve"> </w:t>
                              </w:r>
                              <w:r>
                                <w:rPr>
                                  <w:sz w:val="20"/>
                                </w:rPr>
                                <w:t>číslo</w:t>
                              </w:r>
                              <w:r>
                                <w:rPr>
                                  <w:spacing w:val="-5"/>
                                  <w:sz w:val="20"/>
                                </w:rPr>
                                <w:t xml:space="preserve"> </w:t>
                              </w:r>
                              <w:r>
                                <w:rPr>
                                  <w:sz w:val="20"/>
                                </w:rPr>
                                <w:t>smlouvy</w:t>
                              </w:r>
                              <w:r>
                                <w:rPr>
                                  <w:spacing w:val="-9"/>
                                  <w:sz w:val="20"/>
                                </w:rPr>
                                <w:t xml:space="preserve"> </w:t>
                              </w:r>
                              <w:r>
                                <w:rPr>
                                  <w:sz w:val="20"/>
                                </w:rPr>
                                <w:t>zhotovitele</w:t>
                              </w:r>
                              <w:r>
                                <w:rPr>
                                  <w:spacing w:val="42"/>
                                  <w:sz w:val="20"/>
                                </w:rPr>
                                <w:t xml:space="preserve"> </w:t>
                              </w:r>
                              <w:r>
                                <w:rPr>
                                  <w:b/>
                                  <w:spacing w:val="-2"/>
                                  <w:sz w:val="20"/>
                                </w:rPr>
                                <w:t>AV.26003.1.190/001/INV</w:t>
                              </w:r>
                            </w:p>
                          </w:txbxContent>
                        </wps:txbx>
                        <wps:bodyPr wrap="square" lIns="0" tIns="0" rIns="0" bIns="0" rtlCol="0">
                          <a:noAutofit/>
                        </wps:bodyPr>
                      </wps:wsp>
                    </wpg:wgp>
                  </a:graphicData>
                </a:graphic>
              </wp:inline>
            </w:drawing>
          </mc:Choice>
          <mc:Fallback>
            <w:pict>
              <v:group w14:anchorId="0D1548E8" id="Group 5" o:spid="_x0000_s1026" style="width:522.1pt;height:143pt;mso-position-horizontal-relative:char;mso-position-vertical-relative:line" coordsize="66306,18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">
                <v:shape id="Graphic 6" o:spid="_x0000_s1027" style="position:absolute;left:60;top:61;width:66187;height:1295;visibility:visible;mso-wrap-style:square;v-text-anchor:top" coordsize="6618605,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" path="m6618351,l,,,129527r6618351,l6618351,xe" fillcolor="#d4dbe3" stroked="f">
                  <v:path arrowok="t"/>
                </v:shape>
                <v:shape id="Graphic 7" o:spid="_x0000_s1028" style="position:absolute;width:66306;height:1358;visibility:visible;mso-wrap-style:square;v-text-anchor:top" coordsize="6630670,135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" path="m6083,6108l,6108,,135636r6083,l6083,6108xem6083,l,,,6096r6083,l6083,xem6630530,6108r-6083,l6624447,135636r6083,l6630530,6108xem6630530,r-6083,l6096,r,6096l6624447,6096r6083,l6630530,xe" fillcolor="black" stroked="f">
                  <v:path arrowok="t"/>
                </v:shape>
                <v:shape id="Graphic 8" o:spid="_x0000_s1029" style="position:absolute;left:60;top:1356;width:66187;height:2933;visibility:visible;mso-wrap-style:square;v-text-anchor:top" coordsize="6618605,293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" path="m6618351,l,,,292887r6618351,l6618351,xe" fillcolor="#d4dbe3" stroked="f">
                  <v:path arrowok="t"/>
                </v:shape>
                <v:shape id="Graphic 9" o:spid="_x0000_s1030" style="position:absolute;top:1356;width:66306;height:2933;visibility:visible;mso-wrap-style:square;v-text-anchor:top" coordsize="6630670,293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" path="m6083,l,,,292887r6083,l6083,xem6630530,r-6083,l6624447,292887r6083,l6630530,xe" fillcolor="black" stroked="f">
                  <v:path arrowok="t"/>
                </v:shape>
                <v:shape id="Graphic 10" o:spid="_x0000_s1031" style="position:absolute;left:60;top:4287;width:66187;height:2972;visibility:visible;mso-wrap-style:square;v-text-anchor:top" coordsize="6618605,297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" path="m6618351,l,,,297167r6618351,l6618351,xe" fillcolor="#d4dbe3" stroked="f">
                  <v:path arrowok="t"/>
                </v:shape>
                <v:shape id="Graphic 11" o:spid="_x0000_s1032" style="position:absolute;top:4287;width:66306;height:2972;visibility:visible;mso-wrap-style:square;v-text-anchor:top" coordsize="6630670,297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" path="m6083,l,,,297167r6083,l6083,xem6630530,r-6083,l6624447,297167r6083,l6630530,xe" fillcolor="black" stroked="f">
                  <v:path arrowok="t"/>
                </v:shape>
                <v:shape id="Graphic 12" o:spid="_x0000_s1033" style="position:absolute;left:60;top:7258;width:66187;height:4743;visibility:visible;mso-wrap-style:square;v-text-anchor:top" coordsize="6618605,474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" path="m6618351,l,,,473938r6618351,l6618351,xe" fillcolor="#d4dbe3" stroked="f">
                  <v:path arrowok="t"/>
                </v:shape>
                <v:shape id="Graphic 13" o:spid="_x0000_s1034" style="position:absolute;top:7258;width:66306;height:4743;visibility:visible;mso-wrap-style:square;v-text-anchor:top" coordsize="6630670,474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" path="m6083,l,,,473938r6083,l6083,xem6630530,r-6083,l6624447,473938r6083,l6630530,xe" fillcolor="black" stroked="f">
                  <v:path arrowok="t"/>
                </v:shape>
                <v:shape id="Graphic 14" o:spid="_x0000_s1035" style="position:absolute;left:60;top:11996;width:66187;height:2991;visibility:visible;mso-wrap-style:square;v-text-anchor:top" coordsize="6618605,299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" path="m6618351,l,,,298703r6618351,l6618351,xe" fillcolor="#d4dbe3" stroked="f">
                  <v:path arrowok="t"/>
                </v:shape>
                <v:shape id="Graphic 15" o:spid="_x0000_s1036" style="position:absolute;top:11996;width:66306;height:2991;visibility:visible;mso-wrap-style:square;v-text-anchor:top" coordsize="6630670,299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" path="m6083,l,,,298704r6083,l6083,xem6630530,r-6083,l6624447,298704r6083,l6630530,xe" fillcolor="black" stroked="f">
                  <v:path arrowok="t"/>
                </v:shape>
                <v:shape id="Graphic 16" o:spid="_x0000_s1037" style="position:absolute;left:60;top:14984;width:66187;height:3112;visibility:visible;mso-wrap-style:square;v-text-anchor:top" coordsize="6618605,31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" path="m6618351,l,,,310883r6618351,l6618351,xe" fillcolor="#d4dbe3" stroked="f">
                  <v:path arrowok="t"/>
                </v:shape>
                <v:shape id="Graphic 17" o:spid="_x0000_s1038" style="position:absolute;top:14984;width:66306;height:3175;visibility:visible;mso-wrap-style:square;v-text-anchor:top" coordsize="6630670,31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" path="m6083,311010r-6083,l,317106r6083,l6083,311010xem6083,l,,,310883r6083,l6083,xem6630530,311010r-6083,l6096,311010r,6096l6624447,317106r6083,l6630530,311010xem6630530,r-6083,l6624447,310883r6083,l6630530,xe" fillcolor="black" stroked="f">
                  <v:path arrowok="t"/>
                </v:shape>
                <v:shapetype id="_x0000_t202" coordsize="21600,21600" o:spt="202" path="m,l,21600r21600,l21600,xe">
                  <v:stroke joinstyle="miter"/>
                  <v:path gradientshapeok="t" o:connecttype="rect"/>
                </v:shapetype>
                <v:shape id="Textbox 18" o:spid="_x0000_s1039" type="#_x0000_t202" style="position:absolute;left:4163;top:1453;width:58102;height:10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5D68BD3A" w14:textId="77777777" w:rsidR="00BA1D55" w:rsidRDefault="00000000">
                        <w:pPr>
                          <w:spacing w:line="444" w:lineRule="exact"/>
                          <w:ind w:left="4" w:right="21"/>
                          <w:jc w:val="center"/>
                          <w:rPr>
                            <w:b/>
                            <w:sz w:val="40"/>
                          </w:rPr>
                        </w:pPr>
                        <w:r>
                          <w:rPr>
                            <w:b/>
                            <w:sz w:val="40"/>
                          </w:rPr>
                          <w:t>ZÁVAZNÝ</w:t>
                        </w:r>
                        <w:r>
                          <w:rPr>
                            <w:b/>
                            <w:spacing w:val="-4"/>
                            <w:sz w:val="40"/>
                          </w:rPr>
                          <w:t xml:space="preserve"> </w:t>
                        </w:r>
                        <w:r>
                          <w:rPr>
                            <w:b/>
                            <w:sz w:val="40"/>
                          </w:rPr>
                          <w:t>NÁVRH</w:t>
                        </w:r>
                        <w:r>
                          <w:rPr>
                            <w:b/>
                            <w:spacing w:val="-6"/>
                            <w:sz w:val="40"/>
                          </w:rPr>
                          <w:t xml:space="preserve"> </w:t>
                        </w:r>
                        <w:r>
                          <w:rPr>
                            <w:b/>
                            <w:sz w:val="40"/>
                          </w:rPr>
                          <w:t>SMLOUVY</w:t>
                        </w:r>
                        <w:r>
                          <w:rPr>
                            <w:b/>
                            <w:spacing w:val="-4"/>
                            <w:sz w:val="40"/>
                          </w:rPr>
                          <w:t xml:space="preserve"> </w:t>
                        </w:r>
                        <w:r>
                          <w:rPr>
                            <w:b/>
                            <w:sz w:val="40"/>
                          </w:rPr>
                          <w:t>O</w:t>
                        </w:r>
                        <w:r>
                          <w:rPr>
                            <w:b/>
                            <w:spacing w:val="-6"/>
                            <w:sz w:val="40"/>
                          </w:rPr>
                          <w:t xml:space="preserve"> </w:t>
                        </w:r>
                        <w:r>
                          <w:rPr>
                            <w:b/>
                            <w:spacing w:val="-4"/>
                            <w:sz w:val="40"/>
                          </w:rPr>
                          <w:t>DÍLO</w:t>
                        </w:r>
                      </w:p>
                      <w:p w14:paraId="163044FF" w14:textId="77777777" w:rsidR="00BA1D55" w:rsidRDefault="00000000">
                        <w:pPr>
                          <w:spacing w:before="235"/>
                          <w:ind w:right="21"/>
                          <w:jc w:val="center"/>
                          <w:rPr>
                            <w:sz w:val="20"/>
                          </w:rPr>
                        </w:pPr>
                        <w:r>
                          <w:rPr>
                            <w:sz w:val="20"/>
                          </w:rPr>
                          <w:t>na</w:t>
                        </w:r>
                        <w:r>
                          <w:rPr>
                            <w:spacing w:val="-4"/>
                            <w:sz w:val="20"/>
                          </w:rPr>
                          <w:t xml:space="preserve"> </w:t>
                        </w:r>
                        <w:r>
                          <w:rPr>
                            <w:sz w:val="20"/>
                          </w:rPr>
                          <w:t>provedení</w:t>
                        </w:r>
                        <w:r>
                          <w:rPr>
                            <w:spacing w:val="-5"/>
                            <w:sz w:val="20"/>
                          </w:rPr>
                          <w:t xml:space="preserve"> </w:t>
                        </w:r>
                        <w:r>
                          <w:rPr>
                            <w:sz w:val="20"/>
                          </w:rPr>
                          <w:t>stavby</w:t>
                        </w:r>
                        <w:r>
                          <w:rPr>
                            <w:spacing w:val="-8"/>
                            <w:sz w:val="20"/>
                          </w:rPr>
                          <w:t xml:space="preserve"> </w:t>
                        </w:r>
                        <w:r>
                          <w:rPr>
                            <w:sz w:val="20"/>
                          </w:rPr>
                          <w:t>s</w:t>
                        </w:r>
                        <w:r>
                          <w:rPr>
                            <w:spacing w:val="-2"/>
                            <w:sz w:val="20"/>
                          </w:rPr>
                          <w:t xml:space="preserve"> názvem:</w:t>
                        </w:r>
                      </w:p>
                      <w:p w14:paraId="54D3A5D4" w14:textId="77777777" w:rsidR="00BA1D55" w:rsidRDefault="00BA1D55">
                        <w:pPr>
                          <w:spacing w:before="12"/>
                          <w:rPr>
                            <w:sz w:val="20"/>
                          </w:rPr>
                        </w:pPr>
                      </w:p>
                      <w:p w14:paraId="568DA2E3" w14:textId="77777777" w:rsidR="00BA1D55" w:rsidRDefault="00000000">
                        <w:pPr>
                          <w:spacing w:line="506" w:lineRule="exact"/>
                          <w:ind w:left="2" w:right="21"/>
                          <w:jc w:val="center"/>
                          <w:rPr>
                            <w:b/>
                            <w:sz w:val="44"/>
                          </w:rPr>
                        </w:pPr>
                        <w:r>
                          <w:rPr>
                            <w:b/>
                            <w:sz w:val="44"/>
                          </w:rPr>
                          <w:t>„</w:t>
                        </w:r>
                        <w:r>
                          <w:rPr>
                            <w:b/>
                            <w:sz w:val="40"/>
                          </w:rPr>
                          <w:t>FN</w:t>
                        </w:r>
                        <w:r>
                          <w:rPr>
                            <w:b/>
                            <w:spacing w:val="-6"/>
                            <w:sz w:val="40"/>
                          </w:rPr>
                          <w:t xml:space="preserve"> </w:t>
                        </w:r>
                        <w:r>
                          <w:rPr>
                            <w:b/>
                            <w:sz w:val="40"/>
                          </w:rPr>
                          <w:t>Plzeň</w:t>
                        </w:r>
                        <w:r>
                          <w:rPr>
                            <w:b/>
                            <w:spacing w:val="-5"/>
                            <w:sz w:val="40"/>
                          </w:rPr>
                          <w:t xml:space="preserve"> </w:t>
                        </w:r>
                        <w:r>
                          <w:rPr>
                            <w:b/>
                            <w:sz w:val="40"/>
                          </w:rPr>
                          <w:t>–</w:t>
                        </w:r>
                        <w:r>
                          <w:rPr>
                            <w:b/>
                            <w:spacing w:val="-7"/>
                            <w:sz w:val="40"/>
                          </w:rPr>
                          <w:t xml:space="preserve"> </w:t>
                        </w:r>
                        <w:r>
                          <w:rPr>
                            <w:b/>
                            <w:sz w:val="40"/>
                          </w:rPr>
                          <w:t>výstavba</w:t>
                        </w:r>
                        <w:r>
                          <w:rPr>
                            <w:b/>
                            <w:spacing w:val="-5"/>
                            <w:sz w:val="40"/>
                          </w:rPr>
                          <w:t xml:space="preserve"> </w:t>
                        </w:r>
                        <w:r>
                          <w:rPr>
                            <w:b/>
                            <w:sz w:val="40"/>
                          </w:rPr>
                          <w:t>pavilonu</w:t>
                        </w:r>
                        <w:r>
                          <w:rPr>
                            <w:b/>
                            <w:spacing w:val="-6"/>
                            <w:sz w:val="40"/>
                          </w:rPr>
                          <w:t xml:space="preserve"> </w:t>
                        </w:r>
                        <w:r>
                          <w:rPr>
                            <w:b/>
                            <w:sz w:val="40"/>
                          </w:rPr>
                          <w:t>chirurgických</w:t>
                        </w:r>
                        <w:r>
                          <w:rPr>
                            <w:b/>
                            <w:spacing w:val="-6"/>
                            <w:sz w:val="40"/>
                          </w:rPr>
                          <w:t xml:space="preserve"> </w:t>
                        </w:r>
                        <w:r>
                          <w:rPr>
                            <w:b/>
                            <w:spacing w:val="-2"/>
                            <w:sz w:val="40"/>
                          </w:rPr>
                          <w:t>oborů</w:t>
                        </w:r>
                        <w:r>
                          <w:rPr>
                            <w:b/>
                            <w:spacing w:val="-2"/>
                            <w:sz w:val="44"/>
                          </w:rPr>
                          <w:t>“</w:t>
                        </w:r>
                      </w:p>
                    </w:txbxContent>
                  </v:textbox>
                </v:shape>
                <v:shape id="Textbox 19" o:spid="_x0000_s1040" type="#_x0000_t202" style="position:absolute;left:746;top:13537;width:28054;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53713F0D" w14:textId="77777777" w:rsidR="00BA1D55" w:rsidRDefault="00000000">
                        <w:pPr>
                          <w:spacing w:line="221" w:lineRule="exact"/>
                          <w:rPr>
                            <w:b/>
                            <w:sz w:val="20"/>
                          </w:rPr>
                        </w:pPr>
                        <w:r>
                          <w:rPr>
                            <w:sz w:val="20"/>
                          </w:rPr>
                          <w:t>Evidenční</w:t>
                        </w:r>
                        <w:r>
                          <w:rPr>
                            <w:spacing w:val="-9"/>
                            <w:sz w:val="20"/>
                          </w:rPr>
                          <w:t xml:space="preserve"> </w:t>
                        </w:r>
                        <w:r>
                          <w:rPr>
                            <w:sz w:val="20"/>
                          </w:rPr>
                          <w:t>číslo</w:t>
                        </w:r>
                        <w:r>
                          <w:rPr>
                            <w:spacing w:val="-7"/>
                            <w:sz w:val="20"/>
                          </w:rPr>
                          <w:t xml:space="preserve"> </w:t>
                        </w:r>
                        <w:r>
                          <w:rPr>
                            <w:sz w:val="20"/>
                          </w:rPr>
                          <w:t>smlouvy</w:t>
                        </w:r>
                        <w:r>
                          <w:rPr>
                            <w:spacing w:val="-9"/>
                            <w:sz w:val="20"/>
                          </w:rPr>
                          <w:t xml:space="preserve"> </w:t>
                        </w:r>
                        <w:r>
                          <w:rPr>
                            <w:sz w:val="20"/>
                          </w:rPr>
                          <w:t>objednatele:</w:t>
                        </w:r>
                        <w:r>
                          <w:rPr>
                            <w:spacing w:val="-5"/>
                            <w:sz w:val="20"/>
                          </w:rPr>
                          <w:t xml:space="preserve"> </w:t>
                        </w:r>
                        <w:r>
                          <w:rPr>
                            <w:b/>
                            <w:spacing w:val="-2"/>
                            <w:sz w:val="20"/>
                          </w:rPr>
                          <w:t>0055/26/06/OIV</w:t>
                        </w:r>
                      </w:p>
                    </w:txbxContent>
                  </v:textbox>
                </v:shape>
                <v:shape id="Textbox 20" o:spid="_x0000_s1041" type="#_x0000_t202" style="position:absolute;left:32513;top:13537;width:32696;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433D8D37" w14:textId="77777777" w:rsidR="00BA1D55" w:rsidRDefault="00000000">
                        <w:pPr>
                          <w:spacing w:line="221" w:lineRule="exact"/>
                          <w:rPr>
                            <w:b/>
                            <w:sz w:val="20"/>
                          </w:rPr>
                        </w:pPr>
                        <w:r>
                          <w:rPr>
                            <w:sz w:val="20"/>
                          </w:rPr>
                          <w:t>Evidenční</w:t>
                        </w:r>
                        <w:r>
                          <w:rPr>
                            <w:spacing w:val="-6"/>
                            <w:sz w:val="20"/>
                          </w:rPr>
                          <w:t xml:space="preserve"> </w:t>
                        </w:r>
                        <w:r>
                          <w:rPr>
                            <w:sz w:val="20"/>
                          </w:rPr>
                          <w:t>číslo</w:t>
                        </w:r>
                        <w:r>
                          <w:rPr>
                            <w:spacing w:val="-5"/>
                            <w:sz w:val="20"/>
                          </w:rPr>
                          <w:t xml:space="preserve"> </w:t>
                        </w:r>
                        <w:r>
                          <w:rPr>
                            <w:sz w:val="20"/>
                          </w:rPr>
                          <w:t>smlouvy</w:t>
                        </w:r>
                        <w:r>
                          <w:rPr>
                            <w:spacing w:val="-9"/>
                            <w:sz w:val="20"/>
                          </w:rPr>
                          <w:t xml:space="preserve"> </w:t>
                        </w:r>
                        <w:r>
                          <w:rPr>
                            <w:sz w:val="20"/>
                          </w:rPr>
                          <w:t>zhotovitele</w:t>
                        </w:r>
                        <w:r>
                          <w:rPr>
                            <w:spacing w:val="42"/>
                            <w:sz w:val="20"/>
                          </w:rPr>
                          <w:t xml:space="preserve"> </w:t>
                        </w:r>
                        <w:r>
                          <w:rPr>
                            <w:b/>
                            <w:spacing w:val="-2"/>
                            <w:sz w:val="20"/>
                          </w:rPr>
                          <w:t>AV.26003.1.190/001/INV</w:t>
                        </w:r>
                      </w:p>
                    </w:txbxContent>
                  </v:textbox>
                </v:shape>
                <w10:anchorlock/>
              </v:group>
            </w:pict>
          </mc:Fallback>
        </mc:AlternateContent>
      </w:r>
    </w:p>
    <w:p w14:paraId="1F7361E4" w14:textId="77777777" w:rsidR="00BA1D55" w:rsidRDefault="00BA1D55">
      <w:pPr>
        <w:pStyle w:val="Zkladntext"/>
        <w:spacing w:before="124"/>
        <w:ind w:left="0" w:firstLine="0"/>
        <w:jc w:val="left"/>
        <w:rPr>
          <w:sz w:val="28"/>
        </w:rPr>
      </w:pPr>
    </w:p>
    <w:p w14:paraId="287F2951" w14:textId="77777777" w:rsidR="00BA1D55" w:rsidRDefault="00000000">
      <w:pPr>
        <w:spacing w:before="1" w:line="321" w:lineRule="exact"/>
        <w:ind w:left="143"/>
        <w:rPr>
          <w:b/>
          <w:sz w:val="28"/>
        </w:rPr>
      </w:pPr>
      <w:bookmarkStart w:id="0" w:name="Fakultní_nemocnice_Plzeň"/>
      <w:bookmarkEnd w:id="0"/>
      <w:r>
        <w:rPr>
          <w:b/>
          <w:sz w:val="28"/>
        </w:rPr>
        <w:t>Fakultní</w:t>
      </w:r>
      <w:r>
        <w:rPr>
          <w:b/>
          <w:spacing w:val="-7"/>
          <w:sz w:val="28"/>
        </w:rPr>
        <w:t xml:space="preserve"> </w:t>
      </w:r>
      <w:r>
        <w:rPr>
          <w:b/>
          <w:sz w:val="28"/>
        </w:rPr>
        <w:t>nemocnice</w:t>
      </w:r>
      <w:r>
        <w:rPr>
          <w:b/>
          <w:spacing w:val="-9"/>
          <w:sz w:val="28"/>
        </w:rPr>
        <w:t xml:space="preserve"> </w:t>
      </w:r>
      <w:r>
        <w:rPr>
          <w:b/>
          <w:spacing w:val="-2"/>
          <w:sz w:val="28"/>
        </w:rPr>
        <w:t>Plzeň</w:t>
      </w:r>
    </w:p>
    <w:p w14:paraId="3160D8D3" w14:textId="77777777" w:rsidR="00BA1D55" w:rsidRDefault="00000000">
      <w:pPr>
        <w:tabs>
          <w:tab w:val="left" w:pos="4114"/>
        </w:tabs>
        <w:spacing w:line="228" w:lineRule="exact"/>
        <w:ind w:left="256"/>
        <w:rPr>
          <w:sz w:val="20"/>
        </w:rPr>
      </w:pPr>
      <w:r>
        <w:rPr>
          <w:spacing w:val="-2"/>
          <w:sz w:val="20"/>
        </w:rPr>
        <w:t>Sídlo:</w:t>
      </w:r>
      <w:r>
        <w:rPr>
          <w:sz w:val="20"/>
        </w:rPr>
        <w:tab/>
        <w:t>Edvarda</w:t>
      </w:r>
      <w:r>
        <w:rPr>
          <w:spacing w:val="-4"/>
          <w:sz w:val="20"/>
        </w:rPr>
        <w:t xml:space="preserve"> </w:t>
      </w:r>
      <w:r>
        <w:rPr>
          <w:sz w:val="20"/>
        </w:rPr>
        <w:t>Beneše</w:t>
      </w:r>
      <w:r>
        <w:rPr>
          <w:spacing w:val="-3"/>
          <w:sz w:val="20"/>
        </w:rPr>
        <w:t xml:space="preserve"> </w:t>
      </w:r>
      <w:r>
        <w:rPr>
          <w:sz w:val="20"/>
        </w:rPr>
        <w:t>1128/13,</w:t>
      </w:r>
      <w:r>
        <w:rPr>
          <w:spacing w:val="-3"/>
          <w:sz w:val="20"/>
        </w:rPr>
        <w:t xml:space="preserve"> </w:t>
      </w:r>
      <w:r>
        <w:rPr>
          <w:sz w:val="20"/>
        </w:rPr>
        <w:t>301</w:t>
      </w:r>
      <w:r>
        <w:rPr>
          <w:spacing w:val="-4"/>
          <w:sz w:val="20"/>
        </w:rPr>
        <w:t xml:space="preserve"> </w:t>
      </w:r>
      <w:r>
        <w:rPr>
          <w:sz w:val="20"/>
        </w:rPr>
        <w:t>00</w:t>
      </w:r>
      <w:r>
        <w:rPr>
          <w:spacing w:val="-2"/>
          <w:sz w:val="20"/>
        </w:rPr>
        <w:t xml:space="preserve"> Plzeň</w:t>
      </w:r>
    </w:p>
    <w:p w14:paraId="6B6AECAB" w14:textId="77777777" w:rsidR="00BA1D55" w:rsidRDefault="00000000">
      <w:pPr>
        <w:tabs>
          <w:tab w:val="left" w:pos="4114"/>
        </w:tabs>
        <w:spacing w:line="229" w:lineRule="exact"/>
        <w:ind w:left="256"/>
        <w:rPr>
          <w:sz w:val="20"/>
        </w:rPr>
      </w:pPr>
      <w:r>
        <w:rPr>
          <w:spacing w:val="-2"/>
          <w:sz w:val="20"/>
        </w:rPr>
        <w:t>Zastoupená:</w:t>
      </w:r>
      <w:r>
        <w:rPr>
          <w:sz w:val="20"/>
        </w:rPr>
        <w:tab/>
        <w:t>doc.</w:t>
      </w:r>
      <w:r>
        <w:rPr>
          <w:spacing w:val="-6"/>
          <w:sz w:val="20"/>
        </w:rPr>
        <w:t xml:space="preserve"> </w:t>
      </w:r>
      <w:r>
        <w:rPr>
          <w:sz w:val="20"/>
        </w:rPr>
        <w:t>MUDr.</w:t>
      </w:r>
      <w:r>
        <w:rPr>
          <w:spacing w:val="-7"/>
          <w:sz w:val="20"/>
        </w:rPr>
        <w:t xml:space="preserve"> </w:t>
      </w:r>
      <w:r>
        <w:rPr>
          <w:sz w:val="20"/>
        </w:rPr>
        <w:t>Václavem</w:t>
      </w:r>
      <w:r>
        <w:rPr>
          <w:spacing w:val="-10"/>
          <w:sz w:val="20"/>
        </w:rPr>
        <w:t xml:space="preserve"> </w:t>
      </w:r>
      <w:r>
        <w:rPr>
          <w:sz w:val="20"/>
        </w:rPr>
        <w:t>Šimánkem,</w:t>
      </w:r>
      <w:r>
        <w:rPr>
          <w:spacing w:val="-6"/>
          <w:sz w:val="20"/>
        </w:rPr>
        <w:t xml:space="preserve"> </w:t>
      </w:r>
      <w:r>
        <w:rPr>
          <w:sz w:val="20"/>
        </w:rPr>
        <w:t>Ph.D.,</w:t>
      </w:r>
      <w:r>
        <w:rPr>
          <w:spacing w:val="-7"/>
          <w:sz w:val="20"/>
        </w:rPr>
        <w:t xml:space="preserve"> </w:t>
      </w:r>
      <w:r>
        <w:rPr>
          <w:spacing w:val="-2"/>
          <w:sz w:val="20"/>
        </w:rPr>
        <w:t>ředitelem</w:t>
      </w:r>
    </w:p>
    <w:p w14:paraId="00064A0C" w14:textId="77777777" w:rsidR="00BA1D55" w:rsidRDefault="00000000">
      <w:pPr>
        <w:tabs>
          <w:tab w:val="left" w:pos="4114"/>
        </w:tabs>
        <w:spacing w:before="1"/>
        <w:ind w:left="256"/>
        <w:rPr>
          <w:sz w:val="20"/>
        </w:rPr>
      </w:pPr>
      <w:r>
        <w:rPr>
          <w:spacing w:val="-4"/>
          <w:sz w:val="20"/>
        </w:rPr>
        <w:t>IČO:</w:t>
      </w:r>
      <w:r>
        <w:rPr>
          <w:sz w:val="20"/>
        </w:rPr>
        <w:tab/>
        <w:t>006</w:t>
      </w:r>
      <w:r>
        <w:rPr>
          <w:spacing w:val="-4"/>
          <w:sz w:val="20"/>
        </w:rPr>
        <w:t xml:space="preserve"> </w:t>
      </w:r>
      <w:r>
        <w:rPr>
          <w:sz w:val="20"/>
        </w:rPr>
        <w:t xml:space="preserve">69 </w:t>
      </w:r>
      <w:r>
        <w:rPr>
          <w:spacing w:val="-5"/>
          <w:sz w:val="20"/>
        </w:rPr>
        <w:t>806</w:t>
      </w:r>
    </w:p>
    <w:p w14:paraId="0C534D75" w14:textId="77777777" w:rsidR="00BA1D55" w:rsidRDefault="00000000">
      <w:pPr>
        <w:tabs>
          <w:tab w:val="left" w:pos="4114"/>
        </w:tabs>
        <w:ind w:left="256"/>
        <w:rPr>
          <w:sz w:val="20"/>
        </w:rPr>
      </w:pPr>
      <w:r>
        <w:rPr>
          <w:spacing w:val="-4"/>
          <w:sz w:val="20"/>
        </w:rPr>
        <w:t>DIČ:</w:t>
      </w:r>
      <w:r>
        <w:rPr>
          <w:sz w:val="20"/>
        </w:rPr>
        <w:tab/>
      </w:r>
      <w:r>
        <w:rPr>
          <w:spacing w:val="-2"/>
          <w:sz w:val="20"/>
        </w:rPr>
        <w:t>CZ00669806</w:t>
      </w:r>
    </w:p>
    <w:p w14:paraId="72CF4397" w14:textId="1123DA3B" w:rsidR="00BA1D55" w:rsidRDefault="00000000">
      <w:pPr>
        <w:tabs>
          <w:tab w:val="left" w:pos="4114"/>
        </w:tabs>
        <w:spacing w:before="1"/>
        <w:ind w:left="256"/>
        <w:rPr>
          <w:sz w:val="20"/>
        </w:rPr>
      </w:pPr>
      <w:r>
        <w:rPr>
          <w:spacing w:val="-2"/>
          <w:sz w:val="20"/>
        </w:rPr>
        <w:t>Telefon:</w:t>
      </w:r>
      <w:r>
        <w:rPr>
          <w:sz w:val="20"/>
        </w:rPr>
        <w:tab/>
      </w:r>
      <w:r w:rsidR="00CF0D83">
        <w:rPr>
          <w:sz w:val="20"/>
        </w:rPr>
        <w:t>XXX</w:t>
      </w:r>
      <w:r>
        <w:rPr>
          <w:sz w:val="20"/>
        </w:rPr>
        <w:t>,</w:t>
      </w:r>
      <w:r>
        <w:rPr>
          <w:spacing w:val="-3"/>
          <w:sz w:val="20"/>
        </w:rPr>
        <w:t xml:space="preserve"> </w:t>
      </w:r>
      <w:r w:rsidR="00CF0D83">
        <w:rPr>
          <w:sz w:val="20"/>
        </w:rPr>
        <w:t>XXX</w:t>
      </w:r>
    </w:p>
    <w:p w14:paraId="1460E74C" w14:textId="77777777" w:rsidR="00BA1D55" w:rsidRDefault="00000000">
      <w:pPr>
        <w:tabs>
          <w:tab w:val="left" w:pos="4114"/>
        </w:tabs>
        <w:ind w:left="256"/>
        <w:rPr>
          <w:sz w:val="20"/>
        </w:rPr>
      </w:pPr>
      <w:r>
        <w:rPr>
          <w:spacing w:val="-2"/>
          <w:sz w:val="20"/>
        </w:rPr>
        <w:t>E-mail:</w:t>
      </w:r>
      <w:r>
        <w:rPr>
          <w:sz w:val="20"/>
        </w:rPr>
        <w:tab/>
      </w:r>
      <w:hyperlink r:id="rId7">
        <w:r>
          <w:rPr>
            <w:spacing w:val="-2"/>
            <w:sz w:val="20"/>
          </w:rPr>
          <w:t>fnplzen@fnplzen.cz</w:t>
        </w:r>
      </w:hyperlink>
    </w:p>
    <w:p w14:paraId="6495FE30" w14:textId="77777777" w:rsidR="00BA1D55" w:rsidRDefault="00000000">
      <w:pPr>
        <w:tabs>
          <w:tab w:val="left" w:pos="4114"/>
        </w:tabs>
        <w:spacing w:before="1" w:line="229" w:lineRule="exact"/>
        <w:ind w:left="256"/>
        <w:rPr>
          <w:sz w:val="20"/>
        </w:rPr>
      </w:pPr>
      <w:r>
        <w:rPr>
          <w:sz w:val="20"/>
        </w:rPr>
        <w:t>Bankovní</w:t>
      </w:r>
      <w:r>
        <w:rPr>
          <w:spacing w:val="-11"/>
          <w:sz w:val="20"/>
        </w:rPr>
        <w:t xml:space="preserve"> </w:t>
      </w:r>
      <w:r>
        <w:rPr>
          <w:spacing w:val="-2"/>
          <w:sz w:val="20"/>
        </w:rPr>
        <w:t>spojení:</w:t>
      </w:r>
      <w:r>
        <w:rPr>
          <w:sz w:val="20"/>
        </w:rPr>
        <w:tab/>
      </w:r>
      <w:r>
        <w:rPr>
          <w:spacing w:val="-5"/>
          <w:sz w:val="20"/>
        </w:rPr>
        <w:t>ČNB</w:t>
      </w:r>
    </w:p>
    <w:p w14:paraId="69455E63" w14:textId="77777777" w:rsidR="00BA1D55" w:rsidRDefault="00000000">
      <w:pPr>
        <w:tabs>
          <w:tab w:val="left" w:pos="4114"/>
        </w:tabs>
        <w:spacing w:line="229" w:lineRule="exact"/>
        <w:ind w:left="256"/>
        <w:rPr>
          <w:sz w:val="20"/>
        </w:rPr>
      </w:pPr>
      <w:r>
        <w:rPr>
          <w:sz w:val="20"/>
        </w:rPr>
        <w:t>Číslo</w:t>
      </w:r>
      <w:r>
        <w:rPr>
          <w:spacing w:val="-5"/>
          <w:sz w:val="20"/>
        </w:rPr>
        <w:t xml:space="preserve"> </w:t>
      </w:r>
      <w:r>
        <w:rPr>
          <w:spacing w:val="-2"/>
          <w:sz w:val="20"/>
        </w:rPr>
        <w:t>účtu:</w:t>
      </w:r>
      <w:r>
        <w:rPr>
          <w:sz w:val="20"/>
        </w:rPr>
        <w:tab/>
      </w:r>
      <w:r>
        <w:rPr>
          <w:spacing w:val="-2"/>
          <w:sz w:val="20"/>
        </w:rPr>
        <w:t>33739311/0710</w:t>
      </w:r>
    </w:p>
    <w:p w14:paraId="2542EBD6" w14:textId="77777777" w:rsidR="00BA1D55" w:rsidRDefault="00000000">
      <w:pPr>
        <w:spacing w:before="60"/>
        <w:ind w:left="143"/>
        <w:rPr>
          <w:sz w:val="20"/>
        </w:rPr>
      </w:pPr>
      <w:r>
        <w:rPr>
          <w:sz w:val="20"/>
        </w:rPr>
        <w:t>na</w:t>
      </w:r>
      <w:r>
        <w:rPr>
          <w:spacing w:val="-4"/>
          <w:sz w:val="20"/>
        </w:rPr>
        <w:t xml:space="preserve"> </w:t>
      </w:r>
      <w:r>
        <w:rPr>
          <w:sz w:val="20"/>
        </w:rPr>
        <w:t>straně</w:t>
      </w:r>
      <w:r>
        <w:rPr>
          <w:spacing w:val="-4"/>
          <w:sz w:val="20"/>
        </w:rPr>
        <w:t xml:space="preserve"> </w:t>
      </w:r>
      <w:r>
        <w:rPr>
          <w:sz w:val="20"/>
        </w:rPr>
        <w:t>jedné</w:t>
      </w:r>
      <w:r>
        <w:rPr>
          <w:spacing w:val="-4"/>
          <w:sz w:val="20"/>
        </w:rPr>
        <w:t xml:space="preserve"> </w:t>
      </w:r>
      <w:r>
        <w:rPr>
          <w:sz w:val="20"/>
        </w:rPr>
        <w:t>jako</w:t>
      </w:r>
      <w:r>
        <w:rPr>
          <w:spacing w:val="-3"/>
          <w:sz w:val="20"/>
        </w:rPr>
        <w:t xml:space="preserve"> </w:t>
      </w:r>
      <w:r>
        <w:rPr>
          <w:sz w:val="20"/>
        </w:rPr>
        <w:t>objednatel</w:t>
      </w:r>
      <w:r>
        <w:rPr>
          <w:spacing w:val="-4"/>
          <w:sz w:val="20"/>
        </w:rPr>
        <w:t xml:space="preserve"> </w:t>
      </w:r>
      <w:r>
        <w:rPr>
          <w:sz w:val="20"/>
        </w:rPr>
        <w:t>(dále</w:t>
      </w:r>
      <w:r>
        <w:rPr>
          <w:spacing w:val="-3"/>
          <w:sz w:val="20"/>
        </w:rPr>
        <w:t xml:space="preserve"> </w:t>
      </w:r>
      <w:r>
        <w:rPr>
          <w:sz w:val="20"/>
        </w:rPr>
        <w:t>také</w:t>
      </w:r>
      <w:r>
        <w:rPr>
          <w:spacing w:val="-4"/>
          <w:sz w:val="20"/>
        </w:rPr>
        <w:t xml:space="preserve"> </w:t>
      </w:r>
      <w:r>
        <w:rPr>
          <w:sz w:val="20"/>
        </w:rPr>
        <w:t>jako</w:t>
      </w:r>
      <w:r>
        <w:rPr>
          <w:spacing w:val="-3"/>
          <w:sz w:val="20"/>
        </w:rPr>
        <w:t xml:space="preserve"> </w:t>
      </w:r>
      <w:r>
        <w:rPr>
          <w:spacing w:val="-2"/>
          <w:sz w:val="20"/>
        </w:rPr>
        <w:t>„</w:t>
      </w:r>
      <w:r>
        <w:rPr>
          <w:b/>
          <w:spacing w:val="-2"/>
          <w:sz w:val="20"/>
        </w:rPr>
        <w:t>Objednatel</w:t>
      </w:r>
      <w:r>
        <w:rPr>
          <w:spacing w:val="-2"/>
          <w:sz w:val="20"/>
        </w:rPr>
        <w:t>“)</w:t>
      </w:r>
    </w:p>
    <w:p w14:paraId="135E2B7D" w14:textId="77777777" w:rsidR="00BA1D55" w:rsidRDefault="00BA1D55">
      <w:pPr>
        <w:pStyle w:val="Zkladntext"/>
        <w:spacing w:before="5"/>
        <w:ind w:left="0" w:firstLine="0"/>
        <w:jc w:val="left"/>
        <w:rPr>
          <w:sz w:val="20"/>
        </w:rPr>
      </w:pPr>
    </w:p>
    <w:p w14:paraId="1EB71D79" w14:textId="77777777" w:rsidR="00BA1D55" w:rsidRDefault="00000000">
      <w:pPr>
        <w:spacing w:line="320" w:lineRule="exact"/>
        <w:ind w:left="256"/>
        <w:rPr>
          <w:b/>
          <w:sz w:val="28"/>
        </w:rPr>
      </w:pPr>
      <w:r>
        <w:rPr>
          <w:b/>
          <w:sz w:val="28"/>
        </w:rPr>
        <w:t>Společnost</w:t>
      </w:r>
      <w:r>
        <w:rPr>
          <w:b/>
          <w:spacing w:val="-5"/>
          <w:sz w:val="28"/>
        </w:rPr>
        <w:t xml:space="preserve"> </w:t>
      </w:r>
      <w:r>
        <w:rPr>
          <w:b/>
          <w:sz w:val="28"/>
        </w:rPr>
        <w:t>GEOSAN</w:t>
      </w:r>
      <w:r>
        <w:rPr>
          <w:b/>
          <w:spacing w:val="-3"/>
          <w:sz w:val="28"/>
        </w:rPr>
        <w:t xml:space="preserve"> </w:t>
      </w:r>
      <w:r>
        <w:rPr>
          <w:b/>
          <w:sz w:val="28"/>
        </w:rPr>
        <w:t>–</w:t>
      </w:r>
      <w:r>
        <w:rPr>
          <w:b/>
          <w:spacing w:val="-4"/>
          <w:sz w:val="28"/>
        </w:rPr>
        <w:t xml:space="preserve"> </w:t>
      </w:r>
      <w:r>
        <w:rPr>
          <w:b/>
          <w:sz w:val="28"/>
        </w:rPr>
        <w:t>BAK</w:t>
      </w:r>
      <w:r>
        <w:rPr>
          <w:b/>
          <w:spacing w:val="-5"/>
          <w:sz w:val="28"/>
        </w:rPr>
        <w:t xml:space="preserve"> </w:t>
      </w:r>
      <w:r>
        <w:rPr>
          <w:b/>
          <w:sz w:val="28"/>
        </w:rPr>
        <w:t>–</w:t>
      </w:r>
      <w:r>
        <w:rPr>
          <w:b/>
          <w:spacing w:val="-4"/>
          <w:sz w:val="28"/>
        </w:rPr>
        <w:t xml:space="preserve"> </w:t>
      </w:r>
      <w:r>
        <w:rPr>
          <w:b/>
          <w:sz w:val="28"/>
        </w:rPr>
        <w:t>Chirurgie</w:t>
      </w:r>
      <w:r>
        <w:rPr>
          <w:b/>
          <w:spacing w:val="-4"/>
          <w:sz w:val="28"/>
        </w:rPr>
        <w:t xml:space="preserve"> </w:t>
      </w:r>
      <w:r>
        <w:rPr>
          <w:b/>
          <w:spacing w:val="-2"/>
          <w:sz w:val="28"/>
        </w:rPr>
        <w:t>Plzeň</w:t>
      </w:r>
    </w:p>
    <w:p w14:paraId="71F2743C" w14:textId="77777777" w:rsidR="00BA1D55" w:rsidRDefault="00000000">
      <w:pPr>
        <w:tabs>
          <w:tab w:val="left" w:pos="4114"/>
        </w:tabs>
        <w:spacing w:line="228" w:lineRule="exact"/>
        <w:ind w:left="256"/>
        <w:rPr>
          <w:b/>
          <w:sz w:val="20"/>
        </w:rPr>
      </w:pPr>
      <w:r>
        <w:rPr>
          <w:sz w:val="20"/>
        </w:rPr>
        <w:t>Vedoucí</w:t>
      </w:r>
      <w:r>
        <w:rPr>
          <w:spacing w:val="-7"/>
          <w:sz w:val="20"/>
        </w:rPr>
        <w:t xml:space="preserve"> </w:t>
      </w:r>
      <w:r>
        <w:rPr>
          <w:spacing w:val="-2"/>
          <w:sz w:val="20"/>
        </w:rPr>
        <w:t>společník:</w:t>
      </w:r>
      <w:r>
        <w:rPr>
          <w:sz w:val="20"/>
        </w:rPr>
        <w:tab/>
      </w:r>
      <w:r>
        <w:rPr>
          <w:b/>
          <w:sz w:val="20"/>
        </w:rPr>
        <w:t>GEOSAN</w:t>
      </w:r>
      <w:r>
        <w:rPr>
          <w:b/>
          <w:spacing w:val="-7"/>
          <w:sz w:val="20"/>
        </w:rPr>
        <w:t xml:space="preserve"> </w:t>
      </w:r>
      <w:r>
        <w:rPr>
          <w:b/>
          <w:sz w:val="20"/>
        </w:rPr>
        <w:t>GROUP</w:t>
      </w:r>
      <w:r>
        <w:rPr>
          <w:b/>
          <w:spacing w:val="-8"/>
          <w:sz w:val="20"/>
        </w:rPr>
        <w:t xml:space="preserve"> </w:t>
      </w:r>
      <w:r>
        <w:rPr>
          <w:b/>
          <w:spacing w:val="-4"/>
          <w:sz w:val="20"/>
        </w:rPr>
        <w:t>a.s.</w:t>
      </w:r>
    </w:p>
    <w:p w14:paraId="7D62145C" w14:textId="77777777" w:rsidR="00BA1D55" w:rsidRDefault="00000000">
      <w:pPr>
        <w:tabs>
          <w:tab w:val="left" w:pos="4114"/>
        </w:tabs>
        <w:ind w:left="256"/>
        <w:rPr>
          <w:sz w:val="20"/>
        </w:rPr>
      </w:pPr>
      <w:r>
        <w:rPr>
          <w:spacing w:val="-2"/>
          <w:sz w:val="20"/>
        </w:rPr>
        <w:t>Sídlo:</w:t>
      </w:r>
      <w:r>
        <w:rPr>
          <w:sz w:val="20"/>
        </w:rPr>
        <w:tab/>
        <w:t>U</w:t>
      </w:r>
      <w:r>
        <w:rPr>
          <w:spacing w:val="-5"/>
          <w:sz w:val="20"/>
        </w:rPr>
        <w:t xml:space="preserve"> </w:t>
      </w:r>
      <w:r>
        <w:rPr>
          <w:sz w:val="20"/>
        </w:rPr>
        <w:t>Nemocnice</w:t>
      </w:r>
      <w:r>
        <w:rPr>
          <w:spacing w:val="-4"/>
          <w:sz w:val="20"/>
        </w:rPr>
        <w:t xml:space="preserve"> </w:t>
      </w:r>
      <w:r>
        <w:rPr>
          <w:sz w:val="20"/>
        </w:rPr>
        <w:t>430,</w:t>
      </w:r>
      <w:r>
        <w:rPr>
          <w:spacing w:val="-4"/>
          <w:sz w:val="20"/>
        </w:rPr>
        <w:t xml:space="preserve"> </w:t>
      </w:r>
      <w:r>
        <w:rPr>
          <w:sz w:val="20"/>
        </w:rPr>
        <w:t>280</w:t>
      </w:r>
      <w:r>
        <w:rPr>
          <w:spacing w:val="-3"/>
          <w:sz w:val="20"/>
        </w:rPr>
        <w:t xml:space="preserve"> </w:t>
      </w:r>
      <w:r>
        <w:rPr>
          <w:sz w:val="20"/>
        </w:rPr>
        <w:t>02</w:t>
      </w:r>
      <w:r>
        <w:rPr>
          <w:spacing w:val="-4"/>
          <w:sz w:val="20"/>
        </w:rPr>
        <w:t xml:space="preserve"> </w:t>
      </w:r>
      <w:r>
        <w:rPr>
          <w:sz w:val="20"/>
        </w:rPr>
        <w:t>Kolín</w:t>
      </w:r>
      <w:r>
        <w:rPr>
          <w:spacing w:val="-2"/>
          <w:sz w:val="20"/>
        </w:rPr>
        <w:t xml:space="preserve"> </w:t>
      </w:r>
      <w:r>
        <w:rPr>
          <w:spacing w:val="-5"/>
          <w:sz w:val="20"/>
        </w:rPr>
        <w:t>III</w:t>
      </w:r>
    </w:p>
    <w:p w14:paraId="36B40349" w14:textId="77777777" w:rsidR="00BA1D55" w:rsidRDefault="00000000">
      <w:pPr>
        <w:tabs>
          <w:tab w:val="left" w:pos="4114"/>
        </w:tabs>
        <w:spacing w:before="1"/>
        <w:ind w:left="256" w:right="2310"/>
        <w:rPr>
          <w:sz w:val="20"/>
        </w:rPr>
      </w:pPr>
      <w:r>
        <w:rPr>
          <w:sz w:val="20"/>
        </w:rPr>
        <w:t>Zapsán v obchodním rejstříku</w:t>
      </w:r>
      <w:r>
        <w:rPr>
          <w:sz w:val="20"/>
        </w:rPr>
        <w:tab/>
        <w:t>u</w:t>
      </w:r>
      <w:r>
        <w:rPr>
          <w:spacing w:val="-6"/>
          <w:sz w:val="20"/>
        </w:rPr>
        <w:t xml:space="preserve"> </w:t>
      </w:r>
      <w:r>
        <w:rPr>
          <w:sz w:val="20"/>
        </w:rPr>
        <w:t>Městského</w:t>
      </w:r>
      <w:r>
        <w:rPr>
          <w:spacing w:val="-4"/>
          <w:sz w:val="20"/>
        </w:rPr>
        <w:t xml:space="preserve"> </w:t>
      </w:r>
      <w:r>
        <w:rPr>
          <w:sz w:val="20"/>
        </w:rPr>
        <w:t>soudu</w:t>
      </w:r>
      <w:r>
        <w:rPr>
          <w:spacing w:val="-6"/>
          <w:sz w:val="20"/>
        </w:rPr>
        <w:t xml:space="preserve"> </w:t>
      </w:r>
      <w:r>
        <w:rPr>
          <w:sz w:val="20"/>
        </w:rPr>
        <w:t>v</w:t>
      </w:r>
      <w:r>
        <w:rPr>
          <w:spacing w:val="-5"/>
          <w:sz w:val="20"/>
        </w:rPr>
        <w:t xml:space="preserve"> </w:t>
      </w:r>
      <w:r>
        <w:rPr>
          <w:sz w:val="20"/>
        </w:rPr>
        <w:t>Praze,</w:t>
      </w:r>
      <w:r>
        <w:rPr>
          <w:spacing w:val="-4"/>
          <w:sz w:val="20"/>
        </w:rPr>
        <w:t xml:space="preserve"> </w:t>
      </w:r>
      <w:r>
        <w:rPr>
          <w:sz w:val="20"/>
        </w:rPr>
        <w:t>oddíl</w:t>
      </w:r>
      <w:r>
        <w:rPr>
          <w:spacing w:val="-6"/>
          <w:sz w:val="20"/>
        </w:rPr>
        <w:t xml:space="preserve"> </w:t>
      </w:r>
      <w:r>
        <w:rPr>
          <w:sz w:val="20"/>
        </w:rPr>
        <w:t>B,</w:t>
      </w:r>
      <w:r>
        <w:rPr>
          <w:spacing w:val="-5"/>
          <w:sz w:val="20"/>
        </w:rPr>
        <w:t xml:space="preserve"> </w:t>
      </w:r>
      <w:r>
        <w:rPr>
          <w:sz w:val="20"/>
        </w:rPr>
        <w:t>vložka</w:t>
      </w:r>
      <w:r>
        <w:rPr>
          <w:spacing w:val="-5"/>
          <w:sz w:val="20"/>
        </w:rPr>
        <w:t xml:space="preserve"> </w:t>
      </w:r>
      <w:r>
        <w:rPr>
          <w:sz w:val="20"/>
        </w:rPr>
        <w:t xml:space="preserve">12459 </w:t>
      </w:r>
      <w:r>
        <w:rPr>
          <w:spacing w:val="-2"/>
          <w:sz w:val="20"/>
        </w:rPr>
        <w:t>Zastoupen:</w:t>
      </w:r>
      <w:r>
        <w:rPr>
          <w:sz w:val="20"/>
        </w:rPr>
        <w:tab/>
        <w:t>Františkem Vaculíkem, předsedou představenstva</w:t>
      </w:r>
    </w:p>
    <w:p w14:paraId="32EED6B8" w14:textId="77777777" w:rsidR="00BA1D55" w:rsidRDefault="00000000">
      <w:pPr>
        <w:spacing w:line="229" w:lineRule="exact"/>
        <w:ind w:left="4114"/>
        <w:rPr>
          <w:sz w:val="20"/>
        </w:rPr>
      </w:pPr>
      <w:r>
        <w:rPr>
          <w:sz w:val="20"/>
        </w:rPr>
        <w:t>Ing.</w:t>
      </w:r>
      <w:r>
        <w:rPr>
          <w:spacing w:val="-8"/>
          <w:sz w:val="20"/>
        </w:rPr>
        <w:t xml:space="preserve"> </w:t>
      </w:r>
      <w:r>
        <w:rPr>
          <w:sz w:val="20"/>
        </w:rPr>
        <w:t>Kamilem</w:t>
      </w:r>
      <w:r>
        <w:rPr>
          <w:spacing w:val="-9"/>
          <w:sz w:val="20"/>
        </w:rPr>
        <w:t xml:space="preserve"> </w:t>
      </w:r>
      <w:r>
        <w:rPr>
          <w:sz w:val="20"/>
        </w:rPr>
        <w:t>Vykydalem,</w:t>
      </w:r>
      <w:r>
        <w:rPr>
          <w:spacing w:val="-7"/>
          <w:sz w:val="20"/>
        </w:rPr>
        <w:t xml:space="preserve"> </w:t>
      </w:r>
      <w:r>
        <w:rPr>
          <w:sz w:val="20"/>
        </w:rPr>
        <w:t>členem</w:t>
      </w:r>
      <w:r>
        <w:rPr>
          <w:spacing w:val="-11"/>
          <w:sz w:val="20"/>
        </w:rPr>
        <w:t xml:space="preserve"> </w:t>
      </w:r>
      <w:r>
        <w:rPr>
          <w:spacing w:val="-2"/>
          <w:sz w:val="20"/>
        </w:rPr>
        <w:t>představenstva</w:t>
      </w:r>
    </w:p>
    <w:p w14:paraId="0FB02A76" w14:textId="77777777" w:rsidR="00BA1D55" w:rsidRDefault="00BA1D55">
      <w:pPr>
        <w:pStyle w:val="Zkladntext"/>
        <w:spacing w:before="0"/>
        <w:ind w:left="0" w:firstLine="0"/>
        <w:jc w:val="left"/>
        <w:rPr>
          <w:sz w:val="20"/>
        </w:rPr>
      </w:pPr>
    </w:p>
    <w:p w14:paraId="7459ADA2" w14:textId="77777777" w:rsidR="00BA1D55" w:rsidRDefault="00000000">
      <w:pPr>
        <w:tabs>
          <w:tab w:val="left" w:pos="4114"/>
        </w:tabs>
        <w:ind w:left="256"/>
        <w:rPr>
          <w:sz w:val="20"/>
        </w:rPr>
      </w:pPr>
      <w:r>
        <w:rPr>
          <w:spacing w:val="-4"/>
          <w:sz w:val="20"/>
        </w:rPr>
        <w:t>IČO:</w:t>
      </w:r>
      <w:r>
        <w:rPr>
          <w:sz w:val="20"/>
        </w:rPr>
        <w:tab/>
        <w:t>281</w:t>
      </w:r>
      <w:r>
        <w:rPr>
          <w:spacing w:val="-2"/>
          <w:sz w:val="20"/>
        </w:rPr>
        <w:t xml:space="preserve"> </w:t>
      </w:r>
      <w:r>
        <w:rPr>
          <w:sz w:val="20"/>
        </w:rPr>
        <w:t>69</w:t>
      </w:r>
      <w:r>
        <w:rPr>
          <w:spacing w:val="-1"/>
          <w:sz w:val="20"/>
        </w:rPr>
        <w:t xml:space="preserve"> </w:t>
      </w:r>
      <w:r>
        <w:rPr>
          <w:spacing w:val="-5"/>
          <w:sz w:val="20"/>
        </w:rPr>
        <w:t>522</w:t>
      </w:r>
    </w:p>
    <w:p w14:paraId="2F67059B" w14:textId="77777777" w:rsidR="00BA1D55" w:rsidRDefault="00000000">
      <w:pPr>
        <w:tabs>
          <w:tab w:val="left" w:pos="4114"/>
        </w:tabs>
        <w:spacing w:before="1"/>
        <w:ind w:left="256"/>
        <w:rPr>
          <w:sz w:val="20"/>
        </w:rPr>
      </w:pPr>
      <w:r>
        <w:rPr>
          <w:spacing w:val="-4"/>
          <w:sz w:val="20"/>
        </w:rPr>
        <w:t>DIČ:</w:t>
      </w:r>
      <w:r>
        <w:rPr>
          <w:sz w:val="20"/>
        </w:rPr>
        <w:tab/>
      </w:r>
      <w:r>
        <w:rPr>
          <w:spacing w:val="-2"/>
          <w:sz w:val="20"/>
        </w:rPr>
        <w:t>CZ28169522</w:t>
      </w:r>
    </w:p>
    <w:p w14:paraId="1E4ED890" w14:textId="60BC0533" w:rsidR="00BA1D55" w:rsidRDefault="00000000">
      <w:pPr>
        <w:tabs>
          <w:tab w:val="left" w:pos="4114"/>
        </w:tabs>
        <w:spacing w:before="1" w:line="229" w:lineRule="exact"/>
        <w:ind w:left="256"/>
        <w:rPr>
          <w:sz w:val="20"/>
        </w:rPr>
      </w:pPr>
      <w:r>
        <w:rPr>
          <w:spacing w:val="-2"/>
          <w:sz w:val="20"/>
        </w:rPr>
        <w:t>Telefon:</w:t>
      </w:r>
      <w:r>
        <w:rPr>
          <w:sz w:val="20"/>
        </w:rPr>
        <w:tab/>
      </w:r>
      <w:r w:rsidR="00CF0D83">
        <w:rPr>
          <w:sz w:val="20"/>
        </w:rPr>
        <w:t>XXX</w:t>
      </w:r>
    </w:p>
    <w:p w14:paraId="51D6CA34" w14:textId="77777777" w:rsidR="00BA1D55" w:rsidRDefault="00000000">
      <w:pPr>
        <w:tabs>
          <w:tab w:val="left" w:pos="4114"/>
        </w:tabs>
        <w:spacing w:line="229" w:lineRule="exact"/>
        <w:ind w:left="256"/>
        <w:rPr>
          <w:sz w:val="20"/>
        </w:rPr>
      </w:pPr>
      <w:r>
        <w:rPr>
          <w:spacing w:val="-2"/>
          <w:sz w:val="20"/>
        </w:rPr>
        <w:t>E-mail:</w:t>
      </w:r>
      <w:r>
        <w:rPr>
          <w:sz w:val="20"/>
        </w:rPr>
        <w:tab/>
      </w:r>
      <w:hyperlink r:id="rId8">
        <w:r>
          <w:rPr>
            <w:spacing w:val="-2"/>
            <w:sz w:val="20"/>
          </w:rPr>
          <w:t>zpsp@ggcz.eu</w:t>
        </w:r>
      </w:hyperlink>
    </w:p>
    <w:p w14:paraId="38180814" w14:textId="77777777" w:rsidR="00BA1D55" w:rsidRDefault="00000000">
      <w:pPr>
        <w:tabs>
          <w:tab w:val="left" w:pos="4114"/>
        </w:tabs>
        <w:ind w:left="256"/>
        <w:rPr>
          <w:sz w:val="20"/>
        </w:rPr>
      </w:pPr>
      <w:r>
        <w:rPr>
          <w:sz w:val="20"/>
        </w:rPr>
        <w:t>Bankovní</w:t>
      </w:r>
      <w:r>
        <w:rPr>
          <w:spacing w:val="-11"/>
          <w:sz w:val="20"/>
        </w:rPr>
        <w:t xml:space="preserve"> </w:t>
      </w:r>
      <w:r>
        <w:rPr>
          <w:spacing w:val="-2"/>
          <w:sz w:val="20"/>
        </w:rPr>
        <w:t>spojení:</w:t>
      </w:r>
      <w:r>
        <w:rPr>
          <w:sz w:val="20"/>
        </w:rPr>
        <w:tab/>
        <w:t>Česká</w:t>
      </w:r>
      <w:r>
        <w:rPr>
          <w:spacing w:val="-9"/>
          <w:sz w:val="20"/>
        </w:rPr>
        <w:t xml:space="preserve"> </w:t>
      </w:r>
      <w:r>
        <w:rPr>
          <w:sz w:val="20"/>
        </w:rPr>
        <w:t>spořitelna,</w:t>
      </w:r>
      <w:r>
        <w:rPr>
          <w:spacing w:val="-8"/>
          <w:sz w:val="20"/>
        </w:rPr>
        <w:t xml:space="preserve"> </w:t>
      </w:r>
      <w:r>
        <w:rPr>
          <w:spacing w:val="-4"/>
          <w:sz w:val="20"/>
        </w:rPr>
        <w:t>a.s.</w:t>
      </w:r>
    </w:p>
    <w:p w14:paraId="0CFAC348" w14:textId="77777777" w:rsidR="00BA1D55" w:rsidRDefault="00000000">
      <w:pPr>
        <w:ind w:left="4114" w:right="3127"/>
        <w:rPr>
          <w:sz w:val="20"/>
        </w:rPr>
      </w:pPr>
      <w:r>
        <w:rPr>
          <w:sz w:val="20"/>
        </w:rPr>
        <w:t>Československá</w:t>
      </w:r>
      <w:r>
        <w:rPr>
          <w:spacing w:val="-13"/>
          <w:sz w:val="20"/>
        </w:rPr>
        <w:t xml:space="preserve"> </w:t>
      </w:r>
      <w:r>
        <w:rPr>
          <w:sz w:val="20"/>
        </w:rPr>
        <w:t>obchodní</w:t>
      </w:r>
      <w:r>
        <w:rPr>
          <w:spacing w:val="-12"/>
          <w:sz w:val="20"/>
        </w:rPr>
        <w:t xml:space="preserve"> </w:t>
      </w:r>
      <w:r>
        <w:rPr>
          <w:sz w:val="20"/>
        </w:rPr>
        <w:t>banka,</w:t>
      </w:r>
      <w:r>
        <w:rPr>
          <w:spacing w:val="-13"/>
          <w:sz w:val="20"/>
        </w:rPr>
        <w:t xml:space="preserve"> </w:t>
      </w:r>
      <w:r>
        <w:rPr>
          <w:sz w:val="20"/>
        </w:rPr>
        <w:t>a.s. PPF banka a.s.</w:t>
      </w:r>
    </w:p>
    <w:p w14:paraId="0B2256BC" w14:textId="77777777" w:rsidR="00BA1D55" w:rsidRDefault="00000000">
      <w:pPr>
        <w:spacing w:before="1"/>
        <w:ind w:left="4114"/>
        <w:rPr>
          <w:sz w:val="20"/>
        </w:rPr>
      </w:pPr>
      <w:r>
        <w:rPr>
          <w:sz w:val="20"/>
        </w:rPr>
        <w:t>Všeobecná</w:t>
      </w:r>
      <w:r>
        <w:rPr>
          <w:spacing w:val="-7"/>
          <w:sz w:val="20"/>
        </w:rPr>
        <w:t xml:space="preserve"> </w:t>
      </w:r>
      <w:r>
        <w:rPr>
          <w:sz w:val="20"/>
        </w:rPr>
        <w:t>úvěrová</w:t>
      </w:r>
      <w:r>
        <w:rPr>
          <w:spacing w:val="-6"/>
          <w:sz w:val="20"/>
        </w:rPr>
        <w:t xml:space="preserve"> </w:t>
      </w:r>
      <w:r>
        <w:rPr>
          <w:sz w:val="20"/>
        </w:rPr>
        <w:t>banka</w:t>
      </w:r>
      <w:r>
        <w:rPr>
          <w:spacing w:val="-6"/>
          <w:sz w:val="20"/>
        </w:rPr>
        <w:t xml:space="preserve"> </w:t>
      </w:r>
      <w:r>
        <w:rPr>
          <w:sz w:val="20"/>
        </w:rPr>
        <w:t>a.s.,</w:t>
      </w:r>
      <w:r>
        <w:rPr>
          <w:spacing w:val="-6"/>
          <w:sz w:val="20"/>
        </w:rPr>
        <w:t xml:space="preserve"> </w:t>
      </w:r>
      <w:r>
        <w:rPr>
          <w:sz w:val="20"/>
        </w:rPr>
        <w:t>pobočka</w:t>
      </w:r>
      <w:r>
        <w:rPr>
          <w:spacing w:val="-6"/>
          <w:sz w:val="20"/>
        </w:rPr>
        <w:t xml:space="preserve"> </w:t>
      </w:r>
      <w:r>
        <w:rPr>
          <w:spacing w:val="-4"/>
          <w:sz w:val="20"/>
        </w:rPr>
        <w:t>Praha</w:t>
      </w:r>
    </w:p>
    <w:p w14:paraId="3F6618E7" w14:textId="77777777" w:rsidR="00BA1D55" w:rsidRDefault="00000000">
      <w:pPr>
        <w:tabs>
          <w:tab w:val="left" w:pos="4114"/>
        </w:tabs>
        <w:spacing w:line="229" w:lineRule="exact"/>
        <w:ind w:left="256"/>
        <w:rPr>
          <w:sz w:val="20"/>
        </w:rPr>
      </w:pPr>
      <w:r>
        <w:rPr>
          <w:sz w:val="20"/>
        </w:rPr>
        <w:t>Číslo</w:t>
      </w:r>
      <w:r>
        <w:rPr>
          <w:spacing w:val="-5"/>
          <w:sz w:val="20"/>
        </w:rPr>
        <w:t xml:space="preserve"> </w:t>
      </w:r>
      <w:r>
        <w:rPr>
          <w:spacing w:val="-2"/>
          <w:sz w:val="20"/>
        </w:rPr>
        <w:t>účtu:</w:t>
      </w:r>
      <w:r>
        <w:rPr>
          <w:sz w:val="20"/>
        </w:rPr>
        <w:tab/>
      </w:r>
      <w:r>
        <w:rPr>
          <w:spacing w:val="-2"/>
          <w:sz w:val="20"/>
        </w:rPr>
        <w:t>6446732/0800</w:t>
      </w:r>
    </w:p>
    <w:p w14:paraId="4AD62F02" w14:textId="77777777" w:rsidR="00BA1D55" w:rsidRDefault="00000000">
      <w:pPr>
        <w:spacing w:line="229" w:lineRule="exact"/>
        <w:ind w:left="4114"/>
        <w:rPr>
          <w:sz w:val="20"/>
        </w:rPr>
      </w:pPr>
      <w:r>
        <w:rPr>
          <w:spacing w:val="-2"/>
          <w:sz w:val="20"/>
        </w:rPr>
        <w:t>117830833/0300</w:t>
      </w:r>
    </w:p>
    <w:p w14:paraId="15D63872" w14:textId="77777777" w:rsidR="00BA1D55" w:rsidRDefault="00000000">
      <w:pPr>
        <w:spacing w:before="1"/>
        <w:ind w:left="4114"/>
        <w:rPr>
          <w:sz w:val="20"/>
        </w:rPr>
      </w:pPr>
      <w:r>
        <w:rPr>
          <w:spacing w:val="-2"/>
          <w:sz w:val="20"/>
        </w:rPr>
        <w:t>2040770009/6000</w:t>
      </w:r>
    </w:p>
    <w:p w14:paraId="56402349" w14:textId="77777777" w:rsidR="00BA1D55" w:rsidRDefault="00000000">
      <w:pPr>
        <w:ind w:left="4114"/>
        <w:rPr>
          <w:sz w:val="20"/>
        </w:rPr>
      </w:pPr>
      <w:r>
        <w:rPr>
          <w:spacing w:val="-2"/>
          <w:sz w:val="20"/>
        </w:rPr>
        <w:t>1000002705/6700</w:t>
      </w:r>
    </w:p>
    <w:p w14:paraId="7596985C" w14:textId="77777777" w:rsidR="00BA1D55" w:rsidRDefault="00000000">
      <w:pPr>
        <w:tabs>
          <w:tab w:val="left" w:pos="4114"/>
        </w:tabs>
        <w:ind w:left="256"/>
        <w:rPr>
          <w:b/>
          <w:sz w:val="20"/>
        </w:rPr>
      </w:pPr>
      <w:r>
        <w:rPr>
          <w:spacing w:val="-2"/>
          <w:sz w:val="20"/>
        </w:rPr>
        <w:t>Společník:</w:t>
      </w:r>
      <w:r>
        <w:rPr>
          <w:sz w:val="20"/>
        </w:rPr>
        <w:tab/>
      </w:r>
      <w:r>
        <w:rPr>
          <w:b/>
          <w:sz w:val="20"/>
        </w:rPr>
        <w:t>BAK</w:t>
      </w:r>
      <w:r>
        <w:rPr>
          <w:b/>
          <w:spacing w:val="-6"/>
          <w:sz w:val="20"/>
        </w:rPr>
        <w:t xml:space="preserve"> </w:t>
      </w:r>
      <w:r>
        <w:rPr>
          <w:b/>
          <w:sz w:val="20"/>
        </w:rPr>
        <w:t>stavební</w:t>
      </w:r>
      <w:r>
        <w:rPr>
          <w:b/>
          <w:spacing w:val="-7"/>
          <w:sz w:val="20"/>
        </w:rPr>
        <w:t xml:space="preserve"> </w:t>
      </w:r>
      <w:r>
        <w:rPr>
          <w:b/>
          <w:sz w:val="20"/>
        </w:rPr>
        <w:t>společnost</w:t>
      </w:r>
      <w:r>
        <w:rPr>
          <w:b/>
          <w:spacing w:val="-6"/>
          <w:sz w:val="20"/>
        </w:rPr>
        <w:t xml:space="preserve"> </w:t>
      </w:r>
      <w:r>
        <w:rPr>
          <w:b/>
          <w:spacing w:val="-4"/>
          <w:sz w:val="20"/>
        </w:rPr>
        <w:t>a.s.</w:t>
      </w:r>
    </w:p>
    <w:p w14:paraId="2D5FF064" w14:textId="77777777" w:rsidR="00BA1D55" w:rsidRDefault="00000000">
      <w:pPr>
        <w:tabs>
          <w:tab w:val="left" w:pos="4114"/>
        </w:tabs>
        <w:ind w:left="256"/>
        <w:rPr>
          <w:sz w:val="20"/>
        </w:rPr>
      </w:pPr>
      <w:r>
        <w:rPr>
          <w:spacing w:val="-2"/>
          <w:sz w:val="20"/>
        </w:rPr>
        <w:t>Sídlo:</w:t>
      </w:r>
      <w:r>
        <w:rPr>
          <w:sz w:val="20"/>
        </w:rPr>
        <w:tab/>
      </w:r>
      <w:proofErr w:type="spellStart"/>
      <w:r>
        <w:rPr>
          <w:sz w:val="20"/>
        </w:rPr>
        <w:t>Žitenická</w:t>
      </w:r>
      <w:proofErr w:type="spellEnd"/>
      <w:r>
        <w:rPr>
          <w:spacing w:val="-5"/>
          <w:sz w:val="20"/>
        </w:rPr>
        <w:t xml:space="preserve"> </w:t>
      </w:r>
      <w:r>
        <w:rPr>
          <w:sz w:val="20"/>
        </w:rPr>
        <w:t>871/1,</w:t>
      </w:r>
      <w:r>
        <w:rPr>
          <w:spacing w:val="-5"/>
          <w:sz w:val="20"/>
        </w:rPr>
        <w:t xml:space="preserve"> </w:t>
      </w:r>
      <w:r>
        <w:rPr>
          <w:sz w:val="20"/>
        </w:rPr>
        <w:t>190</w:t>
      </w:r>
      <w:r>
        <w:rPr>
          <w:spacing w:val="-4"/>
          <w:sz w:val="20"/>
        </w:rPr>
        <w:t xml:space="preserve"> </w:t>
      </w:r>
      <w:r>
        <w:rPr>
          <w:sz w:val="20"/>
        </w:rPr>
        <w:t>00</w:t>
      </w:r>
      <w:r>
        <w:rPr>
          <w:spacing w:val="-6"/>
          <w:sz w:val="20"/>
        </w:rPr>
        <w:t xml:space="preserve"> </w:t>
      </w:r>
      <w:r>
        <w:rPr>
          <w:sz w:val="20"/>
        </w:rPr>
        <w:t>Praha</w:t>
      </w:r>
      <w:r>
        <w:rPr>
          <w:spacing w:val="-5"/>
          <w:sz w:val="20"/>
        </w:rPr>
        <w:t xml:space="preserve"> </w:t>
      </w:r>
      <w:r>
        <w:rPr>
          <w:spacing w:val="-10"/>
          <w:sz w:val="20"/>
        </w:rPr>
        <w:t>9</w:t>
      </w:r>
    </w:p>
    <w:p w14:paraId="5496069E" w14:textId="77777777" w:rsidR="00BA1D55" w:rsidRDefault="00000000">
      <w:pPr>
        <w:tabs>
          <w:tab w:val="left" w:pos="4114"/>
        </w:tabs>
        <w:spacing w:before="1" w:line="229" w:lineRule="exact"/>
        <w:ind w:left="256"/>
        <w:rPr>
          <w:sz w:val="20"/>
        </w:rPr>
      </w:pPr>
      <w:r>
        <w:rPr>
          <w:sz w:val="20"/>
        </w:rPr>
        <w:t>Zapsán</w:t>
      </w:r>
      <w:r>
        <w:rPr>
          <w:spacing w:val="-6"/>
          <w:sz w:val="20"/>
        </w:rPr>
        <w:t xml:space="preserve"> </w:t>
      </w:r>
      <w:r>
        <w:rPr>
          <w:sz w:val="20"/>
        </w:rPr>
        <w:t>v</w:t>
      </w:r>
      <w:r>
        <w:rPr>
          <w:spacing w:val="-4"/>
          <w:sz w:val="20"/>
        </w:rPr>
        <w:t xml:space="preserve"> </w:t>
      </w:r>
      <w:r>
        <w:rPr>
          <w:sz w:val="20"/>
        </w:rPr>
        <w:t>obchodním</w:t>
      </w:r>
      <w:r>
        <w:rPr>
          <w:spacing w:val="-6"/>
          <w:sz w:val="20"/>
        </w:rPr>
        <w:t xml:space="preserve"> </w:t>
      </w:r>
      <w:r>
        <w:rPr>
          <w:spacing w:val="-2"/>
          <w:sz w:val="20"/>
        </w:rPr>
        <w:t>rejstříku:</w:t>
      </w:r>
      <w:r>
        <w:rPr>
          <w:sz w:val="20"/>
        </w:rPr>
        <w:tab/>
        <w:t>u</w:t>
      </w:r>
      <w:r>
        <w:rPr>
          <w:spacing w:val="-6"/>
          <w:sz w:val="20"/>
        </w:rPr>
        <w:t xml:space="preserve"> </w:t>
      </w:r>
      <w:r>
        <w:rPr>
          <w:sz w:val="20"/>
        </w:rPr>
        <w:t>Městského</w:t>
      </w:r>
      <w:r>
        <w:rPr>
          <w:spacing w:val="-3"/>
          <w:sz w:val="20"/>
        </w:rPr>
        <w:t xml:space="preserve"> </w:t>
      </w:r>
      <w:r>
        <w:rPr>
          <w:sz w:val="20"/>
        </w:rPr>
        <w:t>soudu</w:t>
      </w:r>
      <w:r>
        <w:rPr>
          <w:spacing w:val="-5"/>
          <w:sz w:val="20"/>
        </w:rPr>
        <w:t xml:space="preserve"> </w:t>
      </w:r>
      <w:r>
        <w:rPr>
          <w:sz w:val="20"/>
        </w:rPr>
        <w:t>v</w:t>
      </w:r>
      <w:r>
        <w:rPr>
          <w:spacing w:val="-5"/>
          <w:sz w:val="20"/>
        </w:rPr>
        <w:t xml:space="preserve"> </w:t>
      </w:r>
      <w:r>
        <w:rPr>
          <w:sz w:val="20"/>
        </w:rPr>
        <w:t>Praze,</w:t>
      </w:r>
      <w:r>
        <w:rPr>
          <w:spacing w:val="-4"/>
          <w:sz w:val="20"/>
        </w:rPr>
        <w:t xml:space="preserve"> </w:t>
      </w:r>
      <w:r>
        <w:rPr>
          <w:sz w:val="20"/>
        </w:rPr>
        <w:t>oddíl</w:t>
      </w:r>
      <w:r>
        <w:rPr>
          <w:spacing w:val="-5"/>
          <w:sz w:val="20"/>
        </w:rPr>
        <w:t xml:space="preserve"> </w:t>
      </w:r>
      <w:r>
        <w:rPr>
          <w:sz w:val="20"/>
        </w:rPr>
        <w:t>B,</w:t>
      </w:r>
      <w:r>
        <w:rPr>
          <w:spacing w:val="-4"/>
          <w:sz w:val="20"/>
        </w:rPr>
        <w:t xml:space="preserve"> </w:t>
      </w:r>
      <w:r>
        <w:rPr>
          <w:sz w:val="20"/>
        </w:rPr>
        <w:t>vložka</w:t>
      </w:r>
      <w:r>
        <w:rPr>
          <w:spacing w:val="-4"/>
          <w:sz w:val="20"/>
        </w:rPr>
        <w:t xml:space="preserve"> </w:t>
      </w:r>
      <w:r>
        <w:rPr>
          <w:spacing w:val="-2"/>
          <w:sz w:val="20"/>
        </w:rPr>
        <w:t>14336</w:t>
      </w:r>
    </w:p>
    <w:p w14:paraId="1A88B085" w14:textId="77777777" w:rsidR="00BA1D55" w:rsidRDefault="00000000">
      <w:pPr>
        <w:tabs>
          <w:tab w:val="left" w:pos="4114"/>
        </w:tabs>
        <w:spacing w:line="229" w:lineRule="exact"/>
        <w:ind w:left="256"/>
        <w:rPr>
          <w:sz w:val="20"/>
        </w:rPr>
      </w:pPr>
      <w:r>
        <w:rPr>
          <w:spacing w:val="-2"/>
          <w:sz w:val="20"/>
        </w:rPr>
        <w:t>Zastoupen:</w:t>
      </w:r>
      <w:r>
        <w:rPr>
          <w:sz w:val="20"/>
        </w:rPr>
        <w:tab/>
        <w:t>Ing.</w:t>
      </w:r>
      <w:r>
        <w:rPr>
          <w:spacing w:val="-6"/>
          <w:sz w:val="20"/>
        </w:rPr>
        <w:t xml:space="preserve"> </w:t>
      </w:r>
      <w:r>
        <w:rPr>
          <w:sz w:val="20"/>
        </w:rPr>
        <w:t>Radkem</w:t>
      </w:r>
      <w:r>
        <w:rPr>
          <w:spacing w:val="-9"/>
          <w:sz w:val="20"/>
        </w:rPr>
        <w:t xml:space="preserve"> </w:t>
      </w:r>
      <w:r>
        <w:rPr>
          <w:sz w:val="20"/>
        </w:rPr>
        <w:t>Mrázkem,</w:t>
      </w:r>
      <w:r>
        <w:rPr>
          <w:spacing w:val="-6"/>
          <w:sz w:val="20"/>
        </w:rPr>
        <w:t xml:space="preserve"> </w:t>
      </w:r>
      <w:r>
        <w:rPr>
          <w:sz w:val="20"/>
        </w:rPr>
        <w:t>MBA</w:t>
      </w:r>
      <w:r>
        <w:rPr>
          <w:spacing w:val="-3"/>
          <w:sz w:val="20"/>
        </w:rPr>
        <w:t xml:space="preserve"> </w:t>
      </w:r>
      <w:r>
        <w:rPr>
          <w:sz w:val="20"/>
        </w:rPr>
        <w:t>–</w:t>
      </w:r>
      <w:r>
        <w:rPr>
          <w:spacing w:val="-5"/>
          <w:sz w:val="20"/>
        </w:rPr>
        <w:t xml:space="preserve"> </w:t>
      </w:r>
      <w:r>
        <w:rPr>
          <w:sz w:val="20"/>
        </w:rPr>
        <w:t>místopředsedou</w:t>
      </w:r>
      <w:r>
        <w:rPr>
          <w:spacing w:val="-7"/>
          <w:sz w:val="20"/>
        </w:rPr>
        <w:t xml:space="preserve"> </w:t>
      </w:r>
      <w:r>
        <w:rPr>
          <w:spacing w:val="-2"/>
          <w:sz w:val="20"/>
        </w:rPr>
        <w:t>představenstva</w:t>
      </w:r>
    </w:p>
    <w:p w14:paraId="08E89EFC" w14:textId="77777777" w:rsidR="00BA1D55" w:rsidRDefault="00000000">
      <w:pPr>
        <w:tabs>
          <w:tab w:val="left" w:pos="4114"/>
        </w:tabs>
        <w:spacing w:before="1"/>
        <w:ind w:left="256"/>
        <w:rPr>
          <w:sz w:val="20"/>
        </w:rPr>
      </w:pPr>
      <w:r>
        <w:rPr>
          <w:spacing w:val="-4"/>
          <w:sz w:val="20"/>
        </w:rPr>
        <w:t>IČO:</w:t>
      </w:r>
      <w:r>
        <w:rPr>
          <w:sz w:val="20"/>
        </w:rPr>
        <w:tab/>
        <w:t>284</w:t>
      </w:r>
      <w:r>
        <w:rPr>
          <w:spacing w:val="-2"/>
          <w:sz w:val="20"/>
        </w:rPr>
        <w:t xml:space="preserve"> </w:t>
      </w:r>
      <w:r>
        <w:rPr>
          <w:sz w:val="20"/>
        </w:rPr>
        <w:t>02</w:t>
      </w:r>
      <w:r>
        <w:rPr>
          <w:spacing w:val="-1"/>
          <w:sz w:val="20"/>
        </w:rPr>
        <w:t xml:space="preserve"> </w:t>
      </w:r>
      <w:r>
        <w:rPr>
          <w:spacing w:val="-5"/>
          <w:sz w:val="20"/>
        </w:rPr>
        <w:t>758</w:t>
      </w:r>
    </w:p>
    <w:p w14:paraId="5F27D3A8" w14:textId="77777777" w:rsidR="00BA1D55" w:rsidRDefault="00000000">
      <w:pPr>
        <w:tabs>
          <w:tab w:val="left" w:pos="4114"/>
        </w:tabs>
        <w:spacing w:before="1"/>
        <w:ind w:left="256"/>
        <w:rPr>
          <w:sz w:val="20"/>
        </w:rPr>
      </w:pPr>
      <w:r>
        <w:rPr>
          <w:spacing w:val="-4"/>
          <w:sz w:val="20"/>
        </w:rPr>
        <w:t>DIČ:</w:t>
      </w:r>
      <w:r>
        <w:rPr>
          <w:sz w:val="20"/>
        </w:rPr>
        <w:tab/>
      </w:r>
      <w:r>
        <w:rPr>
          <w:spacing w:val="-2"/>
          <w:sz w:val="20"/>
        </w:rPr>
        <w:t>CZ28402758</w:t>
      </w:r>
    </w:p>
    <w:p w14:paraId="15EFB105" w14:textId="77777777" w:rsidR="00BA1D55" w:rsidRDefault="00000000">
      <w:pPr>
        <w:spacing w:before="60"/>
        <w:ind w:left="143"/>
        <w:rPr>
          <w:sz w:val="20"/>
        </w:rPr>
      </w:pPr>
      <w:r>
        <w:rPr>
          <w:sz w:val="20"/>
        </w:rPr>
        <w:t>na</w:t>
      </w:r>
      <w:r>
        <w:rPr>
          <w:spacing w:val="-5"/>
          <w:sz w:val="20"/>
        </w:rPr>
        <w:t xml:space="preserve"> </w:t>
      </w:r>
      <w:r>
        <w:rPr>
          <w:sz w:val="20"/>
        </w:rPr>
        <w:t>straně</w:t>
      </w:r>
      <w:r>
        <w:rPr>
          <w:spacing w:val="-4"/>
          <w:sz w:val="20"/>
        </w:rPr>
        <w:t xml:space="preserve"> </w:t>
      </w:r>
      <w:r>
        <w:rPr>
          <w:sz w:val="20"/>
        </w:rPr>
        <w:t>druhé</w:t>
      </w:r>
      <w:r>
        <w:rPr>
          <w:spacing w:val="-4"/>
          <w:sz w:val="20"/>
        </w:rPr>
        <w:t xml:space="preserve"> </w:t>
      </w:r>
      <w:r>
        <w:rPr>
          <w:sz w:val="20"/>
        </w:rPr>
        <w:t>jako</w:t>
      </w:r>
      <w:r>
        <w:rPr>
          <w:spacing w:val="-4"/>
          <w:sz w:val="20"/>
        </w:rPr>
        <w:t xml:space="preserve"> </w:t>
      </w:r>
      <w:r>
        <w:rPr>
          <w:sz w:val="20"/>
        </w:rPr>
        <w:t>zhotovitel</w:t>
      </w:r>
      <w:r>
        <w:rPr>
          <w:spacing w:val="-5"/>
          <w:sz w:val="20"/>
        </w:rPr>
        <w:t xml:space="preserve"> </w:t>
      </w:r>
      <w:r>
        <w:rPr>
          <w:sz w:val="20"/>
        </w:rPr>
        <w:t>(dále</w:t>
      </w:r>
      <w:r>
        <w:rPr>
          <w:spacing w:val="-4"/>
          <w:sz w:val="20"/>
        </w:rPr>
        <w:t xml:space="preserve"> </w:t>
      </w:r>
      <w:r>
        <w:rPr>
          <w:sz w:val="20"/>
        </w:rPr>
        <w:t>také jako</w:t>
      </w:r>
      <w:r>
        <w:rPr>
          <w:spacing w:val="-3"/>
          <w:sz w:val="20"/>
        </w:rPr>
        <w:t xml:space="preserve"> </w:t>
      </w:r>
      <w:r>
        <w:rPr>
          <w:spacing w:val="-2"/>
          <w:sz w:val="20"/>
        </w:rPr>
        <w:t>„</w:t>
      </w:r>
      <w:r>
        <w:rPr>
          <w:b/>
          <w:spacing w:val="-2"/>
          <w:sz w:val="20"/>
        </w:rPr>
        <w:t>Zhotovitel</w:t>
      </w:r>
      <w:r>
        <w:rPr>
          <w:spacing w:val="-2"/>
          <w:sz w:val="20"/>
        </w:rPr>
        <w:t>“)</w:t>
      </w:r>
    </w:p>
    <w:p w14:paraId="2766D041" w14:textId="77777777" w:rsidR="00BA1D55" w:rsidRDefault="00BA1D55">
      <w:pPr>
        <w:pStyle w:val="Zkladntext"/>
        <w:spacing w:before="130"/>
        <w:ind w:left="0" w:firstLine="0"/>
        <w:jc w:val="left"/>
        <w:rPr>
          <w:sz w:val="20"/>
        </w:rPr>
      </w:pPr>
    </w:p>
    <w:p w14:paraId="2E50135F" w14:textId="77777777" w:rsidR="00BA1D55" w:rsidRDefault="00000000">
      <w:pPr>
        <w:ind w:left="143"/>
        <w:rPr>
          <w:sz w:val="20"/>
        </w:rPr>
      </w:pPr>
      <w:r>
        <w:rPr>
          <w:sz w:val="20"/>
        </w:rPr>
        <w:t>uzavřeli</w:t>
      </w:r>
      <w:r>
        <w:rPr>
          <w:spacing w:val="-1"/>
          <w:sz w:val="20"/>
        </w:rPr>
        <w:t xml:space="preserve"> </w:t>
      </w:r>
      <w:r>
        <w:rPr>
          <w:sz w:val="20"/>
        </w:rPr>
        <w:t>níže uvedeného</w:t>
      </w:r>
      <w:r>
        <w:rPr>
          <w:spacing w:val="-2"/>
          <w:sz w:val="20"/>
        </w:rPr>
        <w:t xml:space="preserve"> </w:t>
      </w:r>
      <w:r>
        <w:rPr>
          <w:sz w:val="20"/>
        </w:rPr>
        <w:t>dne, měsíce</w:t>
      </w:r>
      <w:r>
        <w:rPr>
          <w:spacing w:val="-3"/>
          <w:sz w:val="20"/>
        </w:rPr>
        <w:t xml:space="preserve"> </w:t>
      </w:r>
      <w:r>
        <w:rPr>
          <w:sz w:val="20"/>
        </w:rPr>
        <w:t>a</w:t>
      </w:r>
      <w:r>
        <w:rPr>
          <w:spacing w:val="-3"/>
          <w:sz w:val="20"/>
        </w:rPr>
        <w:t xml:space="preserve"> </w:t>
      </w:r>
      <w:r>
        <w:rPr>
          <w:sz w:val="20"/>
        </w:rPr>
        <w:t>roku</w:t>
      </w:r>
      <w:r>
        <w:rPr>
          <w:spacing w:val="-4"/>
          <w:sz w:val="20"/>
        </w:rPr>
        <w:t xml:space="preserve"> </w:t>
      </w:r>
      <w:r>
        <w:rPr>
          <w:sz w:val="20"/>
        </w:rPr>
        <w:t>podle</w:t>
      </w:r>
      <w:r>
        <w:rPr>
          <w:spacing w:val="-3"/>
          <w:sz w:val="20"/>
        </w:rPr>
        <w:t xml:space="preserve"> </w:t>
      </w:r>
      <w:r>
        <w:rPr>
          <w:sz w:val="20"/>
        </w:rPr>
        <w:t>ustanovení</w:t>
      </w:r>
      <w:r>
        <w:rPr>
          <w:spacing w:val="-4"/>
          <w:sz w:val="20"/>
        </w:rPr>
        <w:t xml:space="preserve"> </w:t>
      </w:r>
      <w:r>
        <w:rPr>
          <w:sz w:val="20"/>
        </w:rPr>
        <w:t>§</w:t>
      </w:r>
      <w:r>
        <w:rPr>
          <w:spacing w:val="-2"/>
          <w:sz w:val="20"/>
        </w:rPr>
        <w:t xml:space="preserve"> </w:t>
      </w:r>
      <w:r>
        <w:rPr>
          <w:sz w:val="20"/>
        </w:rPr>
        <w:t>2586</w:t>
      </w:r>
      <w:r>
        <w:rPr>
          <w:spacing w:val="-2"/>
          <w:sz w:val="20"/>
        </w:rPr>
        <w:t xml:space="preserve"> </w:t>
      </w:r>
      <w:r>
        <w:rPr>
          <w:sz w:val="20"/>
        </w:rPr>
        <w:t>a</w:t>
      </w:r>
      <w:r>
        <w:rPr>
          <w:spacing w:val="-3"/>
          <w:sz w:val="20"/>
        </w:rPr>
        <w:t xml:space="preserve"> </w:t>
      </w:r>
      <w:r>
        <w:rPr>
          <w:sz w:val="20"/>
        </w:rPr>
        <w:t>násl.</w:t>
      </w:r>
      <w:r>
        <w:rPr>
          <w:spacing w:val="-3"/>
          <w:sz w:val="20"/>
        </w:rPr>
        <w:t xml:space="preserve"> </w:t>
      </w:r>
      <w:r>
        <w:rPr>
          <w:sz w:val="20"/>
        </w:rPr>
        <w:t>zákona</w:t>
      </w:r>
      <w:r>
        <w:rPr>
          <w:spacing w:val="-3"/>
          <w:sz w:val="20"/>
        </w:rPr>
        <w:t xml:space="preserve"> </w:t>
      </w:r>
      <w:r>
        <w:rPr>
          <w:sz w:val="20"/>
        </w:rPr>
        <w:t>č.</w:t>
      </w:r>
      <w:r>
        <w:rPr>
          <w:spacing w:val="-2"/>
          <w:sz w:val="20"/>
        </w:rPr>
        <w:t xml:space="preserve"> </w:t>
      </w:r>
      <w:r>
        <w:rPr>
          <w:sz w:val="20"/>
        </w:rPr>
        <w:t>89/2012</w:t>
      </w:r>
      <w:r>
        <w:rPr>
          <w:spacing w:val="-2"/>
          <w:sz w:val="20"/>
        </w:rPr>
        <w:t xml:space="preserve"> </w:t>
      </w:r>
      <w:r>
        <w:rPr>
          <w:sz w:val="20"/>
        </w:rPr>
        <w:t>Sb.,</w:t>
      </w:r>
      <w:r>
        <w:rPr>
          <w:spacing w:val="-3"/>
          <w:sz w:val="20"/>
        </w:rPr>
        <w:t xml:space="preserve"> </w:t>
      </w:r>
      <w:r>
        <w:rPr>
          <w:sz w:val="20"/>
        </w:rPr>
        <w:t>občanský</w:t>
      </w:r>
      <w:r>
        <w:rPr>
          <w:spacing w:val="-7"/>
          <w:sz w:val="20"/>
        </w:rPr>
        <w:t xml:space="preserve"> </w:t>
      </w:r>
      <w:r>
        <w:rPr>
          <w:sz w:val="20"/>
        </w:rPr>
        <w:t>zákoník,</w:t>
      </w:r>
      <w:r>
        <w:rPr>
          <w:spacing w:val="-3"/>
          <w:sz w:val="20"/>
        </w:rPr>
        <w:t xml:space="preserve"> </w:t>
      </w:r>
      <w:r>
        <w:rPr>
          <w:sz w:val="20"/>
        </w:rPr>
        <w:t>ve</w:t>
      </w:r>
      <w:r>
        <w:rPr>
          <w:spacing w:val="-3"/>
          <w:sz w:val="20"/>
        </w:rPr>
        <w:t xml:space="preserve"> </w:t>
      </w:r>
      <w:r>
        <w:rPr>
          <w:sz w:val="20"/>
        </w:rPr>
        <w:t>znění pozdějších předpisů (dále také jako „</w:t>
      </w:r>
      <w:r>
        <w:rPr>
          <w:b/>
          <w:sz w:val="20"/>
        </w:rPr>
        <w:t>Občanský zákoník</w:t>
      </w:r>
      <w:r>
        <w:rPr>
          <w:sz w:val="20"/>
        </w:rPr>
        <w:t>“), tuto</w:t>
      </w:r>
    </w:p>
    <w:p w14:paraId="51040179" w14:textId="77777777" w:rsidR="00BA1D55" w:rsidRDefault="00BA1D55">
      <w:pPr>
        <w:pStyle w:val="Zkladntext"/>
        <w:spacing w:before="14"/>
        <w:ind w:left="0" w:firstLine="0"/>
        <w:jc w:val="left"/>
        <w:rPr>
          <w:sz w:val="20"/>
        </w:rPr>
      </w:pPr>
    </w:p>
    <w:p w14:paraId="21B95042" w14:textId="77777777" w:rsidR="00BA1D55" w:rsidRDefault="00000000">
      <w:pPr>
        <w:pStyle w:val="Nzev"/>
        <w:tabs>
          <w:tab w:val="left" w:pos="3354"/>
          <w:tab w:val="left" w:pos="3814"/>
          <w:tab w:val="left" w:pos="4954"/>
          <w:tab w:val="left" w:pos="5716"/>
          <w:tab w:val="left" w:pos="7954"/>
        </w:tabs>
      </w:pPr>
      <w:r>
        <w:t>s</w:t>
      </w:r>
      <w:r>
        <w:rPr>
          <w:spacing w:val="-22"/>
        </w:rPr>
        <w:t xml:space="preserve"> </w:t>
      </w:r>
      <w:r>
        <w:t>m</w:t>
      </w:r>
      <w:r>
        <w:rPr>
          <w:spacing w:val="-22"/>
        </w:rPr>
        <w:t xml:space="preserve"> </w:t>
      </w:r>
      <w:r>
        <w:t>l</w:t>
      </w:r>
      <w:r>
        <w:rPr>
          <w:spacing w:val="-23"/>
        </w:rPr>
        <w:t xml:space="preserve"> </w:t>
      </w:r>
      <w:r>
        <w:t>o</w:t>
      </w:r>
      <w:r>
        <w:rPr>
          <w:spacing w:val="-20"/>
        </w:rPr>
        <w:t xml:space="preserve"> </w:t>
      </w:r>
      <w:r>
        <w:t>u</w:t>
      </w:r>
      <w:r>
        <w:rPr>
          <w:spacing w:val="-22"/>
        </w:rPr>
        <w:t xml:space="preserve"> </w:t>
      </w:r>
      <w:r>
        <w:t>v</w:t>
      </w:r>
      <w:r>
        <w:rPr>
          <w:spacing w:val="-18"/>
        </w:rPr>
        <w:t xml:space="preserve"> </w:t>
      </w:r>
      <w:r>
        <w:rPr>
          <w:spacing w:val="-10"/>
        </w:rPr>
        <w:t>u</w:t>
      </w:r>
      <w:r>
        <w:tab/>
      </w:r>
      <w:r>
        <w:rPr>
          <w:spacing w:val="-10"/>
        </w:rPr>
        <w:t>o</w:t>
      </w:r>
      <w:r>
        <w:tab/>
        <w:t>d</w:t>
      </w:r>
      <w:r>
        <w:rPr>
          <w:spacing w:val="-24"/>
        </w:rPr>
        <w:t xml:space="preserve"> </w:t>
      </w:r>
      <w:r>
        <w:t>í</w:t>
      </w:r>
      <w:r>
        <w:rPr>
          <w:spacing w:val="-23"/>
        </w:rPr>
        <w:t xml:space="preserve"> </w:t>
      </w:r>
      <w:r>
        <w:t>l</w:t>
      </w:r>
      <w:r>
        <w:rPr>
          <w:spacing w:val="-23"/>
        </w:rPr>
        <w:t xml:space="preserve"> </w:t>
      </w:r>
      <w:r>
        <w:rPr>
          <w:spacing w:val="-10"/>
        </w:rPr>
        <w:t>o</w:t>
      </w:r>
      <w:r>
        <w:tab/>
        <w:t>n</w:t>
      </w:r>
      <w:r>
        <w:rPr>
          <w:spacing w:val="-22"/>
        </w:rPr>
        <w:t xml:space="preserve"> </w:t>
      </w:r>
      <w:r>
        <w:rPr>
          <w:spacing w:val="-10"/>
        </w:rPr>
        <w:t>a</w:t>
      </w:r>
      <w:r>
        <w:tab/>
        <w:t>s</w:t>
      </w:r>
      <w:r>
        <w:rPr>
          <w:spacing w:val="-24"/>
        </w:rPr>
        <w:t xml:space="preserve"> </w:t>
      </w:r>
      <w:r>
        <w:t>t</w:t>
      </w:r>
      <w:r>
        <w:rPr>
          <w:spacing w:val="-21"/>
        </w:rPr>
        <w:t xml:space="preserve"> </w:t>
      </w:r>
      <w:r>
        <w:t>a</w:t>
      </w:r>
      <w:r>
        <w:rPr>
          <w:spacing w:val="-20"/>
        </w:rPr>
        <w:t xml:space="preserve"> </w:t>
      </w:r>
      <w:r>
        <w:t>v</w:t>
      </w:r>
      <w:r>
        <w:rPr>
          <w:spacing w:val="-20"/>
        </w:rPr>
        <w:t xml:space="preserve"> </w:t>
      </w:r>
      <w:r>
        <w:t>e</w:t>
      </w:r>
      <w:r>
        <w:rPr>
          <w:spacing w:val="-22"/>
        </w:rPr>
        <w:t xml:space="preserve"> </w:t>
      </w:r>
      <w:r>
        <w:t>b</w:t>
      </w:r>
      <w:r>
        <w:rPr>
          <w:spacing w:val="-22"/>
        </w:rPr>
        <w:t xml:space="preserve"> </w:t>
      </w:r>
      <w:r>
        <w:t>n</w:t>
      </w:r>
      <w:r>
        <w:rPr>
          <w:spacing w:val="-22"/>
        </w:rPr>
        <w:t xml:space="preserve"> </w:t>
      </w:r>
      <w:r>
        <w:rPr>
          <w:spacing w:val="-10"/>
        </w:rPr>
        <w:t>í</w:t>
      </w:r>
      <w:r>
        <w:tab/>
        <w:t>p</w:t>
      </w:r>
      <w:r>
        <w:rPr>
          <w:spacing w:val="-24"/>
        </w:rPr>
        <w:t xml:space="preserve"> </w:t>
      </w:r>
      <w:r>
        <w:t>r</w:t>
      </w:r>
      <w:r>
        <w:rPr>
          <w:spacing w:val="-22"/>
        </w:rPr>
        <w:t xml:space="preserve"> </w:t>
      </w:r>
      <w:r>
        <w:t>á</w:t>
      </w:r>
      <w:r>
        <w:rPr>
          <w:spacing w:val="-20"/>
        </w:rPr>
        <w:t xml:space="preserve"> </w:t>
      </w:r>
      <w:r>
        <w:t>c</w:t>
      </w:r>
      <w:r>
        <w:rPr>
          <w:spacing w:val="-22"/>
        </w:rPr>
        <w:t xml:space="preserve"> </w:t>
      </w:r>
      <w:r>
        <w:rPr>
          <w:spacing w:val="-10"/>
        </w:rPr>
        <w:t>e</w:t>
      </w:r>
    </w:p>
    <w:p w14:paraId="5D48AA86" w14:textId="77777777" w:rsidR="00BA1D55" w:rsidRDefault="00000000">
      <w:pPr>
        <w:spacing w:before="56"/>
        <w:ind w:left="4138"/>
        <w:rPr>
          <w:sz w:val="20"/>
        </w:rPr>
      </w:pPr>
      <w:r>
        <w:rPr>
          <w:sz w:val="20"/>
        </w:rPr>
        <w:t>(dále</w:t>
      </w:r>
      <w:r>
        <w:rPr>
          <w:spacing w:val="-4"/>
          <w:sz w:val="20"/>
        </w:rPr>
        <w:t xml:space="preserve"> </w:t>
      </w:r>
      <w:r>
        <w:rPr>
          <w:sz w:val="20"/>
        </w:rPr>
        <w:t>také</w:t>
      </w:r>
      <w:r>
        <w:rPr>
          <w:spacing w:val="-2"/>
          <w:sz w:val="20"/>
        </w:rPr>
        <w:t xml:space="preserve"> </w:t>
      </w:r>
      <w:r>
        <w:rPr>
          <w:sz w:val="20"/>
        </w:rPr>
        <w:t>jako</w:t>
      </w:r>
      <w:r>
        <w:rPr>
          <w:spacing w:val="-2"/>
          <w:sz w:val="20"/>
        </w:rPr>
        <w:t xml:space="preserve"> „</w:t>
      </w:r>
      <w:r>
        <w:rPr>
          <w:b/>
          <w:spacing w:val="-2"/>
          <w:sz w:val="20"/>
        </w:rPr>
        <w:t>Smlouva</w:t>
      </w:r>
      <w:r>
        <w:rPr>
          <w:spacing w:val="-2"/>
          <w:sz w:val="20"/>
        </w:rPr>
        <w:t>“)</w:t>
      </w:r>
    </w:p>
    <w:p w14:paraId="47C2B983" w14:textId="77777777" w:rsidR="00BA1D55" w:rsidRDefault="00BA1D55">
      <w:pPr>
        <w:rPr>
          <w:sz w:val="20"/>
        </w:rPr>
        <w:sectPr w:rsidR="00BA1D55">
          <w:footerReference w:type="default" r:id="rId9"/>
          <w:type w:val="continuous"/>
          <w:pgSz w:w="11910" w:h="16840"/>
          <w:pgMar w:top="1400" w:right="708" w:bottom="1100" w:left="708" w:header="0" w:footer="912" w:gutter="0"/>
          <w:pgNumType w:start="1"/>
          <w:cols w:space="708"/>
        </w:sectPr>
      </w:pPr>
    </w:p>
    <w:p w14:paraId="1453A079" w14:textId="77777777" w:rsidR="00BA1D55" w:rsidRDefault="00000000">
      <w:pPr>
        <w:pStyle w:val="Nadpis3"/>
        <w:spacing w:before="79"/>
        <w:ind w:left="143" w:firstLine="0"/>
        <w:jc w:val="left"/>
      </w:pPr>
      <w:r>
        <w:rPr>
          <w:spacing w:val="-2"/>
        </w:rPr>
        <w:lastRenderedPageBreak/>
        <w:t>PREAMBULE</w:t>
      </w:r>
    </w:p>
    <w:p w14:paraId="673FF92D" w14:textId="77777777" w:rsidR="00BA1D55" w:rsidRDefault="00000000">
      <w:pPr>
        <w:pStyle w:val="Zkladntext"/>
        <w:spacing w:before="232"/>
        <w:ind w:left="143" w:right="135" w:firstLine="0"/>
      </w:pPr>
      <w:r>
        <w:t>Tato Smlouva je uzavřena na základě výsledku otevřeného zadávacího řízení pro nadlimitní veřejnou zakázku na stavební práce, zadanou podle zák. č. 134/2016 Sb., o zadávání veřejných zakázek (dále také jako „</w:t>
      </w:r>
      <w:r>
        <w:rPr>
          <w:b/>
        </w:rPr>
        <w:t>ZZVZ</w:t>
      </w:r>
      <w:r>
        <w:t>“) pod názvem „FN Plzeň – výstavba pavilonu chirurgických oborů“ (dále také jako „</w:t>
      </w:r>
      <w:r>
        <w:rPr>
          <w:b/>
        </w:rPr>
        <w:t>Veřejná zakázka</w:t>
      </w:r>
      <w:r>
        <w:t>“). V</w:t>
      </w:r>
      <w:r>
        <w:rPr>
          <w:spacing w:val="-2"/>
        </w:rPr>
        <w:t xml:space="preserve"> </w:t>
      </w:r>
      <w:r>
        <w:t>rámci zadávacího řízení k Veřejné zakázce byla nabídka Zhotovitele vybrána jako nabídka nejvhodnější.</w:t>
      </w:r>
    </w:p>
    <w:p w14:paraId="1C472E88" w14:textId="77777777" w:rsidR="00BA1D55" w:rsidRDefault="00BA1D55">
      <w:pPr>
        <w:pStyle w:val="Zkladntext"/>
        <w:spacing w:before="232"/>
        <w:ind w:left="0" w:firstLine="0"/>
        <w:jc w:val="left"/>
      </w:pPr>
    </w:p>
    <w:p w14:paraId="71D0E28E" w14:textId="77777777" w:rsidR="00BA1D55" w:rsidRDefault="00000000">
      <w:pPr>
        <w:pStyle w:val="Nadpis3"/>
        <w:numPr>
          <w:ilvl w:val="0"/>
          <w:numId w:val="11"/>
        </w:numPr>
        <w:tabs>
          <w:tab w:val="left" w:pos="863"/>
        </w:tabs>
        <w:spacing w:before="1"/>
        <w:ind w:left="863" w:hanging="720"/>
        <w:jc w:val="both"/>
      </w:pPr>
      <w:bookmarkStart w:id="1" w:name="1._VÝKLAD_SMLOUVY"/>
      <w:bookmarkStart w:id="2" w:name="_bookmark0"/>
      <w:bookmarkEnd w:id="1"/>
      <w:bookmarkEnd w:id="2"/>
      <w:r>
        <w:t>VÝKLAD</w:t>
      </w:r>
      <w:r>
        <w:rPr>
          <w:spacing w:val="-6"/>
        </w:rPr>
        <w:t xml:space="preserve"> </w:t>
      </w:r>
      <w:r>
        <w:rPr>
          <w:spacing w:val="-2"/>
        </w:rPr>
        <w:t>SMLOUVY</w:t>
      </w:r>
    </w:p>
    <w:p w14:paraId="759068E7" w14:textId="77777777" w:rsidR="00BA1D55" w:rsidRDefault="00000000">
      <w:pPr>
        <w:pStyle w:val="Odstavecseseznamem"/>
        <w:numPr>
          <w:ilvl w:val="1"/>
          <w:numId w:val="11"/>
        </w:numPr>
        <w:tabs>
          <w:tab w:val="left" w:pos="850"/>
          <w:tab w:val="left" w:pos="852"/>
        </w:tabs>
        <w:spacing w:before="114"/>
        <w:ind w:right="141"/>
        <w:jc w:val="both"/>
      </w:pPr>
      <w:r>
        <w:rPr>
          <w:b/>
        </w:rPr>
        <w:t xml:space="preserve">Definované pojmy. </w:t>
      </w:r>
      <w:r>
        <w:t>Pokud z</w:t>
      </w:r>
      <w:r>
        <w:rPr>
          <w:spacing w:val="-3"/>
        </w:rPr>
        <w:t xml:space="preserve"> </w:t>
      </w:r>
      <w:r>
        <w:t>kontextu</w:t>
      </w:r>
      <w:r>
        <w:rPr>
          <w:spacing w:val="-1"/>
        </w:rPr>
        <w:t xml:space="preserve"> </w:t>
      </w:r>
      <w:r>
        <w:t xml:space="preserve">jednoznačně nevyplývá jinak, mají pojmy uvedené v této Smlouvě a jejích přílohách s velkým počátečním písmenem význam v této Smlouvě a jejích přílohách výslovně </w:t>
      </w:r>
      <w:r>
        <w:rPr>
          <w:spacing w:val="-2"/>
        </w:rPr>
        <w:t>definovaný.</w:t>
      </w:r>
    </w:p>
    <w:p w14:paraId="401567EB" w14:textId="77777777" w:rsidR="00BA1D55" w:rsidRDefault="00000000">
      <w:pPr>
        <w:pStyle w:val="Odstavecseseznamem"/>
        <w:numPr>
          <w:ilvl w:val="1"/>
          <w:numId w:val="11"/>
        </w:numPr>
        <w:tabs>
          <w:tab w:val="left" w:pos="850"/>
          <w:tab w:val="left" w:pos="852"/>
        </w:tabs>
        <w:spacing w:before="121"/>
        <w:ind w:right="137"/>
        <w:jc w:val="both"/>
      </w:pPr>
      <w:r>
        <w:rPr>
          <w:b/>
        </w:rPr>
        <w:t xml:space="preserve">Výklad Smlouvy. </w:t>
      </w:r>
      <w:r>
        <w:t>Pro výklad této Smlouvy platí následující interpretační pravidla, ledaže z kontextu Smlouvy vyplývá jinak:</w:t>
      </w:r>
    </w:p>
    <w:p w14:paraId="104081E8" w14:textId="77777777" w:rsidR="00BA1D55" w:rsidRDefault="00000000">
      <w:pPr>
        <w:pStyle w:val="Odstavecseseznamem"/>
        <w:numPr>
          <w:ilvl w:val="2"/>
          <w:numId w:val="11"/>
        </w:numPr>
        <w:tabs>
          <w:tab w:val="left" w:pos="1558"/>
        </w:tabs>
        <w:spacing w:before="119"/>
        <w:ind w:left="1558" w:hanging="706"/>
        <w:jc w:val="both"/>
      </w:pPr>
      <w:r>
        <w:t>výrazy</w:t>
      </w:r>
      <w:r>
        <w:rPr>
          <w:spacing w:val="-8"/>
        </w:rPr>
        <w:t xml:space="preserve"> </w:t>
      </w:r>
      <w:r>
        <w:t>použité</w:t>
      </w:r>
      <w:r>
        <w:rPr>
          <w:spacing w:val="-2"/>
        </w:rPr>
        <w:t xml:space="preserve"> </w:t>
      </w:r>
      <w:r>
        <w:t>v</w:t>
      </w:r>
      <w:r>
        <w:rPr>
          <w:spacing w:val="-3"/>
        </w:rPr>
        <w:t xml:space="preserve"> </w:t>
      </w:r>
      <w:r>
        <w:t>jednotném</w:t>
      </w:r>
      <w:r>
        <w:rPr>
          <w:spacing w:val="-6"/>
        </w:rPr>
        <w:t xml:space="preserve"> </w:t>
      </w:r>
      <w:r>
        <w:t>čísle</w:t>
      </w:r>
      <w:r>
        <w:rPr>
          <w:spacing w:val="-3"/>
        </w:rPr>
        <w:t xml:space="preserve"> </w:t>
      </w:r>
      <w:r>
        <w:t>zahrnují</w:t>
      </w:r>
      <w:r>
        <w:rPr>
          <w:spacing w:val="-1"/>
        </w:rPr>
        <w:t xml:space="preserve"> </w:t>
      </w:r>
      <w:r>
        <w:t>množné</w:t>
      </w:r>
      <w:r>
        <w:rPr>
          <w:spacing w:val="-2"/>
        </w:rPr>
        <w:t xml:space="preserve"> </w:t>
      </w:r>
      <w:r>
        <w:t>číslo</w:t>
      </w:r>
      <w:r>
        <w:rPr>
          <w:spacing w:val="-5"/>
        </w:rPr>
        <w:t xml:space="preserve"> </w:t>
      </w:r>
      <w:r>
        <w:t>a</w:t>
      </w:r>
      <w:r>
        <w:rPr>
          <w:spacing w:val="-2"/>
        </w:rPr>
        <w:t xml:space="preserve"> naopak;</w:t>
      </w:r>
    </w:p>
    <w:p w14:paraId="15C46B77" w14:textId="77777777" w:rsidR="00BA1D55" w:rsidRDefault="00000000">
      <w:pPr>
        <w:pStyle w:val="Odstavecseseznamem"/>
        <w:numPr>
          <w:ilvl w:val="2"/>
          <w:numId w:val="11"/>
        </w:numPr>
        <w:tabs>
          <w:tab w:val="left" w:pos="1560"/>
          <w:tab w:val="left" w:pos="1562"/>
        </w:tabs>
        <w:spacing w:before="122"/>
        <w:ind w:left="1562" w:right="151" w:hanging="711"/>
        <w:jc w:val="both"/>
      </w:pPr>
      <w:r>
        <w:t>odkaz</w:t>
      </w:r>
      <w:r>
        <w:rPr>
          <w:spacing w:val="-3"/>
        </w:rPr>
        <w:t xml:space="preserve"> </w:t>
      </w:r>
      <w:r>
        <w:t>na</w:t>
      </w:r>
      <w:r>
        <w:rPr>
          <w:spacing w:val="-1"/>
        </w:rPr>
        <w:t xml:space="preserve"> </w:t>
      </w:r>
      <w:r>
        <w:t>tuto</w:t>
      </w:r>
      <w:r>
        <w:rPr>
          <w:spacing w:val="-1"/>
        </w:rPr>
        <w:t xml:space="preserve"> </w:t>
      </w:r>
      <w:r>
        <w:t>Smlouvu</w:t>
      </w:r>
      <w:r>
        <w:rPr>
          <w:spacing w:val="-1"/>
        </w:rPr>
        <w:t xml:space="preserve"> </w:t>
      </w:r>
      <w:r>
        <w:t>v sobě zahrnuje</w:t>
      </w:r>
      <w:r>
        <w:rPr>
          <w:spacing w:val="-3"/>
        </w:rPr>
        <w:t xml:space="preserve"> </w:t>
      </w:r>
      <w:r>
        <w:t>i</w:t>
      </w:r>
      <w:r>
        <w:rPr>
          <w:spacing w:val="-2"/>
        </w:rPr>
        <w:t xml:space="preserve"> </w:t>
      </w:r>
      <w:r>
        <w:t>její případné</w:t>
      </w:r>
      <w:r>
        <w:rPr>
          <w:spacing w:val="-3"/>
        </w:rPr>
        <w:t xml:space="preserve"> </w:t>
      </w:r>
      <w:r>
        <w:t>změny,</w:t>
      </w:r>
      <w:r>
        <w:rPr>
          <w:spacing w:val="-1"/>
        </w:rPr>
        <w:t xml:space="preserve"> </w:t>
      </w:r>
      <w:r>
        <w:t>pokud</w:t>
      </w:r>
      <w:r>
        <w:rPr>
          <w:spacing w:val="-1"/>
        </w:rPr>
        <w:t xml:space="preserve"> </w:t>
      </w:r>
      <w:r>
        <w:t>byly</w:t>
      </w:r>
      <w:r>
        <w:rPr>
          <w:spacing w:val="-4"/>
        </w:rPr>
        <w:t xml:space="preserve"> </w:t>
      </w:r>
      <w:r>
        <w:t>učiněny</w:t>
      </w:r>
      <w:r>
        <w:rPr>
          <w:spacing w:val="-4"/>
        </w:rPr>
        <w:t xml:space="preserve"> </w:t>
      </w:r>
      <w:r>
        <w:t>způsobem, který je v souladu s touto Smlouvou;</w:t>
      </w:r>
    </w:p>
    <w:p w14:paraId="2B5B60F7" w14:textId="77777777" w:rsidR="00BA1D55" w:rsidRDefault="00000000">
      <w:pPr>
        <w:pStyle w:val="Odstavecseseznamem"/>
        <w:numPr>
          <w:ilvl w:val="2"/>
          <w:numId w:val="11"/>
        </w:numPr>
        <w:tabs>
          <w:tab w:val="left" w:pos="1560"/>
          <w:tab w:val="left" w:pos="1562"/>
        </w:tabs>
        <w:ind w:left="1562" w:right="140" w:hanging="711"/>
        <w:jc w:val="both"/>
      </w:pPr>
      <w:r>
        <w:t>odkaz</w:t>
      </w:r>
      <w:r>
        <w:rPr>
          <w:spacing w:val="-9"/>
        </w:rPr>
        <w:t xml:space="preserve"> </w:t>
      </w:r>
      <w:r>
        <w:t>na</w:t>
      </w:r>
      <w:r>
        <w:rPr>
          <w:spacing w:val="-7"/>
        </w:rPr>
        <w:t xml:space="preserve"> </w:t>
      </w:r>
      <w:r>
        <w:t>jakýkoliv</w:t>
      </w:r>
      <w:r>
        <w:rPr>
          <w:spacing w:val="-10"/>
        </w:rPr>
        <w:t xml:space="preserve"> </w:t>
      </w:r>
      <w:r>
        <w:t>dokument</w:t>
      </w:r>
      <w:r>
        <w:rPr>
          <w:spacing w:val="-9"/>
        </w:rPr>
        <w:t xml:space="preserve"> </w:t>
      </w:r>
      <w:r>
        <w:t>je</w:t>
      </w:r>
      <w:r>
        <w:rPr>
          <w:spacing w:val="-7"/>
        </w:rPr>
        <w:t xml:space="preserve"> </w:t>
      </w:r>
      <w:r>
        <w:t>odkazem</w:t>
      </w:r>
      <w:r>
        <w:rPr>
          <w:spacing w:val="-11"/>
        </w:rPr>
        <w:t xml:space="preserve"> </w:t>
      </w:r>
      <w:r>
        <w:t>na</w:t>
      </w:r>
      <w:r>
        <w:rPr>
          <w:spacing w:val="-7"/>
        </w:rPr>
        <w:t xml:space="preserve"> </w:t>
      </w:r>
      <w:r>
        <w:t>dokument</w:t>
      </w:r>
      <w:r>
        <w:rPr>
          <w:spacing w:val="-6"/>
        </w:rPr>
        <w:t xml:space="preserve"> </w:t>
      </w:r>
      <w:r>
        <w:t>v podobě,</w:t>
      </w:r>
      <w:r>
        <w:rPr>
          <w:spacing w:val="-9"/>
        </w:rPr>
        <w:t xml:space="preserve"> </w:t>
      </w:r>
      <w:r>
        <w:t>jakou</w:t>
      </w:r>
      <w:r>
        <w:rPr>
          <w:spacing w:val="-7"/>
        </w:rPr>
        <w:t xml:space="preserve"> </w:t>
      </w:r>
      <w:r>
        <w:t>má</w:t>
      </w:r>
      <w:r>
        <w:rPr>
          <w:spacing w:val="-4"/>
        </w:rPr>
        <w:t xml:space="preserve"> </w:t>
      </w:r>
      <w:r>
        <w:t>v</w:t>
      </w:r>
      <w:r>
        <w:rPr>
          <w:spacing w:val="-1"/>
        </w:rPr>
        <w:t xml:space="preserve"> </w:t>
      </w:r>
      <w:r>
        <w:t>příslušné</w:t>
      </w:r>
      <w:r>
        <w:rPr>
          <w:spacing w:val="-7"/>
        </w:rPr>
        <w:t xml:space="preserve"> </w:t>
      </w:r>
      <w:r>
        <w:t>době,</w:t>
      </w:r>
      <w:r>
        <w:rPr>
          <w:spacing w:val="-7"/>
        </w:rPr>
        <w:t xml:space="preserve"> </w:t>
      </w:r>
      <w:r>
        <w:t>včetně provedených změn a doplňků, kromě případů, ve kterých jsou změny či doplňky příslušného dokumentu podmíněny souhlasem jedné ze stran této Smlouvy, a takový souhlas nebyl udělen;</w:t>
      </w:r>
    </w:p>
    <w:p w14:paraId="6BA3A810" w14:textId="77777777" w:rsidR="00BA1D55" w:rsidRDefault="00000000">
      <w:pPr>
        <w:pStyle w:val="Odstavecseseznamem"/>
        <w:numPr>
          <w:ilvl w:val="2"/>
          <w:numId w:val="11"/>
        </w:numPr>
        <w:tabs>
          <w:tab w:val="left" w:pos="1560"/>
          <w:tab w:val="left" w:pos="1562"/>
        </w:tabs>
        <w:spacing w:before="119"/>
        <w:ind w:left="1562" w:right="149" w:hanging="711"/>
        <w:jc w:val="both"/>
      </w:pPr>
      <w:r>
        <w:t>nadpisy v</w:t>
      </w:r>
      <w:r>
        <w:rPr>
          <w:spacing w:val="-3"/>
        </w:rPr>
        <w:t xml:space="preserve"> </w:t>
      </w:r>
      <w:r>
        <w:t xml:space="preserve">této Smlouvě slouží pouze k usnadnění orientace a nemají vliv na výklad ustanovení této </w:t>
      </w:r>
      <w:r>
        <w:rPr>
          <w:spacing w:val="-2"/>
        </w:rPr>
        <w:t>Smlouvy;</w:t>
      </w:r>
    </w:p>
    <w:p w14:paraId="007360D5" w14:textId="77777777" w:rsidR="00BA1D55" w:rsidRDefault="00000000">
      <w:pPr>
        <w:pStyle w:val="Odstavecseseznamem"/>
        <w:numPr>
          <w:ilvl w:val="2"/>
          <w:numId w:val="11"/>
        </w:numPr>
        <w:tabs>
          <w:tab w:val="left" w:pos="1558"/>
        </w:tabs>
        <w:spacing w:before="121"/>
        <w:ind w:left="1558" w:hanging="706"/>
        <w:jc w:val="both"/>
      </w:pPr>
      <w:r>
        <w:t>přílohy</w:t>
      </w:r>
      <w:r>
        <w:rPr>
          <w:spacing w:val="-7"/>
        </w:rPr>
        <w:t xml:space="preserve"> </w:t>
      </w:r>
      <w:r>
        <w:t>této</w:t>
      </w:r>
      <w:r>
        <w:rPr>
          <w:spacing w:val="-3"/>
        </w:rPr>
        <w:t xml:space="preserve"> </w:t>
      </w:r>
      <w:r>
        <w:t>Smlouvy</w:t>
      </w:r>
      <w:r>
        <w:rPr>
          <w:spacing w:val="-7"/>
        </w:rPr>
        <w:t xml:space="preserve"> </w:t>
      </w:r>
      <w:r>
        <w:t>tvoří</w:t>
      </w:r>
      <w:r>
        <w:rPr>
          <w:spacing w:val="-2"/>
        </w:rPr>
        <w:t xml:space="preserve"> </w:t>
      </w:r>
      <w:r>
        <w:t>její</w:t>
      </w:r>
      <w:r>
        <w:rPr>
          <w:spacing w:val="-3"/>
        </w:rPr>
        <w:t xml:space="preserve"> </w:t>
      </w:r>
      <w:r>
        <w:t>nedílnou</w:t>
      </w:r>
      <w:r>
        <w:rPr>
          <w:spacing w:val="-6"/>
        </w:rPr>
        <w:t xml:space="preserve"> </w:t>
      </w:r>
      <w:r>
        <w:rPr>
          <w:spacing w:val="-2"/>
        </w:rPr>
        <w:t>součást;</w:t>
      </w:r>
    </w:p>
    <w:p w14:paraId="655677F6" w14:textId="77777777" w:rsidR="00BA1D55" w:rsidRDefault="00000000">
      <w:pPr>
        <w:pStyle w:val="Odstavecseseznamem"/>
        <w:numPr>
          <w:ilvl w:val="2"/>
          <w:numId w:val="11"/>
        </w:numPr>
        <w:tabs>
          <w:tab w:val="left" w:pos="1560"/>
          <w:tab w:val="left" w:pos="1562"/>
        </w:tabs>
        <w:spacing w:before="119"/>
        <w:ind w:left="1562" w:right="139" w:hanging="711"/>
        <w:jc w:val="both"/>
      </w:pPr>
      <w:r>
        <w:t>pokud</w:t>
      </w:r>
      <w:r>
        <w:rPr>
          <w:spacing w:val="-9"/>
        </w:rPr>
        <w:t xml:space="preserve"> </w:t>
      </w:r>
      <w:r>
        <w:t>je</w:t>
      </w:r>
      <w:r>
        <w:rPr>
          <w:spacing w:val="-8"/>
        </w:rPr>
        <w:t xml:space="preserve"> </w:t>
      </w:r>
      <w:r>
        <w:t>v</w:t>
      </w:r>
      <w:r>
        <w:rPr>
          <w:spacing w:val="-2"/>
        </w:rPr>
        <w:t xml:space="preserve"> </w:t>
      </w:r>
      <w:r>
        <w:t>této</w:t>
      </w:r>
      <w:r>
        <w:rPr>
          <w:spacing w:val="-9"/>
        </w:rPr>
        <w:t xml:space="preserve"> </w:t>
      </w:r>
      <w:r>
        <w:t>Smlouvě</w:t>
      </w:r>
      <w:r>
        <w:rPr>
          <w:spacing w:val="-8"/>
        </w:rPr>
        <w:t xml:space="preserve"> </w:t>
      </w:r>
      <w:r>
        <w:t>použit</w:t>
      </w:r>
      <w:r>
        <w:rPr>
          <w:spacing w:val="-8"/>
        </w:rPr>
        <w:t xml:space="preserve"> </w:t>
      </w:r>
      <w:r>
        <w:t>pojem</w:t>
      </w:r>
      <w:r>
        <w:rPr>
          <w:spacing w:val="-12"/>
        </w:rPr>
        <w:t xml:space="preserve"> </w:t>
      </w:r>
      <w:r>
        <w:t>„smluvní</w:t>
      </w:r>
      <w:r>
        <w:rPr>
          <w:spacing w:val="-8"/>
        </w:rPr>
        <w:t xml:space="preserve"> </w:t>
      </w:r>
      <w:r>
        <w:t>strany“,</w:t>
      </w:r>
      <w:r>
        <w:rPr>
          <w:spacing w:val="-8"/>
        </w:rPr>
        <w:t xml:space="preserve"> </w:t>
      </w:r>
      <w:r>
        <w:t>znamená</w:t>
      </w:r>
      <w:r>
        <w:rPr>
          <w:spacing w:val="-8"/>
        </w:rPr>
        <w:t xml:space="preserve"> </w:t>
      </w:r>
      <w:r>
        <w:t>to</w:t>
      </w:r>
      <w:r>
        <w:rPr>
          <w:spacing w:val="-9"/>
        </w:rPr>
        <w:t xml:space="preserve"> </w:t>
      </w:r>
      <w:r>
        <w:t>Objednatele</w:t>
      </w:r>
      <w:r>
        <w:rPr>
          <w:spacing w:val="-11"/>
        </w:rPr>
        <w:t xml:space="preserve"> </w:t>
      </w:r>
      <w:r>
        <w:t>a Zhotovitele,</w:t>
      </w:r>
      <w:r>
        <w:rPr>
          <w:spacing w:val="-8"/>
        </w:rPr>
        <w:t xml:space="preserve"> </w:t>
      </w:r>
      <w:r>
        <w:t xml:space="preserve">není – </w:t>
      </w:r>
      <w:proofErr w:type="spellStart"/>
      <w:r>
        <w:t>li</w:t>
      </w:r>
      <w:proofErr w:type="spellEnd"/>
      <w:r>
        <w:t xml:space="preserve"> výslovně uvedeno jinak.</w:t>
      </w:r>
    </w:p>
    <w:p w14:paraId="4144F521" w14:textId="77777777" w:rsidR="00BA1D55" w:rsidRDefault="00000000">
      <w:pPr>
        <w:pStyle w:val="Odstavecseseznamem"/>
        <w:numPr>
          <w:ilvl w:val="1"/>
          <w:numId w:val="11"/>
        </w:numPr>
        <w:tabs>
          <w:tab w:val="left" w:pos="850"/>
        </w:tabs>
        <w:spacing w:before="121"/>
        <w:ind w:left="850" w:hanging="707"/>
        <w:jc w:val="both"/>
      </w:pPr>
      <w:r>
        <w:rPr>
          <w:b/>
        </w:rPr>
        <w:t>Odkazy</w:t>
      </w:r>
      <w:r>
        <w:t>.</w:t>
      </w:r>
      <w:r>
        <w:rPr>
          <w:spacing w:val="-5"/>
        </w:rPr>
        <w:t xml:space="preserve"> </w:t>
      </w:r>
      <w:r>
        <w:t>Odkazy</w:t>
      </w:r>
      <w:r>
        <w:rPr>
          <w:spacing w:val="-5"/>
        </w:rPr>
        <w:t xml:space="preserve"> </w:t>
      </w:r>
      <w:r>
        <w:t>v</w:t>
      </w:r>
      <w:r>
        <w:rPr>
          <w:spacing w:val="-3"/>
        </w:rPr>
        <w:t xml:space="preserve"> </w:t>
      </w:r>
      <w:r>
        <w:t>této</w:t>
      </w:r>
      <w:r>
        <w:rPr>
          <w:spacing w:val="-2"/>
        </w:rPr>
        <w:t xml:space="preserve"> </w:t>
      </w:r>
      <w:r>
        <w:t>Smlouvě</w:t>
      </w:r>
      <w:r>
        <w:rPr>
          <w:spacing w:val="-2"/>
        </w:rPr>
        <w:t xml:space="preserve"> </w:t>
      </w:r>
      <w:r>
        <w:rPr>
          <w:spacing w:val="-5"/>
        </w:rPr>
        <w:t>na:</w:t>
      </w:r>
    </w:p>
    <w:p w14:paraId="0D7CD359" w14:textId="77777777" w:rsidR="00BA1D55" w:rsidRDefault="00000000">
      <w:pPr>
        <w:pStyle w:val="Odstavecseseznamem"/>
        <w:numPr>
          <w:ilvl w:val="2"/>
          <w:numId w:val="11"/>
        </w:numPr>
        <w:tabs>
          <w:tab w:val="left" w:pos="1560"/>
          <w:tab w:val="left" w:pos="1562"/>
        </w:tabs>
        <w:spacing w:before="118" w:line="242" w:lineRule="auto"/>
        <w:ind w:left="1562" w:right="159" w:hanging="711"/>
        <w:jc w:val="both"/>
      </w:pPr>
      <w:bookmarkStart w:id="3" w:name="_bookmark1"/>
      <w:bookmarkEnd w:id="3"/>
      <w:r>
        <w:t xml:space="preserve">„článek“ mohou, podle kontextu, znamenat jak odkaz na nejvyšší bloky, ze kterých se skládají jednotlivé části této Smlouvy (např. tento článek </w:t>
      </w:r>
      <w:hyperlink w:anchor="_bookmark0" w:history="1">
        <w:r>
          <w:t>1</w:t>
        </w:r>
      </w:hyperlink>
      <w:r>
        <w:t xml:space="preserve">), tak na nižší úrovně (např. tento článek </w:t>
      </w:r>
      <w:hyperlink w:anchor="_bookmark1" w:history="1">
        <w:r>
          <w:t>1.3.1</w:t>
        </w:r>
      </w:hyperlink>
      <w:r>
        <w:t>);</w:t>
      </w:r>
    </w:p>
    <w:p w14:paraId="08C4C771" w14:textId="77777777" w:rsidR="00BA1D55" w:rsidRDefault="00000000">
      <w:pPr>
        <w:pStyle w:val="Odstavecseseznamem"/>
        <w:numPr>
          <w:ilvl w:val="2"/>
          <w:numId w:val="11"/>
        </w:numPr>
        <w:tabs>
          <w:tab w:val="left" w:pos="1561"/>
        </w:tabs>
        <w:spacing w:before="116"/>
        <w:ind w:left="1561"/>
        <w:jc w:val="both"/>
      </w:pPr>
      <w:r>
        <w:t>„bod“</w:t>
      </w:r>
      <w:r>
        <w:rPr>
          <w:spacing w:val="-6"/>
        </w:rPr>
        <w:t xml:space="preserve"> </w:t>
      </w:r>
      <w:r>
        <w:t>mohou,</w:t>
      </w:r>
      <w:r>
        <w:rPr>
          <w:spacing w:val="-4"/>
        </w:rPr>
        <w:t xml:space="preserve"> </w:t>
      </w:r>
      <w:r>
        <w:t>podle</w:t>
      </w:r>
      <w:r>
        <w:rPr>
          <w:spacing w:val="-3"/>
        </w:rPr>
        <w:t xml:space="preserve"> </w:t>
      </w:r>
      <w:r>
        <w:t>kontextu,</w:t>
      </w:r>
      <w:r>
        <w:rPr>
          <w:spacing w:val="-4"/>
        </w:rPr>
        <w:t xml:space="preserve"> </w:t>
      </w:r>
      <w:r>
        <w:t>znamenat</w:t>
      </w:r>
      <w:r>
        <w:rPr>
          <w:spacing w:val="-5"/>
        </w:rPr>
        <w:t xml:space="preserve"> </w:t>
      </w:r>
      <w:r>
        <w:t>jakoukoliv</w:t>
      </w:r>
      <w:r>
        <w:rPr>
          <w:spacing w:val="-7"/>
        </w:rPr>
        <w:t xml:space="preserve"> </w:t>
      </w:r>
      <w:r>
        <w:t>úroveň</w:t>
      </w:r>
      <w:r>
        <w:rPr>
          <w:spacing w:val="-3"/>
        </w:rPr>
        <w:t xml:space="preserve"> </w:t>
      </w:r>
      <w:r>
        <w:t>textu</w:t>
      </w:r>
      <w:r>
        <w:rPr>
          <w:spacing w:val="-4"/>
        </w:rPr>
        <w:t xml:space="preserve"> </w:t>
      </w:r>
      <w:r>
        <w:t>v</w:t>
      </w:r>
      <w:r>
        <w:rPr>
          <w:spacing w:val="6"/>
        </w:rPr>
        <w:t xml:space="preserve"> </w:t>
      </w:r>
      <w:r>
        <w:t>příslušném</w:t>
      </w:r>
      <w:r>
        <w:rPr>
          <w:spacing w:val="-7"/>
        </w:rPr>
        <w:t xml:space="preserve"> </w:t>
      </w:r>
      <w:r>
        <w:rPr>
          <w:spacing w:val="-2"/>
        </w:rPr>
        <w:t>článku.</w:t>
      </w:r>
    </w:p>
    <w:p w14:paraId="0023DFD2" w14:textId="77777777" w:rsidR="00BA1D55" w:rsidRDefault="00000000">
      <w:pPr>
        <w:pStyle w:val="Odstavecseseznamem"/>
        <w:numPr>
          <w:ilvl w:val="1"/>
          <w:numId w:val="11"/>
        </w:numPr>
        <w:tabs>
          <w:tab w:val="left" w:pos="850"/>
          <w:tab w:val="left" w:pos="852"/>
        </w:tabs>
        <w:spacing w:before="121"/>
        <w:ind w:right="146"/>
        <w:jc w:val="both"/>
      </w:pPr>
      <w:r>
        <w:rPr>
          <w:b/>
        </w:rPr>
        <w:t>Rozpory mezi jednotlivými dokumenty</w:t>
      </w:r>
      <w:r>
        <w:t>. Pokud existuje rozpor mezi ustanovením této Smlouvy a jejími přílohami, bude mít přednost ustanovení této Smlouvy, nevyplývá-li z</w:t>
      </w:r>
      <w:r>
        <w:rPr>
          <w:spacing w:val="-3"/>
        </w:rPr>
        <w:t xml:space="preserve"> </w:t>
      </w:r>
      <w:r>
        <w:t>kontextu této Smlouvy či příslušné přílohy jinak.</w:t>
      </w:r>
    </w:p>
    <w:p w14:paraId="7B4E1D61" w14:textId="77777777" w:rsidR="00BA1D55" w:rsidRDefault="00000000">
      <w:pPr>
        <w:pStyle w:val="Odstavecseseznamem"/>
        <w:numPr>
          <w:ilvl w:val="1"/>
          <w:numId w:val="11"/>
        </w:numPr>
        <w:tabs>
          <w:tab w:val="left" w:pos="850"/>
          <w:tab w:val="left" w:pos="852"/>
        </w:tabs>
        <w:ind w:right="144"/>
        <w:jc w:val="both"/>
      </w:pPr>
      <w:r>
        <w:rPr>
          <w:b/>
        </w:rPr>
        <w:t>Počítání</w:t>
      </w:r>
      <w:r>
        <w:rPr>
          <w:b/>
          <w:spacing w:val="-8"/>
        </w:rPr>
        <w:t xml:space="preserve"> </w:t>
      </w:r>
      <w:r>
        <w:rPr>
          <w:b/>
        </w:rPr>
        <w:t>času.</w:t>
      </w:r>
      <w:r>
        <w:rPr>
          <w:b/>
          <w:spacing w:val="-6"/>
        </w:rPr>
        <w:t xml:space="preserve"> </w:t>
      </w:r>
      <w:r>
        <w:t>Den</w:t>
      </w:r>
      <w:r>
        <w:rPr>
          <w:spacing w:val="-8"/>
        </w:rPr>
        <w:t xml:space="preserve"> </w:t>
      </w:r>
      <w:r>
        <w:t>znamená</w:t>
      </w:r>
      <w:r>
        <w:rPr>
          <w:spacing w:val="-8"/>
        </w:rPr>
        <w:t xml:space="preserve"> </w:t>
      </w:r>
      <w:r>
        <w:t>kalendářní</w:t>
      </w:r>
      <w:r>
        <w:rPr>
          <w:spacing w:val="-8"/>
        </w:rPr>
        <w:t xml:space="preserve"> </w:t>
      </w:r>
      <w:r>
        <w:t>den.</w:t>
      </w:r>
      <w:r>
        <w:rPr>
          <w:spacing w:val="-8"/>
        </w:rPr>
        <w:t xml:space="preserve"> </w:t>
      </w:r>
      <w:r>
        <w:t>Pracovní</w:t>
      </w:r>
      <w:r>
        <w:rPr>
          <w:spacing w:val="-10"/>
        </w:rPr>
        <w:t xml:space="preserve"> </w:t>
      </w:r>
      <w:r>
        <w:t>den</w:t>
      </w:r>
      <w:r>
        <w:rPr>
          <w:spacing w:val="-8"/>
        </w:rPr>
        <w:t xml:space="preserve"> </w:t>
      </w:r>
      <w:r>
        <w:t>znamená</w:t>
      </w:r>
      <w:r>
        <w:rPr>
          <w:spacing w:val="-8"/>
        </w:rPr>
        <w:t xml:space="preserve"> </w:t>
      </w:r>
      <w:r>
        <w:t>den</w:t>
      </w:r>
      <w:r>
        <w:rPr>
          <w:spacing w:val="-8"/>
        </w:rPr>
        <w:t xml:space="preserve"> </w:t>
      </w:r>
      <w:r>
        <w:t>jiný</w:t>
      </w:r>
      <w:r>
        <w:rPr>
          <w:spacing w:val="-11"/>
        </w:rPr>
        <w:t xml:space="preserve"> </w:t>
      </w:r>
      <w:r>
        <w:t>než</w:t>
      </w:r>
      <w:r>
        <w:rPr>
          <w:spacing w:val="-10"/>
        </w:rPr>
        <w:t xml:space="preserve"> </w:t>
      </w:r>
      <w:r>
        <w:t>den</w:t>
      </w:r>
      <w:r>
        <w:rPr>
          <w:spacing w:val="-8"/>
        </w:rPr>
        <w:t xml:space="preserve"> </w:t>
      </w:r>
      <w:r>
        <w:t>pracovního</w:t>
      </w:r>
      <w:r>
        <w:rPr>
          <w:spacing w:val="-9"/>
        </w:rPr>
        <w:t xml:space="preserve"> </w:t>
      </w:r>
      <w:r>
        <w:t>volna</w:t>
      </w:r>
      <w:r>
        <w:rPr>
          <w:spacing w:val="-8"/>
        </w:rPr>
        <w:t xml:space="preserve"> </w:t>
      </w:r>
      <w:r>
        <w:t>nebo den pracovního klidu; připadne-li poslední den lhůty na některý z těchto dnů, je posledním dnem lhůty nejblíže následující pracovní den.</w:t>
      </w:r>
    </w:p>
    <w:p w14:paraId="7ECA04E0" w14:textId="77777777" w:rsidR="00BA1D55" w:rsidRDefault="00BA1D55">
      <w:pPr>
        <w:pStyle w:val="Zkladntext"/>
        <w:spacing w:before="111"/>
        <w:ind w:left="0" w:firstLine="0"/>
        <w:jc w:val="left"/>
      </w:pPr>
    </w:p>
    <w:p w14:paraId="272A1085" w14:textId="77777777" w:rsidR="00BA1D55" w:rsidRDefault="00000000">
      <w:pPr>
        <w:pStyle w:val="Nadpis3"/>
        <w:numPr>
          <w:ilvl w:val="0"/>
          <w:numId w:val="11"/>
        </w:numPr>
        <w:tabs>
          <w:tab w:val="left" w:pos="851"/>
        </w:tabs>
        <w:ind w:left="851" w:hanging="708"/>
        <w:jc w:val="both"/>
      </w:pPr>
      <w:r>
        <w:t>PŘEDMĚT</w:t>
      </w:r>
      <w:r>
        <w:rPr>
          <w:spacing w:val="-6"/>
        </w:rPr>
        <w:t xml:space="preserve"> </w:t>
      </w:r>
      <w:r>
        <w:rPr>
          <w:spacing w:val="-2"/>
        </w:rPr>
        <w:t>SMLOUVY</w:t>
      </w:r>
    </w:p>
    <w:p w14:paraId="13C87DA2" w14:textId="77777777" w:rsidR="00BA1D55" w:rsidRDefault="00000000">
      <w:pPr>
        <w:pStyle w:val="Odstavecseseznamem"/>
        <w:numPr>
          <w:ilvl w:val="1"/>
          <w:numId w:val="11"/>
        </w:numPr>
        <w:tabs>
          <w:tab w:val="left" w:pos="850"/>
          <w:tab w:val="left" w:pos="852"/>
        </w:tabs>
        <w:spacing w:before="115"/>
        <w:ind w:right="160"/>
        <w:jc w:val="both"/>
      </w:pPr>
      <w:r>
        <w:t>Zhotovitel</w:t>
      </w:r>
      <w:r>
        <w:rPr>
          <w:spacing w:val="-5"/>
        </w:rPr>
        <w:t xml:space="preserve"> </w:t>
      </w:r>
      <w:r>
        <w:t>se</w:t>
      </w:r>
      <w:r>
        <w:rPr>
          <w:spacing w:val="-6"/>
        </w:rPr>
        <w:t xml:space="preserve"> </w:t>
      </w:r>
      <w:r>
        <w:t>na</w:t>
      </w:r>
      <w:r>
        <w:rPr>
          <w:spacing w:val="-6"/>
        </w:rPr>
        <w:t xml:space="preserve"> </w:t>
      </w:r>
      <w:r>
        <w:t>základě</w:t>
      </w:r>
      <w:r>
        <w:rPr>
          <w:spacing w:val="-6"/>
        </w:rPr>
        <w:t xml:space="preserve"> </w:t>
      </w:r>
      <w:r>
        <w:t>této</w:t>
      </w:r>
      <w:r>
        <w:rPr>
          <w:spacing w:val="-4"/>
        </w:rPr>
        <w:t xml:space="preserve"> </w:t>
      </w:r>
      <w:r>
        <w:t>Smlouvy</w:t>
      </w:r>
      <w:r>
        <w:rPr>
          <w:spacing w:val="-5"/>
        </w:rPr>
        <w:t xml:space="preserve"> </w:t>
      </w:r>
      <w:r>
        <w:t>zavazuje</w:t>
      </w:r>
      <w:r>
        <w:rPr>
          <w:spacing w:val="-4"/>
        </w:rPr>
        <w:t xml:space="preserve"> </w:t>
      </w:r>
      <w:r>
        <w:t>svým</w:t>
      </w:r>
      <w:r>
        <w:rPr>
          <w:spacing w:val="-8"/>
        </w:rPr>
        <w:t xml:space="preserve"> </w:t>
      </w:r>
      <w:r>
        <w:t>nákladem</w:t>
      </w:r>
      <w:r>
        <w:rPr>
          <w:spacing w:val="-8"/>
        </w:rPr>
        <w:t xml:space="preserve"> </w:t>
      </w:r>
      <w:r>
        <w:t>a</w:t>
      </w:r>
      <w:r>
        <w:rPr>
          <w:spacing w:val="-4"/>
        </w:rPr>
        <w:t xml:space="preserve"> </w:t>
      </w:r>
      <w:r>
        <w:t>na</w:t>
      </w:r>
      <w:r>
        <w:rPr>
          <w:spacing w:val="-4"/>
        </w:rPr>
        <w:t xml:space="preserve"> </w:t>
      </w:r>
      <w:r>
        <w:t>své</w:t>
      </w:r>
      <w:r>
        <w:rPr>
          <w:spacing w:val="-6"/>
        </w:rPr>
        <w:t xml:space="preserve"> </w:t>
      </w:r>
      <w:r>
        <w:t>nebezpečí</w:t>
      </w:r>
      <w:r>
        <w:rPr>
          <w:spacing w:val="-6"/>
        </w:rPr>
        <w:t xml:space="preserve"> </w:t>
      </w:r>
      <w:r>
        <w:t>provést</w:t>
      </w:r>
      <w:r>
        <w:rPr>
          <w:spacing w:val="-3"/>
        </w:rPr>
        <w:t xml:space="preserve"> </w:t>
      </w:r>
      <w:r>
        <w:t>pro</w:t>
      </w:r>
      <w:r>
        <w:rPr>
          <w:spacing w:val="-4"/>
        </w:rPr>
        <w:t xml:space="preserve"> </w:t>
      </w:r>
      <w:r>
        <w:t>Objednatele řádně a včas dílo s názvem „FN Plzeň – výstavba pavilonu chirurgických oborů“, a to podle:</w:t>
      </w:r>
    </w:p>
    <w:p w14:paraId="0D8875FD" w14:textId="77777777" w:rsidR="00BA1D55" w:rsidRDefault="00000000">
      <w:pPr>
        <w:pStyle w:val="Odstavecseseznamem"/>
        <w:numPr>
          <w:ilvl w:val="0"/>
          <w:numId w:val="10"/>
        </w:numPr>
        <w:tabs>
          <w:tab w:val="left" w:pos="1418"/>
          <w:tab w:val="left" w:pos="1421"/>
        </w:tabs>
        <w:ind w:right="137"/>
        <w:jc w:val="both"/>
      </w:pPr>
      <w:r>
        <w:t>projektové</w:t>
      </w:r>
      <w:r>
        <w:rPr>
          <w:spacing w:val="-14"/>
        </w:rPr>
        <w:t xml:space="preserve"> </w:t>
      </w:r>
      <w:r>
        <w:t>dokumentace</w:t>
      </w:r>
      <w:r>
        <w:rPr>
          <w:spacing w:val="-14"/>
        </w:rPr>
        <w:t xml:space="preserve"> </w:t>
      </w:r>
      <w:r>
        <w:t>pro</w:t>
      </w:r>
      <w:r>
        <w:rPr>
          <w:spacing w:val="-14"/>
        </w:rPr>
        <w:t xml:space="preserve"> </w:t>
      </w:r>
      <w:r>
        <w:t>provedení</w:t>
      </w:r>
      <w:r>
        <w:rPr>
          <w:spacing w:val="-13"/>
        </w:rPr>
        <w:t xml:space="preserve"> </w:t>
      </w:r>
      <w:r>
        <w:t>stavby,</w:t>
      </w:r>
      <w:r>
        <w:rPr>
          <w:spacing w:val="-14"/>
        </w:rPr>
        <w:t xml:space="preserve"> </w:t>
      </w:r>
      <w:r>
        <w:t>kterou</w:t>
      </w:r>
      <w:r>
        <w:rPr>
          <w:spacing w:val="-14"/>
        </w:rPr>
        <w:t xml:space="preserve"> </w:t>
      </w:r>
      <w:r>
        <w:t>vypracovala</w:t>
      </w:r>
      <w:r>
        <w:rPr>
          <w:spacing w:val="-14"/>
        </w:rPr>
        <w:t xml:space="preserve"> </w:t>
      </w:r>
      <w:r>
        <w:t>společnost</w:t>
      </w:r>
      <w:r>
        <w:rPr>
          <w:spacing w:val="-13"/>
        </w:rPr>
        <w:t xml:space="preserve"> </w:t>
      </w:r>
      <w:r>
        <w:t>LT</w:t>
      </w:r>
      <w:r>
        <w:rPr>
          <w:spacing w:val="-14"/>
        </w:rPr>
        <w:t xml:space="preserve"> </w:t>
      </w:r>
      <w:r>
        <w:t>PROJEKT</w:t>
      </w:r>
      <w:r>
        <w:rPr>
          <w:spacing w:val="-14"/>
        </w:rPr>
        <w:t xml:space="preserve"> </w:t>
      </w:r>
      <w:r>
        <w:t>a.s.,</w:t>
      </w:r>
      <w:r>
        <w:rPr>
          <w:spacing w:val="-14"/>
        </w:rPr>
        <w:t xml:space="preserve"> </w:t>
      </w:r>
      <w:r>
        <w:t>sídlo Kroftova</w:t>
      </w:r>
      <w:r>
        <w:rPr>
          <w:spacing w:val="-12"/>
        </w:rPr>
        <w:t xml:space="preserve"> </w:t>
      </w:r>
      <w:r>
        <w:t>2619/45,</w:t>
      </w:r>
      <w:r>
        <w:rPr>
          <w:spacing w:val="-12"/>
        </w:rPr>
        <w:t xml:space="preserve"> </w:t>
      </w:r>
      <w:r>
        <w:t>Žabovřesky,</w:t>
      </w:r>
      <w:r>
        <w:rPr>
          <w:spacing w:val="-12"/>
        </w:rPr>
        <w:t xml:space="preserve"> </w:t>
      </w:r>
      <w:r>
        <w:t>PSČ:</w:t>
      </w:r>
      <w:r>
        <w:rPr>
          <w:spacing w:val="-11"/>
        </w:rPr>
        <w:t xml:space="preserve"> </w:t>
      </w:r>
      <w:r>
        <w:t>616</w:t>
      </w:r>
      <w:r>
        <w:rPr>
          <w:spacing w:val="-12"/>
        </w:rPr>
        <w:t xml:space="preserve"> </w:t>
      </w:r>
      <w:r>
        <w:t>00,</w:t>
      </w:r>
      <w:r>
        <w:rPr>
          <w:spacing w:val="-12"/>
        </w:rPr>
        <w:t xml:space="preserve"> </w:t>
      </w:r>
      <w:r>
        <w:t>IČO:</w:t>
      </w:r>
      <w:r>
        <w:rPr>
          <w:spacing w:val="-11"/>
        </w:rPr>
        <w:t xml:space="preserve"> </w:t>
      </w:r>
      <w:r>
        <w:t>292</w:t>
      </w:r>
      <w:r>
        <w:rPr>
          <w:spacing w:val="-12"/>
        </w:rPr>
        <w:t xml:space="preserve"> </w:t>
      </w:r>
      <w:r>
        <w:t>20</w:t>
      </w:r>
      <w:r>
        <w:rPr>
          <w:spacing w:val="-12"/>
        </w:rPr>
        <w:t xml:space="preserve"> </w:t>
      </w:r>
      <w:r>
        <w:t>785,</w:t>
      </w:r>
      <w:r>
        <w:rPr>
          <w:spacing w:val="-12"/>
        </w:rPr>
        <w:t xml:space="preserve"> </w:t>
      </w:r>
      <w:r>
        <w:t>a</w:t>
      </w:r>
      <w:r>
        <w:rPr>
          <w:spacing w:val="-12"/>
        </w:rPr>
        <w:t xml:space="preserve"> </w:t>
      </w:r>
      <w:r>
        <w:t>která</w:t>
      </w:r>
      <w:r>
        <w:rPr>
          <w:spacing w:val="-12"/>
        </w:rPr>
        <w:t xml:space="preserve"> </w:t>
      </w:r>
      <w:r>
        <w:t>tvoří</w:t>
      </w:r>
      <w:r>
        <w:rPr>
          <w:spacing w:val="-12"/>
        </w:rPr>
        <w:t xml:space="preserve"> </w:t>
      </w:r>
      <w:r>
        <w:rPr>
          <w:b/>
          <w:u w:val="single"/>
        </w:rPr>
        <w:t>Přílohu</w:t>
      </w:r>
      <w:r>
        <w:rPr>
          <w:b/>
          <w:spacing w:val="-12"/>
          <w:u w:val="single"/>
        </w:rPr>
        <w:t xml:space="preserve"> </w:t>
      </w:r>
      <w:r>
        <w:rPr>
          <w:b/>
          <w:u w:val="single"/>
        </w:rPr>
        <w:t>č.</w:t>
      </w:r>
      <w:r>
        <w:rPr>
          <w:b/>
          <w:spacing w:val="-12"/>
          <w:u w:val="single"/>
        </w:rPr>
        <w:t xml:space="preserve"> </w:t>
      </w:r>
      <w:r>
        <w:rPr>
          <w:b/>
          <w:u w:val="single"/>
        </w:rPr>
        <w:t>1</w:t>
      </w:r>
      <w:r>
        <w:rPr>
          <w:b/>
          <w:spacing w:val="-9"/>
        </w:rPr>
        <w:t xml:space="preserve"> </w:t>
      </w:r>
      <w:r>
        <w:t>této</w:t>
      </w:r>
      <w:r>
        <w:rPr>
          <w:spacing w:val="-12"/>
        </w:rPr>
        <w:t xml:space="preserve"> </w:t>
      </w:r>
      <w:r>
        <w:t>Smlouvy (dále také jako „</w:t>
      </w:r>
      <w:r>
        <w:rPr>
          <w:b/>
        </w:rPr>
        <w:t>Projektová dokumentace</w:t>
      </w:r>
      <w:r>
        <w:t>“);</w:t>
      </w:r>
    </w:p>
    <w:p w14:paraId="47231EFC" w14:textId="77777777" w:rsidR="00BA1D55" w:rsidRDefault="00000000">
      <w:pPr>
        <w:pStyle w:val="Odstavecseseznamem"/>
        <w:numPr>
          <w:ilvl w:val="0"/>
          <w:numId w:val="10"/>
        </w:numPr>
        <w:tabs>
          <w:tab w:val="left" w:pos="1418"/>
          <w:tab w:val="left" w:pos="1421"/>
        </w:tabs>
        <w:ind w:right="136"/>
        <w:jc w:val="both"/>
      </w:pPr>
      <w:r>
        <w:t>stavebního</w:t>
      </w:r>
      <w:r>
        <w:rPr>
          <w:spacing w:val="-14"/>
        </w:rPr>
        <w:t xml:space="preserve"> </w:t>
      </w:r>
      <w:r>
        <w:t>povolení</w:t>
      </w:r>
      <w:r>
        <w:rPr>
          <w:spacing w:val="-14"/>
        </w:rPr>
        <w:t xml:space="preserve"> </w:t>
      </w:r>
      <w:r>
        <w:t>č.j.</w:t>
      </w:r>
      <w:r>
        <w:rPr>
          <w:spacing w:val="-14"/>
        </w:rPr>
        <w:t xml:space="preserve"> </w:t>
      </w:r>
      <w:r>
        <w:t>UMO1/02127/22,</w:t>
      </w:r>
      <w:r>
        <w:rPr>
          <w:spacing w:val="-13"/>
        </w:rPr>
        <w:t xml:space="preserve"> </w:t>
      </w:r>
      <w:r>
        <w:t>vydaného</w:t>
      </w:r>
      <w:r>
        <w:rPr>
          <w:spacing w:val="-14"/>
        </w:rPr>
        <w:t xml:space="preserve"> </w:t>
      </w:r>
      <w:r>
        <w:t>dne</w:t>
      </w:r>
      <w:r>
        <w:rPr>
          <w:spacing w:val="-14"/>
        </w:rPr>
        <w:t xml:space="preserve"> </w:t>
      </w:r>
      <w:r>
        <w:t>11.</w:t>
      </w:r>
      <w:r>
        <w:rPr>
          <w:spacing w:val="-14"/>
        </w:rPr>
        <w:t xml:space="preserve"> </w:t>
      </w:r>
      <w:r>
        <w:t>4.</w:t>
      </w:r>
      <w:r>
        <w:rPr>
          <w:spacing w:val="-13"/>
        </w:rPr>
        <w:t xml:space="preserve"> </w:t>
      </w:r>
      <w:r>
        <w:t>2022</w:t>
      </w:r>
      <w:r>
        <w:rPr>
          <w:spacing w:val="-11"/>
        </w:rPr>
        <w:t xml:space="preserve"> </w:t>
      </w:r>
      <w:r>
        <w:t>Úřadem</w:t>
      </w:r>
      <w:r>
        <w:rPr>
          <w:spacing w:val="-14"/>
        </w:rPr>
        <w:t xml:space="preserve"> </w:t>
      </w:r>
      <w:r>
        <w:t>městského</w:t>
      </w:r>
      <w:r>
        <w:rPr>
          <w:spacing w:val="-13"/>
        </w:rPr>
        <w:t xml:space="preserve"> </w:t>
      </w:r>
      <w:r>
        <w:t>obvodu</w:t>
      </w:r>
      <w:r>
        <w:rPr>
          <w:spacing w:val="-14"/>
        </w:rPr>
        <w:t xml:space="preserve"> </w:t>
      </w:r>
      <w:r>
        <w:t>Plzeň 1,</w:t>
      </w:r>
      <w:r>
        <w:rPr>
          <w:spacing w:val="-8"/>
        </w:rPr>
        <w:t xml:space="preserve"> </w:t>
      </w:r>
      <w:r>
        <w:t>Odborem</w:t>
      </w:r>
      <w:r>
        <w:rPr>
          <w:spacing w:val="-12"/>
        </w:rPr>
        <w:t xml:space="preserve"> </w:t>
      </w:r>
      <w:r>
        <w:t>stavebně</w:t>
      </w:r>
      <w:r>
        <w:rPr>
          <w:spacing w:val="-8"/>
        </w:rPr>
        <w:t xml:space="preserve"> </w:t>
      </w:r>
      <w:r>
        <w:t>správním;</w:t>
      </w:r>
      <w:r>
        <w:rPr>
          <w:spacing w:val="-7"/>
        </w:rPr>
        <w:t xml:space="preserve"> </w:t>
      </w:r>
      <w:r>
        <w:t>uvedené</w:t>
      </w:r>
      <w:r>
        <w:rPr>
          <w:spacing w:val="-8"/>
        </w:rPr>
        <w:t xml:space="preserve"> </w:t>
      </w:r>
      <w:r>
        <w:t>stavební</w:t>
      </w:r>
      <w:r>
        <w:rPr>
          <w:spacing w:val="-7"/>
        </w:rPr>
        <w:t xml:space="preserve"> </w:t>
      </w:r>
      <w:r>
        <w:t>povolení</w:t>
      </w:r>
      <w:r>
        <w:rPr>
          <w:spacing w:val="-7"/>
        </w:rPr>
        <w:t xml:space="preserve"> </w:t>
      </w:r>
      <w:r>
        <w:t>nabylo</w:t>
      </w:r>
      <w:r>
        <w:rPr>
          <w:spacing w:val="-8"/>
        </w:rPr>
        <w:t xml:space="preserve"> </w:t>
      </w:r>
      <w:r>
        <w:t>právní</w:t>
      </w:r>
      <w:r>
        <w:rPr>
          <w:spacing w:val="-7"/>
        </w:rPr>
        <w:t xml:space="preserve"> </w:t>
      </w:r>
      <w:r>
        <w:t>moci</w:t>
      </w:r>
      <w:r>
        <w:rPr>
          <w:spacing w:val="-7"/>
        </w:rPr>
        <w:t xml:space="preserve"> </w:t>
      </w:r>
      <w:r>
        <w:t>dne</w:t>
      </w:r>
      <w:r>
        <w:rPr>
          <w:spacing w:val="-8"/>
        </w:rPr>
        <w:t xml:space="preserve"> </w:t>
      </w:r>
      <w:r>
        <w:t>10.</w:t>
      </w:r>
      <w:r>
        <w:rPr>
          <w:spacing w:val="-8"/>
        </w:rPr>
        <w:t xml:space="preserve"> </w:t>
      </w:r>
      <w:r>
        <w:t>5.</w:t>
      </w:r>
      <w:r>
        <w:rPr>
          <w:spacing w:val="-8"/>
        </w:rPr>
        <w:t xml:space="preserve"> </w:t>
      </w:r>
      <w:r>
        <w:t>2022</w:t>
      </w:r>
      <w:r>
        <w:rPr>
          <w:spacing w:val="-11"/>
        </w:rPr>
        <w:t xml:space="preserve"> </w:t>
      </w:r>
      <w:r>
        <w:t>a</w:t>
      </w:r>
      <w:r>
        <w:rPr>
          <w:spacing w:val="11"/>
        </w:rPr>
        <w:t xml:space="preserve"> </w:t>
      </w:r>
      <w:r>
        <w:t>bylo přílohou zadávací dokumentace k</w:t>
      </w:r>
      <w:r>
        <w:rPr>
          <w:spacing w:val="-4"/>
        </w:rPr>
        <w:t xml:space="preserve"> </w:t>
      </w:r>
      <w:r>
        <w:t>Veřejné zakázce; platnost stavebního povolení byla prodloužena o 5 let ode dne nabytí právní moci na základě rozhodnutí Úřadu městského obvodu Plzeň 1, Odboru stavebně správního, vydaného dne 21. 6. 2024, č.j. UMO1/06219/24;</w:t>
      </w:r>
    </w:p>
    <w:p w14:paraId="29688C9B" w14:textId="77777777" w:rsidR="00BA1D55" w:rsidRDefault="00BA1D55">
      <w:pPr>
        <w:pStyle w:val="Odstavecseseznamem"/>
        <w:sectPr w:rsidR="00BA1D55">
          <w:pgSz w:w="11910" w:h="16840"/>
          <w:pgMar w:top="1320" w:right="708" w:bottom="1100" w:left="708" w:header="0" w:footer="912" w:gutter="0"/>
          <w:cols w:space="708"/>
        </w:sectPr>
      </w:pPr>
    </w:p>
    <w:p w14:paraId="2AE6CEBB" w14:textId="77777777" w:rsidR="00BA1D55" w:rsidRDefault="00000000">
      <w:pPr>
        <w:pStyle w:val="Odstavecseseznamem"/>
        <w:numPr>
          <w:ilvl w:val="0"/>
          <w:numId w:val="10"/>
        </w:numPr>
        <w:tabs>
          <w:tab w:val="left" w:pos="1417"/>
          <w:tab w:val="left" w:pos="1421"/>
        </w:tabs>
        <w:spacing w:before="74"/>
        <w:ind w:right="137"/>
        <w:jc w:val="both"/>
      </w:pPr>
      <w:r>
        <w:lastRenderedPageBreak/>
        <w:t>stavebního</w:t>
      </w:r>
      <w:r>
        <w:rPr>
          <w:spacing w:val="-5"/>
        </w:rPr>
        <w:t xml:space="preserve"> </w:t>
      </w:r>
      <w:r>
        <w:t>povolení</w:t>
      </w:r>
      <w:r>
        <w:rPr>
          <w:spacing w:val="-4"/>
        </w:rPr>
        <w:t xml:space="preserve"> </w:t>
      </w:r>
      <w:r>
        <w:t>č.j. 2666-22-701,</w:t>
      </w:r>
      <w:r>
        <w:rPr>
          <w:spacing w:val="-2"/>
        </w:rPr>
        <w:t xml:space="preserve"> </w:t>
      </w:r>
      <w:r>
        <w:t>vydaného</w:t>
      </w:r>
      <w:r>
        <w:rPr>
          <w:spacing w:val="-5"/>
        </w:rPr>
        <w:t xml:space="preserve"> </w:t>
      </w:r>
      <w:r>
        <w:t>dne</w:t>
      </w:r>
      <w:r>
        <w:rPr>
          <w:spacing w:val="-4"/>
        </w:rPr>
        <w:t xml:space="preserve"> </w:t>
      </w:r>
      <w:r>
        <w:t>14.</w:t>
      </w:r>
      <w:r>
        <w:rPr>
          <w:spacing w:val="-5"/>
        </w:rPr>
        <w:t xml:space="preserve"> </w:t>
      </w:r>
      <w:r>
        <w:t>3.</w:t>
      </w:r>
      <w:r>
        <w:rPr>
          <w:spacing w:val="-5"/>
        </w:rPr>
        <w:t xml:space="preserve"> </w:t>
      </w:r>
      <w:r>
        <w:t>2022</w:t>
      </w:r>
      <w:r>
        <w:rPr>
          <w:spacing w:val="-5"/>
        </w:rPr>
        <w:t xml:space="preserve"> </w:t>
      </w:r>
      <w:r>
        <w:t>Úřadem</w:t>
      </w:r>
      <w:r>
        <w:rPr>
          <w:spacing w:val="-9"/>
        </w:rPr>
        <w:t xml:space="preserve"> </w:t>
      </w:r>
      <w:r>
        <w:t>pro</w:t>
      </w:r>
      <w:r>
        <w:rPr>
          <w:spacing w:val="-5"/>
        </w:rPr>
        <w:t xml:space="preserve"> </w:t>
      </w:r>
      <w:r>
        <w:t>civilní</w:t>
      </w:r>
      <w:r>
        <w:rPr>
          <w:spacing w:val="-4"/>
        </w:rPr>
        <w:t xml:space="preserve"> </w:t>
      </w:r>
      <w:r>
        <w:t>letectví;</w:t>
      </w:r>
      <w:r>
        <w:rPr>
          <w:spacing w:val="-6"/>
        </w:rPr>
        <w:t xml:space="preserve"> </w:t>
      </w:r>
      <w:r>
        <w:t>uvedené stavební</w:t>
      </w:r>
      <w:r>
        <w:rPr>
          <w:spacing w:val="-14"/>
        </w:rPr>
        <w:t xml:space="preserve"> </w:t>
      </w:r>
      <w:r>
        <w:t>povolení</w:t>
      </w:r>
      <w:r>
        <w:rPr>
          <w:spacing w:val="-14"/>
        </w:rPr>
        <w:t xml:space="preserve"> </w:t>
      </w:r>
      <w:r>
        <w:t>nabylo</w:t>
      </w:r>
      <w:r>
        <w:rPr>
          <w:spacing w:val="-14"/>
        </w:rPr>
        <w:t xml:space="preserve"> </w:t>
      </w:r>
      <w:r>
        <w:t>právní</w:t>
      </w:r>
      <w:r>
        <w:rPr>
          <w:spacing w:val="-13"/>
        </w:rPr>
        <w:t xml:space="preserve"> </w:t>
      </w:r>
      <w:r>
        <w:t>moci</w:t>
      </w:r>
      <w:r>
        <w:rPr>
          <w:spacing w:val="-14"/>
        </w:rPr>
        <w:t xml:space="preserve"> </w:t>
      </w:r>
      <w:r>
        <w:t>dne</w:t>
      </w:r>
      <w:r>
        <w:rPr>
          <w:spacing w:val="-14"/>
        </w:rPr>
        <w:t xml:space="preserve"> </w:t>
      </w:r>
      <w:r>
        <w:t>30.</w:t>
      </w:r>
      <w:r>
        <w:rPr>
          <w:spacing w:val="-14"/>
        </w:rPr>
        <w:t xml:space="preserve"> </w:t>
      </w:r>
      <w:r>
        <w:t>3.</w:t>
      </w:r>
      <w:r>
        <w:rPr>
          <w:spacing w:val="-13"/>
        </w:rPr>
        <w:t xml:space="preserve"> </w:t>
      </w:r>
      <w:r>
        <w:t>2022</w:t>
      </w:r>
      <w:r>
        <w:rPr>
          <w:spacing w:val="-14"/>
        </w:rPr>
        <w:t xml:space="preserve"> </w:t>
      </w:r>
      <w:r>
        <w:t>a</w:t>
      </w:r>
      <w:r>
        <w:rPr>
          <w:spacing w:val="-14"/>
        </w:rPr>
        <w:t xml:space="preserve"> </w:t>
      </w:r>
      <w:r>
        <w:t>bylo</w:t>
      </w:r>
      <w:r>
        <w:rPr>
          <w:spacing w:val="-14"/>
        </w:rPr>
        <w:t xml:space="preserve"> </w:t>
      </w:r>
      <w:r>
        <w:t>přílohou</w:t>
      </w:r>
      <w:r>
        <w:rPr>
          <w:spacing w:val="-13"/>
        </w:rPr>
        <w:t xml:space="preserve"> </w:t>
      </w:r>
      <w:r>
        <w:t>zadávací</w:t>
      </w:r>
      <w:r>
        <w:rPr>
          <w:spacing w:val="-14"/>
        </w:rPr>
        <w:t xml:space="preserve"> </w:t>
      </w:r>
      <w:r>
        <w:t>dokumentace</w:t>
      </w:r>
      <w:r>
        <w:rPr>
          <w:spacing w:val="-14"/>
        </w:rPr>
        <w:t xml:space="preserve"> </w:t>
      </w:r>
      <w:r>
        <w:t>k</w:t>
      </w:r>
      <w:r>
        <w:rPr>
          <w:spacing w:val="-14"/>
        </w:rPr>
        <w:t xml:space="preserve"> </w:t>
      </w:r>
      <w:r>
        <w:t>Veřejné zakázce;</w:t>
      </w:r>
      <w:r>
        <w:rPr>
          <w:spacing w:val="-4"/>
        </w:rPr>
        <w:t xml:space="preserve"> </w:t>
      </w:r>
      <w:r>
        <w:t>platnost</w:t>
      </w:r>
      <w:r>
        <w:rPr>
          <w:spacing w:val="-5"/>
        </w:rPr>
        <w:t xml:space="preserve"> </w:t>
      </w:r>
      <w:r>
        <w:t>stavebního</w:t>
      </w:r>
      <w:r>
        <w:rPr>
          <w:spacing w:val="-6"/>
        </w:rPr>
        <w:t xml:space="preserve"> </w:t>
      </w:r>
      <w:r>
        <w:t>povolení</w:t>
      </w:r>
      <w:r>
        <w:rPr>
          <w:spacing w:val="-5"/>
        </w:rPr>
        <w:t xml:space="preserve"> </w:t>
      </w:r>
      <w:r>
        <w:t>byla</w:t>
      </w:r>
      <w:r>
        <w:rPr>
          <w:spacing w:val="-8"/>
        </w:rPr>
        <w:t xml:space="preserve"> </w:t>
      </w:r>
      <w:r>
        <w:t>prodloužena</w:t>
      </w:r>
      <w:r>
        <w:rPr>
          <w:spacing w:val="-5"/>
        </w:rPr>
        <w:t xml:space="preserve"> </w:t>
      </w:r>
      <w:r>
        <w:t>o</w:t>
      </w:r>
      <w:r>
        <w:rPr>
          <w:spacing w:val="-6"/>
        </w:rPr>
        <w:t xml:space="preserve"> </w:t>
      </w:r>
      <w:r>
        <w:t>5</w:t>
      </w:r>
      <w:r>
        <w:rPr>
          <w:spacing w:val="-8"/>
        </w:rPr>
        <w:t xml:space="preserve"> </w:t>
      </w:r>
      <w:r>
        <w:t>let</w:t>
      </w:r>
      <w:r>
        <w:rPr>
          <w:spacing w:val="-7"/>
        </w:rPr>
        <w:t xml:space="preserve"> </w:t>
      </w:r>
      <w:r>
        <w:t>ode</w:t>
      </w:r>
      <w:r>
        <w:rPr>
          <w:spacing w:val="-8"/>
        </w:rPr>
        <w:t xml:space="preserve"> </w:t>
      </w:r>
      <w:r>
        <w:t>dne</w:t>
      </w:r>
      <w:r>
        <w:rPr>
          <w:spacing w:val="-8"/>
        </w:rPr>
        <w:t xml:space="preserve"> </w:t>
      </w:r>
      <w:r>
        <w:t>nabytí</w:t>
      </w:r>
      <w:r>
        <w:rPr>
          <w:spacing w:val="-7"/>
        </w:rPr>
        <w:t xml:space="preserve"> </w:t>
      </w:r>
      <w:r>
        <w:t>právní</w:t>
      </w:r>
      <w:r>
        <w:rPr>
          <w:spacing w:val="-5"/>
        </w:rPr>
        <w:t xml:space="preserve"> </w:t>
      </w:r>
      <w:r>
        <w:t>moci</w:t>
      </w:r>
      <w:r>
        <w:rPr>
          <w:spacing w:val="-5"/>
        </w:rPr>
        <w:t xml:space="preserve"> </w:t>
      </w:r>
      <w:r>
        <w:t>na</w:t>
      </w:r>
      <w:r>
        <w:rPr>
          <w:spacing w:val="-5"/>
        </w:rPr>
        <w:t xml:space="preserve"> </w:t>
      </w:r>
      <w:r>
        <w:t xml:space="preserve">základě rozhodnutí Dopravního a energetického stavebního úřadu, vydaného dne 10. 5. 2024, č.j. </w:t>
      </w:r>
      <w:r>
        <w:rPr>
          <w:spacing w:val="-2"/>
        </w:rPr>
        <w:t>DESU/130/006070/24;</w:t>
      </w:r>
    </w:p>
    <w:p w14:paraId="7395AD27" w14:textId="77777777" w:rsidR="00BA1D55" w:rsidRDefault="00000000">
      <w:pPr>
        <w:pStyle w:val="Odstavecseseznamem"/>
        <w:numPr>
          <w:ilvl w:val="0"/>
          <w:numId w:val="10"/>
        </w:numPr>
        <w:tabs>
          <w:tab w:val="left" w:pos="1418"/>
          <w:tab w:val="left" w:pos="1421"/>
        </w:tabs>
        <w:ind w:right="136"/>
        <w:jc w:val="both"/>
      </w:pPr>
      <w:r>
        <w:t>stavebního povolení č.j. MMP/112198/22, vydaného dne 6. 4. 2022 Magistrátem města Plzně, Odborem stavebně správním; uvedené stavební povolení nabylo právní moci dne 23. 4. 2022 a bylo přílohou zadávací dokumentace k Veřejné zakázce; platnost stavebního povolení byla prodloužena o 2 roky ode dne nabytí právní moci na základě rozhodnutí Magistrátu města Plzně, Odboru stavebně správního ze dne 13. 5. 2024, č.j. MMP/182607/24;</w:t>
      </w:r>
    </w:p>
    <w:p w14:paraId="5020AD79" w14:textId="77777777" w:rsidR="00BA1D55" w:rsidRDefault="00000000">
      <w:pPr>
        <w:pStyle w:val="Zkladntext"/>
        <w:ind w:left="852" w:right="139" w:firstLine="0"/>
      </w:pPr>
      <w:r>
        <w:t>to vše v</w:t>
      </w:r>
      <w:r>
        <w:rPr>
          <w:spacing w:val="-5"/>
        </w:rPr>
        <w:t xml:space="preserve"> </w:t>
      </w:r>
      <w:r>
        <w:t>rozsahu specifikovaném v oceněném výkazu výměr (položkovém rozpočtu), který tvoří</w:t>
      </w:r>
      <w:r>
        <w:rPr>
          <w:spacing w:val="20"/>
        </w:rPr>
        <w:t xml:space="preserve"> </w:t>
      </w:r>
      <w:r>
        <w:rPr>
          <w:b/>
          <w:u w:val="single"/>
        </w:rPr>
        <w:t>Přílohu č.</w:t>
      </w:r>
      <w:r>
        <w:rPr>
          <w:b/>
        </w:rPr>
        <w:t xml:space="preserve"> </w:t>
      </w:r>
      <w:r>
        <w:rPr>
          <w:b/>
          <w:u w:val="single"/>
        </w:rPr>
        <w:t>2</w:t>
      </w:r>
      <w:r>
        <w:rPr>
          <w:b/>
          <w:spacing w:val="-10"/>
        </w:rPr>
        <w:t xml:space="preserve"> </w:t>
      </w:r>
      <w:r>
        <w:t>této</w:t>
      </w:r>
      <w:r>
        <w:rPr>
          <w:spacing w:val="-10"/>
        </w:rPr>
        <w:t xml:space="preserve"> </w:t>
      </w:r>
      <w:r>
        <w:t>Smlouvy</w:t>
      </w:r>
      <w:r>
        <w:rPr>
          <w:spacing w:val="-13"/>
        </w:rPr>
        <w:t xml:space="preserve"> </w:t>
      </w:r>
      <w:r>
        <w:t>a</w:t>
      </w:r>
      <w:r>
        <w:rPr>
          <w:spacing w:val="-10"/>
        </w:rPr>
        <w:t xml:space="preserve"> </w:t>
      </w:r>
      <w:r>
        <w:t>byl</w:t>
      </w:r>
      <w:r>
        <w:rPr>
          <w:spacing w:val="-10"/>
        </w:rPr>
        <w:t xml:space="preserve"> </w:t>
      </w:r>
      <w:r>
        <w:t>součástí</w:t>
      </w:r>
      <w:r>
        <w:rPr>
          <w:spacing w:val="-10"/>
        </w:rPr>
        <w:t xml:space="preserve"> </w:t>
      </w:r>
      <w:r>
        <w:t>nabídky</w:t>
      </w:r>
      <w:r>
        <w:rPr>
          <w:spacing w:val="-6"/>
        </w:rPr>
        <w:t xml:space="preserve"> </w:t>
      </w:r>
      <w:r>
        <w:t>Zhotovitele</w:t>
      </w:r>
      <w:r>
        <w:rPr>
          <w:spacing w:val="-13"/>
        </w:rPr>
        <w:t xml:space="preserve"> </w:t>
      </w:r>
      <w:r>
        <w:t>podané</w:t>
      </w:r>
      <w:r>
        <w:rPr>
          <w:spacing w:val="-10"/>
        </w:rPr>
        <w:t xml:space="preserve"> </w:t>
      </w:r>
      <w:r>
        <w:t>v</w:t>
      </w:r>
      <w:r>
        <w:rPr>
          <w:spacing w:val="-13"/>
        </w:rPr>
        <w:t xml:space="preserve"> </w:t>
      </w:r>
      <w:r>
        <w:t>rámci</w:t>
      </w:r>
      <w:r>
        <w:rPr>
          <w:spacing w:val="-10"/>
        </w:rPr>
        <w:t xml:space="preserve"> </w:t>
      </w:r>
      <w:r>
        <w:t>zadávacího</w:t>
      </w:r>
      <w:r>
        <w:rPr>
          <w:spacing w:val="-11"/>
        </w:rPr>
        <w:t xml:space="preserve"> </w:t>
      </w:r>
      <w:r>
        <w:t>řízení k</w:t>
      </w:r>
      <w:r>
        <w:rPr>
          <w:spacing w:val="-6"/>
        </w:rPr>
        <w:t xml:space="preserve"> </w:t>
      </w:r>
      <w:r>
        <w:t>Veřejné</w:t>
      </w:r>
      <w:r>
        <w:rPr>
          <w:spacing w:val="-10"/>
        </w:rPr>
        <w:t xml:space="preserve"> </w:t>
      </w:r>
      <w:r>
        <w:t>zakázce</w:t>
      </w:r>
      <w:r>
        <w:rPr>
          <w:spacing w:val="-6"/>
        </w:rPr>
        <w:t xml:space="preserve"> </w:t>
      </w:r>
      <w:r>
        <w:t>(dále také jako „</w:t>
      </w:r>
      <w:r>
        <w:rPr>
          <w:b/>
        </w:rPr>
        <w:t>Položkový rozpočet</w:t>
      </w:r>
      <w:r>
        <w:t>“),</w:t>
      </w:r>
    </w:p>
    <w:p w14:paraId="10ABE1FD" w14:textId="77777777" w:rsidR="00BA1D55" w:rsidRDefault="00000000">
      <w:pPr>
        <w:pStyle w:val="Zkladntext"/>
        <w:ind w:left="864" w:firstLine="0"/>
      </w:pPr>
      <w:r>
        <w:t>(dále</w:t>
      </w:r>
      <w:r>
        <w:rPr>
          <w:spacing w:val="-2"/>
        </w:rPr>
        <w:t xml:space="preserve"> </w:t>
      </w:r>
      <w:r>
        <w:t>také</w:t>
      </w:r>
      <w:r>
        <w:rPr>
          <w:spacing w:val="-4"/>
        </w:rPr>
        <w:t xml:space="preserve"> </w:t>
      </w:r>
      <w:r>
        <w:t>jako</w:t>
      </w:r>
      <w:r>
        <w:rPr>
          <w:spacing w:val="-1"/>
        </w:rPr>
        <w:t xml:space="preserve"> </w:t>
      </w:r>
      <w:r>
        <w:rPr>
          <w:spacing w:val="-2"/>
        </w:rPr>
        <w:t>„</w:t>
      </w:r>
      <w:r>
        <w:rPr>
          <w:b/>
          <w:spacing w:val="-2"/>
        </w:rPr>
        <w:t>Dílo</w:t>
      </w:r>
      <w:r>
        <w:rPr>
          <w:spacing w:val="-2"/>
        </w:rPr>
        <w:t>“).</w:t>
      </w:r>
    </w:p>
    <w:p w14:paraId="2D095105" w14:textId="77777777" w:rsidR="00BA1D55" w:rsidRDefault="00000000">
      <w:pPr>
        <w:pStyle w:val="Odstavecseseznamem"/>
        <w:numPr>
          <w:ilvl w:val="1"/>
          <w:numId w:val="11"/>
        </w:numPr>
        <w:tabs>
          <w:tab w:val="left" w:pos="850"/>
        </w:tabs>
        <w:spacing w:before="121"/>
        <w:ind w:left="850" w:hanging="707"/>
        <w:jc w:val="both"/>
      </w:pPr>
      <w:r>
        <w:t>Smluvní</w:t>
      </w:r>
      <w:r>
        <w:rPr>
          <w:spacing w:val="-5"/>
        </w:rPr>
        <w:t xml:space="preserve"> </w:t>
      </w:r>
      <w:r>
        <w:t>strany</w:t>
      </w:r>
      <w:r>
        <w:rPr>
          <w:spacing w:val="-5"/>
        </w:rPr>
        <w:t xml:space="preserve"> </w:t>
      </w:r>
      <w:r>
        <w:t>sjednaly,</w:t>
      </w:r>
      <w:r>
        <w:rPr>
          <w:spacing w:val="-3"/>
        </w:rPr>
        <w:t xml:space="preserve"> </w:t>
      </w:r>
      <w:r>
        <w:t>že</w:t>
      </w:r>
      <w:r>
        <w:rPr>
          <w:spacing w:val="2"/>
        </w:rPr>
        <w:t xml:space="preserve"> </w:t>
      </w:r>
      <w:r>
        <w:t>nedílnou</w:t>
      </w:r>
      <w:r>
        <w:rPr>
          <w:spacing w:val="-6"/>
        </w:rPr>
        <w:t xml:space="preserve"> </w:t>
      </w:r>
      <w:r>
        <w:t>součástí</w:t>
      </w:r>
      <w:r>
        <w:rPr>
          <w:spacing w:val="-1"/>
        </w:rPr>
        <w:t xml:space="preserve"> </w:t>
      </w:r>
      <w:r>
        <w:t>Díla</w:t>
      </w:r>
      <w:r>
        <w:rPr>
          <w:spacing w:val="-3"/>
        </w:rPr>
        <w:t xml:space="preserve"> </w:t>
      </w:r>
      <w:r>
        <w:t>dle</w:t>
      </w:r>
      <w:r>
        <w:rPr>
          <w:spacing w:val="-3"/>
        </w:rPr>
        <w:t xml:space="preserve"> </w:t>
      </w:r>
      <w:r>
        <w:t>této</w:t>
      </w:r>
      <w:r>
        <w:rPr>
          <w:spacing w:val="-4"/>
        </w:rPr>
        <w:t xml:space="preserve"> </w:t>
      </w:r>
      <w:r>
        <w:t>Smlouvy</w:t>
      </w:r>
      <w:r>
        <w:rPr>
          <w:spacing w:val="-3"/>
        </w:rPr>
        <w:t xml:space="preserve"> </w:t>
      </w:r>
      <w:r>
        <w:t>je</w:t>
      </w:r>
      <w:r>
        <w:rPr>
          <w:spacing w:val="-3"/>
        </w:rPr>
        <w:t xml:space="preserve"> </w:t>
      </w:r>
      <w:r>
        <w:rPr>
          <w:spacing w:val="-2"/>
        </w:rPr>
        <w:t>rovněž:</w:t>
      </w:r>
    </w:p>
    <w:p w14:paraId="597609CD" w14:textId="77777777" w:rsidR="00BA1D55" w:rsidRDefault="00000000">
      <w:pPr>
        <w:pStyle w:val="Odstavecseseznamem"/>
        <w:numPr>
          <w:ilvl w:val="2"/>
          <w:numId w:val="11"/>
        </w:numPr>
        <w:tabs>
          <w:tab w:val="left" w:pos="1562"/>
        </w:tabs>
        <w:spacing w:before="119"/>
        <w:ind w:left="1562" w:right="138" w:hanging="720"/>
        <w:jc w:val="both"/>
      </w:pPr>
      <w:r>
        <w:t>zajištění veškerých</w:t>
      </w:r>
      <w:r>
        <w:rPr>
          <w:spacing w:val="-1"/>
        </w:rPr>
        <w:t xml:space="preserve"> </w:t>
      </w:r>
      <w:r>
        <w:t>činností</w:t>
      </w:r>
      <w:r>
        <w:rPr>
          <w:spacing w:val="-2"/>
        </w:rPr>
        <w:t xml:space="preserve"> </w:t>
      </w:r>
      <w:r>
        <w:t>vyplývajících</w:t>
      </w:r>
      <w:r>
        <w:rPr>
          <w:spacing w:val="-1"/>
        </w:rPr>
        <w:t xml:space="preserve"> </w:t>
      </w:r>
      <w:r>
        <w:t>z</w:t>
      </w:r>
      <w:r>
        <w:rPr>
          <w:spacing w:val="-3"/>
        </w:rPr>
        <w:t xml:space="preserve"> </w:t>
      </w:r>
      <w:proofErr w:type="spellStart"/>
      <w:r>
        <w:t>ust</w:t>
      </w:r>
      <w:proofErr w:type="spellEnd"/>
      <w:r>
        <w:t>. §</w:t>
      </w:r>
      <w:r>
        <w:rPr>
          <w:spacing w:val="-1"/>
        </w:rPr>
        <w:t xml:space="preserve"> </w:t>
      </w:r>
      <w:r>
        <w:t>160</w:t>
      </w:r>
      <w:r>
        <w:rPr>
          <w:spacing w:val="-3"/>
        </w:rPr>
        <w:t xml:space="preserve"> </w:t>
      </w:r>
      <w:r>
        <w:t>odst.</w:t>
      </w:r>
      <w:r>
        <w:rPr>
          <w:spacing w:val="-3"/>
        </w:rPr>
        <w:t xml:space="preserve"> </w:t>
      </w:r>
      <w:r>
        <w:t>1</w:t>
      </w:r>
      <w:r>
        <w:rPr>
          <w:spacing w:val="-1"/>
        </w:rPr>
        <w:t xml:space="preserve"> </w:t>
      </w:r>
      <w:r>
        <w:t>a</w:t>
      </w:r>
      <w:r>
        <w:rPr>
          <w:spacing w:val="-3"/>
        </w:rPr>
        <w:t xml:space="preserve"> </w:t>
      </w:r>
      <w:r>
        <w:t>2 zákona</w:t>
      </w:r>
      <w:r>
        <w:rPr>
          <w:spacing w:val="-1"/>
        </w:rPr>
        <w:t xml:space="preserve"> </w:t>
      </w:r>
      <w:r>
        <w:t>283/2021,</w:t>
      </w:r>
      <w:r>
        <w:rPr>
          <w:spacing w:val="-1"/>
        </w:rPr>
        <w:t xml:space="preserve"> </w:t>
      </w:r>
      <w:r>
        <w:t>stavební zákon, ve znění pozdějších předpisů (dále také jako „</w:t>
      </w:r>
      <w:r>
        <w:rPr>
          <w:b/>
        </w:rPr>
        <w:t>Stavební zákon</w:t>
      </w:r>
      <w:r>
        <w:t>“), ke kterým by jinak byl povinen Objednatel a tyto lze smluvně přenést na Zhotovitele. Pro účely splnění těchto povinností poskytne Objednatel Zhotoviteli nezbytnou součinnost, zejména se zavazuje vystavit Zhotoviteli nezbytné plné moci, budou-li takové pro splnění této povinnosti zapotřebí;</w:t>
      </w:r>
    </w:p>
    <w:p w14:paraId="2062E746" w14:textId="77777777" w:rsidR="00BA1D55" w:rsidRDefault="00000000">
      <w:pPr>
        <w:pStyle w:val="Odstavecseseznamem"/>
        <w:numPr>
          <w:ilvl w:val="2"/>
          <w:numId w:val="11"/>
        </w:numPr>
        <w:tabs>
          <w:tab w:val="left" w:pos="1562"/>
        </w:tabs>
        <w:spacing w:before="121"/>
        <w:ind w:left="1562" w:right="137" w:hanging="720"/>
        <w:jc w:val="both"/>
      </w:pPr>
      <w:r>
        <w:t>zajištění veškerých závazných stanovisek, povolení, souhlasů, osvědčení či schválení dotčených orgánů nutných k</w:t>
      </w:r>
      <w:r>
        <w:rPr>
          <w:spacing w:val="-2"/>
        </w:rPr>
        <w:t xml:space="preserve"> </w:t>
      </w:r>
      <w:r>
        <w:t>provedení Díla a užívání Díla, včetně zajištění závěrečné prohlídky a přejímky Díla. Pro účely splnění těchto povinností poskytne Objednatel Zhotoviteli nezbytnou součinnost, zejména se zavazuje vystavit Zhotoviteli nezbytné plné moci, budou-li takové pro splnění této povinnosti zapotřebí;</w:t>
      </w:r>
    </w:p>
    <w:p w14:paraId="0D4F2E31" w14:textId="77777777" w:rsidR="00BA1D55" w:rsidRDefault="00000000">
      <w:pPr>
        <w:pStyle w:val="Odstavecseseznamem"/>
        <w:numPr>
          <w:ilvl w:val="2"/>
          <w:numId w:val="11"/>
        </w:numPr>
        <w:tabs>
          <w:tab w:val="left" w:pos="1558"/>
          <w:tab w:val="left" w:pos="1560"/>
        </w:tabs>
        <w:spacing w:before="119"/>
        <w:ind w:right="135" w:hanging="720"/>
        <w:jc w:val="both"/>
      </w:pPr>
      <w:r>
        <w:t>vypracování dokumentace skutečného provedení stavby, která bude zachycovat konečný stav</w:t>
      </w:r>
      <w:r>
        <w:rPr>
          <w:spacing w:val="24"/>
        </w:rPr>
        <w:t xml:space="preserve"> </w:t>
      </w:r>
      <w:r>
        <w:t>Díla, a to v rozsahu vyžadovaném zejména touto Smlouvou a v náležitostech stanovených vyhláškou č. 499/2006 Sb., ve znění pozdějších předpisů;</w:t>
      </w:r>
    </w:p>
    <w:p w14:paraId="31ABC566" w14:textId="77777777" w:rsidR="00BA1D55" w:rsidRDefault="00000000">
      <w:pPr>
        <w:pStyle w:val="Odstavecseseznamem"/>
        <w:numPr>
          <w:ilvl w:val="2"/>
          <w:numId w:val="11"/>
        </w:numPr>
        <w:tabs>
          <w:tab w:val="left" w:pos="1558"/>
        </w:tabs>
        <w:ind w:left="1558" w:hanging="718"/>
        <w:jc w:val="both"/>
      </w:pPr>
      <w:r>
        <w:t>geodetické</w:t>
      </w:r>
      <w:r>
        <w:rPr>
          <w:spacing w:val="-7"/>
        </w:rPr>
        <w:t xml:space="preserve"> </w:t>
      </w:r>
      <w:r>
        <w:t>zaměření</w:t>
      </w:r>
      <w:r>
        <w:rPr>
          <w:spacing w:val="-4"/>
        </w:rPr>
        <w:t xml:space="preserve"> Díla;</w:t>
      </w:r>
    </w:p>
    <w:p w14:paraId="25C0AB5B" w14:textId="77777777" w:rsidR="00BA1D55" w:rsidRDefault="00000000">
      <w:pPr>
        <w:pStyle w:val="Odstavecseseznamem"/>
        <w:numPr>
          <w:ilvl w:val="2"/>
          <w:numId w:val="11"/>
        </w:numPr>
        <w:tabs>
          <w:tab w:val="left" w:pos="1560"/>
        </w:tabs>
        <w:spacing w:before="121"/>
        <w:ind w:right="141" w:hanging="720"/>
      </w:pPr>
      <w:r>
        <w:t>zajištění a splnění podmínek vyplývajících z územního rozhodnutí a ze stavebních povolení nebo jiných dokladů;</w:t>
      </w:r>
    </w:p>
    <w:p w14:paraId="6B7A789B" w14:textId="77777777" w:rsidR="00BA1D55" w:rsidRDefault="00000000">
      <w:pPr>
        <w:pStyle w:val="Odstavecseseznamem"/>
        <w:numPr>
          <w:ilvl w:val="2"/>
          <w:numId w:val="11"/>
        </w:numPr>
        <w:tabs>
          <w:tab w:val="left" w:pos="1560"/>
        </w:tabs>
        <w:spacing w:before="119"/>
        <w:ind w:right="141" w:hanging="720"/>
      </w:pPr>
      <w:r>
        <w:t>zajištění</w:t>
      </w:r>
      <w:r>
        <w:rPr>
          <w:spacing w:val="-14"/>
        </w:rPr>
        <w:t xml:space="preserve"> </w:t>
      </w:r>
      <w:r>
        <w:t>a</w:t>
      </w:r>
      <w:r>
        <w:rPr>
          <w:spacing w:val="-14"/>
        </w:rPr>
        <w:t xml:space="preserve"> </w:t>
      </w:r>
      <w:r>
        <w:t>provedení</w:t>
      </w:r>
      <w:r>
        <w:rPr>
          <w:spacing w:val="-14"/>
        </w:rPr>
        <w:t xml:space="preserve"> </w:t>
      </w:r>
      <w:r>
        <w:t>všech</w:t>
      </w:r>
      <w:r>
        <w:rPr>
          <w:spacing w:val="-17"/>
        </w:rPr>
        <w:t xml:space="preserve"> </w:t>
      </w:r>
      <w:r>
        <w:t>opatření</w:t>
      </w:r>
      <w:r>
        <w:rPr>
          <w:spacing w:val="-14"/>
        </w:rPr>
        <w:t xml:space="preserve"> </w:t>
      </w:r>
      <w:r>
        <w:t>organizačního</w:t>
      </w:r>
      <w:r>
        <w:rPr>
          <w:spacing w:val="-13"/>
        </w:rPr>
        <w:t xml:space="preserve"> </w:t>
      </w:r>
      <w:r>
        <w:t>a</w:t>
      </w:r>
      <w:r>
        <w:rPr>
          <w:spacing w:val="-14"/>
        </w:rPr>
        <w:t xml:space="preserve"> </w:t>
      </w:r>
      <w:r>
        <w:t>stavebně</w:t>
      </w:r>
      <w:r>
        <w:rPr>
          <w:spacing w:val="-14"/>
        </w:rPr>
        <w:t xml:space="preserve"> </w:t>
      </w:r>
      <w:r>
        <w:t>technologického</w:t>
      </w:r>
      <w:r>
        <w:rPr>
          <w:spacing w:val="-14"/>
        </w:rPr>
        <w:t xml:space="preserve"> </w:t>
      </w:r>
      <w:r>
        <w:t>charakteru</w:t>
      </w:r>
      <w:r>
        <w:rPr>
          <w:spacing w:val="-14"/>
        </w:rPr>
        <w:t xml:space="preserve"> </w:t>
      </w:r>
      <w:r>
        <w:t>k</w:t>
      </w:r>
      <w:r>
        <w:rPr>
          <w:spacing w:val="-9"/>
        </w:rPr>
        <w:t xml:space="preserve"> </w:t>
      </w:r>
      <w:r>
        <w:t>řádnému provedení Díla;</w:t>
      </w:r>
    </w:p>
    <w:p w14:paraId="5471B523" w14:textId="77777777" w:rsidR="00BA1D55" w:rsidRDefault="00000000">
      <w:pPr>
        <w:pStyle w:val="Odstavecseseznamem"/>
        <w:numPr>
          <w:ilvl w:val="2"/>
          <w:numId w:val="11"/>
        </w:numPr>
        <w:tabs>
          <w:tab w:val="left" w:pos="1560"/>
        </w:tabs>
        <w:ind w:hanging="720"/>
      </w:pPr>
      <w:r>
        <w:t>veškeré</w:t>
      </w:r>
      <w:r>
        <w:rPr>
          <w:spacing w:val="-16"/>
        </w:rPr>
        <w:t xml:space="preserve"> </w:t>
      </w:r>
      <w:r>
        <w:t>práce,</w:t>
      </w:r>
      <w:r>
        <w:rPr>
          <w:spacing w:val="-14"/>
        </w:rPr>
        <w:t xml:space="preserve"> </w:t>
      </w:r>
      <w:r>
        <w:t>dodávky</w:t>
      </w:r>
      <w:r>
        <w:rPr>
          <w:spacing w:val="-14"/>
        </w:rPr>
        <w:t xml:space="preserve"> </w:t>
      </w:r>
      <w:r>
        <w:t>a</w:t>
      </w:r>
      <w:r>
        <w:rPr>
          <w:spacing w:val="-13"/>
        </w:rPr>
        <w:t xml:space="preserve"> </w:t>
      </w:r>
      <w:r>
        <w:t>služby</w:t>
      </w:r>
      <w:r>
        <w:rPr>
          <w:spacing w:val="-14"/>
        </w:rPr>
        <w:t xml:space="preserve"> </w:t>
      </w:r>
      <w:r>
        <w:t>související</w:t>
      </w:r>
      <w:r>
        <w:rPr>
          <w:spacing w:val="-13"/>
        </w:rPr>
        <w:t xml:space="preserve"> </w:t>
      </w:r>
      <w:r>
        <w:t>s</w:t>
      </w:r>
      <w:r>
        <w:rPr>
          <w:spacing w:val="-13"/>
        </w:rPr>
        <w:t xml:space="preserve"> </w:t>
      </w:r>
      <w:r>
        <w:t>bezpečnostními</w:t>
      </w:r>
      <w:r>
        <w:rPr>
          <w:spacing w:val="-12"/>
        </w:rPr>
        <w:t xml:space="preserve"> </w:t>
      </w:r>
      <w:r>
        <w:t>opatřeními</w:t>
      </w:r>
      <w:r>
        <w:rPr>
          <w:spacing w:val="-12"/>
        </w:rPr>
        <w:t xml:space="preserve"> </w:t>
      </w:r>
      <w:r>
        <w:t>na</w:t>
      </w:r>
      <w:r>
        <w:rPr>
          <w:spacing w:val="-13"/>
        </w:rPr>
        <w:t xml:space="preserve"> </w:t>
      </w:r>
      <w:r>
        <w:t>ochranu</w:t>
      </w:r>
      <w:r>
        <w:rPr>
          <w:spacing w:val="-13"/>
        </w:rPr>
        <w:t xml:space="preserve"> </w:t>
      </w:r>
      <w:r>
        <w:t>osob</w:t>
      </w:r>
      <w:r>
        <w:rPr>
          <w:spacing w:val="-14"/>
        </w:rPr>
        <w:t xml:space="preserve"> </w:t>
      </w:r>
      <w:r>
        <w:t>a</w:t>
      </w:r>
      <w:r>
        <w:rPr>
          <w:spacing w:val="7"/>
        </w:rPr>
        <w:t xml:space="preserve"> </w:t>
      </w:r>
      <w:r>
        <w:rPr>
          <w:spacing w:val="-2"/>
        </w:rPr>
        <w:t>majetku;</w:t>
      </w:r>
    </w:p>
    <w:p w14:paraId="293EF009" w14:textId="77777777" w:rsidR="00BA1D55" w:rsidRDefault="00000000">
      <w:pPr>
        <w:pStyle w:val="Odstavecseseznamem"/>
        <w:numPr>
          <w:ilvl w:val="2"/>
          <w:numId w:val="11"/>
        </w:numPr>
        <w:tabs>
          <w:tab w:val="left" w:pos="1558"/>
          <w:tab w:val="left" w:pos="1560"/>
        </w:tabs>
        <w:spacing w:before="122"/>
        <w:ind w:right="147" w:hanging="720"/>
        <w:jc w:val="both"/>
      </w:pPr>
      <w:r>
        <w:t>provedení opatření k dočasné ochraně vzrostlých stromů, jež mají být zachovány včetně zajištění eliminace nepříznivých dopadů při realizaci Díla na okolí parkových ploch, a to zejména při budování zařízení Staveniště;</w:t>
      </w:r>
    </w:p>
    <w:p w14:paraId="6E8B4775" w14:textId="77777777" w:rsidR="00BA1D55" w:rsidRDefault="00000000">
      <w:pPr>
        <w:pStyle w:val="Odstavecseseznamem"/>
        <w:numPr>
          <w:ilvl w:val="2"/>
          <w:numId w:val="11"/>
        </w:numPr>
        <w:tabs>
          <w:tab w:val="left" w:pos="1558"/>
        </w:tabs>
        <w:spacing w:before="119"/>
        <w:ind w:left="1558" w:hanging="718"/>
        <w:jc w:val="both"/>
      </w:pPr>
      <w:r>
        <w:t>zajištění</w:t>
      </w:r>
      <w:r>
        <w:rPr>
          <w:spacing w:val="-9"/>
        </w:rPr>
        <w:t xml:space="preserve"> </w:t>
      </w:r>
      <w:r>
        <w:t>vytýčení</w:t>
      </w:r>
      <w:r>
        <w:rPr>
          <w:spacing w:val="-7"/>
        </w:rPr>
        <w:t xml:space="preserve"> </w:t>
      </w:r>
      <w:r>
        <w:t>veškerých</w:t>
      </w:r>
      <w:r>
        <w:rPr>
          <w:spacing w:val="-8"/>
        </w:rPr>
        <w:t xml:space="preserve"> </w:t>
      </w:r>
      <w:r>
        <w:t>inženýrských</w:t>
      </w:r>
      <w:r>
        <w:rPr>
          <w:spacing w:val="-7"/>
        </w:rPr>
        <w:t xml:space="preserve"> </w:t>
      </w:r>
      <w:r>
        <w:rPr>
          <w:spacing w:val="-2"/>
        </w:rPr>
        <w:t>sítí;</w:t>
      </w:r>
    </w:p>
    <w:p w14:paraId="70414A90" w14:textId="77777777" w:rsidR="00BA1D55" w:rsidRDefault="00000000">
      <w:pPr>
        <w:pStyle w:val="Odstavecseseznamem"/>
        <w:numPr>
          <w:ilvl w:val="2"/>
          <w:numId w:val="11"/>
        </w:numPr>
        <w:tabs>
          <w:tab w:val="left" w:pos="1560"/>
        </w:tabs>
        <w:spacing w:before="119"/>
        <w:ind w:right="161" w:hanging="720"/>
      </w:pPr>
      <w:r>
        <w:t>zajištění nezbytných opatření nutných pro neporušení veškerých inženýrských sítí během výstavby včetně zajištění zpětného protokolárního předání inženýrských sítí;</w:t>
      </w:r>
    </w:p>
    <w:p w14:paraId="13D66848" w14:textId="77777777" w:rsidR="00BA1D55" w:rsidRDefault="00000000">
      <w:pPr>
        <w:pStyle w:val="Odstavecseseznamem"/>
        <w:numPr>
          <w:ilvl w:val="2"/>
          <w:numId w:val="11"/>
        </w:numPr>
        <w:tabs>
          <w:tab w:val="left" w:pos="1559"/>
        </w:tabs>
        <w:spacing w:before="121"/>
        <w:ind w:left="1559" w:hanging="719"/>
      </w:pPr>
      <w:r>
        <w:t>zpracování</w:t>
      </w:r>
      <w:r>
        <w:rPr>
          <w:spacing w:val="-4"/>
        </w:rPr>
        <w:t xml:space="preserve"> </w:t>
      </w:r>
      <w:r>
        <w:t>dílenské</w:t>
      </w:r>
      <w:r>
        <w:rPr>
          <w:spacing w:val="-5"/>
        </w:rPr>
        <w:t xml:space="preserve"> </w:t>
      </w:r>
      <w:r>
        <w:t>a</w:t>
      </w:r>
      <w:r>
        <w:rPr>
          <w:spacing w:val="-5"/>
        </w:rPr>
        <w:t xml:space="preserve"> </w:t>
      </w:r>
      <w:r>
        <w:t>výrobní</w:t>
      </w:r>
      <w:r>
        <w:rPr>
          <w:spacing w:val="-4"/>
        </w:rPr>
        <w:t xml:space="preserve"> </w:t>
      </w:r>
      <w:r>
        <w:t>dokumentace</w:t>
      </w:r>
      <w:r>
        <w:rPr>
          <w:spacing w:val="-4"/>
        </w:rPr>
        <w:t xml:space="preserve"> </w:t>
      </w:r>
      <w:r>
        <w:t>potřebné</w:t>
      </w:r>
      <w:r>
        <w:rPr>
          <w:spacing w:val="-7"/>
        </w:rPr>
        <w:t xml:space="preserve"> </w:t>
      </w:r>
      <w:r>
        <w:t>pro</w:t>
      </w:r>
      <w:r>
        <w:rPr>
          <w:spacing w:val="-4"/>
        </w:rPr>
        <w:t xml:space="preserve"> </w:t>
      </w:r>
      <w:r>
        <w:t>provedení</w:t>
      </w:r>
      <w:r>
        <w:rPr>
          <w:spacing w:val="9"/>
        </w:rPr>
        <w:t xml:space="preserve"> </w:t>
      </w:r>
      <w:r>
        <w:rPr>
          <w:spacing w:val="-2"/>
        </w:rPr>
        <w:t>Díla;</w:t>
      </w:r>
    </w:p>
    <w:p w14:paraId="236B5046" w14:textId="77777777" w:rsidR="00BA1D55" w:rsidRDefault="00000000">
      <w:pPr>
        <w:pStyle w:val="Odstavecseseznamem"/>
        <w:numPr>
          <w:ilvl w:val="2"/>
          <w:numId w:val="11"/>
        </w:numPr>
        <w:tabs>
          <w:tab w:val="left" w:pos="1559"/>
        </w:tabs>
        <w:spacing w:before="121"/>
        <w:ind w:left="1559" w:hanging="719"/>
      </w:pPr>
      <w:r>
        <w:t>ostraha</w:t>
      </w:r>
      <w:r>
        <w:rPr>
          <w:spacing w:val="-3"/>
        </w:rPr>
        <w:t xml:space="preserve"> </w:t>
      </w:r>
      <w:r>
        <w:t>stavby</w:t>
      </w:r>
      <w:r>
        <w:rPr>
          <w:spacing w:val="-2"/>
        </w:rPr>
        <w:t xml:space="preserve"> </w:t>
      </w:r>
      <w:r>
        <w:t>a</w:t>
      </w:r>
      <w:r>
        <w:rPr>
          <w:spacing w:val="-1"/>
        </w:rPr>
        <w:t xml:space="preserve"> </w:t>
      </w:r>
      <w:r>
        <w:rPr>
          <w:spacing w:val="-2"/>
        </w:rPr>
        <w:t>Staveniště;</w:t>
      </w:r>
    </w:p>
    <w:p w14:paraId="66F35728" w14:textId="77777777" w:rsidR="00BA1D55" w:rsidRDefault="00000000">
      <w:pPr>
        <w:pStyle w:val="Odstavecseseznamem"/>
        <w:numPr>
          <w:ilvl w:val="2"/>
          <w:numId w:val="11"/>
        </w:numPr>
        <w:tabs>
          <w:tab w:val="left" w:pos="1559"/>
        </w:tabs>
        <w:ind w:left="1559" w:hanging="719"/>
      </w:pPr>
      <w:r>
        <w:t>zajištění</w:t>
      </w:r>
      <w:r>
        <w:rPr>
          <w:spacing w:val="-4"/>
        </w:rPr>
        <w:t xml:space="preserve"> </w:t>
      </w:r>
      <w:r>
        <w:t>bezpečnosti</w:t>
      </w:r>
      <w:r>
        <w:rPr>
          <w:spacing w:val="-3"/>
        </w:rPr>
        <w:t xml:space="preserve"> </w:t>
      </w:r>
      <w:r>
        <w:t>práce</w:t>
      </w:r>
      <w:r>
        <w:rPr>
          <w:spacing w:val="-6"/>
        </w:rPr>
        <w:t xml:space="preserve"> </w:t>
      </w:r>
      <w:r>
        <w:t>a</w:t>
      </w:r>
      <w:r>
        <w:rPr>
          <w:spacing w:val="-4"/>
        </w:rPr>
        <w:t xml:space="preserve"> </w:t>
      </w:r>
      <w:r>
        <w:t>ochrany</w:t>
      </w:r>
      <w:r>
        <w:rPr>
          <w:spacing w:val="-6"/>
        </w:rPr>
        <w:t xml:space="preserve"> </w:t>
      </w:r>
      <w:r>
        <w:t>životního</w:t>
      </w:r>
      <w:r>
        <w:rPr>
          <w:spacing w:val="-4"/>
        </w:rPr>
        <w:t xml:space="preserve"> </w:t>
      </w:r>
      <w:r>
        <w:rPr>
          <w:spacing w:val="-2"/>
        </w:rPr>
        <w:t>prostředí;</w:t>
      </w:r>
    </w:p>
    <w:p w14:paraId="20638F8C" w14:textId="77777777" w:rsidR="00BA1D55" w:rsidRDefault="00000000">
      <w:pPr>
        <w:pStyle w:val="Odstavecseseznamem"/>
        <w:numPr>
          <w:ilvl w:val="2"/>
          <w:numId w:val="11"/>
        </w:numPr>
        <w:tabs>
          <w:tab w:val="left" w:pos="1560"/>
        </w:tabs>
        <w:spacing w:before="119"/>
        <w:ind w:right="144" w:hanging="720"/>
      </w:pPr>
      <w:r>
        <w:t>zajištění dopravního značení k dopravním omezením včetně případné světelné signalizace, jejich</w:t>
      </w:r>
      <w:r>
        <w:rPr>
          <w:spacing w:val="40"/>
        </w:rPr>
        <w:t xml:space="preserve"> </w:t>
      </w:r>
      <w:r>
        <w:t>údržba a přemísťování a následné odstranění, bude-li to nutné;</w:t>
      </w:r>
    </w:p>
    <w:p w14:paraId="2686A48F" w14:textId="77777777" w:rsidR="00BA1D55" w:rsidRDefault="00000000">
      <w:pPr>
        <w:pStyle w:val="Odstavecseseznamem"/>
        <w:numPr>
          <w:ilvl w:val="2"/>
          <w:numId w:val="11"/>
        </w:numPr>
        <w:tabs>
          <w:tab w:val="left" w:pos="1559"/>
        </w:tabs>
        <w:ind w:left="1559" w:hanging="719"/>
      </w:pPr>
      <w:r>
        <w:t>zřízení</w:t>
      </w:r>
      <w:r>
        <w:rPr>
          <w:spacing w:val="-6"/>
        </w:rPr>
        <w:t xml:space="preserve"> </w:t>
      </w:r>
      <w:r>
        <w:t>a</w:t>
      </w:r>
      <w:r>
        <w:rPr>
          <w:spacing w:val="-5"/>
        </w:rPr>
        <w:t xml:space="preserve"> </w:t>
      </w:r>
      <w:r>
        <w:t>odstranění</w:t>
      </w:r>
      <w:r>
        <w:rPr>
          <w:spacing w:val="-3"/>
        </w:rPr>
        <w:t xml:space="preserve"> </w:t>
      </w:r>
      <w:r>
        <w:t>zařízení</w:t>
      </w:r>
      <w:r>
        <w:rPr>
          <w:spacing w:val="1"/>
        </w:rPr>
        <w:t xml:space="preserve"> </w:t>
      </w:r>
      <w:r>
        <w:t>Staveniště</w:t>
      </w:r>
      <w:r>
        <w:rPr>
          <w:spacing w:val="-5"/>
        </w:rPr>
        <w:t xml:space="preserve"> </w:t>
      </w:r>
      <w:r>
        <w:t>včetně</w:t>
      </w:r>
      <w:r>
        <w:rPr>
          <w:spacing w:val="-4"/>
        </w:rPr>
        <w:t xml:space="preserve"> </w:t>
      </w:r>
      <w:r>
        <w:t>napojení</w:t>
      </w:r>
      <w:r>
        <w:rPr>
          <w:spacing w:val="-4"/>
        </w:rPr>
        <w:t xml:space="preserve"> </w:t>
      </w:r>
      <w:r>
        <w:t>na</w:t>
      </w:r>
      <w:r>
        <w:rPr>
          <w:spacing w:val="-6"/>
        </w:rPr>
        <w:t xml:space="preserve"> </w:t>
      </w:r>
      <w:r>
        <w:t>inženýrské</w:t>
      </w:r>
      <w:r>
        <w:rPr>
          <w:spacing w:val="-4"/>
        </w:rPr>
        <w:t xml:space="preserve"> </w:t>
      </w:r>
      <w:r>
        <w:rPr>
          <w:spacing w:val="-2"/>
        </w:rPr>
        <w:t>sítě;</w:t>
      </w:r>
    </w:p>
    <w:p w14:paraId="1663CC5B" w14:textId="77777777" w:rsidR="00BA1D55" w:rsidRDefault="00BA1D55">
      <w:pPr>
        <w:pStyle w:val="Odstavecseseznamem"/>
        <w:jc w:val="left"/>
        <w:sectPr w:rsidR="00BA1D55">
          <w:pgSz w:w="11910" w:h="16840"/>
          <w:pgMar w:top="1320" w:right="708" w:bottom="1100" w:left="708" w:header="0" w:footer="912" w:gutter="0"/>
          <w:cols w:space="708"/>
        </w:sectPr>
      </w:pPr>
    </w:p>
    <w:p w14:paraId="0DA380B3" w14:textId="77777777" w:rsidR="00BA1D55" w:rsidRDefault="00000000">
      <w:pPr>
        <w:pStyle w:val="Odstavecseseznamem"/>
        <w:numPr>
          <w:ilvl w:val="2"/>
          <w:numId w:val="11"/>
        </w:numPr>
        <w:tabs>
          <w:tab w:val="left" w:pos="1560"/>
        </w:tabs>
        <w:spacing w:before="74"/>
        <w:ind w:right="146" w:hanging="720"/>
      </w:pPr>
      <w:r>
        <w:lastRenderedPageBreak/>
        <w:t>zajištění</w:t>
      </w:r>
      <w:r>
        <w:rPr>
          <w:spacing w:val="40"/>
        </w:rPr>
        <w:t xml:space="preserve"> </w:t>
      </w:r>
      <w:r>
        <w:t>čistoty</w:t>
      </w:r>
      <w:r>
        <w:rPr>
          <w:spacing w:val="40"/>
        </w:rPr>
        <w:t xml:space="preserve"> </w:t>
      </w:r>
      <w:r>
        <w:t>staveniště</w:t>
      </w:r>
      <w:r>
        <w:rPr>
          <w:spacing w:val="40"/>
        </w:rPr>
        <w:t xml:space="preserve"> </w:t>
      </w:r>
      <w:r>
        <w:t>a</w:t>
      </w:r>
      <w:r>
        <w:rPr>
          <w:spacing w:val="40"/>
        </w:rPr>
        <w:t xml:space="preserve"> </w:t>
      </w:r>
      <w:r>
        <w:t>zejména</w:t>
      </w:r>
      <w:r>
        <w:rPr>
          <w:spacing w:val="40"/>
        </w:rPr>
        <w:t xml:space="preserve"> </w:t>
      </w:r>
      <w:r>
        <w:t>jeho</w:t>
      </w:r>
      <w:r>
        <w:rPr>
          <w:spacing w:val="40"/>
        </w:rPr>
        <w:t xml:space="preserve"> </w:t>
      </w:r>
      <w:r>
        <w:t>okolí,</w:t>
      </w:r>
      <w:r>
        <w:rPr>
          <w:spacing w:val="40"/>
        </w:rPr>
        <w:t xml:space="preserve"> </w:t>
      </w:r>
      <w:r>
        <w:t>v případě</w:t>
      </w:r>
      <w:r>
        <w:rPr>
          <w:spacing w:val="40"/>
        </w:rPr>
        <w:t xml:space="preserve"> </w:t>
      </w:r>
      <w:r>
        <w:t>potřeby</w:t>
      </w:r>
      <w:r>
        <w:rPr>
          <w:spacing w:val="40"/>
        </w:rPr>
        <w:t xml:space="preserve"> </w:t>
      </w:r>
      <w:r>
        <w:t>zajistit</w:t>
      </w:r>
      <w:r>
        <w:rPr>
          <w:spacing w:val="40"/>
        </w:rPr>
        <w:t xml:space="preserve"> </w:t>
      </w:r>
      <w:r>
        <w:t>čištění</w:t>
      </w:r>
      <w:r>
        <w:rPr>
          <w:spacing w:val="40"/>
        </w:rPr>
        <w:t xml:space="preserve"> </w:t>
      </w:r>
      <w:r>
        <w:t>komunikací dotčených provozem Zhotovitele;</w:t>
      </w:r>
    </w:p>
    <w:p w14:paraId="548D0AFF" w14:textId="77777777" w:rsidR="00BA1D55" w:rsidRDefault="00000000">
      <w:pPr>
        <w:pStyle w:val="Odstavecseseznamem"/>
        <w:numPr>
          <w:ilvl w:val="2"/>
          <w:numId w:val="11"/>
        </w:numPr>
        <w:tabs>
          <w:tab w:val="left" w:pos="1560"/>
        </w:tabs>
        <w:ind w:right="164" w:hanging="720"/>
      </w:pPr>
      <w:r>
        <w:t>případné</w:t>
      </w:r>
      <w:r>
        <w:rPr>
          <w:spacing w:val="26"/>
        </w:rPr>
        <w:t xml:space="preserve"> </w:t>
      </w:r>
      <w:r>
        <w:t>projednání</w:t>
      </w:r>
      <w:r>
        <w:rPr>
          <w:spacing w:val="26"/>
        </w:rPr>
        <w:t xml:space="preserve"> </w:t>
      </w:r>
      <w:r>
        <w:t>a</w:t>
      </w:r>
      <w:r>
        <w:rPr>
          <w:spacing w:val="26"/>
        </w:rPr>
        <w:t xml:space="preserve"> </w:t>
      </w:r>
      <w:r>
        <w:t>zajištění</w:t>
      </w:r>
      <w:r>
        <w:rPr>
          <w:spacing w:val="26"/>
        </w:rPr>
        <w:t xml:space="preserve"> </w:t>
      </w:r>
      <w:r>
        <w:t>povolení</w:t>
      </w:r>
      <w:r>
        <w:rPr>
          <w:spacing w:val="26"/>
        </w:rPr>
        <w:t xml:space="preserve"> </w:t>
      </w:r>
      <w:r>
        <w:t>záboru</w:t>
      </w:r>
      <w:r>
        <w:rPr>
          <w:spacing w:val="23"/>
        </w:rPr>
        <w:t xml:space="preserve"> </w:t>
      </w:r>
      <w:r>
        <w:t>jiných</w:t>
      </w:r>
      <w:r>
        <w:rPr>
          <w:spacing w:val="25"/>
        </w:rPr>
        <w:t xml:space="preserve"> </w:t>
      </w:r>
      <w:r>
        <w:t>pozemků</w:t>
      </w:r>
      <w:r>
        <w:rPr>
          <w:spacing w:val="25"/>
        </w:rPr>
        <w:t xml:space="preserve"> </w:t>
      </w:r>
      <w:r>
        <w:t>než</w:t>
      </w:r>
      <w:r>
        <w:rPr>
          <w:spacing w:val="23"/>
        </w:rPr>
        <w:t xml:space="preserve"> </w:t>
      </w:r>
      <w:r>
        <w:t>těch,</w:t>
      </w:r>
      <w:r>
        <w:rPr>
          <w:spacing w:val="25"/>
        </w:rPr>
        <w:t xml:space="preserve"> </w:t>
      </w:r>
      <w:r>
        <w:t>které</w:t>
      </w:r>
      <w:r>
        <w:rPr>
          <w:spacing w:val="23"/>
        </w:rPr>
        <w:t xml:space="preserve"> </w:t>
      </w:r>
      <w:r>
        <w:t>jsou</w:t>
      </w:r>
      <w:r>
        <w:rPr>
          <w:spacing w:val="26"/>
        </w:rPr>
        <w:t xml:space="preserve"> </w:t>
      </w:r>
      <w:r>
        <w:t>určeny</w:t>
      </w:r>
      <w:r>
        <w:rPr>
          <w:spacing w:val="23"/>
        </w:rPr>
        <w:t xml:space="preserve"> </w:t>
      </w:r>
      <w:r>
        <w:t>pro provádění stavebních prací včetně úhrady vyměřených poplatků a nájemného;</w:t>
      </w:r>
    </w:p>
    <w:p w14:paraId="41EBCCC7" w14:textId="77777777" w:rsidR="00BA1D55" w:rsidRDefault="00000000">
      <w:pPr>
        <w:pStyle w:val="Odstavecseseznamem"/>
        <w:numPr>
          <w:ilvl w:val="2"/>
          <w:numId w:val="11"/>
        </w:numPr>
        <w:tabs>
          <w:tab w:val="left" w:pos="1560"/>
        </w:tabs>
        <w:spacing w:before="118"/>
        <w:ind w:right="151" w:hanging="720"/>
      </w:pPr>
      <w:r>
        <w:t>projednání a zajištění případného zvláštního užívání komunikací a veřejných ploch včetně úhrady vyměřených poplatků a nájemného, je-li to pro realizaci Díla nutné;</w:t>
      </w:r>
    </w:p>
    <w:p w14:paraId="0E1BB69A" w14:textId="77777777" w:rsidR="00BA1D55" w:rsidRDefault="00000000">
      <w:pPr>
        <w:pStyle w:val="Odstavecseseznamem"/>
        <w:numPr>
          <w:ilvl w:val="2"/>
          <w:numId w:val="11"/>
        </w:numPr>
        <w:tabs>
          <w:tab w:val="left" w:pos="1559"/>
        </w:tabs>
        <w:spacing w:before="121"/>
        <w:ind w:left="1559" w:hanging="719"/>
      </w:pPr>
      <w:r>
        <w:t>odvoz,</w:t>
      </w:r>
      <w:r>
        <w:rPr>
          <w:spacing w:val="-6"/>
        </w:rPr>
        <w:t xml:space="preserve"> </w:t>
      </w:r>
      <w:r>
        <w:t>uložení</w:t>
      </w:r>
      <w:r>
        <w:rPr>
          <w:spacing w:val="-3"/>
        </w:rPr>
        <w:t xml:space="preserve"> </w:t>
      </w:r>
      <w:r>
        <w:t>a</w:t>
      </w:r>
      <w:r>
        <w:rPr>
          <w:spacing w:val="-3"/>
        </w:rPr>
        <w:t xml:space="preserve"> </w:t>
      </w:r>
      <w:r>
        <w:t>likvidace</w:t>
      </w:r>
      <w:r>
        <w:rPr>
          <w:spacing w:val="-6"/>
        </w:rPr>
        <w:t xml:space="preserve"> </w:t>
      </w:r>
      <w:r>
        <w:t>odpadů</w:t>
      </w:r>
      <w:r>
        <w:rPr>
          <w:spacing w:val="-3"/>
        </w:rPr>
        <w:t xml:space="preserve"> </w:t>
      </w:r>
      <w:r>
        <w:t>v</w:t>
      </w:r>
      <w:r>
        <w:rPr>
          <w:spacing w:val="-6"/>
        </w:rPr>
        <w:t xml:space="preserve"> </w:t>
      </w:r>
      <w:r>
        <w:t>souladu</w:t>
      </w:r>
      <w:r>
        <w:rPr>
          <w:spacing w:val="-5"/>
        </w:rPr>
        <w:t xml:space="preserve"> </w:t>
      </w:r>
      <w:r>
        <w:t>s</w:t>
      </w:r>
      <w:r>
        <w:rPr>
          <w:spacing w:val="-4"/>
        </w:rPr>
        <w:t xml:space="preserve"> </w:t>
      </w:r>
      <w:r>
        <w:t>příslušnými</w:t>
      </w:r>
      <w:r>
        <w:rPr>
          <w:spacing w:val="9"/>
        </w:rPr>
        <w:t xml:space="preserve"> </w:t>
      </w:r>
      <w:r>
        <w:t>obecně</w:t>
      </w:r>
      <w:r>
        <w:rPr>
          <w:spacing w:val="-4"/>
        </w:rPr>
        <w:t xml:space="preserve"> </w:t>
      </w:r>
      <w:r>
        <w:t>závaznými právními</w:t>
      </w:r>
      <w:r>
        <w:rPr>
          <w:spacing w:val="-2"/>
        </w:rPr>
        <w:t xml:space="preserve"> předpisy;</w:t>
      </w:r>
    </w:p>
    <w:p w14:paraId="5838F049" w14:textId="77777777" w:rsidR="00BA1D55" w:rsidRDefault="00000000">
      <w:pPr>
        <w:pStyle w:val="Odstavecseseznamem"/>
        <w:numPr>
          <w:ilvl w:val="2"/>
          <w:numId w:val="11"/>
        </w:numPr>
        <w:tabs>
          <w:tab w:val="left" w:pos="1559"/>
        </w:tabs>
        <w:spacing w:before="121"/>
        <w:ind w:left="1559" w:hanging="719"/>
      </w:pPr>
      <w:r>
        <w:t>uvedení</w:t>
      </w:r>
      <w:r>
        <w:rPr>
          <w:spacing w:val="-4"/>
        </w:rPr>
        <w:t xml:space="preserve"> </w:t>
      </w:r>
      <w:r>
        <w:t>všech</w:t>
      </w:r>
      <w:r>
        <w:rPr>
          <w:spacing w:val="-3"/>
        </w:rPr>
        <w:t xml:space="preserve"> </w:t>
      </w:r>
      <w:r>
        <w:t>povrchů</w:t>
      </w:r>
      <w:r>
        <w:rPr>
          <w:spacing w:val="-4"/>
        </w:rPr>
        <w:t xml:space="preserve"> </w:t>
      </w:r>
      <w:r>
        <w:t>dotčených</w:t>
      </w:r>
      <w:r>
        <w:rPr>
          <w:spacing w:val="2"/>
        </w:rPr>
        <w:t xml:space="preserve"> </w:t>
      </w:r>
      <w:r>
        <w:t>Dílem</w:t>
      </w:r>
      <w:r>
        <w:rPr>
          <w:spacing w:val="-7"/>
        </w:rPr>
        <w:t xml:space="preserve"> </w:t>
      </w:r>
      <w:r>
        <w:t>do</w:t>
      </w:r>
      <w:r>
        <w:rPr>
          <w:spacing w:val="-4"/>
        </w:rPr>
        <w:t xml:space="preserve"> </w:t>
      </w:r>
      <w:r>
        <w:t>původního</w:t>
      </w:r>
      <w:r>
        <w:rPr>
          <w:spacing w:val="-3"/>
        </w:rPr>
        <w:t xml:space="preserve"> </w:t>
      </w:r>
      <w:r>
        <w:rPr>
          <w:spacing w:val="-2"/>
        </w:rPr>
        <w:t>stavu;</w:t>
      </w:r>
    </w:p>
    <w:p w14:paraId="1B66FF28" w14:textId="77777777" w:rsidR="00BA1D55" w:rsidRDefault="00000000">
      <w:pPr>
        <w:pStyle w:val="Odstavecseseznamem"/>
        <w:numPr>
          <w:ilvl w:val="2"/>
          <w:numId w:val="11"/>
        </w:numPr>
        <w:tabs>
          <w:tab w:val="left" w:pos="1559"/>
        </w:tabs>
        <w:ind w:left="1559" w:hanging="719"/>
      </w:pPr>
      <w:r>
        <w:t>zajištění</w:t>
      </w:r>
      <w:r>
        <w:rPr>
          <w:spacing w:val="-3"/>
        </w:rPr>
        <w:t xml:space="preserve"> </w:t>
      </w:r>
      <w:r>
        <w:t>zimních</w:t>
      </w:r>
      <w:r>
        <w:rPr>
          <w:spacing w:val="-3"/>
        </w:rPr>
        <w:t xml:space="preserve"> </w:t>
      </w:r>
      <w:r>
        <w:t>opatření,</w:t>
      </w:r>
      <w:r>
        <w:rPr>
          <w:spacing w:val="-6"/>
        </w:rPr>
        <w:t xml:space="preserve"> </w:t>
      </w:r>
      <w:r>
        <w:t>je-li</w:t>
      </w:r>
      <w:r>
        <w:rPr>
          <w:spacing w:val="-3"/>
        </w:rPr>
        <w:t xml:space="preserve"> </w:t>
      </w:r>
      <w:r>
        <w:t>to</w:t>
      </w:r>
      <w:r>
        <w:rPr>
          <w:spacing w:val="-3"/>
        </w:rPr>
        <w:t xml:space="preserve"> </w:t>
      </w:r>
      <w:r>
        <w:t>pro</w:t>
      </w:r>
      <w:r>
        <w:rPr>
          <w:spacing w:val="-6"/>
        </w:rPr>
        <w:t xml:space="preserve"> </w:t>
      </w:r>
      <w:r>
        <w:t>realizaci</w:t>
      </w:r>
      <w:r>
        <w:rPr>
          <w:spacing w:val="-2"/>
        </w:rPr>
        <w:t xml:space="preserve"> </w:t>
      </w:r>
      <w:r>
        <w:t>Díla</w:t>
      </w:r>
      <w:r>
        <w:rPr>
          <w:spacing w:val="-5"/>
        </w:rPr>
        <w:t xml:space="preserve"> </w:t>
      </w:r>
      <w:r>
        <w:rPr>
          <w:spacing w:val="-2"/>
        </w:rPr>
        <w:t>nutné;</w:t>
      </w:r>
    </w:p>
    <w:p w14:paraId="595764D1" w14:textId="77777777" w:rsidR="00BA1D55" w:rsidRDefault="00000000">
      <w:pPr>
        <w:pStyle w:val="Odstavecseseznamem"/>
        <w:numPr>
          <w:ilvl w:val="2"/>
          <w:numId w:val="11"/>
        </w:numPr>
        <w:tabs>
          <w:tab w:val="left" w:pos="1560"/>
        </w:tabs>
        <w:spacing w:before="121"/>
        <w:ind w:right="135" w:hanging="720"/>
        <w:jc w:val="both"/>
      </w:pPr>
      <w:r>
        <w:t>zajištění a provedení všech nezbytných zkoušek a revizí podle Norem a případných jiných obecně závazných právních předpisů nebo</w:t>
      </w:r>
      <w:r>
        <w:rPr>
          <w:spacing w:val="-1"/>
        </w:rPr>
        <w:t xml:space="preserve"> </w:t>
      </w:r>
      <w:r>
        <w:t>technických předpisů platných v době provádění a předání Díla, kterými bude prokázáno dosažení předepsané kvality a předepsaných technických parametrů Díla;</w:t>
      </w:r>
    </w:p>
    <w:p w14:paraId="08C3841D" w14:textId="77777777" w:rsidR="00BA1D55" w:rsidRDefault="00000000">
      <w:pPr>
        <w:pStyle w:val="Odstavecseseznamem"/>
        <w:numPr>
          <w:ilvl w:val="2"/>
          <w:numId w:val="11"/>
        </w:numPr>
        <w:tabs>
          <w:tab w:val="left" w:pos="1560"/>
        </w:tabs>
        <w:spacing w:before="119"/>
        <w:ind w:right="140" w:hanging="720"/>
        <w:jc w:val="both"/>
      </w:pPr>
      <w:r>
        <w:t>zajištění</w:t>
      </w:r>
      <w:r>
        <w:rPr>
          <w:spacing w:val="-14"/>
        </w:rPr>
        <w:t xml:space="preserve"> </w:t>
      </w:r>
      <w:r>
        <w:t>fotodokumentace</w:t>
      </w:r>
      <w:r>
        <w:rPr>
          <w:spacing w:val="-14"/>
        </w:rPr>
        <w:t xml:space="preserve"> </w:t>
      </w:r>
      <w:r>
        <w:t>před</w:t>
      </w:r>
      <w:r>
        <w:rPr>
          <w:spacing w:val="-14"/>
        </w:rPr>
        <w:t xml:space="preserve"> </w:t>
      </w:r>
      <w:r>
        <w:t>zahájením</w:t>
      </w:r>
      <w:r>
        <w:rPr>
          <w:spacing w:val="-7"/>
        </w:rPr>
        <w:t xml:space="preserve"> </w:t>
      </w:r>
      <w:r>
        <w:t>realizace</w:t>
      </w:r>
      <w:r>
        <w:rPr>
          <w:spacing w:val="-14"/>
        </w:rPr>
        <w:t xml:space="preserve"> </w:t>
      </w:r>
      <w:r>
        <w:t>stavebních</w:t>
      </w:r>
      <w:r>
        <w:rPr>
          <w:spacing w:val="-13"/>
        </w:rPr>
        <w:t xml:space="preserve"> </w:t>
      </w:r>
      <w:r>
        <w:t>prací,</w:t>
      </w:r>
      <w:r>
        <w:rPr>
          <w:spacing w:val="-13"/>
        </w:rPr>
        <w:t xml:space="preserve"> </w:t>
      </w:r>
      <w:r>
        <w:t>v</w:t>
      </w:r>
      <w:r>
        <w:rPr>
          <w:spacing w:val="-7"/>
        </w:rPr>
        <w:t xml:space="preserve"> </w:t>
      </w:r>
      <w:r>
        <w:t>průběhu</w:t>
      </w:r>
      <w:r>
        <w:rPr>
          <w:spacing w:val="-14"/>
        </w:rPr>
        <w:t xml:space="preserve"> </w:t>
      </w:r>
      <w:r>
        <w:t>realizace</w:t>
      </w:r>
      <w:r>
        <w:rPr>
          <w:spacing w:val="-13"/>
        </w:rPr>
        <w:t xml:space="preserve"> </w:t>
      </w:r>
      <w:r>
        <w:t>stavebních prací a po dokončení stavebních prací;</w:t>
      </w:r>
    </w:p>
    <w:p w14:paraId="4FB00C60" w14:textId="77777777" w:rsidR="00BA1D55" w:rsidRDefault="00000000">
      <w:pPr>
        <w:pStyle w:val="Odstavecseseznamem"/>
        <w:numPr>
          <w:ilvl w:val="2"/>
          <w:numId w:val="11"/>
        </w:numPr>
        <w:tabs>
          <w:tab w:val="left" w:pos="1559"/>
        </w:tabs>
        <w:spacing w:before="122"/>
        <w:ind w:left="1559" w:hanging="719"/>
        <w:jc w:val="both"/>
      </w:pPr>
      <w:r>
        <w:t>zajištění</w:t>
      </w:r>
      <w:r>
        <w:rPr>
          <w:spacing w:val="-6"/>
        </w:rPr>
        <w:t xml:space="preserve"> </w:t>
      </w:r>
      <w:r>
        <w:t>atestů</w:t>
      </w:r>
      <w:r>
        <w:rPr>
          <w:spacing w:val="-4"/>
        </w:rPr>
        <w:t xml:space="preserve"> </w:t>
      </w:r>
      <w:r>
        <w:t>a</w:t>
      </w:r>
      <w:r>
        <w:rPr>
          <w:spacing w:val="-5"/>
        </w:rPr>
        <w:t xml:space="preserve"> </w:t>
      </w:r>
      <w:r>
        <w:t>dokladů</w:t>
      </w:r>
      <w:r>
        <w:rPr>
          <w:spacing w:val="-4"/>
        </w:rPr>
        <w:t xml:space="preserve"> </w:t>
      </w:r>
      <w:r>
        <w:t>o</w:t>
      </w:r>
      <w:r>
        <w:rPr>
          <w:spacing w:val="-6"/>
        </w:rPr>
        <w:t xml:space="preserve"> </w:t>
      </w:r>
      <w:r>
        <w:t>požadovaných</w:t>
      </w:r>
      <w:r>
        <w:rPr>
          <w:spacing w:val="-4"/>
        </w:rPr>
        <w:t xml:space="preserve"> </w:t>
      </w:r>
      <w:r>
        <w:t>vlastnostech</w:t>
      </w:r>
      <w:r>
        <w:rPr>
          <w:spacing w:val="-7"/>
        </w:rPr>
        <w:t xml:space="preserve"> </w:t>
      </w:r>
      <w:r>
        <w:rPr>
          <w:spacing w:val="-2"/>
        </w:rPr>
        <w:t>výrobků;</w:t>
      </w:r>
    </w:p>
    <w:p w14:paraId="2FD78F6D" w14:textId="77777777" w:rsidR="00BA1D55" w:rsidRDefault="00000000">
      <w:pPr>
        <w:pStyle w:val="Odstavecseseznamem"/>
        <w:numPr>
          <w:ilvl w:val="2"/>
          <w:numId w:val="11"/>
        </w:numPr>
        <w:tabs>
          <w:tab w:val="left" w:pos="1559"/>
        </w:tabs>
        <w:spacing w:before="118"/>
        <w:ind w:left="1559" w:hanging="719"/>
        <w:jc w:val="both"/>
      </w:pPr>
      <w:r>
        <w:t>zajištění</w:t>
      </w:r>
      <w:r>
        <w:rPr>
          <w:spacing w:val="-3"/>
        </w:rPr>
        <w:t xml:space="preserve"> </w:t>
      </w:r>
      <w:r>
        <w:t>osvětlení</w:t>
      </w:r>
      <w:r>
        <w:rPr>
          <w:spacing w:val="-2"/>
        </w:rPr>
        <w:t xml:space="preserve"> </w:t>
      </w:r>
      <w:r>
        <w:t>pracovišť,</w:t>
      </w:r>
      <w:r>
        <w:rPr>
          <w:spacing w:val="-7"/>
        </w:rPr>
        <w:t xml:space="preserve"> </w:t>
      </w:r>
      <w:r>
        <w:t>je-li</w:t>
      </w:r>
      <w:r>
        <w:rPr>
          <w:spacing w:val="-2"/>
        </w:rPr>
        <w:t xml:space="preserve"> </w:t>
      </w:r>
      <w:r>
        <w:t>to</w:t>
      </w:r>
      <w:r>
        <w:rPr>
          <w:spacing w:val="-4"/>
        </w:rPr>
        <w:t xml:space="preserve"> </w:t>
      </w:r>
      <w:r>
        <w:t>pro</w:t>
      </w:r>
      <w:r>
        <w:rPr>
          <w:spacing w:val="-6"/>
        </w:rPr>
        <w:t xml:space="preserve"> </w:t>
      </w:r>
      <w:r>
        <w:t>realizaci</w:t>
      </w:r>
      <w:r>
        <w:rPr>
          <w:spacing w:val="-2"/>
        </w:rPr>
        <w:t xml:space="preserve"> </w:t>
      </w:r>
      <w:r>
        <w:t>Díla</w:t>
      </w:r>
      <w:r>
        <w:rPr>
          <w:spacing w:val="-5"/>
        </w:rPr>
        <w:t xml:space="preserve"> </w:t>
      </w:r>
      <w:r>
        <w:rPr>
          <w:spacing w:val="-2"/>
        </w:rPr>
        <w:t>nutné;</w:t>
      </w:r>
    </w:p>
    <w:p w14:paraId="7BA6062F" w14:textId="77777777" w:rsidR="00BA1D55" w:rsidRDefault="00000000">
      <w:pPr>
        <w:pStyle w:val="Odstavecseseznamem"/>
        <w:numPr>
          <w:ilvl w:val="2"/>
          <w:numId w:val="11"/>
        </w:numPr>
        <w:tabs>
          <w:tab w:val="left" w:pos="1559"/>
        </w:tabs>
        <w:spacing w:before="119"/>
        <w:ind w:left="1559" w:hanging="719"/>
        <w:jc w:val="both"/>
      </w:pPr>
      <w:r>
        <w:t>zajištění</w:t>
      </w:r>
      <w:r>
        <w:rPr>
          <w:spacing w:val="-6"/>
        </w:rPr>
        <w:t xml:space="preserve"> </w:t>
      </w:r>
      <w:r>
        <w:t>koordinační</w:t>
      </w:r>
      <w:r>
        <w:rPr>
          <w:spacing w:val="-5"/>
        </w:rPr>
        <w:t xml:space="preserve"> </w:t>
      </w:r>
      <w:r>
        <w:t>a</w:t>
      </w:r>
      <w:r>
        <w:rPr>
          <w:spacing w:val="-6"/>
        </w:rPr>
        <w:t xml:space="preserve"> </w:t>
      </w:r>
      <w:r>
        <w:t>komplementační</w:t>
      </w:r>
      <w:r>
        <w:rPr>
          <w:spacing w:val="-5"/>
        </w:rPr>
        <w:t xml:space="preserve"> </w:t>
      </w:r>
      <w:r>
        <w:rPr>
          <w:spacing w:val="-2"/>
        </w:rPr>
        <w:t>činnosti;</w:t>
      </w:r>
    </w:p>
    <w:p w14:paraId="2B48451E" w14:textId="77777777" w:rsidR="00BA1D55" w:rsidRDefault="00000000">
      <w:pPr>
        <w:pStyle w:val="Odstavecseseznamem"/>
        <w:numPr>
          <w:ilvl w:val="2"/>
          <w:numId w:val="11"/>
        </w:numPr>
        <w:tabs>
          <w:tab w:val="left" w:pos="1559"/>
        </w:tabs>
        <w:spacing w:before="122"/>
        <w:ind w:left="1559" w:hanging="719"/>
        <w:jc w:val="both"/>
      </w:pPr>
      <w:r>
        <w:t>zajištění</w:t>
      </w:r>
      <w:r>
        <w:rPr>
          <w:spacing w:val="-4"/>
        </w:rPr>
        <w:t xml:space="preserve"> </w:t>
      </w:r>
      <w:r>
        <w:t>požárního</w:t>
      </w:r>
      <w:r>
        <w:rPr>
          <w:spacing w:val="-5"/>
        </w:rPr>
        <w:t xml:space="preserve"> </w:t>
      </w:r>
      <w:r>
        <w:t>dozoru</w:t>
      </w:r>
      <w:r>
        <w:rPr>
          <w:spacing w:val="-1"/>
        </w:rPr>
        <w:t xml:space="preserve"> </w:t>
      </w:r>
      <w:r>
        <w:rPr>
          <w:spacing w:val="-4"/>
        </w:rPr>
        <w:t>Díla;</w:t>
      </w:r>
    </w:p>
    <w:p w14:paraId="0E90561C" w14:textId="77777777" w:rsidR="00BA1D55" w:rsidRDefault="00000000">
      <w:pPr>
        <w:pStyle w:val="Odstavecseseznamem"/>
        <w:numPr>
          <w:ilvl w:val="2"/>
          <w:numId w:val="11"/>
        </w:numPr>
        <w:tabs>
          <w:tab w:val="left" w:pos="1559"/>
        </w:tabs>
        <w:spacing w:before="119"/>
        <w:ind w:left="1559" w:hanging="719"/>
        <w:jc w:val="both"/>
      </w:pPr>
      <w:r>
        <w:t>zpracování</w:t>
      </w:r>
      <w:r>
        <w:rPr>
          <w:spacing w:val="-2"/>
        </w:rPr>
        <w:t xml:space="preserve"> </w:t>
      </w:r>
      <w:r>
        <w:t>a</w:t>
      </w:r>
      <w:r>
        <w:rPr>
          <w:spacing w:val="-5"/>
        </w:rPr>
        <w:t xml:space="preserve"> </w:t>
      </w:r>
      <w:r>
        <w:t>dodání</w:t>
      </w:r>
      <w:r>
        <w:rPr>
          <w:spacing w:val="-2"/>
        </w:rPr>
        <w:t xml:space="preserve"> </w:t>
      </w:r>
      <w:r>
        <w:t>předpisů</w:t>
      </w:r>
      <w:r>
        <w:rPr>
          <w:spacing w:val="-3"/>
        </w:rPr>
        <w:t xml:space="preserve"> </w:t>
      </w:r>
      <w:r>
        <w:t>pro</w:t>
      </w:r>
      <w:r>
        <w:rPr>
          <w:spacing w:val="-5"/>
        </w:rPr>
        <w:t xml:space="preserve"> </w:t>
      </w:r>
      <w:r>
        <w:t>provoz</w:t>
      </w:r>
      <w:r>
        <w:rPr>
          <w:spacing w:val="-5"/>
        </w:rPr>
        <w:t xml:space="preserve"> </w:t>
      </w:r>
      <w:r>
        <w:t>a</w:t>
      </w:r>
      <w:r>
        <w:rPr>
          <w:spacing w:val="-3"/>
        </w:rPr>
        <w:t xml:space="preserve"> </w:t>
      </w:r>
      <w:r>
        <w:t>údržbu</w:t>
      </w:r>
      <w:r>
        <w:rPr>
          <w:spacing w:val="7"/>
        </w:rPr>
        <w:t xml:space="preserve"> </w:t>
      </w:r>
      <w:r>
        <w:t>Díla</w:t>
      </w:r>
      <w:r>
        <w:rPr>
          <w:spacing w:val="-3"/>
        </w:rPr>
        <w:t xml:space="preserve"> </w:t>
      </w:r>
      <w:r>
        <w:t>(provozní</w:t>
      </w:r>
      <w:r>
        <w:rPr>
          <w:spacing w:val="-1"/>
        </w:rPr>
        <w:t xml:space="preserve"> </w:t>
      </w:r>
      <w:r>
        <w:rPr>
          <w:spacing w:val="-2"/>
        </w:rPr>
        <w:t>řád);</w:t>
      </w:r>
    </w:p>
    <w:p w14:paraId="52442B37" w14:textId="77777777" w:rsidR="00BA1D55" w:rsidRDefault="00000000">
      <w:pPr>
        <w:pStyle w:val="Odstavecseseznamem"/>
        <w:numPr>
          <w:ilvl w:val="2"/>
          <w:numId w:val="11"/>
        </w:numPr>
        <w:tabs>
          <w:tab w:val="left" w:pos="1559"/>
        </w:tabs>
        <w:spacing w:before="121"/>
        <w:ind w:left="1559" w:hanging="719"/>
        <w:jc w:val="both"/>
      </w:pPr>
      <w:r>
        <w:t>zabezpečení</w:t>
      </w:r>
      <w:r>
        <w:rPr>
          <w:spacing w:val="-8"/>
        </w:rPr>
        <w:t xml:space="preserve"> </w:t>
      </w:r>
      <w:r>
        <w:t>a</w:t>
      </w:r>
      <w:r>
        <w:rPr>
          <w:spacing w:val="-4"/>
        </w:rPr>
        <w:t xml:space="preserve"> </w:t>
      </w:r>
      <w:r>
        <w:t>předání</w:t>
      </w:r>
      <w:r>
        <w:rPr>
          <w:spacing w:val="-3"/>
        </w:rPr>
        <w:t xml:space="preserve"> </w:t>
      </w:r>
      <w:r>
        <w:t>geometrického</w:t>
      </w:r>
      <w:r>
        <w:rPr>
          <w:spacing w:val="-3"/>
        </w:rPr>
        <w:t xml:space="preserve"> </w:t>
      </w:r>
      <w:r>
        <w:t>plánu</w:t>
      </w:r>
      <w:r>
        <w:rPr>
          <w:spacing w:val="-4"/>
        </w:rPr>
        <w:t xml:space="preserve"> </w:t>
      </w:r>
      <w:r>
        <w:t>pro</w:t>
      </w:r>
      <w:r>
        <w:rPr>
          <w:spacing w:val="-4"/>
        </w:rPr>
        <w:t xml:space="preserve"> </w:t>
      </w:r>
      <w:r>
        <w:t>vklad</w:t>
      </w:r>
      <w:r>
        <w:rPr>
          <w:spacing w:val="-3"/>
        </w:rPr>
        <w:t xml:space="preserve"> </w:t>
      </w:r>
      <w:r>
        <w:t>do</w:t>
      </w:r>
      <w:r>
        <w:rPr>
          <w:spacing w:val="-4"/>
        </w:rPr>
        <w:t xml:space="preserve"> </w:t>
      </w:r>
      <w:r>
        <w:t>katastru</w:t>
      </w:r>
      <w:r>
        <w:rPr>
          <w:spacing w:val="-6"/>
        </w:rPr>
        <w:t xml:space="preserve"> </w:t>
      </w:r>
      <w:r>
        <w:rPr>
          <w:spacing w:val="-2"/>
        </w:rPr>
        <w:t>nemovitostí.</w:t>
      </w:r>
    </w:p>
    <w:p w14:paraId="1C3ABBEB" w14:textId="77777777" w:rsidR="00BA1D55" w:rsidRDefault="00000000">
      <w:pPr>
        <w:pStyle w:val="Odstavecseseznamem"/>
        <w:numPr>
          <w:ilvl w:val="1"/>
          <w:numId w:val="11"/>
        </w:numPr>
        <w:tabs>
          <w:tab w:val="left" w:pos="850"/>
          <w:tab w:val="left" w:pos="852"/>
        </w:tabs>
        <w:ind w:right="140"/>
        <w:jc w:val="both"/>
      </w:pPr>
      <w:bookmarkStart w:id="4" w:name="2.3._Součástí_Díla_je_rovněž_provedení_p"/>
      <w:bookmarkEnd w:id="4"/>
      <w:r>
        <w:t>Součástí Díla je rovněž provedení projekčních, přípravných, výrobních, stavebních a stavebně montážních prací podle této Smlouvy, nutných k přípravě, řádnému provedení a dokončení Díla ve stanovených termínech. Dílo zahrnuje veškeré v této souvislosti potřebné práce, dodávky a služby.</w:t>
      </w:r>
    </w:p>
    <w:p w14:paraId="1447DF2B" w14:textId="77777777" w:rsidR="00BA1D55" w:rsidRDefault="00000000">
      <w:pPr>
        <w:pStyle w:val="Odstavecseseznamem"/>
        <w:numPr>
          <w:ilvl w:val="1"/>
          <w:numId w:val="11"/>
        </w:numPr>
        <w:tabs>
          <w:tab w:val="left" w:pos="850"/>
          <w:tab w:val="left" w:pos="852"/>
        </w:tabs>
        <w:spacing w:before="119"/>
        <w:ind w:right="150"/>
        <w:jc w:val="both"/>
      </w:pPr>
      <w:bookmarkStart w:id="5" w:name="2.4._Zhotovitel_potvrzuje,_že_uzavřel_Sm"/>
      <w:bookmarkEnd w:id="5"/>
      <w:r>
        <w:rPr>
          <w:spacing w:val="-2"/>
        </w:rPr>
        <w:t>Zhotovitel</w:t>
      </w:r>
      <w:r>
        <w:rPr>
          <w:spacing w:val="-4"/>
        </w:rPr>
        <w:t xml:space="preserve"> </w:t>
      </w:r>
      <w:r>
        <w:rPr>
          <w:spacing w:val="-2"/>
        </w:rPr>
        <w:t>potvrzuje,</w:t>
      </w:r>
      <w:r>
        <w:rPr>
          <w:spacing w:val="-4"/>
        </w:rPr>
        <w:t xml:space="preserve"> </w:t>
      </w:r>
      <w:r>
        <w:rPr>
          <w:spacing w:val="-2"/>
        </w:rPr>
        <w:t>že</w:t>
      </w:r>
      <w:r>
        <w:rPr>
          <w:spacing w:val="-4"/>
        </w:rPr>
        <w:t xml:space="preserve"> </w:t>
      </w:r>
      <w:r>
        <w:rPr>
          <w:spacing w:val="-2"/>
        </w:rPr>
        <w:t>uzavřel</w:t>
      </w:r>
      <w:r>
        <w:rPr>
          <w:spacing w:val="-4"/>
        </w:rPr>
        <w:t xml:space="preserve"> </w:t>
      </w:r>
      <w:r>
        <w:rPr>
          <w:spacing w:val="-2"/>
        </w:rPr>
        <w:t>Smlouvu</w:t>
      </w:r>
      <w:r>
        <w:rPr>
          <w:spacing w:val="-5"/>
        </w:rPr>
        <w:t xml:space="preserve"> </w:t>
      </w:r>
      <w:r>
        <w:rPr>
          <w:spacing w:val="-2"/>
        </w:rPr>
        <w:t>na základě</w:t>
      </w:r>
      <w:r>
        <w:rPr>
          <w:spacing w:val="-4"/>
        </w:rPr>
        <w:t xml:space="preserve"> </w:t>
      </w:r>
      <w:r>
        <w:rPr>
          <w:spacing w:val="-2"/>
        </w:rPr>
        <w:t>údajů,</w:t>
      </w:r>
      <w:r>
        <w:rPr>
          <w:spacing w:val="-5"/>
        </w:rPr>
        <w:t xml:space="preserve"> </w:t>
      </w:r>
      <w:r>
        <w:rPr>
          <w:spacing w:val="-2"/>
        </w:rPr>
        <w:t>informací</w:t>
      </w:r>
      <w:r>
        <w:rPr>
          <w:spacing w:val="-4"/>
        </w:rPr>
        <w:t xml:space="preserve"> </w:t>
      </w:r>
      <w:r>
        <w:rPr>
          <w:spacing w:val="-2"/>
        </w:rPr>
        <w:t>a</w:t>
      </w:r>
      <w:r>
        <w:rPr>
          <w:spacing w:val="-4"/>
        </w:rPr>
        <w:t xml:space="preserve"> </w:t>
      </w:r>
      <w:r>
        <w:rPr>
          <w:spacing w:val="-2"/>
        </w:rPr>
        <w:t>dat</w:t>
      </w:r>
      <w:r>
        <w:rPr>
          <w:spacing w:val="-4"/>
        </w:rPr>
        <w:t xml:space="preserve"> </w:t>
      </w:r>
      <w:r>
        <w:rPr>
          <w:spacing w:val="-2"/>
        </w:rPr>
        <w:t>vztahujících</w:t>
      </w:r>
      <w:r>
        <w:rPr>
          <w:spacing w:val="-4"/>
        </w:rPr>
        <w:t xml:space="preserve"> </w:t>
      </w:r>
      <w:r>
        <w:rPr>
          <w:spacing w:val="-2"/>
        </w:rPr>
        <w:t>se</w:t>
      </w:r>
      <w:r>
        <w:rPr>
          <w:spacing w:val="-4"/>
        </w:rPr>
        <w:t xml:space="preserve"> </w:t>
      </w:r>
      <w:r>
        <w:rPr>
          <w:spacing w:val="-2"/>
        </w:rPr>
        <w:t>k</w:t>
      </w:r>
      <w:r>
        <w:rPr>
          <w:spacing w:val="-8"/>
        </w:rPr>
        <w:t xml:space="preserve"> </w:t>
      </w:r>
      <w:r>
        <w:rPr>
          <w:spacing w:val="-2"/>
        </w:rPr>
        <w:t>Dílu</w:t>
      </w:r>
      <w:r>
        <w:rPr>
          <w:spacing w:val="-5"/>
        </w:rPr>
        <w:t xml:space="preserve"> </w:t>
      </w:r>
      <w:r>
        <w:rPr>
          <w:spacing w:val="-2"/>
        </w:rPr>
        <w:t xml:space="preserve">obsažených </w:t>
      </w:r>
      <w:r>
        <w:t>v</w:t>
      </w:r>
      <w:r>
        <w:rPr>
          <w:spacing w:val="-10"/>
        </w:rPr>
        <w:t xml:space="preserve"> </w:t>
      </w:r>
      <w:r>
        <w:t>zadávacích</w:t>
      </w:r>
      <w:r>
        <w:rPr>
          <w:spacing w:val="-13"/>
        </w:rPr>
        <w:t xml:space="preserve"> </w:t>
      </w:r>
      <w:r>
        <w:t>podmínkách</w:t>
      </w:r>
      <w:r>
        <w:rPr>
          <w:spacing w:val="-14"/>
        </w:rPr>
        <w:t xml:space="preserve"> </w:t>
      </w:r>
      <w:r>
        <w:t>k</w:t>
      </w:r>
      <w:r>
        <w:rPr>
          <w:spacing w:val="-1"/>
        </w:rPr>
        <w:t xml:space="preserve"> </w:t>
      </w:r>
      <w:r>
        <w:t>Veřejné</w:t>
      </w:r>
      <w:r>
        <w:rPr>
          <w:spacing w:val="-14"/>
        </w:rPr>
        <w:t xml:space="preserve"> </w:t>
      </w:r>
      <w:r>
        <w:t>zakázce</w:t>
      </w:r>
      <w:r>
        <w:rPr>
          <w:spacing w:val="-12"/>
        </w:rPr>
        <w:t xml:space="preserve"> </w:t>
      </w:r>
      <w:r>
        <w:t>a</w:t>
      </w:r>
      <w:r>
        <w:rPr>
          <w:spacing w:val="-14"/>
        </w:rPr>
        <w:t xml:space="preserve"> </w:t>
      </w:r>
      <w:r>
        <w:t>dále</w:t>
      </w:r>
      <w:r>
        <w:rPr>
          <w:spacing w:val="-2"/>
        </w:rPr>
        <w:t xml:space="preserve"> </w:t>
      </w:r>
      <w:r>
        <w:t>informací,</w:t>
      </w:r>
      <w:r>
        <w:rPr>
          <w:spacing w:val="-14"/>
        </w:rPr>
        <w:t xml:space="preserve"> </w:t>
      </w:r>
      <w:r>
        <w:t>které</w:t>
      </w:r>
      <w:r>
        <w:rPr>
          <w:spacing w:val="-13"/>
        </w:rPr>
        <w:t xml:space="preserve"> </w:t>
      </w:r>
      <w:r>
        <w:t>mohl</w:t>
      </w:r>
      <w:r>
        <w:rPr>
          <w:spacing w:val="-13"/>
        </w:rPr>
        <w:t xml:space="preserve"> </w:t>
      </w:r>
      <w:r>
        <w:t>získat</w:t>
      </w:r>
      <w:r>
        <w:rPr>
          <w:spacing w:val="-14"/>
        </w:rPr>
        <w:t xml:space="preserve"> </w:t>
      </w:r>
      <w:r>
        <w:t>inspekcí</w:t>
      </w:r>
      <w:r>
        <w:rPr>
          <w:spacing w:val="-12"/>
        </w:rPr>
        <w:t xml:space="preserve"> </w:t>
      </w:r>
      <w:r>
        <w:t>Staveniště,</w:t>
      </w:r>
      <w:r>
        <w:rPr>
          <w:spacing w:val="-14"/>
        </w:rPr>
        <w:t xml:space="preserve"> </w:t>
      </w:r>
      <w:r>
        <w:t>a</w:t>
      </w:r>
      <w:r>
        <w:rPr>
          <w:spacing w:val="-14"/>
        </w:rPr>
        <w:t xml:space="preserve"> </w:t>
      </w:r>
      <w:r>
        <w:t>jiných jemu dostupných dat vztahujících se k Dílu, a potvrzuje, že jeho případné zanedbání seznámit se se všemi těmito údaji, informacemi a daty ho nezbavuje odpovědnosti za řádnou a včasnou realizaci Díla.</w:t>
      </w:r>
    </w:p>
    <w:p w14:paraId="24494253" w14:textId="77777777" w:rsidR="00BA1D55" w:rsidRDefault="00000000">
      <w:pPr>
        <w:pStyle w:val="Odstavecseseznamem"/>
        <w:numPr>
          <w:ilvl w:val="1"/>
          <w:numId w:val="11"/>
        </w:numPr>
        <w:tabs>
          <w:tab w:val="left" w:pos="850"/>
          <w:tab w:val="left" w:pos="852"/>
        </w:tabs>
        <w:spacing w:before="121"/>
        <w:ind w:right="140"/>
        <w:jc w:val="both"/>
      </w:pPr>
      <w:bookmarkStart w:id="6" w:name="2.5._Jestliže_nevhodnost,_nedostatky,_ne"/>
      <w:bookmarkEnd w:id="6"/>
      <w:r>
        <w:t>Jestliže</w:t>
      </w:r>
      <w:r>
        <w:rPr>
          <w:spacing w:val="-1"/>
        </w:rPr>
        <w:t xml:space="preserve"> </w:t>
      </w:r>
      <w:r>
        <w:t>nevhodnost,</w:t>
      </w:r>
      <w:r>
        <w:rPr>
          <w:spacing w:val="-1"/>
        </w:rPr>
        <w:t xml:space="preserve"> </w:t>
      </w:r>
      <w:r>
        <w:t>nedostatky,</w:t>
      </w:r>
      <w:r>
        <w:rPr>
          <w:spacing w:val="-1"/>
        </w:rPr>
        <w:t xml:space="preserve"> </w:t>
      </w:r>
      <w:r>
        <w:t>neúplnost či chyby</w:t>
      </w:r>
      <w:r>
        <w:rPr>
          <w:spacing w:val="-4"/>
        </w:rPr>
        <w:t xml:space="preserve"> </w:t>
      </w:r>
      <w:r>
        <w:t>Projektové</w:t>
      </w:r>
      <w:r>
        <w:rPr>
          <w:spacing w:val="-1"/>
        </w:rPr>
        <w:t xml:space="preserve"> </w:t>
      </w:r>
      <w:r>
        <w:t>dokumentace</w:t>
      </w:r>
      <w:r>
        <w:rPr>
          <w:spacing w:val="-1"/>
        </w:rPr>
        <w:t xml:space="preserve"> </w:t>
      </w:r>
      <w:r>
        <w:t>překážejí v řádném</w:t>
      </w:r>
      <w:r>
        <w:rPr>
          <w:spacing w:val="-5"/>
        </w:rPr>
        <w:t xml:space="preserve"> </w:t>
      </w:r>
      <w:r>
        <w:t>provádění Díla, je Zhotovitel povinen o této skutečnosti ihned písemně (nejpozději ve lhůtě 3 pracovních dnů) informovat</w:t>
      </w:r>
      <w:r>
        <w:rPr>
          <w:spacing w:val="-8"/>
        </w:rPr>
        <w:t xml:space="preserve"> </w:t>
      </w:r>
      <w:r>
        <w:t>jak</w:t>
      </w:r>
      <w:r>
        <w:rPr>
          <w:spacing w:val="-11"/>
        </w:rPr>
        <w:t xml:space="preserve"> </w:t>
      </w:r>
      <w:r>
        <w:t>osobu</w:t>
      </w:r>
      <w:r>
        <w:rPr>
          <w:spacing w:val="-8"/>
        </w:rPr>
        <w:t xml:space="preserve"> </w:t>
      </w:r>
      <w:r>
        <w:t>vykonávající</w:t>
      </w:r>
      <w:r>
        <w:rPr>
          <w:spacing w:val="-8"/>
        </w:rPr>
        <w:t xml:space="preserve"> </w:t>
      </w:r>
      <w:r>
        <w:t>Technický</w:t>
      </w:r>
      <w:r>
        <w:rPr>
          <w:spacing w:val="-11"/>
        </w:rPr>
        <w:t xml:space="preserve"> </w:t>
      </w:r>
      <w:r>
        <w:t>dozor,</w:t>
      </w:r>
      <w:r>
        <w:rPr>
          <w:spacing w:val="-9"/>
        </w:rPr>
        <w:t xml:space="preserve"> </w:t>
      </w:r>
      <w:r>
        <w:t>tak</w:t>
      </w:r>
      <w:r>
        <w:rPr>
          <w:spacing w:val="-8"/>
        </w:rPr>
        <w:t xml:space="preserve"> </w:t>
      </w:r>
      <w:r>
        <w:t>oprávněného</w:t>
      </w:r>
      <w:r>
        <w:rPr>
          <w:spacing w:val="-9"/>
        </w:rPr>
        <w:t xml:space="preserve"> </w:t>
      </w:r>
      <w:r>
        <w:t>zástupce</w:t>
      </w:r>
      <w:r>
        <w:rPr>
          <w:spacing w:val="-8"/>
        </w:rPr>
        <w:t xml:space="preserve"> </w:t>
      </w:r>
      <w:r>
        <w:t>Objednatele.</w:t>
      </w:r>
      <w:r>
        <w:rPr>
          <w:spacing w:val="-11"/>
        </w:rPr>
        <w:t xml:space="preserve"> </w:t>
      </w:r>
      <w:r>
        <w:t>V</w:t>
      </w:r>
      <w:r>
        <w:rPr>
          <w:spacing w:val="-8"/>
        </w:rPr>
        <w:t xml:space="preserve"> </w:t>
      </w:r>
      <w:r>
        <w:t>tomto</w:t>
      </w:r>
      <w:r>
        <w:rPr>
          <w:spacing w:val="-9"/>
        </w:rPr>
        <w:t xml:space="preserve"> </w:t>
      </w:r>
      <w:r>
        <w:t>zápisu (formuláři) budou podrobně popsány problémy bránící v pokračování realizace Díla.</w:t>
      </w:r>
    </w:p>
    <w:p w14:paraId="29822B7E" w14:textId="77777777" w:rsidR="00BA1D55" w:rsidRDefault="00000000">
      <w:pPr>
        <w:pStyle w:val="Odstavecseseznamem"/>
        <w:numPr>
          <w:ilvl w:val="1"/>
          <w:numId w:val="11"/>
        </w:numPr>
        <w:tabs>
          <w:tab w:val="left" w:pos="850"/>
          <w:tab w:val="left" w:pos="852"/>
        </w:tabs>
        <w:spacing w:before="119"/>
        <w:ind w:right="144"/>
        <w:jc w:val="both"/>
      </w:pPr>
      <w:bookmarkStart w:id="7" w:name="2.6._Jestliže_nevhodnost,_nedostatky,_ne"/>
      <w:bookmarkEnd w:id="7"/>
      <w:r>
        <w:t xml:space="preserve">Jestliže nevhodnost, nedostatky, neúplnost či chyby Projektové dokumentace mohl při vynaložení odborné péče Zhotovitel zjistit ještě před zahájením stavebních prací, nese náklady na přerušení provádění Díla, náklady na změnu Projektové dokumentace a případné vícenáklady na realizaci Díla v důsledku takové změny Zhotovitel, přičemž o dobu přerušení provádění Díla se v takovém případě termín dokončení Díla </w:t>
      </w:r>
      <w:r>
        <w:rPr>
          <w:spacing w:val="-2"/>
        </w:rPr>
        <w:t>neposune.</w:t>
      </w:r>
    </w:p>
    <w:p w14:paraId="01CB433D" w14:textId="77777777" w:rsidR="00BA1D55" w:rsidRDefault="00000000">
      <w:pPr>
        <w:pStyle w:val="Odstavecseseznamem"/>
        <w:numPr>
          <w:ilvl w:val="1"/>
          <w:numId w:val="11"/>
        </w:numPr>
        <w:tabs>
          <w:tab w:val="left" w:pos="850"/>
        </w:tabs>
        <w:spacing w:before="122"/>
        <w:ind w:left="850" w:hanging="707"/>
        <w:jc w:val="both"/>
      </w:pPr>
      <w:bookmarkStart w:id="8" w:name="2.7._Zhotovitel_je_povinen_provést_Dílo_"/>
      <w:bookmarkEnd w:id="8"/>
      <w:r>
        <w:t>Zhotovitel</w:t>
      </w:r>
      <w:r>
        <w:rPr>
          <w:spacing w:val="-8"/>
        </w:rPr>
        <w:t xml:space="preserve"> </w:t>
      </w:r>
      <w:r>
        <w:t>je</w:t>
      </w:r>
      <w:r>
        <w:rPr>
          <w:spacing w:val="-3"/>
        </w:rPr>
        <w:t xml:space="preserve"> </w:t>
      </w:r>
      <w:r>
        <w:t>povinen</w:t>
      </w:r>
      <w:r>
        <w:rPr>
          <w:spacing w:val="-4"/>
        </w:rPr>
        <w:t xml:space="preserve"> </w:t>
      </w:r>
      <w:r>
        <w:t>provést</w:t>
      </w:r>
      <w:r>
        <w:rPr>
          <w:spacing w:val="-2"/>
        </w:rPr>
        <w:t xml:space="preserve"> </w:t>
      </w:r>
      <w:r>
        <w:t>Dílo</w:t>
      </w:r>
      <w:r>
        <w:rPr>
          <w:spacing w:val="-4"/>
        </w:rPr>
        <w:t xml:space="preserve"> </w:t>
      </w:r>
      <w:r>
        <w:t>v</w:t>
      </w:r>
      <w:r>
        <w:rPr>
          <w:spacing w:val="2"/>
        </w:rPr>
        <w:t xml:space="preserve"> </w:t>
      </w:r>
      <w:r>
        <w:t>souladu</w:t>
      </w:r>
      <w:r>
        <w:rPr>
          <w:spacing w:val="-5"/>
        </w:rPr>
        <w:t xml:space="preserve"> </w:t>
      </w:r>
      <w:r>
        <w:t>s</w:t>
      </w:r>
      <w:r>
        <w:rPr>
          <w:spacing w:val="-3"/>
        </w:rPr>
        <w:t xml:space="preserve"> </w:t>
      </w:r>
      <w:r>
        <w:t>obecně</w:t>
      </w:r>
      <w:r>
        <w:rPr>
          <w:spacing w:val="-5"/>
        </w:rPr>
        <w:t xml:space="preserve"> </w:t>
      </w:r>
      <w:r>
        <w:t>závaznými</w:t>
      </w:r>
      <w:r>
        <w:rPr>
          <w:spacing w:val="-3"/>
        </w:rPr>
        <w:t xml:space="preserve"> </w:t>
      </w:r>
      <w:r>
        <w:t>právními</w:t>
      </w:r>
      <w:r>
        <w:rPr>
          <w:spacing w:val="-2"/>
        </w:rPr>
        <w:t xml:space="preserve"> předpisy.</w:t>
      </w:r>
    </w:p>
    <w:p w14:paraId="6DDF330E" w14:textId="77777777" w:rsidR="00BA1D55" w:rsidRDefault="00000000">
      <w:pPr>
        <w:pStyle w:val="Odstavecseseznamem"/>
        <w:numPr>
          <w:ilvl w:val="1"/>
          <w:numId w:val="11"/>
        </w:numPr>
        <w:tabs>
          <w:tab w:val="left" w:pos="850"/>
          <w:tab w:val="left" w:pos="852"/>
        </w:tabs>
        <w:ind w:right="142"/>
        <w:jc w:val="both"/>
      </w:pPr>
      <w:bookmarkStart w:id="9" w:name="2.8._Zhotovitel_je_povinen_provést_Dílo_"/>
      <w:bookmarkEnd w:id="9"/>
      <w:r>
        <w:t>Zhotovitel je povinen provést Dílo v souladu s příslušnými platnými českými normami ČSN, případně příslušnými platnými Evropskými či mezinárodními normami EN, nebo převzatými normami ČSN EN, normami oznámenými ve Věstníku Úřadu pro technickou normalizaci, metrologii a státní zkušebnictví (včetně pravidel uvedených v takových normách jako doporučující), jinými obvykle profesně užívanými normami, předpisy a zásadami tak, aby</w:t>
      </w:r>
      <w:r>
        <w:rPr>
          <w:spacing w:val="15"/>
        </w:rPr>
        <w:t xml:space="preserve"> </w:t>
      </w:r>
      <w:r>
        <w:t>Dílo bylo celkově vhodné z hlediska účelu této</w:t>
      </w:r>
      <w:r>
        <w:rPr>
          <w:spacing w:val="13"/>
        </w:rPr>
        <w:t xml:space="preserve"> </w:t>
      </w:r>
      <w:r>
        <w:t>Smlouvy, zejména</w:t>
      </w:r>
      <w:r>
        <w:rPr>
          <w:spacing w:val="40"/>
        </w:rPr>
        <w:t xml:space="preserve"> </w:t>
      </w:r>
      <w:r>
        <w:t>z hlediska uživatelských a provozních potřeb Objednatele (dále také jako „</w:t>
      </w:r>
      <w:r>
        <w:rPr>
          <w:b/>
        </w:rPr>
        <w:t>Normy</w:t>
      </w:r>
      <w:r>
        <w:t>“).</w:t>
      </w:r>
    </w:p>
    <w:p w14:paraId="26B68D43" w14:textId="77777777" w:rsidR="00BA1D55" w:rsidRDefault="00000000">
      <w:pPr>
        <w:pStyle w:val="Odstavecseseznamem"/>
        <w:numPr>
          <w:ilvl w:val="1"/>
          <w:numId w:val="11"/>
        </w:numPr>
        <w:tabs>
          <w:tab w:val="left" w:pos="850"/>
          <w:tab w:val="left" w:pos="852"/>
        </w:tabs>
        <w:spacing w:before="118"/>
        <w:ind w:right="141"/>
        <w:jc w:val="both"/>
      </w:pPr>
      <w:bookmarkStart w:id="10" w:name="2.9._Požadovaná_kvalita_konstrukcí_a_pra"/>
      <w:bookmarkEnd w:id="10"/>
      <w:r>
        <w:t>Požadovaná</w:t>
      </w:r>
      <w:r>
        <w:rPr>
          <w:spacing w:val="-7"/>
        </w:rPr>
        <w:t xml:space="preserve"> </w:t>
      </w:r>
      <w:r>
        <w:t>kvalita</w:t>
      </w:r>
      <w:r>
        <w:rPr>
          <w:spacing w:val="-7"/>
        </w:rPr>
        <w:t xml:space="preserve"> </w:t>
      </w:r>
      <w:r>
        <w:t>konstrukcí</w:t>
      </w:r>
      <w:r>
        <w:rPr>
          <w:spacing w:val="-7"/>
        </w:rPr>
        <w:t xml:space="preserve"> </w:t>
      </w:r>
      <w:r>
        <w:t>a</w:t>
      </w:r>
      <w:r>
        <w:rPr>
          <w:spacing w:val="-7"/>
        </w:rPr>
        <w:t xml:space="preserve"> </w:t>
      </w:r>
      <w:r>
        <w:t>prací</w:t>
      </w:r>
      <w:r>
        <w:rPr>
          <w:spacing w:val="-7"/>
        </w:rPr>
        <w:t xml:space="preserve"> </w:t>
      </w:r>
      <w:r>
        <w:t>a</w:t>
      </w:r>
      <w:r>
        <w:rPr>
          <w:spacing w:val="-7"/>
        </w:rPr>
        <w:t xml:space="preserve"> </w:t>
      </w:r>
      <w:r>
        <w:t>způsob</w:t>
      </w:r>
      <w:r>
        <w:rPr>
          <w:spacing w:val="-9"/>
        </w:rPr>
        <w:t xml:space="preserve"> </w:t>
      </w:r>
      <w:r>
        <w:t>její</w:t>
      </w:r>
      <w:r>
        <w:rPr>
          <w:spacing w:val="-7"/>
        </w:rPr>
        <w:t xml:space="preserve"> </w:t>
      </w:r>
      <w:r>
        <w:t>kontroly</w:t>
      </w:r>
      <w:r>
        <w:rPr>
          <w:spacing w:val="-10"/>
        </w:rPr>
        <w:t xml:space="preserve"> </w:t>
      </w:r>
      <w:r>
        <w:t>se</w:t>
      </w:r>
      <w:r>
        <w:rPr>
          <w:spacing w:val="-7"/>
        </w:rPr>
        <w:t xml:space="preserve"> </w:t>
      </w:r>
      <w:r>
        <w:t>řídí</w:t>
      </w:r>
      <w:r>
        <w:rPr>
          <w:spacing w:val="-7"/>
        </w:rPr>
        <w:t xml:space="preserve"> </w:t>
      </w:r>
      <w:r>
        <w:t>platnými Normami.</w:t>
      </w:r>
      <w:r>
        <w:rPr>
          <w:spacing w:val="-7"/>
        </w:rPr>
        <w:t xml:space="preserve"> </w:t>
      </w:r>
      <w:r>
        <w:t>Materiály</w:t>
      </w:r>
      <w:r>
        <w:rPr>
          <w:spacing w:val="-10"/>
        </w:rPr>
        <w:t xml:space="preserve"> </w:t>
      </w:r>
      <w:r>
        <w:t>a</w:t>
      </w:r>
      <w:r>
        <w:rPr>
          <w:spacing w:val="-7"/>
        </w:rPr>
        <w:t xml:space="preserve"> </w:t>
      </w:r>
      <w:r>
        <w:t>výrobky použité</w:t>
      </w:r>
      <w:r>
        <w:rPr>
          <w:spacing w:val="-8"/>
        </w:rPr>
        <w:t xml:space="preserve"> </w:t>
      </w:r>
      <w:r>
        <w:t>pro</w:t>
      </w:r>
      <w:r>
        <w:rPr>
          <w:spacing w:val="-8"/>
        </w:rPr>
        <w:t xml:space="preserve"> </w:t>
      </w:r>
      <w:r>
        <w:t>zhotovení</w:t>
      </w:r>
      <w:r>
        <w:rPr>
          <w:spacing w:val="-3"/>
        </w:rPr>
        <w:t xml:space="preserve"> </w:t>
      </w:r>
      <w:r>
        <w:t>Díla</w:t>
      </w:r>
      <w:r>
        <w:rPr>
          <w:spacing w:val="-9"/>
        </w:rPr>
        <w:t xml:space="preserve"> </w:t>
      </w:r>
      <w:r>
        <w:t>musí</w:t>
      </w:r>
      <w:r>
        <w:rPr>
          <w:spacing w:val="-7"/>
        </w:rPr>
        <w:t xml:space="preserve"> </w:t>
      </w:r>
      <w:r>
        <w:t>být</w:t>
      </w:r>
      <w:r>
        <w:rPr>
          <w:spacing w:val="-7"/>
        </w:rPr>
        <w:t xml:space="preserve"> </w:t>
      </w:r>
      <w:r>
        <w:t>v</w:t>
      </w:r>
      <w:r>
        <w:rPr>
          <w:spacing w:val="-10"/>
        </w:rPr>
        <w:t xml:space="preserve"> </w:t>
      </w:r>
      <w:r>
        <w:t>souladu</w:t>
      </w:r>
      <w:r>
        <w:rPr>
          <w:spacing w:val="-8"/>
        </w:rPr>
        <w:t xml:space="preserve"> </w:t>
      </w:r>
      <w:r>
        <w:t>s</w:t>
      </w:r>
      <w:r>
        <w:rPr>
          <w:spacing w:val="-2"/>
        </w:rPr>
        <w:t xml:space="preserve"> </w:t>
      </w:r>
      <w:r>
        <w:t>ustanovením</w:t>
      </w:r>
      <w:r>
        <w:rPr>
          <w:spacing w:val="-11"/>
        </w:rPr>
        <w:t xml:space="preserve"> </w:t>
      </w:r>
      <w:r>
        <w:t>§</w:t>
      </w:r>
      <w:r>
        <w:rPr>
          <w:spacing w:val="-8"/>
        </w:rPr>
        <w:t xml:space="preserve"> </w:t>
      </w:r>
      <w:r>
        <w:t>153</w:t>
      </w:r>
      <w:r>
        <w:rPr>
          <w:spacing w:val="-8"/>
        </w:rPr>
        <w:t xml:space="preserve"> </w:t>
      </w:r>
      <w:r>
        <w:t>Stavebního</w:t>
      </w:r>
      <w:r>
        <w:rPr>
          <w:spacing w:val="-8"/>
        </w:rPr>
        <w:t xml:space="preserve"> </w:t>
      </w:r>
      <w:r>
        <w:t>zákona</w:t>
      </w:r>
      <w:r>
        <w:rPr>
          <w:spacing w:val="-5"/>
        </w:rPr>
        <w:t xml:space="preserve"> </w:t>
      </w:r>
      <w:r>
        <w:t>a</w:t>
      </w:r>
      <w:r>
        <w:rPr>
          <w:spacing w:val="-8"/>
        </w:rPr>
        <w:t xml:space="preserve"> </w:t>
      </w:r>
      <w:r>
        <w:t>splňovat</w:t>
      </w:r>
      <w:r>
        <w:rPr>
          <w:spacing w:val="-9"/>
        </w:rPr>
        <w:t xml:space="preserve"> </w:t>
      </w:r>
      <w:r>
        <w:t>podmínky</w:t>
      </w:r>
    </w:p>
    <w:p w14:paraId="44560068" w14:textId="77777777" w:rsidR="00BA1D55" w:rsidRDefault="00BA1D55">
      <w:pPr>
        <w:pStyle w:val="Odstavecseseznamem"/>
        <w:sectPr w:rsidR="00BA1D55">
          <w:pgSz w:w="11910" w:h="16840"/>
          <w:pgMar w:top="1320" w:right="708" w:bottom="1100" w:left="708" w:header="0" w:footer="912" w:gutter="0"/>
          <w:cols w:space="708"/>
        </w:sectPr>
      </w:pPr>
    </w:p>
    <w:p w14:paraId="325A710C" w14:textId="77777777" w:rsidR="00BA1D55" w:rsidRDefault="00000000">
      <w:pPr>
        <w:pStyle w:val="Zkladntext"/>
        <w:spacing w:before="74"/>
        <w:ind w:left="852" w:right="142" w:firstLine="0"/>
      </w:pPr>
      <w:r>
        <w:lastRenderedPageBreak/>
        <w:t>dle</w:t>
      </w:r>
      <w:r>
        <w:rPr>
          <w:spacing w:val="-2"/>
        </w:rPr>
        <w:t xml:space="preserve"> </w:t>
      </w:r>
      <w:r>
        <w:t>zákona</w:t>
      </w:r>
      <w:r>
        <w:rPr>
          <w:spacing w:val="-2"/>
        </w:rPr>
        <w:t xml:space="preserve"> </w:t>
      </w:r>
      <w:r>
        <w:t>č.</w:t>
      </w:r>
      <w:r>
        <w:rPr>
          <w:spacing w:val="-5"/>
        </w:rPr>
        <w:t xml:space="preserve"> </w:t>
      </w:r>
      <w:r>
        <w:t>22/1997</w:t>
      </w:r>
      <w:r>
        <w:rPr>
          <w:spacing w:val="-5"/>
        </w:rPr>
        <w:t xml:space="preserve"> </w:t>
      </w:r>
      <w:r>
        <w:t>Sb.,</w:t>
      </w:r>
      <w:r>
        <w:rPr>
          <w:spacing w:val="-5"/>
        </w:rPr>
        <w:t xml:space="preserve"> </w:t>
      </w:r>
      <w:r>
        <w:t>o</w:t>
      </w:r>
      <w:r>
        <w:rPr>
          <w:spacing w:val="-2"/>
        </w:rPr>
        <w:t xml:space="preserve"> </w:t>
      </w:r>
      <w:r>
        <w:t>technických</w:t>
      </w:r>
      <w:r>
        <w:rPr>
          <w:spacing w:val="-2"/>
        </w:rPr>
        <w:t xml:space="preserve"> </w:t>
      </w:r>
      <w:r>
        <w:t>požadavcích</w:t>
      </w:r>
      <w:r>
        <w:rPr>
          <w:spacing w:val="-4"/>
        </w:rPr>
        <w:t xml:space="preserve"> </w:t>
      </w:r>
      <w:r>
        <w:t>na</w:t>
      </w:r>
      <w:r>
        <w:rPr>
          <w:spacing w:val="-2"/>
        </w:rPr>
        <w:t xml:space="preserve"> </w:t>
      </w:r>
      <w:r>
        <w:t>výrobky</w:t>
      </w:r>
      <w:r>
        <w:rPr>
          <w:spacing w:val="-5"/>
        </w:rPr>
        <w:t xml:space="preserve"> </w:t>
      </w:r>
      <w:r>
        <w:t>a</w:t>
      </w:r>
      <w:r>
        <w:rPr>
          <w:spacing w:val="-2"/>
        </w:rPr>
        <w:t xml:space="preserve"> </w:t>
      </w:r>
      <w:r>
        <w:t>o</w:t>
      </w:r>
      <w:r>
        <w:rPr>
          <w:spacing w:val="-2"/>
        </w:rPr>
        <w:t xml:space="preserve"> </w:t>
      </w:r>
      <w:r>
        <w:t>změně</w:t>
      </w:r>
      <w:r>
        <w:rPr>
          <w:spacing w:val="-2"/>
        </w:rPr>
        <w:t xml:space="preserve"> </w:t>
      </w:r>
      <w:r>
        <w:t>a</w:t>
      </w:r>
      <w:r>
        <w:rPr>
          <w:spacing w:val="-2"/>
        </w:rPr>
        <w:t xml:space="preserve"> </w:t>
      </w:r>
      <w:r>
        <w:t>doplnění</w:t>
      </w:r>
      <w:r>
        <w:rPr>
          <w:spacing w:val="-1"/>
        </w:rPr>
        <w:t xml:space="preserve"> </w:t>
      </w:r>
      <w:r>
        <w:t>některých</w:t>
      </w:r>
      <w:r>
        <w:rPr>
          <w:spacing w:val="-2"/>
        </w:rPr>
        <w:t xml:space="preserve"> </w:t>
      </w:r>
      <w:r>
        <w:t>zákonů</w:t>
      </w:r>
      <w:r>
        <w:rPr>
          <w:spacing w:val="-2"/>
        </w:rPr>
        <w:t xml:space="preserve"> </w:t>
      </w:r>
      <w:r>
        <w:t>a v</w:t>
      </w:r>
      <w:r>
        <w:rPr>
          <w:spacing w:val="-4"/>
        </w:rPr>
        <w:t xml:space="preserve"> </w:t>
      </w:r>
      <w:r>
        <w:t>souladu</w:t>
      </w:r>
      <w:r>
        <w:rPr>
          <w:spacing w:val="-2"/>
        </w:rPr>
        <w:t xml:space="preserve"> </w:t>
      </w:r>
      <w:r>
        <w:t>s</w:t>
      </w:r>
      <w:r>
        <w:rPr>
          <w:spacing w:val="-2"/>
        </w:rPr>
        <w:t xml:space="preserve"> </w:t>
      </w:r>
      <w:r>
        <w:t>nařízením</w:t>
      </w:r>
      <w:r>
        <w:rPr>
          <w:spacing w:val="-6"/>
        </w:rPr>
        <w:t xml:space="preserve"> </w:t>
      </w:r>
      <w:r>
        <w:t>Evropského</w:t>
      </w:r>
      <w:r>
        <w:rPr>
          <w:spacing w:val="-2"/>
        </w:rPr>
        <w:t xml:space="preserve"> </w:t>
      </w:r>
      <w:r>
        <w:t>parlamentu</w:t>
      </w:r>
      <w:r>
        <w:rPr>
          <w:spacing w:val="-2"/>
        </w:rPr>
        <w:t xml:space="preserve"> </w:t>
      </w:r>
      <w:r>
        <w:t>a</w:t>
      </w:r>
      <w:r>
        <w:rPr>
          <w:spacing w:val="-2"/>
        </w:rPr>
        <w:t xml:space="preserve"> </w:t>
      </w:r>
      <w:r>
        <w:t>Rady</w:t>
      </w:r>
      <w:r>
        <w:rPr>
          <w:spacing w:val="-5"/>
        </w:rPr>
        <w:t xml:space="preserve"> </w:t>
      </w:r>
      <w:r>
        <w:t>č.</w:t>
      </w:r>
      <w:r>
        <w:rPr>
          <w:spacing w:val="-2"/>
        </w:rPr>
        <w:t xml:space="preserve"> </w:t>
      </w:r>
      <w:r>
        <w:t>305/2011</w:t>
      </w:r>
      <w:r>
        <w:rPr>
          <w:spacing w:val="-2"/>
        </w:rPr>
        <w:t xml:space="preserve"> </w:t>
      </w:r>
      <w:r>
        <w:t>ze</w:t>
      </w:r>
      <w:r>
        <w:rPr>
          <w:spacing w:val="-2"/>
        </w:rPr>
        <w:t xml:space="preserve"> </w:t>
      </w:r>
      <w:r>
        <w:t>dne</w:t>
      </w:r>
      <w:r>
        <w:rPr>
          <w:spacing w:val="-2"/>
        </w:rPr>
        <w:t xml:space="preserve"> </w:t>
      </w:r>
      <w:r>
        <w:t>9.</w:t>
      </w:r>
      <w:r>
        <w:rPr>
          <w:spacing w:val="-2"/>
        </w:rPr>
        <w:t xml:space="preserve"> </w:t>
      </w:r>
      <w:r>
        <w:t>března</w:t>
      </w:r>
      <w:r>
        <w:rPr>
          <w:spacing w:val="-2"/>
        </w:rPr>
        <w:t xml:space="preserve"> </w:t>
      </w:r>
      <w:r>
        <w:t>2011,</w:t>
      </w:r>
      <w:r>
        <w:rPr>
          <w:spacing w:val="-2"/>
        </w:rPr>
        <w:t xml:space="preserve"> </w:t>
      </w:r>
      <w:r>
        <w:t>kterým</w:t>
      </w:r>
      <w:r>
        <w:rPr>
          <w:spacing w:val="-6"/>
        </w:rPr>
        <w:t xml:space="preserve"> </w:t>
      </w:r>
      <w:r>
        <w:t>se</w:t>
      </w:r>
      <w:r>
        <w:rPr>
          <w:spacing w:val="17"/>
        </w:rPr>
        <w:t xml:space="preserve"> </w:t>
      </w:r>
      <w:r>
        <w:t xml:space="preserve">stanoví harmonizované podmínky pro uvádění stavebních výrobků na trh a kterým se zrušuje směrnice Rady </w:t>
      </w:r>
      <w:r>
        <w:rPr>
          <w:spacing w:val="-2"/>
        </w:rPr>
        <w:t>89/106/EHS.</w:t>
      </w:r>
    </w:p>
    <w:p w14:paraId="52AF95FA" w14:textId="77777777" w:rsidR="00BA1D55" w:rsidRDefault="00000000">
      <w:pPr>
        <w:pStyle w:val="Odstavecseseznamem"/>
        <w:numPr>
          <w:ilvl w:val="1"/>
          <w:numId w:val="11"/>
        </w:numPr>
        <w:tabs>
          <w:tab w:val="left" w:pos="852"/>
        </w:tabs>
        <w:spacing w:before="118"/>
        <w:ind w:right="152"/>
      </w:pPr>
      <w:r>
        <w:t>Smluvní strany se výslovně dohodly, že Normy budou pro realizaci Díla považovat obě smluvní strany za závazné v plném rozsahu.</w:t>
      </w:r>
    </w:p>
    <w:p w14:paraId="35196FA3" w14:textId="77777777" w:rsidR="00BA1D55" w:rsidRDefault="00000000">
      <w:pPr>
        <w:pStyle w:val="Odstavecseseznamem"/>
        <w:numPr>
          <w:ilvl w:val="1"/>
          <w:numId w:val="11"/>
        </w:numPr>
        <w:tabs>
          <w:tab w:val="left" w:pos="852"/>
        </w:tabs>
        <w:spacing w:before="121"/>
        <w:ind w:right="156"/>
      </w:pPr>
      <w:r>
        <w:t>Objednatel</w:t>
      </w:r>
      <w:r>
        <w:rPr>
          <w:spacing w:val="-8"/>
        </w:rPr>
        <w:t xml:space="preserve"> </w:t>
      </w:r>
      <w:r>
        <w:t>se</w:t>
      </w:r>
      <w:r>
        <w:rPr>
          <w:spacing w:val="-6"/>
        </w:rPr>
        <w:t xml:space="preserve"> </w:t>
      </w:r>
      <w:r>
        <w:t>na</w:t>
      </w:r>
      <w:r>
        <w:rPr>
          <w:spacing w:val="-10"/>
        </w:rPr>
        <w:t xml:space="preserve"> </w:t>
      </w:r>
      <w:r>
        <w:t>základě</w:t>
      </w:r>
      <w:r>
        <w:rPr>
          <w:spacing w:val="-9"/>
        </w:rPr>
        <w:t xml:space="preserve"> </w:t>
      </w:r>
      <w:r>
        <w:t>této</w:t>
      </w:r>
      <w:r>
        <w:rPr>
          <w:spacing w:val="-9"/>
        </w:rPr>
        <w:t xml:space="preserve"> </w:t>
      </w:r>
      <w:r>
        <w:t>Smlouvy</w:t>
      </w:r>
      <w:r>
        <w:rPr>
          <w:spacing w:val="-11"/>
        </w:rPr>
        <w:t xml:space="preserve"> </w:t>
      </w:r>
      <w:r>
        <w:t>zavazuje</w:t>
      </w:r>
      <w:r>
        <w:rPr>
          <w:spacing w:val="-9"/>
        </w:rPr>
        <w:t xml:space="preserve"> </w:t>
      </w:r>
      <w:r>
        <w:t>Zhotovitelem</w:t>
      </w:r>
      <w:r>
        <w:rPr>
          <w:spacing w:val="-12"/>
        </w:rPr>
        <w:t xml:space="preserve"> </w:t>
      </w:r>
      <w:r>
        <w:t>řádně</w:t>
      </w:r>
      <w:r>
        <w:rPr>
          <w:spacing w:val="-9"/>
        </w:rPr>
        <w:t xml:space="preserve"> </w:t>
      </w:r>
      <w:r>
        <w:t>a</w:t>
      </w:r>
      <w:r>
        <w:rPr>
          <w:spacing w:val="-9"/>
        </w:rPr>
        <w:t xml:space="preserve"> </w:t>
      </w:r>
      <w:r>
        <w:t>včas</w:t>
      </w:r>
      <w:r>
        <w:rPr>
          <w:spacing w:val="-9"/>
        </w:rPr>
        <w:t xml:space="preserve"> </w:t>
      </w:r>
      <w:r>
        <w:t>provedené</w:t>
      </w:r>
      <w:r>
        <w:rPr>
          <w:spacing w:val="-9"/>
        </w:rPr>
        <w:t xml:space="preserve"> </w:t>
      </w:r>
      <w:r>
        <w:t>Dílo</w:t>
      </w:r>
      <w:r>
        <w:rPr>
          <w:spacing w:val="-9"/>
        </w:rPr>
        <w:t xml:space="preserve"> </w:t>
      </w:r>
      <w:r>
        <w:t>převzít</w:t>
      </w:r>
      <w:r>
        <w:rPr>
          <w:spacing w:val="-8"/>
        </w:rPr>
        <w:t xml:space="preserve"> </w:t>
      </w:r>
      <w:r>
        <w:t>a</w:t>
      </w:r>
      <w:r>
        <w:rPr>
          <w:spacing w:val="-10"/>
        </w:rPr>
        <w:t xml:space="preserve"> </w:t>
      </w:r>
      <w:r>
        <w:t>zaplatit za něj níže sjednanou cenu, a to za podmínek touto Smlouvou stanovených.</w:t>
      </w:r>
    </w:p>
    <w:p w14:paraId="2BDC958F" w14:textId="77777777" w:rsidR="00BA1D55" w:rsidRDefault="00000000">
      <w:pPr>
        <w:pStyle w:val="Odstavecseseznamem"/>
        <w:numPr>
          <w:ilvl w:val="1"/>
          <w:numId w:val="11"/>
        </w:numPr>
        <w:tabs>
          <w:tab w:val="left" w:pos="852"/>
        </w:tabs>
        <w:spacing w:before="121"/>
      </w:pPr>
      <w:r>
        <w:t>Pro</w:t>
      </w:r>
      <w:r>
        <w:rPr>
          <w:spacing w:val="-5"/>
        </w:rPr>
        <w:t xml:space="preserve"> </w:t>
      </w:r>
      <w:r>
        <w:t>účely</w:t>
      </w:r>
      <w:r>
        <w:rPr>
          <w:spacing w:val="-6"/>
        </w:rPr>
        <w:t xml:space="preserve"> </w:t>
      </w:r>
      <w:r>
        <w:t>této</w:t>
      </w:r>
      <w:r>
        <w:rPr>
          <w:spacing w:val="-3"/>
        </w:rPr>
        <w:t xml:space="preserve"> </w:t>
      </w:r>
      <w:r>
        <w:t>Smlouvy</w:t>
      </w:r>
      <w:r>
        <w:rPr>
          <w:spacing w:val="-5"/>
        </w:rPr>
        <w:t xml:space="preserve"> se:</w:t>
      </w:r>
    </w:p>
    <w:p w14:paraId="48626484" w14:textId="77777777" w:rsidR="00BA1D55" w:rsidRDefault="00000000">
      <w:pPr>
        <w:pStyle w:val="Odstavecseseznamem"/>
        <w:numPr>
          <w:ilvl w:val="2"/>
          <w:numId w:val="11"/>
        </w:numPr>
        <w:tabs>
          <w:tab w:val="left" w:pos="1560"/>
        </w:tabs>
        <w:spacing w:before="121"/>
        <w:ind w:right="138" w:hanging="720"/>
      </w:pPr>
      <w:r>
        <w:t>za „</w:t>
      </w:r>
      <w:r>
        <w:rPr>
          <w:b/>
        </w:rPr>
        <w:t>Vícepráce</w:t>
      </w:r>
      <w:r>
        <w:t>“ považují práce, dodávky a služby, které mají být Zhotovitelem provedeny, a které nebyly součástí Díla k datu uzavření této Smlouvy;</w:t>
      </w:r>
    </w:p>
    <w:p w14:paraId="01B7066E" w14:textId="77777777" w:rsidR="00BA1D55" w:rsidRDefault="00000000">
      <w:pPr>
        <w:pStyle w:val="Odstavecseseznamem"/>
        <w:numPr>
          <w:ilvl w:val="2"/>
          <w:numId w:val="11"/>
        </w:numPr>
        <w:tabs>
          <w:tab w:val="left" w:pos="1562"/>
        </w:tabs>
        <w:spacing w:before="118"/>
        <w:ind w:left="1562" w:right="144" w:hanging="720"/>
      </w:pPr>
      <w:r>
        <w:t>za</w:t>
      </w:r>
      <w:r>
        <w:rPr>
          <w:spacing w:val="-14"/>
        </w:rPr>
        <w:t xml:space="preserve"> </w:t>
      </w:r>
      <w:r>
        <w:t>„</w:t>
      </w:r>
      <w:r>
        <w:rPr>
          <w:b/>
        </w:rPr>
        <w:t>Méněpráce</w:t>
      </w:r>
      <w:r>
        <w:t>“</w:t>
      </w:r>
      <w:r>
        <w:rPr>
          <w:spacing w:val="-14"/>
        </w:rPr>
        <w:t xml:space="preserve"> </w:t>
      </w:r>
      <w:r>
        <w:t>považují</w:t>
      </w:r>
      <w:r>
        <w:rPr>
          <w:spacing w:val="-14"/>
        </w:rPr>
        <w:t xml:space="preserve"> </w:t>
      </w:r>
      <w:r>
        <w:t>práce,</w:t>
      </w:r>
      <w:r>
        <w:rPr>
          <w:spacing w:val="-14"/>
        </w:rPr>
        <w:t xml:space="preserve"> </w:t>
      </w:r>
      <w:r>
        <w:t>dodávky</w:t>
      </w:r>
      <w:r>
        <w:rPr>
          <w:spacing w:val="-15"/>
        </w:rPr>
        <w:t xml:space="preserve"> </w:t>
      </w:r>
      <w:r>
        <w:t>a</w:t>
      </w:r>
      <w:r>
        <w:rPr>
          <w:spacing w:val="-14"/>
        </w:rPr>
        <w:t xml:space="preserve"> </w:t>
      </w:r>
      <w:r>
        <w:t>služby,</w:t>
      </w:r>
      <w:r>
        <w:rPr>
          <w:spacing w:val="-13"/>
        </w:rPr>
        <w:t xml:space="preserve"> </w:t>
      </w:r>
      <w:r>
        <w:t>které</w:t>
      </w:r>
      <w:r>
        <w:rPr>
          <w:spacing w:val="-14"/>
        </w:rPr>
        <w:t xml:space="preserve"> </w:t>
      </w:r>
      <w:r>
        <w:t>nemají</w:t>
      </w:r>
      <w:r>
        <w:rPr>
          <w:spacing w:val="-14"/>
        </w:rPr>
        <w:t xml:space="preserve"> </w:t>
      </w:r>
      <w:r>
        <w:t>být</w:t>
      </w:r>
      <w:r>
        <w:rPr>
          <w:spacing w:val="-14"/>
        </w:rPr>
        <w:t xml:space="preserve"> </w:t>
      </w:r>
      <w:r>
        <w:t>Zhotovitelem</w:t>
      </w:r>
      <w:r>
        <w:rPr>
          <w:spacing w:val="-16"/>
        </w:rPr>
        <w:t xml:space="preserve"> </w:t>
      </w:r>
      <w:r>
        <w:t>provedeny,</w:t>
      </w:r>
      <w:r>
        <w:rPr>
          <w:spacing w:val="-14"/>
        </w:rPr>
        <w:t xml:space="preserve"> </w:t>
      </w:r>
      <w:r>
        <w:t>a</w:t>
      </w:r>
      <w:r>
        <w:rPr>
          <w:spacing w:val="-13"/>
        </w:rPr>
        <w:t xml:space="preserve"> </w:t>
      </w:r>
      <w:r>
        <w:t>které byly součástí Díla k datu uzavření této Smlouvy.</w:t>
      </w:r>
    </w:p>
    <w:p w14:paraId="657E61B5" w14:textId="77777777" w:rsidR="00BA1D55" w:rsidRDefault="00000000">
      <w:pPr>
        <w:pStyle w:val="Nadpis3"/>
        <w:numPr>
          <w:ilvl w:val="0"/>
          <w:numId w:val="11"/>
        </w:numPr>
        <w:tabs>
          <w:tab w:val="left" w:pos="852"/>
        </w:tabs>
        <w:spacing w:before="246"/>
        <w:ind w:left="852" w:hanging="709"/>
      </w:pPr>
      <w:r>
        <w:t>MÍSTO</w:t>
      </w:r>
      <w:r>
        <w:rPr>
          <w:spacing w:val="-5"/>
        </w:rPr>
        <w:t xml:space="preserve"> </w:t>
      </w:r>
      <w:r>
        <w:rPr>
          <w:spacing w:val="-2"/>
        </w:rPr>
        <w:t>PLNĚNÍ</w:t>
      </w:r>
    </w:p>
    <w:p w14:paraId="3C773BFE" w14:textId="77777777" w:rsidR="00BA1D55" w:rsidRDefault="00000000">
      <w:pPr>
        <w:pStyle w:val="Odstavecseseznamem"/>
        <w:numPr>
          <w:ilvl w:val="1"/>
          <w:numId w:val="11"/>
        </w:numPr>
        <w:tabs>
          <w:tab w:val="left" w:pos="852"/>
        </w:tabs>
        <w:spacing w:before="117"/>
        <w:ind w:right="139"/>
      </w:pPr>
      <w:bookmarkStart w:id="11" w:name="3.1._Místo_provádění_Díla_dle_této_Smlou"/>
      <w:bookmarkEnd w:id="11"/>
      <w:r>
        <w:t>Místo</w:t>
      </w:r>
      <w:r>
        <w:rPr>
          <w:spacing w:val="-7"/>
        </w:rPr>
        <w:t xml:space="preserve"> </w:t>
      </w:r>
      <w:r>
        <w:t>provádění</w:t>
      </w:r>
      <w:r>
        <w:rPr>
          <w:spacing w:val="-6"/>
        </w:rPr>
        <w:t xml:space="preserve"> </w:t>
      </w:r>
      <w:r>
        <w:t>Díla</w:t>
      </w:r>
      <w:r>
        <w:rPr>
          <w:spacing w:val="-7"/>
        </w:rPr>
        <w:t xml:space="preserve"> </w:t>
      </w:r>
      <w:r>
        <w:t>dle</w:t>
      </w:r>
      <w:r>
        <w:rPr>
          <w:spacing w:val="-9"/>
        </w:rPr>
        <w:t xml:space="preserve"> </w:t>
      </w:r>
      <w:r>
        <w:t>této</w:t>
      </w:r>
      <w:r>
        <w:rPr>
          <w:spacing w:val="-7"/>
        </w:rPr>
        <w:t xml:space="preserve"> </w:t>
      </w:r>
      <w:r>
        <w:t>Smlouvy</w:t>
      </w:r>
      <w:r>
        <w:rPr>
          <w:spacing w:val="-10"/>
        </w:rPr>
        <w:t xml:space="preserve"> </w:t>
      </w:r>
      <w:r>
        <w:t>je určeno</w:t>
      </w:r>
      <w:r>
        <w:rPr>
          <w:spacing w:val="-6"/>
        </w:rPr>
        <w:t xml:space="preserve"> </w:t>
      </w:r>
      <w:r>
        <w:t>adresou</w:t>
      </w:r>
      <w:r>
        <w:rPr>
          <w:spacing w:val="-7"/>
        </w:rPr>
        <w:t xml:space="preserve"> </w:t>
      </w:r>
      <w:r>
        <w:t>a</w:t>
      </w:r>
      <w:r>
        <w:rPr>
          <w:spacing w:val="-7"/>
        </w:rPr>
        <w:t xml:space="preserve"> </w:t>
      </w:r>
      <w:r>
        <w:t>výčtem</w:t>
      </w:r>
      <w:r>
        <w:rPr>
          <w:spacing w:val="-8"/>
        </w:rPr>
        <w:t xml:space="preserve"> </w:t>
      </w:r>
      <w:r>
        <w:t>pozemků,</w:t>
      </w:r>
      <w:r>
        <w:rPr>
          <w:spacing w:val="-5"/>
        </w:rPr>
        <w:t xml:space="preserve"> </w:t>
      </w:r>
      <w:r>
        <w:t>vše</w:t>
      </w:r>
      <w:r>
        <w:rPr>
          <w:spacing w:val="-7"/>
        </w:rPr>
        <w:t xml:space="preserve"> </w:t>
      </w:r>
      <w:r>
        <w:t>uvedeno</w:t>
      </w:r>
      <w:r>
        <w:rPr>
          <w:spacing w:val="-7"/>
        </w:rPr>
        <w:t xml:space="preserve"> </w:t>
      </w:r>
      <w:r>
        <w:t>v čl.</w:t>
      </w:r>
      <w:r>
        <w:rPr>
          <w:spacing w:val="-7"/>
        </w:rPr>
        <w:t xml:space="preserve"> </w:t>
      </w:r>
      <w:r>
        <w:t>A.1.1</w:t>
      </w:r>
      <w:r>
        <w:rPr>
          <w:spacing w:val="-7"/>
        </w:rPr>
        <w:t xml:space="preserve"> </w:t>
      </w:r>
      <w:r>
        <w:t>bod</w:t>
      </w:r>
      <w:r>
        <w:rPr>
          <w:spacing w:val="-7"/>
        </w:rPr>
        <w:t xml:space="preserve"> </w:t>
      </w:r>
      <w:r>
        <w:t>b) Projektové dokumentace (dále také jako „</w:t>
      </w:r>
      <w:r>
        <w:rPr>
          <w:b/>
        </w:rPr>
        <w:t>Místo plnění</w:t>
      </w:r>
      <w:r>
        <w:t>“ anebo jako „</w:t>
      </w:r>
      <w:r>
        <w:rPr>
          <w:b/>
        </w:rPr>
        <w:t>Staveniště</w:t>
      </w:r>
      <w:r>
        <w:t>“).</w:t>
      </w:r>
    </w:p>
    <w:p w14:paraId="45454495" w14:textId="77777777" w:rsidR="00BA1D55" w:rsidRDefault="00000000">
      <w:pPr>
        <w:pStyle w:val="Nadpis3"/>
        <w:numPr>
          <w:ilvl w:val="0"/>
          <w:numId w:val="11"/>
        </w:numPr>
        <w:tabs>
          <w:tab w:val="left" w:pos="852"/>
        </w:tabs>
        <w:spacing w:before="242"/>
        <w:ind w:left="852" w:hanging="709"/>
      </w:pPr>
      <w:r>
        <w:t>DOBA</w:t>
      </w:r>
      <w:r>
        <w:rPr>
          <w:spacing w:val="-5"/>
        </w:rPr>
        <w:t xml:space="preserve"> </w:t>
      </w:r>
      <w:r>
        <w:rPr>
          <w:spacing w:val="-2"/>
        </w:rPr>
        <w:t>PLNĚNÍ</w:t>
      </w:r>
    </w:p>
    <w:p w14:paraId="0D64E2A5" w14:textId="77777777" w:rsidR="00BA1D55" w:rsidRDefault="00000000">
      <w:pPr>
        <w:pStyle w:val="Odstavecseseznamem"/>
        <w:numPr>
          <w:ilvl w:val="1"/>
          <w:numId w:val="11"/>
        </w:numPr>
        <w:tabs>
          <w:tab w:val="left" w:pos="850"/>
          <w:tab w:val="left" w:pos="852"/>
        </w:tabs>
        <w:spacing w:before="117"/>
        <w:ind w:right="140"/>
        <w:jc w:val="both"/>
      </w:pPr>
      <w:bookmarkStart w:id="12" w:name="_bookmark2"/>
      <w:bookmarkEnd w:id="12"/>
      <w:r>
        <w:t xml:space="preserve">Zhotovitel se zavazuje Dílo řádně a včas provést, a to nejpozději do </w:t>
      </w:r>
      <w:r>
        <w:rPr>
          <w:b/>
        </w:rPr>
        <w:t xml:space="preserve">1218 </w:t>
      </w:r>
      <w:r>
        <w:t xml:space="preserve">kalendářních dnů od data předání Staveniště. Objednatel výslovně uvádí, že případná rizika plynoucí z nevhodných klimatických podmínek jsou zahrnuta ve stanoveném termínu realizace Díla dle čl. </w:t>
      </w:r>
      <w:hyperlink w:anchor="_bookmark2" w:history="1">
        <w:r>
          <w:t>4.1</w:t>
        </w:r>
      </w:hyperlink>
      <w:r>
        <w:t xml:space="preserve"> této Smlouvy.</w:t>
      </w:r>
    </w:p>
    <w:p w14:paraId="72579799" w14:textId="77777777" w:rsidR="00BA1D55" w:rsidRDefault="00000000">
      <w:pPr>
        <w:pStyle w:val="Odstavecseseznamem"/>
        <w:numPr>
          <w:ilvl w:val="1"/>
          <w:numId w:val="11"/>
        </w:numPr>
        <w:tabs>
          <w:tab w:val="left" w:pos="850"/>
          <w:tab w:val="left" w:pos="852"/>
        </w:tabs>
        <w:ind w:right="138"/>
        <w:jc w:val="both"/>
        <w:rPr>
          <w:sz w:val="20"/>
        </w:rPr>
      </w:pPr>
      <w:r>
        <w:t>Zhotovitel vypracoval, předložil v rámci nabídky k Veřejné zakázce a následně aktualizoval předběžný harmonogram realizace Díla (dále také jako „</w:t>
      </w:r>
      <w:r>
        <w:rPr>
          <w:b/>
        </w:rPr>
        <w:t>Předběžný harmonogram Díla</w:t>
      </w:r>
      <w:r>
        <w:t>“). Zhotovitel je povinen provádět Dílo tak, aby plnil časový harmonogram prací (dále také jako „</w:t>
      </w:r>
      <w:r>
        <w:rPr>
          <w:b/>
        </w:rPr>
        <w:t>Harmonogram Díla</w:t>
      </w:r>
      <w:r>
        <w:t>“) a aby plnil jednotlivé závazné dílčí termíny dokončení Díla uvedené v</w:t>
      </w:r>
      <w:r>
        <w:rPr>
          <w:spacing w:val="-2"/>
        </w:rPr>
        <w:t xml:space="preserve"> </w:t>
      </w:r>
      <w:r>
        <w:t xml:space="preserve">čl. </w:t>
      </w:r>
      <w:hyperlink w:anchor="_bookmark5" w:history="1">
        <w:r>
          <w:t>4.6</w:t>
        </w:r>
      </w:hyperlink>
      <w:r>
        <w:t xml:space="preserve"> této Smlouvy (dále také jako „</w:t>
      </w:r>
      <w:r>
        <w:rPr>
          <w:b/>
        </w:rPr>
        <w:t xml:space="preserve">Uzlové </w:t>
      </w:r>
      <w:r>
        <w:rPr>
          <w:b/>
          <w:spacing w:val="-2"/>
        </w:rPr>
        <w:t>body</w:t>
      </w:r>
      <w:r>
        <w:rPr>
          <w:spacing w:val="-2"/>
        </w:rPr>
        <w:t>“).</w:t>
      </w:r>
    </w:p>
    <w:p w14:paraId="255FC99C" w14:textId="77777777" w:rsidR="00BA1D55" w:rsidRDefault="00000000">
      <w:pPr>
        <w:pStyle w:val="Nadpis4"/>
        <w:numPr>
          <w:ilvl w:val="1"/>
          <w:numId w:val="11"/>
        </w:numPr>
        <w:tabs>
          <w:tab w:val="left" w:pos="850"/>
        </w:tabs>
        <w:ind w:left="850" w:hanging="707"/>
        <w:jc w:val="both"/>
        <w:rPr>
          <w:b w:val="0"/>
        </w:rPr>
      </w:pPr>
      <w:r>
        <w:t>Harmonogram</w:t>
      </w:r>
      <w:r>
        <w:rPr>
          <w:spacing w:val="-6"/>
        </w:rPr>
        <w:t xml:space="preserve"> </w:t>
      </w:r>
      <w:r>
        <w:rPr>
          <w:spacing w:val="-4"/>
        </w:rPr>
        <w:t>Díla</w:t>
      </w:r>
    </w:p>
    <w:p w14:paraId="66C6376B" w14:textId="77777777" w:rsidR="00BA1D55" w:rsidRDefault="00000000">
      <w:pPr>
        <w:pStyle w:val="Odstavecseseznamem"/>
        <w:numPr>
          <w:ilvl w:val="2"/>
          <w:numId w:val="11"/>
        </w:numPr>
        <w:tabs>
          <w:tab w:val="left" w:pos="1562"/>
        </w:tabs>
        <w:spacing w:before="113"/>
        <w:ind w:left="1562" w:right="136" w:hanging="720"/>
        <w:jc w:val="both"/>
      </w:pPr>
      <w:bookmarkStart w:id="13" w:name="_bookmark3"/>
      <w:bookmarkEnd w:id="13"/>
      <w:r>
        <w:t>Zhotovitel se zavazuje Dílo řádně a včas provést v souladu s Harmonogramem Díla, jehož návrh je Zhotovitel povinen zpracovat a následně nejpozději do čtrnácti (14) dnů ode dne účinnosti této Smlouvy</w:t>
      </w:r>
      <w:r>
        <w:rPr>
          <w:spacing w:val="80"/>
          <w:w w:val="150"/>
        </w:rPr>
        <w:t xml:space="preserve"> </w:t>
      </w:r>
      <w:r>
        <w:t>předložit</w:t>
      </w:r>
      <w:r>
        <w:rPr>
          <w:spacing w:val="80"/>
          <w:w w:val="150"/>
        </w:rPr>
        <w:t xml:space="preserve"> </w:t>
      </w:r>
      <w:r>
        <w:t>ke</w:t>
      </w:r>
      <w:r>
        <w:rPr>
          <w:spacing w:val="80"/>
          <w:w w:val="150"/>
        </w:rPr>
        <w:t xml:space="preserve"> </w:t>
      </w:r>
      <w:r>
        <w:t>schválení</w:t>
      </w:r>
      <w:r>
        <w:rPr>
          <w:spacing w:val="80"/>
          <w:w w:val="150"/>
        </w:rPr>
        <w:t xml:space="preserve"> </w:t>
      </w:r>
      <w:r>
        <w:t>Objednateli.</w:t>
      </w:r>
      <w:r>
        <w:rPr>
          <w:spacing w:val="80"/>
          <w:w w:val="150"/>
        </w:rPr>
        <w:t xml:space="preserve"> </w:t>
      </w:r>
      <w:r>
        <w:t>Návrh</w:t>
      </w:r>
      <w:r>
        <w:rPr>
          <w:spacing w:val="80"/>
          <w:w w:val="150"/>
        </w:rPr>
        <w:t xml:space="preserve"> </w:t>
      </w:r>
      <w:r>
        <w:t>Harmonogramu</w:t>
      </w:r>
      <w:r>
        <w:rPr>
          <w:spacing w:val="80"/>
          <w:w w:val="150"/>
        </w:rPr>
        <w:t xml:space="preserve"> </w:t>
      </w:r>
      <w:r>
        <w:t>Díla</w:t>
      </w:r>
      <w:r>
        <w:rPr>
          <w:spacing w:val="80"/>
          <w:w w:val="150"/>
        </w:rPr>
        <w:t xml:space="preserve"> </w:t>
      </w:r>
      <w:r>
        <w:t>musí</w:t>
      </w:r>
      <w:r>
        <w:rPr>
          <w:spacing w:val="80"/>
          <w:w w:val="150"/>
        </w:rPr>
        <w:t xml:space="preserve"> </w:t>
      </w:r>
      <w:r>
        <w:t>vycházet z Předběžného harmonogramu Díla.</w:t>
      </w:r>
    </w:p>
    <w:p w14:paraId="5D48E43A" w14:textId="77777777" w:rsidR="00BA1D55" w:rsidRDefault="00000000">
      <w:pPr>
        <w:pStyle w:val="Odstavecseseznamem"/>
        <w:numPr>
          <w:ilvl w:val="2"/>
          <w:numId w:val="11"/>
        </w:numPr>
        <w:tabs>
          <w:tab w:val="left" w:pos="1561"/>
        </w:tabs>
        <w:spacing w:before="122"/>
        <w:ind w:left="1561" w:hanging="719"/>
        <w:jc w:val="both"/>
      </w:pPr>
      <w:r>
        <w:t>V</w:t>
      </w:r>
      <w:r>
        <w:rPr>
          <w:spacing w:val="-4"/>
        </w:rPr>
        <w:t xml:space="preserve"> </w:t>
      </w:r>
      <w:r>
        <w:t>návrhu</w:t>
      </w:r>
      <w:r>
        <w:rPr>
          <w:spacing w:val="-3"/>
        </w:rPr>
        <w:t xml:space="preserve"> </w:t>
      </w:r>
      <w:r>
        <w:t>Harmonogramu</w:t>
      </w:r>
      <w:r>
        <w:rPr>
          <w:spacing w:val="1"/>
        </w:rPr>
        <w:t xml:space="preserve"> </w:t>
      </w:r>
      <w:r>
        <w:t>Díla</w:t>
      </w:r>
      <w:r>
        <w:rPr>
          <w:spacing w:val="-5"/>
        </w:rPr>
        <w:t xml:space="preserve"> </w:t>
      </w:r>
      <w:r>
        <w:t>je</w:t>
      </w:r>
      <w:r>
        <w:rPr>
          <w:spacing w:val="-4"/>
        </w:rPr>
        <w:t xml:space="preserve"> </w:t>
      </w:r>
      <w:r>
        <w:t>Zhotovitel</w:t>
      </w:r>
      <w:r>
        <w:rPr>
          <w:spacing w:val="-6"/>
        </w:rPr>
        <w:t xml:space="preserve"> </w:t>
      </w:r>
      <w:r>
        <w:t>povinen</w:t>
      </w:r>
      <w:r>
        <w:rPr>
          <w:spacing w:val="-5"/>
        </w:rPr>
        <w:t xml:space="preserve"> </w:t>
      </w:r>
      <w:r>
        <w:rPr>
          <w:spacing w:val="-2"/>
        </w:rPr>
        <w:t>uvést:</w:t>
      </w:r>
    </w:p>
    <w:p w14:paraId="50687589" w14:textId="77777777" w:rsidR="00BA1D55" w:rsidRDefault="00000000">
      <w:pPr>
        <w:pStyle w:val="Odstavecseseznamem"/>
        <w:numPr>
          <w:ilvl w:val="3"/>
          <w:numId w:val="11"/>
        </w:numPr>
        <w:tabs>
          <w:tab w:val="left" w:pos="2267"/>
          <w:tab w:val="left" w:pos="2270"/>
        </w:tabs>
        <w:spacing w:before="119"/>
        <w:ind w:right="138" w:hanging="708"/>
        <w:jc w:val="both"/>
      </w:pPr>
      <w:r>
        <w:t>lhůtu pro provedení Díla stanovenou ve dnech a počítanou ode dne účinnosti</w:t>
      </w:r>
      <w:r>
        <w:rPr>
          <w:spacing w:val="-1"/>
        </w:rPr>
        <w:t xml:space="preserve"> </w:t>
      </w:r>
      <w:r>
        <w:t>této</w:t>
      </w:r>
      <w:r>
        <w:rPr>
          <w:spacing w:val="-2"/>
        </w:rPr>
        <w:t xml:space="preserve"> </w:t>
      </w:r>
      <w:r>
        <w:t xml:space="preserve">Smlouvy, přičemž tato lhůta nesmí překročit lhůtu pro provedení Díla stanovenou v článku </w:t>
      </w:r>
      <w:hyperlink w:anchor="_bookmark2" w:history="1">
        <w:r>
          <w:t>4.1</w:t>
        </w:r>
      </w:hyperlink>
      <w:r>
        <w:t xml:space="preserve"> této </w:t>
      </w:r>
      <w:r>
        <w:rPr>
          <w:spacing w:val="-2"/>
        </w:rPr>
        <w:t>Smlouvy;</w:t>
      </w:r>
    </w:p>
    <w:p w14:paraId="5271FB42" w14:textId="77777777" w:rsidR="00BA1D55" w:rsidRDefault="00000000">
      <w:pPr>
        <w:pStyle w:val="Odstavecseseznamem"/>
        <w:numPr>
          <w:ilvl w:val="3"/>
          <w:numId w:val="11"/>
        </w:numPr>
        <w:tabs>
          <w:tab w:val="left" w:pos="2267"/>
        </w:tabs>
        <w:spacing w:before="121"/>
        <w:ind w:left="2267" w:hanging="705"/>
        <w:jc w:val="both"/>
      </w:pPr>
      <w:r>
        <w:t>termín</w:t>
      </w:r>
      <w:r>
        <w:rPr>
          <w:spacing w:val="-3"/>
        </w:rPr>
        <w:t xml:space="preserve"> </w:t>
      </w:r>
      <w:r>
        <w:t>předání</w:t>
      </w:r>
      <w:r>
        <w:rPr>
          <w:spacing w:val="-2"/>
        </w:rPr>
        <w:t xml:space="preserve"> </w:t>
      </w:r>
      <w:r>
        <w:t>a</w:t>
      </w:r>
      <w:r>
        <w:rPr>
          <w:spacing w:val="-4"/>
        </w:rPr>
        <w:t xml:space="preserve"> </w:t>
      </w:r>
      <w:r>
        <w:t>převzetí</w:t>
      </w:r>
      <w:r>
        <w:rPr>
          <w:spacing w:val="4"/>
        </w:rPr>
        <w:t xml:space="preserve"> </w:t>
      </w:r>
      <w:r>
        <w:rPr>
          <w:spacing w:val="-2"/>
        </w:rPr>
        <w:t>Staveniště;</w:t>
      </w:r>
    </w:p>
    <w:p w14:paraId="79C101CB" w14:textId="77777777" w:rsidR="00BA1D55" w:rsidRDefault="00000000">
      <w:pPr>
        <w:pStyle w:val="Odstavecseseznamem"/>
        <w:numPr>
          <w:ilvl w:val="3"/>
          <w:numId w:val="11"/>
        </w:numPr>
        <w:tabs>
          <w:tab w:val="left" w:pos="2266"/>
        </w:tabs>
        <w:ind w:left="2266" w:hanging="704"/>
        <w:jc w:val="both"/>
      </w:pPr>
      <w:r>
        <w:t>termín</w:t>
      </w:r>
      <w:r>
        <w:rPr>
          <w:spacing w:val="-4"/>
        </w:rPr>
        <w:t xml:space="preserve"> </w:t>
      </w:r>
      <w:r>
        <w:t>zahájení</w:t>
      </w:r>
      <w:r>
        <w:rPr>
          <w:spacing w:val="-5"/>
        </w:rPr>
        <w:t xml:space="preserve"> </w:t>
      </w:r>
      <w:r>
        <w:t>stavebních</w:t>
      </w:r>
      <w:r>
        <w:rPr>
          <w:spacing w:val="-7"/>
        </w:rPr>
        <w:t xml:space="preserve"> </w:t>
      </w:r>
      <w:r>
        <w:rPr>
          <w:spacing w:val="-2"/>
        </w:rPr>
        <w:t>prací;</w:t>
      </w:r>
    </w:p>
    <w:p w14:paraId="7C6EBB62" w14:textId="77777777" w:rsidR="00BA1D55" w:rsidRDefault="00000000">
      <w:pPr>
        <w:pStyle w:val="Odstavecseseznamem"/>
        <w:numPr>
          <w:ilvl w:val="3"/>
          <w:numId w:val="11"/>
        </w:numPr>
        <w:tabs>
          <w:tab w:val="left" w:pos="2267"/>
        </w:tabs>
        <w:spacing w:before="121"/>
        <w:ind w:left="2267" w:hanging="705"/>
        <w:jc w:val="both"/>
      </w:pPr>
      <w:r>
        <w:t>termíny</w:t>
      </w:r>
      <w:r>
        <w:rPr>
          <w:spacing w:val="-9"/>
        </w:rPr>
        <w:t xml:space="preserve"> </w:t>
      </w:r>
      <w:r>
        <w:t>dokončení</w:t>
      </w:r>
      <w:r>
        <w:rPr>
          <w:spacing w:val="-4"/>
        </w:rPr>
        <w:t xml:space="preserve"> </w:t>
      </w:r>
      <w:r>
        <w:t>Uzlových</w:t>
      </w:r>
      <w:r>
        <w:rPr>
          <w:spacing w:val="-5"/>
        </w:rPr>
        <w:t xml:space="preserve"> </w:t>
      </w:r>
      <w:r>
        <w:rPr>
          <w:spacing w:val="-2"/>
        </w:rPr>
        <w:t>bodů;</w:t>
      </w:r>
    </w:p>
    <w:p w14:paraId="3F179B82" w14:textId="77777777" w:rsidR="00BA1D55" w:rsidRDefault="00000000">
      <w:pPr>
        <w:pStyle w:val="Odstavecseseznamem"/>
        <w:numPr>
          <w:ilvl w:val="3"/>
          <w:numId w:val="11"/>
        </w:numPr>
        <w:tabs>
          <w:tab w:val="left" w:pos="2270"/>
        </w:tabs>
        <w:ind w:right="157" w:hanging="708"/>
      </w:pPr>
      <w:r>
        <w:t>termíny</w:t>
      </w:r>
      <w:r>
        <w:rPr>
          <w:spacing w:val="40"/>
        </w:rPr>
        <w:t xml:space="preserve"> </w:t>
      </w:r>
      <w:r>
        <w:t>zahájení</w:t>
      </w:r>
      <w:r>
        <w:rPr>
          <w:spacing w:val="40"/>
        </w:rPr>
        <w:t xml:space="preserve"> </w:t>
      </w:r>
      <w:r>
        <w:t>a</w:t>
      </w:r>
      <w:r>
        <w:rPr>
          <w:spacing w:val="40"/>
        </w:rPr>
        <w:t xml:space="preserve"> </w:t>
      </w:r>
      <w:r>
        <w:t>dokončení</w:t>
      </w:r>
      <w:r>
        <w:rPr>
          <w:spacing w:val="40"/>
        </w:rPr>
        <w:t xml:space="preserve"> </w:t>
      </w:r>
      <w:r>
        <w:t>důležitých</w:t>
      </w:r>
      <w:r>
        <w:rPr>
          <w:spacing w:val="40"/>
        </w:rPr>
        <w:t xml:space="preserve"> </w:t>
      </w:r>
      <w:r>
        <w:t>činností,</w:t>
      </w:r>
      <w:r>
        <w:rPr>
          <w:spacing w:val="40"/>
        </w:rPr>
        <w:t xml:space="preserve"> </w:t>
      </w:r>
      <w:r>
        <w:t>zejména</w:t>
      </w:r>
      <w:r>
        <w:rPr>
          <w:spacing w:val="40"/>
        </w:rPr>
        <w:t xml:space="preserve"> </w:t>
      </w:r>
      <w:r>
        <w:t>ve</w:t>
      </w:r>
      <w:r>
        <w:rPr>
          <w:spacing w:val="40"/>
        </w:rPr>
        <w:t xml:space="preserve"> </w:t>
      </w:r>
      <w:r>
        <w:t>vztahu</w:t>
      </w:r>
      <w:r>
        <w:rPr>
          <w:spacing w:val="40"/>
        </w:rPr>
        <w:t xml:space="preserve"> </w:t>
      </w:r>
      <w:r>
        <w:t>k</w:t>
      </w:r>
      <w:r>
        <w:rPr>
          <w:spacing w:val="40"/>
        </w:rPr>
        <w:t xml:space="preserve"> </w:t>
      </w:r>
      <w:r>
        <w:t>soupisu</w:t>
      </w:r>
      <w:r>
        <w:rPr>
          <w:spacing w:val="40"/>
        </w:rPr>
        <w:t xml:space="preserve"> </w:t>
      </w:r>
      <w:r>
        <w:t>prací, dodávek a služeb uvedených v Položkovém rozpočtu;</w:t>
      </w:r>
    </w:p>
    <w:p w14:paraId="07B59C47" w14:textId="77777777" w:rsidR="00BA1D55" w:rsidRDefault="00000000">
      <w:pPr>
        <w:pStyle w:val="Odstavecseseznamem"/>
        <w:numPr>
          <w:ilvl w:val="3"/>
          <w:numId w:val="11"/>
        </w:numPr>
        <w:tabs>
          <w:tab w:val="left" w:pos="2270"/>
        </w:tabs>
        <w:ind w:hanging="708"/>
      </w:pPr>
      <w:r>
        <w:t>termín</w:t>
      </w:r>
      <w:r>
        <w:rPr>
          <w:spacing w:val="-3"/>
        </w:rPr>
        <w:t xml:space="preserve"> </w:t>
      </w:r>
      <w:r>
        <w:t>předání</w:t>
      </w:r>
      <w:r>
        <w:rPr>
          <w:spacing w:val="-2"/>
        </w:rPr>
        <w:t xml:space="preserve"> </w:t>
      </w:r>
      <w:r>
        <w:t>a</w:t>
      </w:r>
      <w:r>
        <w:rPr>
          <w:spacing w:val="-5"/>
        </w:rPr>
        <w:t xml:space="preserve"> </w:t>
      </w:r>
      <w:r>
        <w:t>převzetí</w:t>
      </w:r>
      <w:r>
        <w:rPr>
          <w:spacing w:val="-1"/>
        </w:rPr>
        <w:t xml:space="preserve"> </w:t>
      </w:r>
      <w:r>
        <w:rPr>
          <w:spacing w:val="-2"/>
        </w:rPr>
        <w:t>Díla;</w:t>
      </w:r>
    </w:p>
    <w:p w14:paraId="5D38FF4C" w14:textId="77777777" w:rsidR="00BA1D55" w:rsidRDefault="00000000">
      <w:pPr>
        <w:pStyle w:val="Odstavecseseznamem"/>
        <w:numPr>
          <w:ilvl w:val="3"/>
          <w:numId w:val="11"/>
        </w:numPr>
        <w:tabs>
          <w:tab w:val="left" w:pos="2270"/>
        </w:tabs>
        <w:spacing w:before="119"/>
        <w:ind w:hanging="708"/>
      </w:pPr>
      <w:r>
        <w:t>předpokládané</w:t>
      </w:r>
      <w:r>
        <w:rPr>
          <w:spacing w:val="-7"/>
        </w:rPr>
        <w:t xml:space="preserve"> </w:t>
      </w:r>
      <w:r>
        <w:t>termíny</w:t>
      </w:r>
      <w:r>
        <w:rPr>
          <w:spacing w:val="-5"/>
        </w:rPr>
        <w:t xml:space="preserve"> </w:t>
      </w:r>
      <w:r>
        <w:t>dočasného</w:t>
      </w:r>
      <w:r>
        <w:rPr>
          <w:spacing w:val="-5"/>
        </w:rPr>
        <w:t xml:space="preserve"> </w:t>
      </w:r>
      <w:r>
        <w:rPr>
          <w:spacing w:val="-2"/>
        </w:rPr>
        <w:t>záboru;</w:t>
      </w:r>
    </w:p>
    <w:p w14:paraId="6EA6E697" w14:textId="77777777" w:rsidR="00BA1D55" w:rsidRDefault="00000000">
      <w:pPr>
        <w:pStyle w:val="Odstavecseseznamem"/>
        <w:numPr>
          <w:ilvl w:val="3"/>
          <w:numId w:val="11"/>
        </w:numPr>
        <w:tabs>
          <w:tab w:val="left" w:pos="2270"/>
        </w:tabs>
        <w:spacing w:before="121"/>
        <w:ind w:hanging="708"/>
      </w:pPr>
      <w:r>
        <w:t>předpokládané</w:t>
      </w:r>
      <w:r>
        <w:rPr>
          <w:spacing w:val="-7"/>
        </w:rPr>
        <w:t xml:space="preserve"> </w:t>
      </w:r>
      <w:r>
        <w:t>termíny</w:t>
      </w:r>
      <w:r>
        <w:rPr>
          <w:spacing w:val="-8"/>
        </w:rPr>
        <w:t xml:space="preserve"> </w:t>
      </w:r>
      <w:r>
        <w:t>projednání</w:t>
      </w:r>
      <w:r>
        <w:rPr>
          <w:spacing w:val="-4"/>
        </w:rPr>
        <w:t xml:space="preserve"> </w:t>
      </w:r>
      <w:r>
        <w:t>a</w:t>
      </w:r>
      <w:r>
        <w:rPr>
          <w:spacing w:val="-5"/>
        </w:rPr>
        <w:t xml:space="preserve"> </w:t>
      </w:r>
      <w:r>
        <w:t>zajištění</w:t>
      </w:r>
      <w:r>
        <w:rPr>
          <w:spacing w:val="-4"/>
        </w:rPr>
        <w:t xml:space="preserve"> </w:t>
      </w:r>
      <w:r>
        <w:t>souvisejících</w:t>
      </w:r>
      <w:r>
        <w:rPr>
          <w:spacing w:val="-7"/>
        </w:rPr>
        <w:t xml:space="preserve"> </w:t>
      </w:r>
      <w:r>
        <w:t>dodavatelských</w:t>
      </w:r>
      <w:r>
        <w:rPr>
          <w:spacing w:val="-5"/>
        </w:rPr>
        <w:t xml:space="preserve"> </w:t>
      </w:r>
      <w:r>
        <w:t>DIO</w:t>
      </w:r>
      <w:r>
        <w:rPr>
          <w:spacing w:val="-7"/>
        </w:rPr>
        <w:t xml:space="preserve"> </w:t>
      </w:r>
      <w:r>
        <w:t>a</w:t>
      </w:r>
      <w:r>
        <w:rPr>
          <w:spacing w:val="-4"/>
        </w:rPr>
        <w:t xml:space="preserve"> DIR;</w:t>
      </w:r>
    </w:p>
    <w:p w14:paraId="13E922D9" w14:textId="77777777" w:rsidR="00BA1D55" w:rsidRDefault="00000000">
      <w:pPr>
        <w:pStyle w:val="Odstavecseseznamem"/>
        <w:numPr>
          <w:ilvl w:val="3"/>
          <w:numId w:val="11"/>
        </w:numPr>
        <w:tabs>
          <w:tab w:val="left" w:pos="2270"/>
        </w:tabs>
        <w:spacing w:before="119"/>
        <w:ind w:hanging="708"/>
      </w:pPr>
      <w:r>
        <w:t>termín</w:t>
      </w:r>
      <w:r>
        <w:rPr>
          <w:spacing w:val="-6"/>
        </w:rPr>
        <w:t xml:space="preserve"> </w:t>
      </w:r>
      <w:r>
        <w:t xml:space="preserve">vyklizení </w:t>
      </w:r>
      <w:r>
        <w:rPr>
          <w:spacing w:val="-2"/>
        </w:rPr>
        <w:t>Staveniště.</w:t>
      </w:r>
    </w:p>
    <w:p w14:paraId="71EA9933" w14:textId="77777777" w:rsidR="00BA1D55" w:rsidRDefault="00BA1D55">
      <w:pPr>
        <w:pStyle w:val="Odstavecseseznamem"/>
        <w:jc w:val="left"/>
        <w:sectPr w:rsidR="00BA1D55">
          <w:pgSz w:w="11910" w:h="16840"/>
          <w:pgMar w:top="1320" w:right="708" w:bottom="1100" w:left="708" w:header="0" w:footer="912" w:gutter="0"/>
          <w:cols w:space="708"/>
        </w:sectPr>
      </w:pPr>
    </w:p>
    <w:p w14:paraId="50042679" w14:textId="77777777" w:rsidR="00BA1D55" w:rsidRDefault="00000000">
      <w:pPr>
        <w:pStyle w:val="Odstavecseseznamem"/>
        <w:numPr>
          <w:ilvl w:val="2"/>
          <w:numId w:val="11"/>
        </w:numPr>
        <w:tabs>
          <w:tab w:val="left" w:pos="1562"/>
        </w:tabs>
        <w:spacing w:before="74"/>
        <w:ind w:left="1562" w:right="146" w:hanging="720"/>
        <w:jc w:val="both"/>
      </w:pPr>
      <w:r>
        <w:lastRenderedPageBreak/>
        <w:t xml:space="preserve">Při zpracování návrhu Harmonogramu Díla je Zhotovitel povinen zohlednit následujících </w:t>
      </w:r>
      <w:r>
        <w:rPr>
          <w:spacing w:val="-2"/>
        </w:rPr>
        <w:t>skutečnosti:</w:t>
      </w:r>
    </w:p>
    <w:p w14:paraId="4A44CDFE" w14:textId="77777777" w:rsidR="00BA1D55" w:rsidRDefault="00000000">
      <w:pPr>
        <w:pStyle w:val="Odstavecseseznamem"/>
        <w:numPr>
          <w:ilvl w:val="3"/>
          <w:numId w:val="11"/>
        </w:numPr>
        <w:tabs>
          <w:tab w:val="left" w:pos="2279"/>
        </w:tabs>
        <w:ind w:left="2279" w:hanging="717"/>
        <w:jc w:val="both"/>
      </w:pPr>
      <w:r>
        <w:t>Harmonogram</w:t>
      </w:r>
      <w:r>
        <w:rPr>
          <w:spacing w:val="-3"/>
        </w:rPr>
        <w:t xml:space="preserve"> </w:t>
      </w:r>
      <w:r>
        <w:t>Díla</w:t>
      </w:r>
      <w:r>
        <w:rPr>
          <w:spacing w:val="-1"/>
        </w:rPr>
        <w:t xml:space="preserve"> </w:t>
      </w:r>
      <w:r>
        <w:t>bude</w:t>
      </w:r>
      <w:r>
        <w:rPr>
          <w:spacing w:val="-2"/>
        </w:rPr>
        <w:t xml:space="preserve"> </w:t>
      </w:r>
      <w:r>
        <w:t>členěn</w:t>
      </w:r>
      <w:r>
        <w:rPr>
          <w:spacing w:val="-2"/>
        </w:rPr>
        <w:t xml:space="preserve"> </w:t>
      </w:r>
      <w:r>
        <w:t>po</w:t>
      </w:r>
      <w:r>
        <w:rPr>
          <w:spacing w:val="-1"/>
        </w:rPr>
        <w:t xml:space="preserve"> </w:t>
      </w:r>
      <w:r>
        <w:rPr>
          <w:spacing w:val="-2"/>
        </w:rPr>
        <w:t>dnech;</w:t>
      </w:r>
    </w:p>
    <w:p w14:paraId="4C9F618A" w14:textId="77777777" w:rsidR="00BA1D55" w:rsidRDefault="00000000">
      <w:pPr>
        <w:pStyle w:val="Odstavecseseznamem"/>
        <w:numPr>
          <w:ilvl w:val="3"/>
          <w:numId w:val="11"/>
        </w:numPr>
        <w:tabs>
          <w:tab w:val="left" w:pos="2279"/>
        </w:tabs>
        <w:ind w:left="2279" w:hanging="717"/>
        <w:jc w:val="both"/>
      </w:pPr>
      <w:r>
        <w:t>Harmonogram</w:t>
      </w:r>
      <w:r>
        <w:rPr>
          <w:spacing w:val="-4"/>
        </w:rPr>
        <w:t xml:space="preserve"> </w:t>
      </w:r>
      <w:r>
        <w:t>Díla bude</w:t>
      </w:r>
      <w:r>
        <w:rPr>
          <w:spacing w:val="-3"/>
        </w:rPr>
        <w:t xml:space="preserve"> </w:t>
      </w:r>
      <w:r>
        <w:t>obsahovat</w:t>
      </w:r>
      <w:r>
        <w:rPr>
          <w:spacing w:val="-1"/>
        </w:rPr>
        <w:t xml:space="preserve"> </w:t>
      </w:r>
      <w:r>
        <w:t>uzlové</w:t>
      </w:r>
      <w:r>
        <w:rPr>
          <w:spacing w:val="-3"/>
        </w:rPr>
        <w:t xml:space="preserve"> </w:t>
      </w:r>
      <w:r>
        <w:t>body</w:t>
      </w:r>
      <w:r>
        <w:rPr>
          <w:spacing w:val="-4"/>
        </w:rPr>
        <w:t xml:space="preserve"> </w:t>
      </w:r>
      <w:r>
        <w:t>uvedené</w:t>
      </w:r>
      <w:r>
        <w:rPr>
          <w:spacing w:val="-3"/>
        </w:rPr>
        <w:t xml:space="preserve"> </w:t>
      </w:r>
      <w:r>
        <w:t>v</w:t>
      </w:r>
      <w:r>
        <w:rPr>
          <w:spacing w:val="3"/>
        </w:rPr>
        <w:t xml:space="preserve"> </w:t>
      </w:r>
      <w:r>
        <w:t>čl.</w:t>
      </w:r>
      <w:r>
        <w:rPr>
          <w:spacing w:val="-3"/>
        </w:rPr>
        <w:t xml:space="preserve"> </w:t>
      </w:r>
      <w:hyperlink w:anchor="_bookmark5" w:history="1">
        <w:r>
          <w:t>4.6</w:t>
        </w:r>
      </w:hyperlink>
      <w:r>
        <w:rPr>
          <w:spacing w:val="-2"/>
        </w:rPr>
        <w:t xml:space="preserve"> </w:t>
      </w:r>
      <w:r>
        <w:t>této</w:t>
      </w:r>
      <w:r>
        <w:rPr>
          <w:spacing w:val="-2"/>
        </w:rPr>
        <w:t xml:space="preserve"> Smlouvy;</w:t>
      </w:r>
    </w:p>
    <w:p w14:paraId="196DC3ED" w14:textId="77777777" w:rsidR="00BA1D55" w:rsidRDefault="00000000">
      <w:pPr>
        <w:pStyle w:val="Odstavecseseznamem"/>
        <w:numPr>
          <w:ilvl w:val="3"/>
          <w:numId w:val="11"/>
        </w:numPr>
        <w:tabs>
          <w:tab w:val="left" w:pos="2278"/>
          <w:tab w:val="left" w:pos="2282"/>
        </w:tabs>
        <w:spacing w:before="118"/>
        <w:ind w:left="2282" w:right="138" w:hanging="720"/>
        <w:jc w:val="both"/>
      </w:pPr>
      <w:r>
        <w:t>V Harmonogramu Díla musí být uvedeny všechny činnosti obsažené v</w:t>
      </w:r>
      <w:r>
        <w:rPr>
          <w:spacing w:val="-4"/>
        </w:rPr>
        <w:t xml:space="preserve"> </w:t>
      </w:r>
      <w:r>
        <w:t xml:space="preserve">Položkovém </w:t>
      </w:r>
      <w:r>
        <w:rPr>
          <w:spacing w:val="-2"/>
        </w:rPr>
        <w:t>rozpočtu;</w:t>
      </w:r>
    </w:p>
    <w:p w14:paraId="230217F1" w14:textId="77777777" w:rsidR="00BA1D55" w:rsidRDefault="00000000">
      <w:pPr>
        <w:pStyle w:val="Odstavecseseznamem"/>
        <w:numPr>
          <w:ilvl w:val="3"/>
          <w:numId w:val="11"/>
        </w:numPr>
        <w:tabs>
          <w:tab w:val="left" w:pos="2279"/>
          <w:tab w:val="left" w:pos="2282"/>
        </w:tabs>
        <w:spacing w:before="121"/>
        <w:ind w:left="2282" w:right="138" w:hanging="720"/>
        <w:jc w:val="both"/>
      </w:pPr>
      <w:r>
        <w:t>Harmonogram Díla musí umožňovat ověření funkčních souvislostí a dále z něj musí být zřejmá stádia dokončenosti jednotlivých hlavních činností obsažených v</w:t>
      </w:r>
      <w:r>
        <w:rPr>
          <w:spacing w:val="-2"/>
        </w:rPr>
        <w:t xml:space="preserve"> </w:t>
      </w:r>
      <w:r>
        <w:t xml:space="preserve">Položkovém </w:t>
      </w:r>
      <w:r>
        <w:rPr>
          <w:spacing w:val="-2"/>
        </w:rPr>
        <w:t>rozpočtu;</w:t>
      </w:r>
    </w:p>
    <w:p w14:paraId="225D3EE9" w14:textId="77777777" w:rsidR="00BA1D55" w:rsidRDefault="00000000">
      <w:pPr>
        <w:pStyle w:val="Odstavecseseznamem"/>
        <w:numPr>
          <w:ilvl w:val="3"/>
          <w:numId w:val="11"/>
        </w:numPr>
        <w:tabs>
          <w:tab w:val="left" w:pos="2280"/>
          <w:tab w:val="left" w:pos="2282"/>
        </w:tabs>
        <w:spacing w:before="122"/>
        <w:ind w:left="2282" w:right="146" w:hanging="720"/>
        <w:jc w:val="both"/>
      </w:pPr>
      <w:r>
        <w:t>V Harmonogramu Díla musí být uvedeny také termíny stavební připravenosti pro zahájení prací a dodávek poddodavatelů;</w:t>
      </w:r>
    </w:p>
    <w:p w14:paraId="6E43399F" w14:textId="77777777" w:rsidR="00BA1D55" w:rsidRDefault="00000000">
      <w:pPr>
        <w:pStyle w:val="Odstavecseseznamem"/>
        <w:numPr>
          <w:ilvl w:val="3"/>
          <w:numId w:val="11"/>
        </w:numPr>
        <w:tabs>
          <w:tab w:val="left" w:pos="2279"/>
          <w:tab w:val="left" w:pos="2282"/>
        </w:tabs>
        <w:spacing w:before="118"/>
        <w:ind w:left="2282" w:right="144" w:hanging="720"/>
        <w:jc w:val="both"/>
      </w:pPr>
      <w:r>
        <w:t>Pokud</w:t>
      </w:r>
      <w:r>
        <w:rPr>
          <w:spacing w:val="-6"/>
        </w:rPr>
        <w:t xml:space="preserve"> </w:t>
      </w:r>
      <w:r>
        <w:t>jsou</w:t>
      </w:r>
      <w:r>
        <w:rPr>
          <w:spacing w:val="-6"/>
        </w:rPr>
        <w:t xml:space="preserve"> </w:t>
      </w:r>
      <w:r>
        <w:t>při</w:t>
      </w:r>
      <w:r>
        <w:rPr>
          <w:spacing w:val="-5"/>
        </w:rPr>
        <w:t xml:space="preserve"> </w:t>
      </w:r>
      <w:r>
        <w:t>provádění</w:t>
      </w:r>
      <w:r>
        <w:rPr>
          <w:spacing w:val="-5"/>
        </w:rPr>
        <w:t xml:space="preserve"> </w:t>
      </w:r>
      <w:r>
        <w:t>Díla</w:t>
      </w:r>
      <w:r>
        <w:rPr>
          <w:spacing w:val="-5"/>
        </w:rPr>
        <w:t xml:space="preserve"> </w:t>
      </w:r>
      <w:r>
        <w:t>poskytovány</w:t>
      </w:r>
      <w:r>
        <w:rPr>
          <w:spacing w:val="-5"/>
        </w:rPr>
        <w:t xml:space="preserve"> </w:t>
      </w:r>
      <w:r>
        <w:t>práce,</w:t>
      </w:r>
      <w:r>
        <w:rPr>
          <w:spacing w:val="-6"/>
        </w:rPr>
        <w:t xml:space="preserve"> </w:t>
      </w:r>
      <w:r>
        <w:t>dodávky</w:t>
      </w:r>
      <w:r>
        <w:rPr>
          <w:spacing w:val="-8"/>
        </w:rPr>
        <w:t xml:space="preserve"> </w:t>
      </w:r>
      <w:r>
        <w:t>či</w:t>
      </w:r>
      <w:r>
        <w:rPr>
          <w:spacing w:val="-5"/>
        </w:rPr>
        <w:t xml:space="preserve"> </w:t>
      </w:r>
      <w:r>
        <w:t>služby</w:t>
      </w:r>
      <w:r>
        <w:rPr>
          <w:spacing w:val="-2"/>
        </w:rPr>
        <w:t xml:space="preserve"> </w:t>
      </w:r>
      <w:r>
        <w:t>jinými</w:t>
      </w:r>
      <w:r>
        <w:rPr>
          <w:spacing w:val="-5"/>
        </w:rPr>
        <w:t xml:space="preserve"> </w:t>
      </w:r>
      <w:r>
        <w:t>osobami</w:t>
      </w:r>
      <w:r>
        <w:rPr>
          <w:spacing w:val="-5"/>
        </w:rPr>
        <w:t xml:space="preserve"> </w:t>
      </w:r>
      <w:r>
        <w:t>přímo pro Objednatele, je Objednatel povinen do předloženého Harmonogramu Díla vyznačit termíny stavební připravenosti a provádění těchto přímých dodávek;</w:t>
      </w:r>
    </w:p>
    <w:p w14:paraId="240685D2" w14:textId="77777777" w:rsidR="00BA1D55" w:rsidRDefault="00000000">
      <w:pPr>
        <w:pStyle w:val="Odstavecseseznamem"/>
        <w:numPr>
          <w:ilvl w:val="3"/>
          <w:numId w:val="11"/>
        </w:numPr>
        <w:tabs>
          <w:tab w:val="left" w:pos="2278"/>
          <w:tab w:val="left" w:pos="2282"/>
        </w:tabs>
        <w:spacing w:before="123"/>
        <w:ind w:left="2282" w:right="159" w:hanging="720"/>
        <w:jc w:val="both"/>
      </w:pPr>
      <w:r>
        <w:t>z</w:t>
      </w:r>
      <w:r>
        <w:rPr>
          <w:spacing w:val="-5"/>
        </w:rPr>
        <w:t xml:space="preserve"> </w:t>
      </w:r>
      <w:r>
        <w:t>Harmonogramu Díla</w:t>
      </w:r>
      <w:r>
        <w:rPr>
          <w:spacing w:val="-1"/>
        </w:rPr>
        <w:t xml:space="preserve"> </w:t>
      </w:r>
      <w:r>
        <w:t>musí být zcela</w:t>
      </w:r>
      <w:r>
        <w:rPr>
          <w:spacing w:val="-1"/>
        </w:rPr>
        <w:t xml:space="preserve"> </w:t>
      </w:r>
      <w:r>
        <w:t>zřejmé</w:t>
      </w:r>
      <w:r>
        <w:rPr>
          <w:spacing w:val="-1"/>
        </w:rPr>
        <w:t xml:space="preserve"> </w:t>
      </w:r>
      <w:r>
        <w:t>jaký</w:t>
      </w:r>
      <w:r>
        <w:rPr>
          <w:spacing w:val="-1"/>
        </w:rPr>
        <w:t xml:space="preserve"> </w:t>
      </w:r>
      <w:r>
        <w:t>konkrétní objem</w:t>
      </w:r>
      <w:r>
        <w:rPr>
          <w:spacing w:val="-4"/>
        </w:rPr>
        <w:t xml:space="preserve"> </w:t>
      </w:r>
      <w:r>
        <w:t>prací,</w:t>
      </w:r>
      <w:r>
        <w:rPr>
          <w:spacing w:val="-1"/>
        </w:rPr>
        <w:t xml:space="preserve"> </w:t>
      </w:r>
      <w:r>
        <w:t>dodávek</w:t>
      </w:r>
      <w:r>
        <w:rPr>
          <w:spacing w:val="-3"/>
        </w:rPr>
        <w:t xml:space="preserve"> </w:t>
      </w:r>
      <w:r>
        <w:t>a</w:t>
      </w:r>
      <w:r>
        <w:rPr>
          <w:spacing w:val="-1"/>
        </w:rPr>
        <w:t xml:space="preserve"> </w:t>
      </w:r>
      <w:r>
        <w:t>služby vyjádřený finančním objemem musí být proveden v daném kalendářním měsíci.</w:t>
      </w:r>
    </w:p>
    <w:p w14:paraId="294882E9" w14:textId="77777777" w:rsidR="00BA1D55" w:rsidRDefault="00000000">
      <w:pPr>
        <w:pStyle w:val="Odstavecseseznamem"/>
        <w:numPr>
          <w:ilvl w:val="2"/>
          <w:numId w:val="11"/>
        </w:numPr>
        <w:tabs>
          <w:tab w:val="left" w:pos="1562"/>
        </w:tabs>
        <w:spacing w:before="117"/>
        <w:ind w:left="1562" w:right="135" w:hanging="720"/>
        <w:jc w:val="both"/>
      </w:pPr>
      <w:r>
        <w:t>Objednatel</w:t>
      </w:r>
      <w:r>
        <w:rPr>
          <w:spacing w:val="-11"/>
        </w:rPr>
        <w:t xml:space="preserve"> </w:t>
      </w:r>
      <w:r>
        <w:t>je</w:t>
      </w:r>
      <w:r>
        <w:rPr>
          <w:spacing w:val="-9"/>
        </w:rPr>
        <w:t xml:space="preserve"> </w:t>
      </w:r>
      <w:r>
        <w:t>povinen</w:t>
      </w:r>
      <w:r>
        <w:rPr>
          <w:spacing w:val="-9"/>
        </w:rPr>
        <w:t xml:space="preserve"> </w:t>
      </w:r>
      <w:r>
        <w:t>vyjádřit</w:t>
      </w:r>
      <w:r>
        <w:rPr>
          <w:spacing w:val="-9"/>
        </w:rPr>
        <w:t xml:space="preserve"> </w:t>
      </w:r>
      <w:r>
        <w:t>se</w:t>
      </w:r>
      <w:r>
        <w:rPr>
          <w:spacing w:val="-9"/>
        </w:rPr>
        <w:t xml:space="preserve"> </w:t>
      </w:r>
      <w:r>
        <w:t>k návrhu</w:t>
      </w:r>
      <w:r>
        <w:rPr>
          <w:spacing w:val="-10"/>
        </w:rPr>
        <w:t xml:space="preserve"> </w:t>
      </w:r>
      <w:r>
        <w:t>Harmonogramu</w:t>
      </w:r>
      <w:r>
        <w:rPr>
          <w:spacing w:val="-10"/>
        </w:rPr>
        <w:t xml:space="preserve"> </w:t>
      </w:r>
      <w:r>
        <w:t>Díla</w:t>
      </w:r>
      <w:r>
        <w:rPr>
          <w:spacing w:val="-9"/>
        </w:rPr>
        <w:t xml:space="preserve"> </w:t>
      </w:r>
      <w:r>
        <w:t>ve</w:t>
      </w:r>
      <w:r>
        <w:rPr>
          <w:spacing w:val="-9"/>
        </w:rPr>
        <w:t xml:space="preserve"> </w:t>
      </w:r>
      <w:r>
        <w:t>lhůtě</w:t>
      </w:r>
      <w:r>
        <w:rPr>
          <w:spacing w:val="-9"/>
        </w:rPr>
        <w:t xml:space="preserve"> </w:t>
      </w:r>
      <w:r>
        <w:t>pěti</w:t>
      </w:r>
      <w:r>
        <w:rPr>
          <w:spacing w:val="-9"/>
        </w:rPr>
        <w:t xml:space="preserve"> </w:t>
      </w:r>
      <w:r>
        <w:t>(5)</w:t>
      </w:r>
      <w:r>
        <w:rPr>
          <w:spacing w:val="-9"/>
        </w:rPr>
        <w:t xml:space="preserve"> </w:t>
      </w:r>
      <w:r>
        <w:t>pracovních</w:t>
      </w:r>
      <w:r>
        <w:rPr>
          <w:spacing w:val="-10"/>
        </w:rPr>
        <w:t xml:space="preserve"> </w:t>
      </w:r>
      <w:r>
        <w:t>dnů</w:t>
      </w:r>
      <w:r>
        <w:rPr>
          <w:spacing w:val="-10"/>
        </w:rPr>
        <w:t xml:space="preserve"> </w:t>
      </w:r>
      <w:r>
        <w:t>ode dne jeho předložení. Nebude-li mít Objednatel proti návrhu Harmonogramu Díla žádných výhrad, návrh Harmonogramu Díla schválí. Okamžikem schválení návrhu Harmonogramu Díla se Harmonogram Díla stává pro smluvní strany závazným.</w:t>
      </w:r>
    </w:p>
    <w:p w14:paraId="5DD2F245" w14:textId="77777777" w:rsidR="00BA1D55" w:rsidRDefault="00000000">
      <w:pPr>
        <w:pStyle w:val="Odstavecseseznamem"/>
        <w:numPr>
          <w:ilvl w:val="2"/>
          <w:numId w:val="11"/>
        </w:numPr>
        <w:tabs>
          <w:tab w:val="left" w:pos="1562"/>
        </w:tabs>
        <w:spacing w:before="122"/>
        <w:ind w:left="1562" w:right="138" w:hanging="720"/>
        <w:jc w:val="both"/>
      </w:pPr>
      <w:r>
        <w:t>Bude-li mít Objednatel k</w:t>
      </w:r>
      <w:r>
        <w:rPr>
          <w:spacing w:val="-2"/>
        </w:rPr>
        <w:t xml:space="preserve"> </w:t>
      </w:r>
      <w:r>
        <w:t>návrhu Harmonogramu Díla výhrady, vrátí jej Zhotoviteli k přepracování s</w:t>
      </w:r>
      <w:r>
        <w:rPr>
          <w:spacing w:val="-14"/>
        </w:rPr>
        <w:t xml:space="preserve"> </w:t>
      </w:r>
      <w:r>
        <w:t>uvedením</w:t>
      </w:r>
      <w:r>
        <w:rPr>
          <w:spacing w:val="-14"/>
        </w:rPr>
        <w:t xml:space="preserve"> </w:t>
      </w:r>
      <w:r>
        <w:t>příslušných</w:t>
      </w:r>
      <w:r>
        <w:rPr>
          <w:spacing w:val="-14"/>
        </w:rPr>
        <w:t xml:space="preserve"> </w:t>
      </w:r>
      <w:r>
        <w:t>připomínek,</w:t>
      </w:r>
      <w:r>
        <w:rPr>
          <w:spacing w:val="-13"/>
        </w:rPr>
        <w:t xml:space="preserve"> </w:t>
      </w:r>
      <w:r>
        <w:t>které</w:t>
      </w:r>
      <w:r>
        <w:rPr>
          <w:spacing w:val="-14"/>
        </w:rPr>
        <w:t xml:space="preserve"> </w:t>
      </w:r>
      <w:r>
        <w:t>je</w:t>
      </w:r>
      <w:r>
        <w:rPr>
          <w:spacing w:val="-14"/>
        </w:rPr>
        <w:t xml:space="preserve"> </w:t>
      </w:r>
      <w:r>
        <w:t>Zhotovitel</w:t>
      </w:r>
      <w:r>
        <w:rPr>
          <w:spacing w:val="-14"/>
        </w:rPr>
        <w:t xml:space="preserve"> </w:t>
      </w:r>
      <w:r>
        <w:t>povinen</w:t>
      </w:r>
      <w:r>
        <w:rPr>
          <w:spacing w:val="-13"/>
        </w:rPr>
        <w:t xml:space="preserve"> </w:t>
      </w:r>
      <w:r>
        <w:t>v</w:t>
      </w:r>
      <w:r>
        <w:rPr>
          <w:spacing w:val="-9"/>
        </w:rPr>
        <w:t xml:space="preserve"> </w:t>
      </w:r>
      <w:r>
        <w:t>rámci</w:t>
      </w:r>
      <w:r>
        <w:rPr>
          <w:spacing w:val="-14"/>
        </w:rPr>
        <w:t xml:space="preserve"> </w:t>
      </w:r>
      <w:r>
        <w:t>návrhu</w:t>
      </w:r>
      <w:r>
        <w:rPr>
          <w:spacing w:val="-14"/>
        </w:rPr>
        <w:t xml:space="preserve"> </w:t>
      </w:r>
      <w:r>
        <w:t>Harmonogramu</w:t>
      </w:r>
      <w:r>
        <w:rPr>
          <w:spacing w:val="-14"/>
        </w:rPr>
        <w:t xml:space="preserve"> </w:t>
      </w:r>
      <w:r>
        <w:t>Díla ve</w:t>
      </w:r>
      <w:r>
        <w:rPr>
          <w:spacing w:val="40"/>
        </w:rPr>
        <w:t xml:space="preserve"> </w:t>
      </w:r>
      <w:r>
        <w:t>lhůtě</w:t>
      </w:r>
      <w:r>
        <w:rPr>
          <w:spacing w:val="40"/>
        </w:rPr>
        <w:t xml:space="preserve"> </w:t>
      </w:r>
      <w:r>
        <w:t>pěti</w:t>
      </w:r>
      <w:r>
        <w:rPr>
          <w:spacing w:val="40"/>
        </w:rPr>
        <w:t xml:space="preserve"> </w:t>
      </w:r>
      <w:r>
        <w:t>(5)</w:t>
      </w:r>
      <w:r>
        <w:rPr>
          <w:spacing w:val="40"/>
        </w:rPr>
        <w:t xml:space="preserve"> </w:t>
      </w:r>
      <w:r>
        <w:t>pracovních</w:t>
      </w:r>
      <w:r>
        <w:rPr>
          <w:spacing w:val="40"/>
        </w:rPr>
        <w:t xml:space="preserve"> </w:t>
      </w:r>
      <w:r>
        <w:t>dnů</w:t>
      </w:r>
      <w:r>
        <w:rPr>
          <w:spacing w:val="40"/>
        </w:rPr>
        <w:t xml:space="preserve"> </w:t>
      </w:r>
      <w:r>
        <w:t>ode</w:t>
      </w:r>
      <w:r>
        <w:rPr>
          <w:spacing w:val="40"/>
        </w:rPr>
        <w:t xml:space="preserve"> </w:t>
      </w:r>
      <w:r>
        <w:t>dne</w:t>
      </w:r>
      <w:r>
        <w:rPr>
          <w:spacing w:val="40"/>
        </w:rPr>
        <w:t xml:space="preserve"> </w:t>
      </w:r>
      <w:r>
        <w:t>jejich</w:t>
      </w:r>
      <w:r>
        <w:rPr>
          <w:spacing w:val="57"/>
        </w:rPr>
        <w:t xml:space="preserve"> </w:t>
      </w:r>
      <w:r>
        <w:t>předložení</w:t>
      </w:r>
      <w:r>
        <w:rPr>
          <w:spacing w:val="40"/>
        </w:rPr>
        <w:t xml:space="preserve"> </w:t>
      </w:r>
      <w:r>
        <w:t>zapracovat</w:t>
      </w:r>
      <w:r>
        <w:rPr>
          <w:spacing w:val="40"/>
        </w:rPr>
        <w:t xml:space="preserve"> </w:t>
      </w:r>
      <w:r>
        <w:t>a</w:t>
      </w:r>
      <w:r>
        <w:rPr>
          <w:spacing w:val="40"/>
        </w:rPr>
        <w:t xml:space="preserve"> </w:t>
      </w:r>
      <w:r>
        <w:t>předložit</w:t>
      </w:r>
      <w:r>
        <w:rPr>
          <w:spacing w:val="40"/>
        </w:rPr>
        <w:t xml:space="preserve"> </w:t>
      </w:r>
      <w:r>
        <w:t>Objednateli k</w:t>
      </w:r>
      <w:r>
        <w:rPr>
          <w:spacing w:val="-5"/>
        </w:rPr>
        <w:t xml:space="preserve"> </w:t>
      </w:r>
      <w:r>
        <w:t>opětovnému schválení; připomínky Objednatele mohou spočívat v tom, že v</w:t>
      </w:r>
      <w:r>
        <w:rPr>
          <w:spacing w:val="-2"/>
        </w:rPr>
        <w:t xml:space="preserve"> </w:t>
      </w:r>
      <w:r>
        <w:t>rámci návrhu Harmonogramu Díla nebyly zohledněny Smlouvou stanovené skutečnosti, případně, že návrh Harmonogramu Díla nebyl</w:t>
      </w:r>
      <w:r>
        <w:rPr>
          <w:spacing w:val="-4"/>
        </w:rPr>
        <w:t xml:space="preserve"> </w:t>
      </w:r>
      <w:r>
        <w:t>proveden v</w:t>
      </w:r>
      <w:r>
        <w:rPr>
          <w:spacing w:val="-3"/>
        </w:rPr>
        <w:t xml:space="preserve"> </w:t>
      </w:r>
      <w:r>
        <w:t>souladu se Smlouvou, obecně závaznými právními předpisy a Normami. K upravenému návrhu Harmonogramu Díla je Objednatel povinen se vyjádřit ve lhůtě pěti (5) pracovních dnů od jeho předložení. Takto bude postupováno až do okamžiku schválení Harmonogramu</w:t>
      </w:r>
      <w:r>
        <w:rPr>
          <w:spacing w:val="-8"/>
        </w:rPr>
        <w:t xml:space="preserve"> </w:t>
      </w:r>
      <w:r>
        <w:t>Díla</w:t>
      </w:r>
      <w:r>
        <w:rPr>
          <w:spacing w:val="-8"/>
        </w:rPr>
        <w:t xml:space="preserve"> </w:t>
      </w:r>
      <w:r>
        <w:t>Objednatelem,</w:t>
      </w:r>
      <w:r>
        <w:rPr>
          <w:spacing w:val="-11"/>
        </w:rPr>
        <w:t xml:space="preserve"> </w:t>
      </w:r>
      <w:r>
        <w:t>nevyužije-li</w:t>
      </w:r>
      <w:r>
        <w:rPr>
          <w:spacing w:val="-10"/>
        </w:rPr>
        <w:t xml:space="preserve"> </w:t>
      </w:r>
      <w:r>
        <w:t>Objednatel</w:t>
      </w:r>
      <w:r>
        <w:rPr>
          <w:spacing w:val="-10"/>
        </w:rPr>
        <w:t xml:space="preserve"> </w:t>
      </w:r>
      <w:r>
        <w:t>svého</w:t>
      </w:r>
      <w:r>
        <w:rPr>
          <w:spacing w:val="-10"/>
        </w:rPr>
        <w:t xml:space="preserve"> </w:t>
      </w:r>
      <w:r>
        <w:t>práva</w:t>
      </w:r>
      <w:r>
        <w:rPr>
          <w:spacing w:val="-10"/>
        </w:rPr>
        <w:t xml:space="preserve"> </w:t>
      </w:r>
      <w:r>
        <w:t>od</w:t>
      </w:r>
      <w:r>
        <w:rPr>
          <w:spacing w:val="-11"/>
        </w:rPr>
        <w:t xml:space="preserve"> </w:t>
      </w:r>
      <w:r>
        <w:t>této</w:t>
      </w:r>
      <w:r>
        <w:rPr>
          <w:spacing w:val="-11"/>
        </w:rPr>
        <w:t xml:space="preserve"> </w:t>
      </w:r>
      <w:r>
        <w:t>Smlouvy</w:t>
      </w:r>
      <w:r>
        <w:rPr>
          <w:spacing w:val="-11"/>
        </w:rPr>
        <w:t xml:space="preserve"> </w:t>
      </w:r>
      <w:r>
        <w:t>odstoupit. V</w:t>
      </w:r>
      <w:r>
        <w:rPr>
          <w:spacing w:val="-2"/>
        </w:rPr>
        <w:t xml:space="preserve"> </w:t>
      </w:r>
      <w:r>
        <w:t>případě, že návrh Harmonogramu Díla nebude Objednatelem důvodně schválen ani napotřetí, je Objednatel oprávněn od této Smlouvy odstoupit.</w:t>
      </w:r>
    </w:p>
    <w:p w14:paraId="00A521CE" w14:textId="77777777" w:rsidR="00BA1D55" w:rsidRDefault="00000000">
      <w:pPr>
        <w:pStyle w:val="Nadpis4"/>
        <w:numPr>
          <w:ilvl w:val="1"/>
          <w:numId w:val="11"/>
        </w:numPr>
        <w:tabs>
          <w:tab w:val="left" w:pos="850"/>
        </w:tabs>
        <w:spacing w:before="123"/>
        <w:ind w:left="850" w:hanging="707"/>
        <w:jc w:val="both"/>
        <w:rPr>
          <w:b w:val="0"/>
        </w:rPr>
      </w:pPr>
      <w:bookmarkStart w:id="14" w:name="_bookmark4"/>
      <w:bookmarkEnd w:id="14"/>
      <w:r>
        <w:t>Aktualizace</w:t>
      </w:r>
      <w:r>
        <w:rPr>
          <w:spacing w:val="-7"/>
        </w:rPr>
        <w:t xml:space="preserve"> </w:t>
      </w:r>
      <w:r>
        <w:t>Harmonogramu</w:t>
      </w:r>
      <w:r>
        <w:rPr>
          <w:spacing w:val="-6"/>
        </w:rPr>
        <w:t xml:space="preserve"> </w:t>
      </w:r>
      <w:r>
        <w:rPr>
          <w:spacing w:val="-4"/>
        </w:rPr>
        <w:t>Díla</w:t>
      </w:r>
    </w:p>
    <w:p w14:paraId="5A0E7C0E" w14:textId="77777777" w:rsidR="00BA1D55" w:rsidRDefault="00000000">
      <w:pPr>
        <w:pStyle w:val="Odstavecseseznamem"/>
        <w:numPr>
          <w:ilvl w:val="2"/>
          <w:numId w:val="11"/>
        </w:numPr>
        <w:tabs>
          <w:tab w:val="left" w:pos="1562"/>
        </w:tabs>
        <w:spacing w:before="117"/>
        <w:ind w:left="1562" w:right="135" w:hanging="720"/>
        <w:jc w:val="both"/>
      </w:pPr>
      <w:r>
        <w:t>Smluvní</w:t>
      </w:r>
      <w:r>
        <w:rPr>
          <w:spacing w:val="-2"/>
        </w:rPr>
        <w:t xml:space="preserve"> </w:t>
      </w:r>
      <w:r>
        <w:t>strany</w:t>
      </w:r>
      <w:r>
        <w:rPr>
          <w:spacing w:val="-5"/>
        </w:rPr>
        <w:t xml:space="preserve"> </w:t>
      </w:r>
      <w:r>
        <w:t>sjednaly,</w:t>
      </w:r>
      <w:r>
        <w:rPr>
          <w:spacing w:val="-3"/>
        </w:rPr>
        <w:t xml:space="preserve"> </w:t>
      </w:r>
      <w:r>
        <w:t>že Harmonogram</w:t>
      </w:r>
      <w:r>
        <w:rPr>
          <w:spacing w:val="-7"/>
        </w:rPr>
        <w:t xml:space="preserve"> </w:t>
      </w:r>
      <w:r>
        <w:t>Díla bude</w:t>
      </w:r>
      <w:r>
        <w:rPr>
          <w:spacing w:val="-5"/>
        </w:rPr>
        <w:t xml:space="preserve"> </w:t>
      </w:r>
      <w:r>
        <w:t>aktualizován</w:t>
      </w:r>
      <w:r>
        <w:rPr>
          <w:spacing w:val="-5"/>
        </w:rPr>
        <w:t xml:space="preserve"> </w:t>
      </w:r>
      <w:r>
        <w:t>jednou</w:t>
      </w:r>
      <w:r>
        <w:rPr>
          <w:spacing w:val="-6"/>
        </w:rPr>
        <w:t xml:space="preserve"> </w:t>
      </w:r>
      <w:r>
        <w:t>čtvrtletně,</w:t>
      </w:r>
      <w:r>
        <w:rPr>
          <w:spacing w:val="-3"/>
        </w:rPr>
        <w:t xml:space="preserve"> </w:t>
      </w:r>
      <w:r>
        <w:t>a</w:t>
      </w:r>
      <w:r>
        <w:rPr>
          <w:spacing w:val="-5"/>
        </w:rPr>
        <w:t xml:space="preserve"> </w:t>
      </w:r>
      <w:r>
        <w:t>to</w:t>
      </w:r>
      <w:r>
        <w:rPr>
          <w:spacing w:val="-6"/>
        </w:rPr>
        <w:t xml:space="preserve"> </w:t>
      </w:r>
      <w:r>
        <w:t>s ohledem na skutečný průběh prací a dodávek a plnění povinností Zhotovitele. Za tímto účelem je Zhotovitel povinen předložit Objednateli návrh aktualizovaného Harmonogramu Díla, a to vždy nejpozději do pátého (5) dne každého kalendářního čtvrtletí provádění Díla. Při pozdějším předložení aktualizovaného Harmonogramu Díla</w:t>
      </w:r>
      <w:r>
        <w:rPr>
          <w:spacing w:val="-1"/>
        </w:rPr>
        <w:t xml:space="preserve"> </w:t>
      </w:r>
      <w:r>
        <w:t>budou</w:t>
      </w:r>
      <w:r>
        <w:rPr>
          <w:spacing w:val="-3"/>
        </w:rPr>
        <w:t xml:space="preserve"> </w:t>
      </w:r>
      <w:r>
        <w:t>považovány</w:t>
      </w:r>
      <w:r>
        <w:rPr>
          <w:spacing w:val="-3"/>
        </w:rPr>
        <w:t xml:space="preserve"> </w:t>
      </w:r>
      <w:r>
        <w:t>údaje</w:t>
      </w:r>
      <w:r>
        <w:rPr>
          <w:spacing w:val="-3"/>
        </w:rPr>
        <w:t xml:space="preserve"> </w:t>
      </w:r>
      <w:r>
        <w:t>z</w:t>
      </w:r>
      <w:r>
        <w:rPr>
          <w:spacing w:val="-2"/>
        </w:rPr>
        <w:t xml:space="preserve"> </w:t>
      </w:r>
      <w:r>
        <w:t>předchozího Harmonogramu Díla za závazné i na další tříměsíční cyklus, a to se všemi dopady pro Zhotovitele.</w:t>
      </w:r>
    </w:p>
    <w:p w14:paraId="78BA02F8" w14:textId="77777777" w:rsidR="00BA1D55" w:rsidRDefault="00000000">
      <w:pPr>
        <w:pStyle w:val="Odstavecseseznamem"/>
        <w:numPr>
          <w:ilvl w:val="2"/>
          <w:numId w:val="11"/>
        </w:numPr>
        <w:tabs>
          <w:tab w:val="left" w:pos="1562"/>
        </w:tabs>
        <w:spacing w:before="119"/>
        <w:ind w:left="1562" w:right="138" w:hanging="720"/>
        <w:jc w:val="both"/>
      </w:pPr>
      <w:r>
        <w:t>Smluvní strany sjednaly, že v pořadí první návrh aktualizovaného Harmonogramu Díla bude Zhotovitelem</w:t>
      </w:r>
      <w:r>
        <w:rPr>
          <w:spacing w:val="-16"/>
        </w:rPr>
        <w:t xml:space="preserve"> </w:t>
      </w:r>
      <w:r>
        <w:t>předložen</w:t>
      </w:r>
      <w:r>
        <w:rPr>
          <w:spacing w:val="-14"/>
        </w:rPr>
        <w:t xml:space="preserve"> </w:t>
      </w:r>
      <w:r>
        <w:t>ke</w:t>
      </w:r>
      <w:r>
        <w:rPr>
          <w:spacing w:val="-14"/>
        </w:rPr>
        <w:t xml:space="preserve"> </w:t>
      </w:r>
      <w:r>
        <w:t>schválení</w:t>
      </w:r>
      <w:r>
        <w:rPr>
          <w:spacing w:val="-13"/>
        </w:rPr>
        <w:t xml:space="preserve"> </w:t>
      </w:r>
      <w:r>
        <w:t>Objednateli</w:t>
      </w:r>
      <w:r>
        <w:rPr>
          <w:spacing w:val="-14"/>
        </w:rPr>
        <w:t xml:space="preserve"> </w:t>
      </w:r>
      <w:r>
        <w:t>nejpozději</w:t>
      </w:r>
      <w:r>
        <w:rPr>
          <w:spacing w:val="-14"/>
        </w:rPr>
        <w:t xml:space="preserve"> </w:t>
      </w:r>
      <w:r>
        <w:t>do</w:t>
      </w:r>
      <w:r>
        <w:rPr>
          <w:spacing w:val="-14"/>
        </w:rPr>
        <w:t xml:space="preserve"> </w:t>
      </w:r>
      <w:r>
        <w:t>pěti</w:t>
      </w:r>
      <w:r>
        <w:rPr>
          <w:spacing w:val="-13"/>
        </w:rPr>
        <w:t xml:space="preserve"> </w:t>
      </w:r>
      <w:r>
        <w:t>(5)</w:t>
      </w:r>
      <w:r>
        <w:rPr>
          <w:spacing w:val="-14"/>
        </w:rPr>
        <w:t xml:space="preserve"> </w:t>
      </w:r>
      <w:r>
        <w:t>kalendářních</w:t>
      </w:r>
      <w:r>
        <w:rPr>
          <w:spacing w:val="-14"/>
        </w:rPr>
        <w:t xml:space="preserve"> </w:t>
      </w:r>
      <w:r>
        <w:t>dnů</w:t>
      </w:r>
      <w:r>
        <w:rPr>
          <w:spacing w:val="-14"/>
        </w:rPr>
        <w:t xml:space="preserve"> </w:t>
      </w:r>
      <w:r>
        <w:t>po</w:t>
      </w:r>
      <w:r>
        <w:rPr>
          <w:spacing w:val="-13"/>
        </w:rPr>
        <w:t xml:space="preserve"> </w:t>
      </w:r>
      <w:r>
        <w:t>uplynutí kalendářního čtvrtletí, v němž byl Objednatelem návrh Harmonogramu Díla schválen.</w:t>
      </w:r>
    </w:p>
    <w:p w14:paraId="1310E041" w14:textId="77777777" w:rsidR="00BA1D55" w:rsidRDefault="00000000">
      <w:pPr>
        <w:pStyle w:val="Odstavecseseznamem"/>
        <w:numPr>
          <w:ilvl w:val="2"/>
          <w:numId w:val="11"/>
        </w:numPr>
        <w:tabs>
          <w:tab w:val="left" w:pos="1562"/>
        </w:tabs>
        <w:spacing w:before="122"/>
        <w:ind w:left="1562" w:right="137" w:hanging="720"/>
        <w:jc w:val="both"/>
      </w:pPr>
      <w:r>
        <w:t>Objednatel je povinen vyjádřit se k návrhu aktualizovaného Harmonogramu Díla ve lhůtě pěti (5) pracovních dnů od dne jeho předložení. Nebude-li mít Objednatel proti návrhu aktualizovaného Harmonogramu Díla žádných výhrad, návrh aktualizovaného Harmonogramu Díla schválí. Okamžikem schválení návrhu nahrazuje aktualizovaný Harmonogram Díla předchozí schválený Harmonogram Díla a stává se pro smluvní strany závazným.</w:t>
      </w:r>
    </w:p>
    <w:p w14:paraId="0977D058" w14:textId="77777777" w:rsidR="00BA1D55" w:rsidRDefault="00000000">
      <w:pPr>
        <w:pStyle w:val="Odstavecseseznamem"/>
        <w:numPr>
          <w:ilvl w:val="2"/>
          <w:numId w:val="11"/>
        </w:numPr>
        <w:tabs>
          <w:tab w:val="left" w:pos="1562"/>
        </w:tabs>
        <w:ind w:left="1562" w:right="138" w:hanging="720"/>
        <w:jc w:val="both"/>
      </w:pPr>
      <w:r>
        <w:t>Bude-li mít Objednatel k</w:t>
      </w:r>
      <w:r>
        <w:rPr>
          <w:spacing w:val="-3"/>
        </w:rPr>
        <w:t xml:space="preserve"> </w:t>
      </w:r>
      <w:r>
        <w:t>návrhu aktualizovaného Harmonogramu Díla výhrad, vrátí jej Zhotoviteli k</w:t>
      </w:r>
      <w:r>
        <w:rPr>
          <w:spacing w:val="-5"/>
        </w:rPr>
        <w:t xml:space="preserve"> </w:t>
      </w:r>
      <w:r>
        <w:t>přepracování</w:t>
      </w:r>
      <w:r>
        <w:rPr>
          <w:spacing w:val="40"/>
        </w:rPr>
        <w:t xml:space="preserve"> </w:t>
      </w:r>
      <w:r>
        <w:t>s</w:t>
      </w:r>
      <w:r>
        <w:rPr>
          <w:spacing w:val="-1"/>
        </w:rPr>
        <w:t xml:space="preserve"> </w:t>
      </w:r>
      <w:r>
        <w:t>uvedením</w:t>
      </w:r>
      <w:r>
        <w:rPr>
          <w:spacing w:val="35"/>
        </w:rPr>
        <w:t xml:space="preserve"> </w:t>
      </w:r>
      <w:r>
        <w:t>příslušných</w:t>
      </w:r>
      <w:r>
        <w:rPr>
          <w:spacing w:val="39"/>
        </w:rPr>
        <w:t xml:space="preserve"> </w:t>
      </w:r>
      <w:r>
        <w:t>připomínek,</w:t>
      </w:r>
      <w:r>
        <w:rPr>
          <w:spacing w:val="39"/>
        </w:rPr>
        <w:t xml:space="preserve"> </w:t>
      </w:r>
      <w:r>
        <w:t>které</w:t>
      </w:r>
      <w:r>
        <w:rPr>
          <w:spacing w:val="36"/>
        </w:rPr>
        <w:t xml:space="preserve"> </w:t>
      </w:r>
      <w:r>
        <w:t>je</w:t>
      </w:r>
      <w:r>
        <w:rPr>
          <w:spacing w:val="39"/>
        </w:rPr>
        <w:t xml:space="preserve"> </w:t>
      </w:r>
      <w:r>
        <w:t>Zhotovitel</w:t>
      </w:r>
      <w:r>
        <w:rPr>
          <w:spacing w:val="37"/>
        </w:rPr>
        <w:t xml:space="preserve"> </w:t>
      </w:r>
      <w:r>
        <w:t>povinen</w:t>
      </w:r>
      <w:r>
        <w:rPr>
          <w:spacing w:val="39"/>
        </w:rPr>
        <w:t xml:space="preserve"> </w:t>
      </w:r>
      <w:r>
        <w:t>v rámci</w:t>
      </w:r>
      <w:r>
        <w:rPr>
          <w:spacing w:val="40"/>
        </w:rPr>
        <w:t xml:space="preserve"> </w:t>
      </w:r>
      <w:r>
        <w:t>návrhu</w:t>
      </w:r>
    </w:p>
    <w:p w14:paraId="54807252" w14:textId="77777777" w:rsidR="00BA1D55" w:rsidRDefault="00BA1D55">
      <w:pPr>
        <w:pStyle w:val="Odstavecseseznamem"/>
        <w:sectPr w:rsidR="00BA1D55">
          <w:pgSz w:w="11910" w:h="16840"/>
          <w:pgMar w:top="1320" w:right="708" w:bottom="1100" w:left="708" w:header="0" w:footer="912" w:gutter="0"/>
          <w:cols w:space="708"/>
        </w:sectPr>
      </w:pPr>
    </w:p>
    <w:p w14:paraId="5EAE9006" w14:textId="77777777" w:rsidR="00BA1D55" w:rsidRDefault="00000000">
      <w:pPr>
        <w:pStyle w:val="Zkladntext"/>
        <w:spacing w:before="74"/>
        <w:ind w:left="1562" w:right="137" w:firstLine="0"/>
      </w:pPr>
      <w:r>
        <w:lastRenderedPageBreak/>
        <w:t>aktualizovaného Harmonogramu Díla ve lhůtě pěti (5) pracovních dnů ode dne jejich předložení zapracovat a předložit Objednateli k</w:t>
      </w:r>
      <w:r>
        <w:rPr>
          <w:spacing w:val="-1"/>
        </w:rPr>
        <w:t xml:space="preserve"> </w:t>
      </w:r>
      <w:r>
        <w:t>opětovnému schválení; připomínky Objednatele mohou spočívat v</w:t>
      </w:r>
      <w:r>
        <w:rPr>
          <w:spacing w:val="-2"/>
        </w:rPr>
        <w:t xml:space="preserve"> </w:t>
      </w:r>
      <w:r>
        <w:t>tom, že v</w:t>
      </w:r>
      <w:r>
        <w:rPr>
          <w:spacing w:val="-2"/>
        </w:rPr>
        <w:t xml:space="preserve"> </w:t>
      </w:r>
      <w:r>
        <w:t>rámci návrhu aktualizovaného Harmonogramu Díla nebyly zohledněny Smlouvou stanovené skutečnosti, případně, že návrh aktualizovaného Harmonogramu Díla nebyl proveden v</w:t>
      </w:r>
      <w:r>
        <w:rPr>
          <w:spacing w:val="-2"/>
        </w:rPr>
        <w:t xml:space="preserve"> </w:t>
      </w:r>
      <w:r>
        <w:t>souladu se Smlouvou, obecně závaznými právními předpisy</w:t>
      </w:r>
      <w:r>
        <w:rPr>
          <w:spacing w:val="40"/>
        </w:rPr>
        <w:t xml:space="preserve"> </w:t>
      </w:r>
      <w:r>
        <w:t>a Normami. K</w:t>
      </w:r>
      <w:r>
        <w:rPr>
          <w:spacing w:val="40"/>
        </w:rPr>
        <w:t xml:space="preserve"> </w:t>
      </w:r>
      <w:r>
        <w:t>upravenému</w:t>
      </w:r>
      <w:r>
        <w:rPr>
          <w:spacing w:val="-2"/>
        </w:rPr>
        <w:t xml:space="preserve"> </w:t>
      </w:r>
      <w:r>
        <w:t>návrhu</w:t>
      </w:r>
      <w:r>
        <w:rPr>
          <w:spacing w:val="-12"/>
        </w:rPr>
        <w:t xml:space="preserve"> </w:t>
      </w:r>
      <w:r>
        <w:t>aktualizovaného</w:t>
      </w:r>
      <w:r>
        <w:rPr>
          <w:spacing w:val="-7"/>
        </w:rPr>
        <w:t xml:space="preserve"> </w:t>
      </w:r>
      <w:r>
        <w:t>Harmonogramu</w:t>
      </w:r>
      <w:r>
        <w:rPr>
          <w:spacing w:val="-8"/>
        </w:rPr>
        <w:t xml:space="preserve"> </w:t>
      </w:r>
      <w:r>
        <w:t>Díla</w:t>
      </w:r>
      <w:r>
        <w:rPr>
          <w:spacing w:val="-14"/>
        </w:rPr>
        <w:t xml:space="preserve"> </w:t>
      </w:r>
      <w:r>
        <w:t>je</w:t>
      </w:r>
      <w:r>
        <w:rPr>
          <w:spacing w:val="-13"/>
        </w:rPr>
        <w:t xml:space="preserve"> </w:t>
      </w:r>
      <w:r>
        <w:t>Objednatel</w:t>
      </w:r>
      <w:r>
        <w:rPr>
          <w:spacing w:val="-11"/>
        </w:rPr>
        <w:t xml:space="preserve"> </w:t>
      </w:r>
      <w:r>
        <w:t>povinen</w:t>
      </w:r>
      <w:r>
        <w:rPr>
          <w:spacing w:val="-13"/>
        </w:rPr>
        <w:t xml:space="preserve"> </w:t>
      </w:r>
      <w:r>
        <w:t>se</w:t>
      </w:r>
      <w:r>
        <w:rPr>
          <w:spacing w:val="-11"/>
        </w:rPr>
        <w:t xml:space="preserve"> </w:t>
      </w:r>
      <w:r>
        <w:t>vyjádřit</w:t>
      </w:r>
      <w:r>
        <w:rPr>
          <w:spacing w:val="-11"/>
        </w:rPr>
        <w:t xml:space="preserve"> </w:t>
      </w:r>
      <w:r>
        <w:t>ve</w:t>
      </w:r>
      <w:r>
        <w:rPr>
          <w:spacing w:val="-13"/>
        </w:rPr>
        <w:t xml:space="preserve"> </w:t>
      </w:r>
      <w:r>
        <w:t>lhůtě pěti (5) pracovních dnů od jeho předložení. Takto bude postupováno až do okamžiku schválení návrhu aktualizovaného Harmonogramu Díla Objednatelem.</w:t>
      </w:r>
    </w:p>
    <w:p w14:paraId="69D82705" w14:textId="77777777" w:rsidR="00BA1D55" w:rsidRDefault="00000000">
      <w:pPr>
        <w:pStyle w:val="Odstavecseseznamem"/>
        <w:numPr>
          <w:ilvl w:val="1"/>
          <w:numId w:val="11"/>
        </w:numPr>
        <w:tabs>
          <w:tab w:val="left" w:pos="850"/>
          <w:tab w:val="left" w:pos="852"/>
        </w:tabs>
        <w:ind w:right="139"/>
        <w:jc w:val="both"/>
      </w:pPr>
      <w:bookmarkStart w:id="15" w:name="4.5._Objednatel_je_oprávněn_a_Zhotovitel"/>
      <w:bookmarkEnd w:id="15"/>
      <w:r>
        <w:t>Objednatel</w:t>
      </w:r>
      <w:r>
        <w:rPr>
          <w:spacing w:val="30"/>
        </w:rPr>
        <w:t xml:space="preserve"> </w:t>
      </w:r>
      <w:r>
        <w:t>je</w:t>
      </w:r>
      <w:r>
        <w:rPr>
          <w:spacing w:val="32"/>
        </w:rPr>
        <w:t xml:space="preserve"> </w:t>
      </w:r>
      <w:r>
        <w:t>oprávněn</w:t>
      </w:r>
      <w:r>
        <w:rPr>
          <w:spacing w:val="32"/>
        </w:rPr>
        <w:t xml:space="preserve"> </w:t>
      </w:r>
      <w:r>
        <w:t>a</w:t>
      </w:r>
      <w:r>
        <w:rPr>
          <w:spacing w:val="30"/>
        </w:rPr>
        <w:t xml:space="preserve"> </w:t>
      </w:r>
      <w:r>
        <w:t>Zhotovitel</w:t>
      </w:r>
      <w:r>
        <w:rPr>
          <w:spacing w:val="31"/>
        </w:rPr>
        <w:t xml:space="preserve"> </w:t>
      </w:r>
      <w:r>
        <w:t>je</w:t>
      </w:r>
      <w:r>
        <w:rPr>
          <w:spacing w:val="32"/>
        </w:rPr>
        <w:t xml:space="preserve"> </w:t>
      </w:r>
      <w:r>
        <w:t>povinen</w:t>
      </w:r>
      <w:r>
        <w:rPr>
          <w:spacing w:val="32"/>
        </w:rPr>
        <w:t xml:space="preserve"> </w:t>
      </w:r>
      <w:r>
        <w:t>průběžně</w:t>
      </w:r>
      <w:r>
        <w:rPr>
          <w:spacing w:val="32"/>
        </w:rPr>
        <w:t xml:space="preserve"> </w:t>
      </w:r>
      <w:r>
        <w:t>kontrolovat,</w:t>
      </w:r>
      <w:r>
        <w:rPr>
          <w:spacing w:val="32"/>
        </w:rPr>
        <w:t xml:space="preserve"> </w:t>
      </w:r>
      <w:r>
        <w:t>zda</w:t>
      </w:r>
      <w:r>
        <w:rPr>
          <w:spacing w:val="30"/>
        </w:rPr>
        <w:t xml:space="preserve"> </w:t>
      </w:r>
      <w:r>
        <w:t>je</w:t>
      </w:r>
      <w:r>
        <w:rPr>
          <w:spacing w:val="32"/>
        </w:rPr>
        <w:t xml:space="preserve"> </w:t>
      </w:r>
      <w:r>
        <w:t>Dílo</w:t>
      </w:r>
      <w:r>
        <w:rPr>
          <w:spacing w:val="32"/>
        </w:rPr>
        <w:t xml:space="preserve"> </w:t>
      </w:r>
      <w:r>
        <w:t>prováděno</w:t>
      </w:r>
      <w:r>
        <w:rPr>
          <w:spacing w:val="32"/>
        </w:rPr>
        <w:t xml:space="preserve"> </w:t>
      </w:r>
      <w:r>
        <w:t>v souladu s</w:t>
      </w:r>
      <w:r>
        <w:rPr>
          <w:spacing w:val="-3"/>
        </w:rPr>
        <w:t xml:space="preserve"> </w:t>
      </w:r>
      <w:r>
        <w:t>Harmonogramem Díla. V případě zjištění prodlení oproti termínům uvedených v Harmonogramu Díla je Zhotovitel povinen provést opatření vedoucí k odstranění časového prodlení.</w:t>
      </w:r>
    </w:p>
    <w:p w14:paraId="245DD9CA" w14:textId="77777777" w:rsidR="00BA1D55" w:rsidRDefault="00000000">
      <w:pPr>
        <w:pStyle w:val="Nadpis4"/>
        <w:numPr>
          <w:ilvl w:val="1"/>
          <w:numId w:val="11"/>
        </w:numPr>
        <w:tabs>
          <w:tab w:val="left" w:pos="850"/>
        </w:tabs>
        <w:spacing w:before="124"/>
        <w:ind w:left="850" w:hanging="707"/>
        <w:jc w:val="both"/>
        <w:rPr>
          <w:b w:val="0"/>
        </w:rPr>
      </w:pPr>
      <w:bookmarkStart w:id="16" w:name="4.6._Uzlové_body"/>
      <w:bookmarkStart w:id="17" w:name="_bookmark5"/>
      <w:bookmarkEnd w:id="16"/>
      <w:bookmarkEnd w:id="17"/>
      <w:r>
        <w:t>Uzlové</w:t>
      </w:r>
      <w:r>
        <w:rPr>
          <w:spacing w:val="-4"/>
        </w:rPr>
        <w:t xml:space="preserve"> body</w:t>
      </w:r>
    </w:p>
    <w:p w14:paraId="3F78CE3C" w14:textId="77777777" w:rsidR="00BA1D55" w:rsidRDefault="00000000">
      <w:pPr>
        <w:pStyle w:val="Odstavecseseznamem"/>
        <w:numPr>
          <w:ilvl w:val="2"/>
          <w:numId w:val="11"/>
        </w:numPr>
        <w:tabs>
          <w:tab w:val="left" w:pos="1562"/>
        </w:tabs>
        <w:spacing w:before="56"/>
        <w:ind w:left="1562" w:right="143" w:hanging="720"/>
        <w:jc w:val="both"/>
      </w:pPr>
      <w:bookmarkStart w:id="18" w:name="4.6.1._Zhotovitel_se_zavazuje,_že_bude_p"/>
      <w:bookmarkEnd w:id="18"/>
      <w:r>
        <w:t>Zhotovitel</w:t>
      </w:r>
      <w:r>
        <w:rPr>
          <w:spacing w:val="-12"/>
        </w:rPr>
        <w:t xml:space="preserve"> </w:t>
      </w:r>
      <w:r>
        <w:t>se</w:t>
      </w:r>
      <w:r>
        <w:rPr>
          <w:spacing w:val="-13"/>
        </w:rPr>
        <w:t xml:space="preserve"> </w:t>
      </w:r>
      <w:r>
        <w:t>zavazuje,</w:t>
      </w:r>
      <w:r>
        <w:rPr>
          <w:spacing w:val="-13"/>
        </w:rPr>
        <w:t xml:space="preserve"> </w:t>
      </w:r>
      <w:r>
        <w:t>že</w:t>
      </w:r>
      <w:r>
        <w:rPr>
          <w:spacing w:val="-13"/>
        </w:rPr>
        <w:t xml:space="preserve"> </w:t>
      </w:r>
      <w:r>
        <w:t>bude</w:t>
      </w:r>
      <w:r>
        <w:rPr>
          <w:spacing w:val="-13"/>
        </w:rPr>
        <w:t xml:space="preserve"> </w:t>
      </w:r>
      <w:r>
        <w:t>při</w:t>
      </w:r>
      <w:r>
        <w:rPr>
          <w:spacing w:val="-12"/>
        </w:rPr>
        <w:t xml:space="preserve"> </w:t>
      </w:r>
      <w:r>
        <w:t>provádění</w:t>
      </w:r>
      <w:r>
        <w:rPr>
          <w:spacing w:val="-12"/>
        </w:rPr>
        <w:t xml:space="preserve"> </w:t>
      </w:r>
      <w:r>
        <w:t>Díla</w:t>
      </w:r>
      <w:r>
        <w:rPr>
          <w:spacing w:val="-9"/>
        </w:rPr>
        <w:t xml:space="preserve"> </w:t>
      </w:r>
      <w:r>
        <w:t>řádně</w:t>
      </w:r>
      <w:r>
        <w:rPr>
          <w:spacing w:val="-13"/>
        </w:rPr>
        <w:t xml:space="preserve"> </w:t>
      </w:r>
      <w:r>
        <w:t>a</w:t>
      </w:r>
      <w:r>
        <w:rPr>
          <w:spacing w:val="-13"/>
        </w:rPr>
        <w:t xml:space="preserve"> </w:t>
      </w:r>
      <w:r>
        <w:t>včasně</w:t>
      </w:r>
      <w:r>
        <w:rPr>
          <w:spacing w:val="-9"/>
        </w:rPr>
        <w:t xml:space="preserve"> </w:t>
      </w:r>
      <w:r>
        <w:t>dokončovat</w:t>
      </w:r>
      <w:r>
        <w:rPr>
          <w:spacing w:val="-12"/>
        </w:rPr>
        <w:t xml:space="preserve"> </w:t>
      </w:r>
      <w:r>
        <w:t>části</w:t>
      </w:r>
      <w:r>
        <w:rPr>
          <w:spacing w:val="-14"/>
        </w:rPr>
        <w:t xml:space="preserve"> </w:t>
      </w:r>
      <w:r>
        <w:t>Díla</w:t>
      </w:r>
      <w:r>
        <w:rPr>
          <w:spacing w:val="-13"/>
        </w:rPr>
        <w:t xml:space="preserve"> </w:t>
      </w:r>
      <w:r>
        <w:t>odpovídající níže popsaným Uzlovým bodům v níže uvedených termínech jejich dokončení. Smluvní strany se dohodly,</w:t>
      </w:r>
      <w:r>
        <w:rPr>
          <w:spacing w:val="-2"/>
        </w:rPr>
        <w:t xml:space="preserve"> </w:t>
      </w:r>
      <w:r>
        <w:t>že</w:t>
      </w:r>
      <w:r>
        <w:rPr>
          <w:spacing w:val="-2"/>
        </w:rPr>
        <w:t xml:space="preserve"> </w:t>
      </w:r>
      <w:r>
        <w:t>nesplnění</w:t>
      </w:r>
      <w:r>
        <w:rPr>
          <w:spacing w:val="-1"/>
        </w:rPr>
        <w:t xml:space="preserve"> </w:t>
      </w:r>
      <w:r>
        <w:t>kteréhokoliv</w:t>
      </w:r>
      <w:r>
        <w:rPr>
          <w:spacing w:val="-5"/>
        </w:rPr>
        <w:t xml:space="preserve"> </w:t>
      </w:r>
      <w:r>
        <w:t>termínu</w:t>
      </w:r>
      <w:r>
        <w:rPr>
          <w:spacing w:val="-2"/>
        </w:rPr>
        <w:t xml:space="preserve"> </w:t>
      </w:r>
      <w:r>
        <w:t>dokončení</w:t>
      </w:r>
      <w:r>
        <w:rPr>
          <w:spacing w:val="-3"/>
        </w:rPr>
        <w:t xml:space="preserve"> </w:t>
      </w:r>
      <w:r>
        <w:t>Uzlových</w:t>
      </w:r>
      <w:r>
        <w:rPr>
          <w:spacing w:val="-2"/>
        </w:rPr>
        <w:t xml:space="preserve"> </w:t>
      </w:r>
      <w:r>
        <w:t>bodů</w:t>
      </w:r>
      <w:r>
        <w:rPr>
          <w:spacing w:val="-2"/>
        </w:rPr>
        <w:t xml:space="preserve"> </w:t>
      </w:r>
      <w:r>
        <w:t>nebo</w:t>
      </w:r>
      <w:r>
        <w:rPr>
          <w:spacing w:val="-4"/>
        </w:rPr>
        <w:t xml:space="preserve"> </w:t>
      </w:r>
      <w:r>
        <w:t>jejich</w:t>
      </w:r>
      <w:r>
        <w:rPr>
          <w:spacing w:val="-4"/>
        </w:rPr>
        <w:t xml:space="preserve"> </w:t>
      </w:r>
      <w:r>
        <w:t>splnění</w:t>
      </w:r>
      <w:r>
        <w:rPr>
          <w:spacing w:val="-6"/>
        </w:rPr>
        <w:t xml:space="preserve"> </w:t>
      </w:r>
      <w:r>
        <w:t>jinak</w:t>
      </w:r>
      <w:r>
        <w:rPr>
          <w:spacing w:val="-4"/>
        </w:rPr>
        <w:t xml:space="preserve"> </w:t>
      </w:r>
      <w:r>
        <w:t>než řádně a včas je považováno za podstatné porušení Smlouvy.</w:t>
      </w:r>
    </w:p>
    <w:p w14:paraId="188CA1F3" w14:textId="77777777" w:rsidR="00BA1D55" w:rsidRDefault="00000000">
      <w:pPr>
        <w:pStyle w:val="Odstavecseseznamem"/>
        <w:numPr>
          <w:ilvl w:val="2"/>
          <w:numId w:val="11"/>
        </w:numPr>
        <w:tabs>
          <w:tab w:val="left" w:pos="1562"/>
        </w:tabs>
        <w:spacing w:before="60"/>
        <w:ind w:left="1562" w:right="137" w:hanging="720"/>
        <w:jc w:val="both"/>
      </w:pPr>
      <w:bookmarkStart w:id="19" w:name="4.6.2._Zhotovitel_je_povinen_vyzvat_Obje"/>
      <w:bookmarkEnd w:id="19"/>
      <w:r>
        <w:t>Zhotovitel je povinen vyzvat Objednatele ke kontrole dokončení každého Uzlového bodu. Taková výzva musí být učiněna nejpozději sedm dnů před termínem pro dokončení příslušného Uzlového bodu,</w:t>
      </w:r>
      <w:r>
        <w:rPr>
          <w:spacing w:val="-10"/>
        </w:rPr>
        <w:t xml:space="preserve"> </w:t>
      </w:r>
      <w:r>
        <w:t>a</w:t>
      </w:r>
      <w:r>
        <w:rPr>
          <w:spacing w:val="-12"/>
        </w:rPr>
        <w:t xml:space="preserve"> </w:t>
      </w:r>
      <w:r>
        <w:t>to</w:t>
      </w:r>
      <w:r>
        <w:rPr>
          <w:spacing w:val="-10"/>
        </w:rPr>
        <w:t xml:space="preserve"> </w:t>
      </w:r>
      <w:r>
        <w:t>zápisem</w:t>
      </w:r>
      <w:r>
        <w:rPr>
          <w:spacing w:val="-13"/>
        </w:rPr>
        <w:t xml:space="preserve"> </w:t>
      </w:r>
      <w:r>
        <w:t>ve</w:t>
      </w:r>
      <w:r>
        <w:rPr>
          <w:spacing w:val="-9"/>
        </w:rPr>
        <w:t xml:space="preserve"> </w:t>
      </w:r>
      <w:r>
        <w:t>stavebním</w:t>
      </w:r>
      <w:r>
        <w:rPr>
          <w:spacing w:val="-13"/>
        </w:rPr>
        <w:t xml:space="preserve"> </w:t>
      </w:r>
      <w:r>
        <w:t>deníku.</w:t>
      </w:r>
      <w:r>
        <w:rPr>
          <w:spacing w:val="-10"/>
        </w:rPr>
        <w:t xml:space="preserve"> </w:t>
      </w:r>
      <w:r>
        <w:t>Pokud</w:t>
      </w:r>
      <w:r>
        <w:rPr>
          <w:spacing w:val="-10"/>
        </w:rPr>
        <w:t xml:space="preserve"> </w:t>
      </w:r>
      <w:r>
        <w:t>Zhotovitel</w:t>
      </w:r>
      <w:r>
        <w:rPr>
          <w:spacing w:val="-9"/>
        </w:rPr>
        <w:t xml:space="preserve"> </w:t>
      </w:r>
      <w:r>
        <w:t>nedodrží</w:t>
      </w:r>
      <w:r>
        <w:rPr>
          <w:spacing w:val="-9"/>
        </w:rPr>
        <w:t xml:space="preserve"> </w:t>
      </w:r>
      <w:r>
        <w:t>výše</w:t>
      </w:r>
      <w:r>
        <w:rPr>
          <w:spacing w:val="-9"/>
        </w:rPr>
        <w:t xml:space="preserve"> </w:t>
      </w:r>
      <w:r>
        <w:t>uvedenou</w:t>
      </w:r>
      <w:r>
        <w:rPr>
          <w:spacing w:val="-12"/>
        </w:rPr>
        <w:t xml:space="preserve"> </w:t>
      </w:r>
      <w:r>
        <w:t>povinnost</w:t>
      </w:r>
      <w:r>
        <w:rPr>
          <w:spacing w:val="-8"/>
        </w:rPr>
        <w:t xml:space="preserve"> </w:t>
      </w:r>
      <w:r>
        <w:t>výzvy nebo nedodrží lhůtu pro takovou výzvu, považuje se Uzlový bod za nedokončený až do okamžiku provedení kontroly dokončení Uzlového bodu, jejímž výsledkem bude potvrzení jeho řádného dokončení.</w:t>
      </w:r>
      <w:r>
        <w:rPr>
          <w:spacing w:val="-7"/>
        </w:rPr>
        <w:t xml:space="preserve"> </w:t>
      </w:r>
      <w:r>
        <w:t>Objednatel</w:t>
      </w:r>
      <w:r>
        <w:rPr>
          <w:spacing w:val="-6"/>
        </w:rPr>
        <w:t xml:space="preserve"> </w:t>
      </w:r>
      <w:r>
        <w:t>není</w:t>
      </w:r>
      <w:r>
        <w:rPr>
          <w:spacing w:val="-9"/>
        </w:rPr>
        <w:t xml:space="preserve"> </w:t>
      </w:r>
      <w:r>
        <w:t>povinen</w:t>
      </w:r>
      <w:r>
        <w:rPr>
          <w:spacing w:val="-7"/>
        </w:rPr>
        <w:t xml:space="preserve"> </w:t>
      </w:r>
      <w:r>
        <w:t>provést</w:t>
      </w:r>
      <w:r>
        <w:rPr>
          <w:spacing w:val="-6"/>
        </w:rPr>
        <w:t xml:space="preserve"> </w:t>
      </w:r>
      <w:r>
        <w:t>kontrolu</w:t>
      </w:r>
      <w:r>
        <w:rPr>
          <w:spacing w:val="-7"/>
        </w:rPr>
        <w:t xml:space="preserve"> </w:t>
      </w:r>
      <w:r>
        <w:t>dokončení</w:t>
      </w:r>
      <w:r>
        <w:rPr>
          <w:spacing w:val="-6"/>
        </w:rPr>
        <w:t xml:space="preserve"> </w:t>
      </w:r>
      <w:r>
        <w:t>Uzlového</w:t>
      </w:r>
      <w:r>
        <w:rPr>
          <w:spacing w:val="-7"/>
        </w:rPr>
        <w:t xml:space="preserve"> </w:t>
      </w:r>
      <w:r>
        <w:t>bodu</w:t>
      </w:r>
      <w:r>
        <w:rPr>
          <w:spacing w:val="-7"/>
        </w:rPr>
        <w:t xml:space="preserve"> </w:t>
      </w:r>
      <w:r>
        <w:t>dříve</w:t>
      </w:r>
      <w:r>
        <w:rPr>
          <w:spacing w:val="-7"/>
        </w:rPr>
        <w:t xml:space="preserve"> </w:t>
      </w:r>
      <w:r>
        <w:t>než</w:t>
      </w:r>
      <w:r>
        <w:rPr>
          <w:spacing w:val="-9"/>
        </w:rPr>
        <w:t xml:space="preserve"> </w:t>
      </w:r>
      <w:r>
        <w:t>sedm</w:t>
      </w:r>
      <w:r>
        <w:rPr>
          <w:spacing w:val="-11"/>
        </w:rPr>
        <w:t xml:space="preserve"> </w:t>
      </w:r>
      <w:r>
        <w:t>dnů od výše uvedené výzvy Zhotovitele. Pokud výsledkem kontroly bude zjištění, že Uzlový bod nebyl dokončen</w:t>
      </w:r>
      <w:r>
        <w:rPr>
          <w:spacing w:val="-7"/>
        </w:rPr>
        <w:t xml:space="preserve"> </w:t>
      </w:r>
      <w:r>
        <w:t>řádně,</w:t>
      </w:r>
      <w:r>
        <w:rPr>
          <w:spacing w:val="-7"/>
        </w:rPr>
        <w:t xml:space="preserve"> </w:t>
      </w:r>
      <w:r>
        <w:t>stanoví</w:t>
      </w:r>
      <w:r>
        <w:rPr>
          <w:spacing w:val="-6"/>
        </w:rPr>
        <w:t xml:space="preserve"> </w:t>
      </w:r>
      <w:r>
        <w:t>Objednatel</w:t>
      </w:r>
      <w:r>
        <w:rPr>
          <w:spacing w:val="-6"/>
        </w:rPr>
        <w:t xml:space="preserve"> </w:t>
      </w:r>
      <w:r>
        <w:t>termín</w:t>
      </w:r>
      <w:r>
        <w:rPr>
          <w:spacing w:val="-7"/>
        </w:rPr>
        <w:t xml:space="preserve"> </w:t>
      </w:r>
      <w:r>
        <w:t>opakované</w:t>
      </w:r>
      <w:r>
        <w:rPr>
          <w:spacing w:val="-7"/>
        </w:rPr>
        <w:t xml:space="preserve"> </w:t>
      </w:r>
      <w:r>
        <w:t>kontroly</w:t>
      </w:r>
      <w:r>
        <w:rPr>
          <w:spacing w:val="-10"/>
        </w:rPr>
        <w:t xml:space="preserve"> </w:t>
      </w:r>
      <w:r>
        <w:t>na</w:t>
      </w:r>
      <w:r>
        <w:rPr>
          <w:spacing w:val="-7"/>
        </w:rPr>
        <w:t xml:space="preserve"> </w:t>
      </w:r>
      <w:r>
        <w:t>základě</w:t>
      </w:r>
      <w:r>
        <w:rPr>
          <w:spacing w:val="-7"/>
        </w:rPr>
        <w:t xml:space="preserve"> </w:t>
      </w:r>
      <w:r>
        <w:t>jednání</w:t>
      </w:r>
      <w:r>
        <w:rPr>
          <w:spacing w:val="-6"/>
        </w:rPr>
        <w:t xml:space="preserve"> </w:t>
      </w:r>
      <w:r>
        <w:t>se</w:t>
      </w:r>
      <w:r>
        <w:rPr>
          <w:spacing w:val="-7"/>
        </w:rPr>
        <w:t xml:space="preserve"> </w:t>
      </w:r>
      <w:r>
        <w:t>Zhotovitelem. Pokud se Objednatel bez</w:t>
      </w:r>
      <w:r>
        <w:rPr>
          <w:spacing w:val="-2"/>
        </w:rPr>
        <w:t xml:space="preserve"> </w:t>
      </w:r>
      <w:r>
        <w:t>předchozí omluvy nedostaví</w:t>
      </w:r>
      <w:r>
        <w:rPr>
          <w:spacing w:val="-1"/>
        </w:rPr>
        <w:t xml:space="preserve"> </w:t>
      </w:r>
      <w:r>
        <w:t>ke kontrole, která mu byla oznámena řádně a včas, a</w:t>
      </w:r>
      <w:r>
        <w:rPr>
          <w:spacing w:val="-2"/>
        </w:rPr>
        <w:t xml:space="preserve"> </w:t>
      </w:r>
      <w:r>
        <w:t>to ani v</w:t>
      </w:r>
      <w:r>
        <w:rPr>
          <w:spacing w:val="-2"/>
        </w:rPr>
        <w:t xml:space="preserve"> </w:t>
      </w:r>
      <w:r>
        <w:t>náhradním termínu, který bude rovněž zapsán ve stavebním deníku a nebude kratší než dva dny po řádném termínu kontroly, bude kontrola dokončení Uzlového bodu považována za provedenou</w:t>
      </w:r>
      <w:r>
        <w:rPr>
          <w:spacing w:val="-4"/>
        </w:rPr>
        <w:t xml:space="preserve"> </w:t>
      </w:r>
      <w:r>
        <w:t>a</w:t>
      </w:r>
      <w:r>
        <w:rPr>
          <w:spacing w:val="-3"/>
        </w:rPr>
        <w:t xml:space="preserve"> </w:t>
      </w:r>
      <w:r>
        <w:t>Uzlový</w:t>
      </w:r>
      <w:r>
        <w:rPr>
          <w:spacing w:val="-4"/>
        </w:rPr>
        <w:t xml:space="preserve"> </w:t>
      </w:r>
      <w:r>
        <w:t>bod</w:t>
      </w:r>
      <w:r>
        <w:rPr>
          <w:spacing w:val="-4"/>
        </w:rPr>
        <w:t xml:space="preserve"> </w:t>
      </w:r>
      <w:r>
        <w:t>za</w:t>
      </w:r>
      <w:r>
        <w:rPr>
          <w:spacing w:val="-3"/>
        </w:rPr>
        <w:t xml:space="preserve"> </w:t>
      </w:r>
      <w:r>
        <w:t>řádně</w:t>
      </w:r>
      <w:r>
        <w:rPr>
          <w:spacing w:val="-3"/>
        </w:rPr>
        <w:t xml:space="preserve"> </w:t>
      </w:r>
      <w:r>
        <w:t>dokončený.</w:t>
      </w:r>
      <w:r>
        <w:rPr>
          <w:spacing w:val="-1"/>
        </w:rPr>
        <w:t xml:space="preserve"> </w:t>
      </w:r>
      <w:r>
        <w:t>Zhotovitel</w:t>
      </w:r>
      <w:r>
        <w:rPr>
          <w:spacing w:val="-3"/>
        </w:rPr>
        <w:t xml:space="preserve"> </w:t>
      </w:r>
      <w:r>
        <w:t>však</w:t>
      </w:r>
      <w:r>
        <w:rPr>
          <w:spacing w:val="-6"/>
        </w:rPr>
        <w:t xml:space="preserve"> </w:t>
      </w:r>
      <w:r>
        <w:t>není</w:t>
      </w:r>
      <w:r>
        <w:rPr>
          <w:spacing w:val="-3"/>
        </w:rPr>
        <w:t xml:space="preserve"> </w:t>
      </w:r>
      <w:r>
        <w:t>v</w:t>
      </w:r>
      <w:r>
        <w:rPr>
          <w:spacing w:val="-4"/>
        </w:rPr>
        <w:t xml:space="preserve"> </w:t>
      </w:r>
      <w:r>
        <w:t>žádném</w:t>
      </w:r>
      <w:r>
        <w:rPr>
          <w:spacing w:val="-3"/>
        </w:rPr>
        <w:t xml:space="preserve"> </w:t>
      </w:r>
      <w:r>
        <w:t>z</w:t>
      </w:r>
      <w:r>
        <w:rPr>
          <w:spacing w:val="-6"/>
        </w:rPr>
        <w:t xml:space="preserve"> </w:t>
      </w:r>
      <w:r>
        <w:t>uvedených</w:t>
      </w:r>
      <w:r>
        <w:rPr>
          <w:spacing w:val="-3"/>
        </w:rPr>
        <w:t xml:space="preserve"> </w:t>
      </w:r>
      <w:r>
        <w:t>případů zbaven odpovědnosti za případné vady a nedodělky Díla.</w:t>
      </w:r>
    </w:p>
    <w:p w14:paraId="662DAC0F" w14:textId="77777777" w:rsidR="00BA1D55" w:rsidRDefault="00000000">
      <w:pPr>
        <w:pStyle w:val="Odstavecseseznamem"/>
        <w:numPr>
          <w:ilvl w:val="2"/>
          <w:numId w:val="11"/>
        </w:numPr>
        <w:tabs>
          <w:tab w:val="left" w:pos="1562"/>
        </w:tabs>
        <w:spacing w:before="61"/>
        <w:ind w:left="1562" w:right="136" w:hanging="720"/>
        <w:jc w:val="both"/>
      </w:pPr>
      <w:bookmarkStart w:id="20" w:name="4.6.3._Zhotovitel_je_povinen_Dílo_provád"/>
      <w:bookmarkEnd w:id="20"/>
      <w:r>
        <w:t>Zhotovitel je povinen Dílo provádět tak, aby jednotlivé části Díla byly provedeny řádně v níže uvedených</w:t>
      </w:r>
      <w:r>
        <w:rPr>
          <w:spacing w:val="-4"/>
        </w:rPr>
        <w:t xml:space="preserve"> </w:t>
      </w:r>
      <w:r>
        <w:t>termínech</w:t>
      </w:r>
      <w:r>
        <w:rPr>
          <w:spacing w:val="-2"/>
        </w:rPr>
        <w:t xml:space="preserve"> </w:t>
      </w:r>
      <w:r>
        <w:t>(přičemž</w:t>
      </w:r>
      <w:r>
        <w:rPr>
          <w:spacing w:val="-7"/>
        </w:rPr>
        <w:t xml:space="preserve"> </w:t>
      </w:r>
      <w:r>
        <w:t>se</w:t>
      </w:r>
      <w:r>
        <w:rPr>
          <w:spacing w:val="-4"/>
        </w:rPr>
        <w:t xml:space="preserve"> </w:t>
      </w:r>
      <w:r>
        <w:t>vždy</w:t>
      </w:r>
      <w:r>
        <w:rPr>
          <w:spacing w:val="-7"/>
        </w:rPr>
        <w:t xml:space="preserve"> </w:t>
      </w:r>
      <w:r>
        <w:t>jedná</w:t>
      </w:r>
      <w:r>
        <w:rPr>
          <w:spacing w:val="-4"/>
        </w:rPr>
        <w:t xml:space="preserve"> </w:t>
      </w:r>
      <w:r>
        <w:t>o</w:t>
      </w:r>
      <w:r>
        <w:rPr>
          <w:spacing w:val="-5"/>
        </w:rPr>
        <w:t xml:space="preserve"> </w:t>
      </w:r>
      <w:r>
        <w:t>kalendářní</w:t>
      </w:r>
      <w:r>
        <w:rPr>
          <w:spacing w:val="-4"/>
        </w:rPr>
        <w:t xml:space="preserve"> </w:t>
      </w:r>
      <w:r>
        <w:t>dny</w:t>
      </w:r>
      <w:r>
        <w:rPr>
          <w:spacing w:val="-7"/>
        </w:rPr>
        <w:t xml:space="preserve"> </w:t>
      </w:r>
      <w:r>
        <w:t>počítané</w:t>
      </w:r>
      <w:r>
        <w:rPr>
          <w:spacing w:val="-4"/>
        </w:rPr>
        <w:t xml:space="preserve"> </w:t>
      </w:r>
      <w:r>
        <w:t>od</w:t>
      </w:r>
      <w:r>
        <w:rPr>
          <w:spacing w:val="-7"/>
        </w:rPr>
        <w:t xml:space="preserve"> </w:t>
      </w:r>
      <w:r>
        <w:t>data</w:t>
      </w:r>
      <w:r>
        <w:rPr>
          <w:spacing w:val="-4"/>
        </w:rPr>
        <w:t xml:space="preserve"> </w:t>
      </w:r>
      <w:r>
        <w:t>předání</w:t>
      </w:r>
      <w:r>
        <w:rPr>
          <w:spacing w:val="-4"/>
        </w:rPr>
        <w:t xml:space="preserve"> </w:t>
      </w:r>
      <w:r>
        <w:t>Staveniště):</w:t>
      </w:r>
    </w:p>
    <w:p w14:paraId="012EB1EA" w14:textId="77777777" w:rsidR="00BA1D55" w:rsidRDefault="00BA1D55">
      <w:pPr>
        <w:pStyle w:val="Zkladntext"/>
        <w:spacing w:before="5"/>
        <w:ind w:left="0" w:firstLine="0"/>
        <w:jc w:val="left"/>
        <w:rPr>
          <w:sz w:val="20"/>
        </w:rPr>
      </w:pPr>
    </w:p>
    <w:tbl>
      <w:tblPr>
        <w:tblStyle w:val="TableNormal"/>
        <w:tblW w:w="0" w:type="auto"/>
        <w:tblInd w:w="8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4"/>
        <w:gridCol w:w="7537"/>
        <w:gridCol w:w="1198"/>
      </w:tblGrid>
      <w:tr w:rsidR="00BA1D55" w14:paraId="3095AF1E" w14:textId="77777777">
        <w:trPr>
          <w:trHeight w:val="253"/>
        </w:trPr>
        <w:tc>
          <w:tcPr>
            <w:tcW w:w="8331" w:type="dxa"/>
            <w:gridSpan w:val="2"/>
          </w:tcPr>
          <w:p w14:paraId="776C1826" w14:textId="77777777" w:rsidR="00BA1D55" w:rsidRDefault="00000000">
            <w:pPr>
              <w:pStyle w:val="TableParagraph"/>
              <w:spacing w:line="234" w:lineRule="exact"/>
              <w:ind w:left="107"/>
            </w:pPr>
            <w:r>
              <w:t>Uzlový</w:t>
            </w:r>
            <w:r>
              <w:rPr>
                <w:spacing w:val="-7"/>
              </w:rPr>
              <w:t xml:space="preserve"> </w:t>
            </w:r>
            <w:r>
              <w:rPr>
                <w:spacing w:val="-5"/>
              </w:rPr>
              <w:t>bod</w:t>
            </w:r>
          </w:p>
        </w:tc>
        <w:tc>
          <w:tcPr>
            <w:tcW w:w="1198" w:type="dxa"/>
            <w:vMerge w:val="restart"/>
          </w:tcPr>
          <w:p w14:paraId="08E76837" w14:textId="77777777" w:rsidR="00BA1D55" w:rsidRDefault="00000000">
            <w:pPr>
              <w:pStyle w:val="TableParagraph"/>
              <w:spacing w:before="125"/>
              <w:ind w:left="312"/>
            </w:pPr>
            <w:r>
              <w:rPr>
                <w:spacing w:val="-2"/>
              </w:rPr>
              <w:t>termín</w:t>
            </w:r>
          </w:p>
        </w:tc>
      </w:tr>
      <w:tr w:rsidR="00BA1D55" w14:paraId="569D912A" w14:textId="77777777">
        <w:trPr>
          <w:trHeight w:val="251"/>
        </w:trPr>
        <w:tc>
          <w:tcPr>
            <w:tcW w:w="794" w:type="dxa"/>
          </w:tcPr>
          <w:p w14:paraId="796BE105" w14:textId="77777777" w:rsidR="00BA1D55" w:rsidRDefault="00000000">
            <w:pPr>
              <w:pStyle w:val="TableParagraph"/>
              <w:spacing w:line="232" w:lineRule="exact"/>
              <w:ind w:right="257"/>
              <w:jc w:val="right"/>
            </w:pPr>
            <w:r>
              <w:rPr>
                <w:spacing w:val="-2"/>
              </w:rPr>
              <w:t>číslo</w:t>
            </w:r>
          </w:p>
        </w:tc>
        <w:tc>
          <w:tcPr>
            <w:tcW w:w="7537" w:type="dxa"/>
          </w:tcPr>
          <w:p w14:paraId="3AA475D4" w14:textId="77777777" w:rsidR="00BA1D55" w:rsidRDefault="00000000">
            <w:pPr>
              <w:pStyle w:val="TableParagraph"/>
              <w:spacing w:line="232" w:lineRule="exact"/>
              <w:ind w:left="108"/>
            </w:pPr>
            <w:r>
              <w:rPr>
                <w:spacing w:val="-2"/>
              </w:rPr>
              <w:t>popis</w:t>
            </w:r>
          </w:p>
        </w:tc>
        <w:tc>
          <w:tcPr>
            <w:tcW w:w="1198" w:type="dxa"/>
            <w:vMerge/>
            <w:tcBorders>
              <w:top w:val="nil"/>
            </w:tcBorders>
          </w:tcPr>
          <w:p w14:paraId="524906FA" w14:textId="77777777" w:rsidR="00BA1D55" w:rsidRDefault="00BA1D55">
            <w:pPr>
              <w:rPr>
                <w:sz w:val="2"/>
                <w:szCs w:val="2"/>
              </w:rPr>
            </w:pPr>
          </w:p>
        </w:tc>
      </w:tr>
      <w:tr w:rsidR="00BA1D55" w14:paraId="1BAE81D1" w14:textId="77777777">
        <w:trPr>
          <w:trHeight w:val="506"/>
        </w:trPr>
        <w:tc>
          <w:tcPr>
            <w:tcW w:w="794" w:type="dxa"/>
          </w:tcPr>
          <w:p w14:paraId="75D6EB1F" w14:textId="77777777" w:rsidR="00BA1D55" w:rsidRDefault="00000000">
            <w:pPr>
              <w:pStyle w:val="TableParagraph"/>
              <w:spacing w:before="121"/>
              <w:ind w:right="331"/>
              <w:jc w:val="right"/>
            </w:pPr>
            <w:r>
              <w:rPr>
                <w:spacing w:val="-10"/>
              </w:rPr>
              <w:t>1</w:t>
            </w:r>
          </w:p>
        </w:tc>
        <w:tc>
          <w:tcPr>
            <w:tcW w:w="7537" w:type="dxa"/>
          </w:tcPr>
          <w:p w14:paraId="5106EF8F" w14:textId="77777777" w:rsidR="00BA1D55" w:rsidRDefault="00000000">
            <w:pPr>
              <w:pStyle w:val="TableParagraph"/>
              <w:spacing w:line="252" w:lineRule="exact"/>
              <w:ind w:left="108" w:right="3"/>
            </w:pPr>
            <w:r>
              <w:t>Dokončení trubních inženýrských sítí – přeložky kanalizace, vody a plynu v prostoru</w:t>
            </w:r>
            <w:r>
              <w:rPr>
                <w:spacing w:val="-10"/>
              </w:rPr>
              <w:t xml:space="preserve"> </w:t>
            </w:r>
            <w:r>
              <w:t>jižní</w:t>
            </w:r>
            <w:r>
              <w:rPr>
                <w:spacing w:val="-4"/>
              </w:rPr>
              <w:t xml:space="preserve"> </w:t>
            </w:r>
            <w:r>
              <w:t>areálové</w:t>
            </w:r>
            <w:r>
              <w:rPr>
                <w:spacing w:val="-5"/>
              </w:rPr>
              <w:t xml:space="preserve"> </w:t>
            </w:r>
            <w:r>
              <w:t>komunikace</w:t>
            </w:r>
            <w:r>
              <w:rPr>
                <w:spacing w:val="-5"/>
              </w:rPr>
              <w:t xml:space="preserve"> </w:t>
            </w:r>
            <w:r>
              <w:t>a</w:t>
            </w:r>
            <w:r>
              <w:rPr>
                <w:spacing w:val="-5"/>
              </w:rPr>
              <w:t xml:space="preserve"> </w:t>
            </w:r>
            <w:r>
              <w:t>v 1.</w:t>
            </w:r>
            <w:r>
              <w:rPr>
                <w:spacing w:val="-5"/>
              </w:rPr>
              <w:t xml:space="preserve"> </w:t>
            </w:r>
            <w:r>
              <w:t>úseku</w:t>
            </w:r>
            <w:r>
              <w:rPr>
                <w:spacing w:val="-5"/>
              </w:rPr>
              <w:t xml:space="preserve"> </w:t>
            </w:r>
            <w:r>
              <w:t>páteřní</w:t>
            </w:r>
            <w:r>
              <w:rPr>
                <w:spacing w:val="-7"/>
              </w:rPr>
              <w:t xml:space="preserve"> </w:t>
            </w:r>
            <w:r>
              <w:t>areálové</w:t>
            </w:r>
            <w:r>
              <w:rPr>
                <w:spacing w:val="-5"/>
              </w:rPr>
              <w:t xml:space="preserve"> </w:t>
            </w:r>
            <w:r>
              <w:t>komunikace</w:t>
            </w:r>
          </w:p>
        </w:tc>
        <w:tc>
          <w:tcPr>
            <w:tcW w:w="1198" w:type="dxa"/>
          </w:tcPr>
          <w:p w14:paraId="12211EFD" w14:textId="77777777" w:rsidR="00BA1D55" w:rsidRDefault="00000000">
            <w:pPr>
              <w:pStyle w:val="TableParagraph"/>
              <w:spacing w:before="121"/>
              <w:ind w:left="10"/>
              <w:jc w:val="center"/>
            </w:pPr>
            <w:r>
              <w:t>122</w:t>
            </w:r>
            <w:r>
              <w:rPr>
                <w:spacing w:val="1"/>
              </w:rPr>
              <w:t xml:space="preserve"> </w:t>
            </w:r>
            <w:r>
              <w:rPr>
                <w:spacing w:val="-5"/>
              </w:rPr>
              <w:t>dnů</w:t>
            </w:r>
          </w:p>
        </w:tc>
      </w:tr>
      <w:tr w:rsidR="00BA1D55" w14:paraId="264ECEA0" w14:textId="77777777">
        <w:trPr>
          <w:trHeight w:val="505"/>
        </w:trPr>
        <w:tc>
          <w:tcPr>
            <w:tcW w:w="794" w:type="dxa"/>
          </w:tcPr>
          <w:p w14:paraId="10B6E15B" w14:textId="77777777" w:rsidR="00BA1D55" w:rsidRDefault="00000000">
            <w:pPr>
              <w:pStyle w:val="TableParagraph"/>
              <w:spacing w:before="121"/>
              <w:ind w:right="331"/>
              <w:jc w:val="right"/>
            </w:pPr>
            <w:r>
              <w:rPr>
                <w:spacing w:val="-10"/>
              </w:rPr>
              <w:t>2</w:t>
            </w:r>
          </w:p>
        </w:tc>
        <w:tc>
          <w:tcPr>
            <w:tcW w:w="7537" w:type="dxa"/>
          </w:tcPr>
          <w:p w14:paraId="52F01CE6" w14:textId="77777777" w:rsidR="00BA1D55" w:rsidRDefault="00000000">
            <w:pPr>
              <w:pStyle w:val="TableParagraph"/>
              <w:spacing w:line="248" w:lineRule="exact"/>
              <w:ind w:left="108"/>
            </w:pPr>
            <w:r>
              <w:t>Dokončení</w:t>
            </w:r>
            <w:r>
              <w:rPr>
                <w:spacing w:val="-3"/>
              </w:rPr>
              <w:t xml:space="preserve"> </w:t>
            </w:r>
            <w:r>
              <w:t>zajištění</w:t>
            </w:r>
            <w:r>
              <w:rPr>
                <w:spacing w:val="-5"/>
              </w:rPr>
              <w:t xml:space="preserve"> </w:t>
            </w:r>
            <w:r>
              <w:t>stavební</w:t>
            </w:r>
            <w:r>
              <w:rPr>
                <w:spacing w:val="-5"/>
              </w:rPr>
              <w:t xml:space="preserve"> </w:t>
            </w:r>
            <w:r>
              <w:t>jámy</w:t>
            </w:r>
            <w:r>
              <w:rPr>
                <w:spacing w:val="-7"/>
              </w:rPr>
              <w:t xml:space="preserve"> </w:t>
            </w:r>
            <w:r>
              <w:t>objektu</w:t>
            </w:r>
            <w:r>
              <w:rPr>
                <w:spacing w:val="-3"/>
              </w:rPr>
              <w:t xml:space="preserve"> </w:t>
            </w:r>
            <w:r>
              <w:t>PCHO</w:t>
            </w:r>
            <w:r>
              <w:rPr>
                <w:spacing w:val="-5"/>
              </w:rPr>
              <w:t xml:space="preserve"> </w:t>
            </w:r>
            <w:r>
              <w:t>v</w:t>
            </w:r>
            <w:r>
              <w:rPr>
                <w:spacing w:val="-6"/>
              </w:rPr>
              <w:t xml:space="preserve"> </w:t>
            </w:r>
            <w:r>
              <w:t>rozsahu</w:t>
            </w:r>
            <w:r>
              <w:rPr>
                <w:spacing w:val="-4"/>
              </w:rPr>
              <w:t xml:space="preserve"> </w:t>
            </w:r>
            <w:r>
              <w:t>hlavního</w:t>
            </w:r>
            <w:r>
              <w:rPr>
                <w:spacing w:val="-3"/>
              </w:rPr>
              <w:t xml:space="preserve"> </w:t>
            </w:r>
            <w:r>
              <w:t>staveniště</w:t>
            </w:r>
            <w:r>
              <w:rPr>
                <w:spacing w:val="-3"/>
              </w:rPr>
              <w:t xml:space="preserve"> </w:t>
            </w:r>
            <w:r>
              <w:rPr>
                <w:spacing w:val="-5"/>
              </w:rPr>
              <w:t>1.</w:t>
            </w:r>
          </w:p>
          <w:p w14:paraId="60919046" w14:textId="77777777" w:rsidR="00BA1D55" w:rsidRDefault="00000000">
            <w:pPr>
              <w:pStyle w:val="TableParagraph"/>
              <w:spacing w:line="238" w:lineRule="exact"/>
              <w:ind w:left="108"/>
            </w:pPr>
            <w:r>
              <w:t>fáze</w:t>
            </w:r>
            <w:r>
              <w:rPr>
                <w:spacing w:val="-4"/>
              </w:rPr>
              <w:t xml:space="preserve"> </w:t>
            </w:r>
            <w:r>
              <w:rPr>
                <w:spacing w:val="-2"/>
              </w:rPr>
              <w:t>výstavby</w:t>
            </w:r>
          </w:p>
        </w:tc>
        <w:tc>
          <w:tcPr>
            <w:tcW w:w="1198" w:type="dxa"/>
          </w:tcPr>
          <w:p w14:paraId="4B58BCC6" w14:textId="77777777" w:rsidR="00BA1D55" w:rsidRDefault="00000000">
            <w:pPr>
              <w:pStyle w:val="TableParagraph"/>
              <w:spacing w:before="121"/>
              <w:ind w:left="10"/>
              <w:jc w:val="center"/>
            </w:pPr>
            <w:r>
              <w:t>180</w:t>
            </w:r>
            <w:r>
              <w:rPr>
                <w:spacing w:val="1"/>
              </w:rPr>
              <w:t xml:space="preserve"> </w:t>
            </w:r>
            <w:r>
              <w:rPr>
                <w:spacing w:val="-5"/>
              </w:rPr>
              <w:t>dnů</w:t>
            </w:r>
          </w:p>
        </w:tc>
      </w:tr>
      <w:tr w:rsidR="00BA1D55" w14:paraId="19D07E09" w14:textId="77777777">
        <w:trPr>
          <w:trHeight w:val="273"/>
        </w:trPr>
        <w:tc>
          <w:tcPr>
            <w:tcW w:w="794" w:type="dxa"/>
          </w:tcPr>
          <w:p w14:paraId="385989AC" w14:textId="77777777" w:rsidR="00BA1D55" w:rsidRDefault="00000000">
            <w:pPr>
              <w:pStyle w:val="TableParagraph"/>
              <w:spacing w:before="6" w:line="247" w:lineRule="exact"/>
              <w:ind w:right="331"/>
              <w:jc w:val="right"/>
            </w:pPr>
            <w:r>
              <w:rPr>
                <w:spacing w:val="-10"/>
              </w:rPr>
              <w:t>3</w:t>
            </w:r>
          </w:p>
        </w:tc>
        <w:tc>
          <w:tcPr>
            <w:tcW w:w="7537" w:type="dxa"/>
          </w:tcPr>
          <w:p w14:paraId="5E035224" w14:textId="77777777" w:rsidR="00BA1D55" w:rsidRDefault="00000000">
            <w:pPr>
              <w:pStyle w:val="TableParagraph"/>
              <w:spacing w:before="6" w:line="247" w:lineRule="exact"/>
              <w:ind w:left="108"/>
            </w:pPr>
            <w:r>
              <w:t>Dokončení</w:t>
            </w:r>
            <w:r>
              <w:rPr>
                <w:spacing w:val="-3"/>
              </w:rPr>
              <w:t xml:space="preserve"> </w:t>
            </w:r>
            <w:r>
              <w:t>zajištění</w:t>
            </w:r>
            <w:r>
              <w:rPr>
                <w:spacing w:val="-5"/>
              </w:rPr>
              <w:t xml:space="preserve"> </w:t>
            </w:r>
            <w:r>
              <w:t>stavební</w:t>
            </w:r>
            <w:r>
              <w:rPr>
                <w:spacing w:val="-5"/>
              </w:rPr>
              <w:t xml:space="preserve"> </w:t>
            </w:r>
            <w:r>
              <w:t>jámy</w:t>
            </w:r>
            <w:r>
              <w:rPr>
                <w:spacing w:val="-7"/>
              </w:rPr>
              <w:t xml:space="preserve"> </w:t>
            </w:r>
            <w:r>
              <w:t>v</w:t>
            </w:r>
            <w:r>
              <w:rPr>
                <w:spacing w:val="2"/>
              </w:rPr>
              <w:t xml:space="preserve"> </w:t>
            </w:r>
            <w:r>
              <w:t>jižní</w:t>
            </w:r>
            <w:r>
              <w:rPr>
                <w:spacing w:val="-3"/>
              </w:rPr>
              <w:t xml:space="preserve"> </w:t>
            </w:r>
            <w:r>
              <w:t>části hlavního</w:t>
            </w:r>
            <w:r>
              <w:rPr>
                <w:spacing w:val="-3"/>
              </w:rPr>
              <w:t xml:space="preserve"> </w:t>
            </w:r>
            <w:r>
              <w:rPr>
                <w:spacing w:val="-2"/>
              </w:rPr>
              <w:t>staveniště</w:t>
            </w:r>
          </w:p>
        </w:tc>
        <w:tc>
          <w:tcPr>
            <w:tcW w:w="1198" w:type="dxa"/>
          </w:tcPr>
          <w:p w14:paraId="407313EF" w14:textId="77777777" w:rsidR="00BA1D55" w:rsidRDefault="00000000">
            <w:pPr>
              <w:pStyle w:val="TableParagraph"/>
              <w:spacing w:before="6" w:line="247" w:lineRule="exact"/>
              <w:ind w:left="10"/>
              <w:jc w:val="center"/>
            </w:pPr>
            <w:r>
              <w:t>342</w:t>
            </w:r>
            <w:r>
              <w:rPr>
                <w:spacing w:val="1"/>
              </w:rPr>
              <w:t xml:space="preserve"> </w:t>
            </w:r>
            <w:r>
              <w:rPr>
                <w:spacing w:val="-5"/>
              </w:rPr>
              <w:t>dnů</w:t>
            </w:r>
          </w:p>
        </w:tc>
      </w:tr>
      <w:tr w:rsidR="00BA1D55" w14:paraId="4FDD15AE" w14:textId="77777777">
        <w:trPr>
          <w:trHeight w:val="251"/>
        </w:trPr>
        <w:tc>
          <w:tcPr>
            <w:tcW w:w="794" w:type="dxa"/>
          </w:tcPr>
          <w:p w14:paraId="6E7FDA4F" w14:textId="77777777" w:rsidR="00BA1D55" w:rsidRDefault="00000000">
            <w:pPr>
              <w:pStyle w:val="TableParagraph"/>
              <w:spacing w:line="232" w:lineRule="exact"/>
              <w:ind w:right="331"/>
              <w:jc w:val="right"/>
            </w:pPr>
            <w:r>
              <w:rPr>
                <w:spacing w:val="-10"/>
              </w:rPr>
              <w:t>4</w:t>
            </w:r>
          </w:p>
        </w:tc>
        <w:tc>
          <w:tcPr>
            <w:tcW w:w="7537" w:type="dxa"/>
          </w:tcPr>
          <w:p w14:paraId="39E70DFF" w14:textId="77777777" w:rsidR="00BA1D55" w:rsidRDefault="00000000">
            <w:pPr>
              <w:pStyle w:val="TableParagraph"/>
              <w:spacing w:line="232" w:lineRule="exact"/>
              <w:ind w:left="108"/>
            </w:pPr>
            <w:r>
              <w:t>Dokončení</w:t>
            </w:r>
            <w:r>
              <w:rPr>
                <w:spacing w:val="-3"/>
              </w:rPr>
              <w:t xml:space="preserve"> </w:t>
            </w:r>
            <w:r>
              <w:t>výkopu</w:t>
            </w:r>
            <w:r>
              <w:rPr>
                <w:spacing w:val="-3"/>
              </w:rPr>
              <w:t xml:space="preserve"> </w:t>
            </w:r>
            <w:r>
              <w:t>stavební</w:t>
            </w:r>
            <w:r>
              <w:rPr>
                <w:spacing w:val="-6"/>
              </w:rPr>
              <w:t xml:space="preserve"> </w:t>
            </w:r>
            <w:r>
              <w:t>jámy</w:t>
            </w:r>
            <w:r>
              <w:rPr>
                <w:spacing w:val="-6"/>
              </w:rPr>
              <w:t xml:space="preserve"> </w:t>
            </w:r>
            <w:r>
              <w:t>objektu</w:t>
            </w:r>
            <w:r>
              <w:rPr>
                <w:spacing w:val="-3"/>
              </w:rPr>
              <w:t xml:space="preserve"> </w:t>
            </w:r>
            <w:r>
              <w:rPr>
                <w:spacing w:val="-4"/>
              </w:rPr>
              <w:t>PCHO</w:t>
            </w:r>
          </w:p>
        </w:tc>
        <w:tc>
          <w:tcPr>
            <w:tcW w:w="1198" w:type="dxa"/>
          </w:tcPr>
          <w:p w14:paraId="7010CEDE" w14:textId="77777777" w:rsidR="00BA1D55" w:rsidRDefault="00000000">
            <w:pPr>
              <w:pStyle w:val="TableParagraph"/>
              <w:spacing w:line="232" w:lineRule="exact"/>
              <w:ind w:left="10"/>
              <w:jc w:val="center"/>
            </w:pPr>
            <w:r>
              <w:t>240</w:t>
            </w:r>
            <w:r>
              <w:rPr>
                <w:spacing w:val="1"/>
              </w:rPr>
              <w:t xml:space="preserve"> </w:t>
            </w:r>
            <w:r>
              <w:rPr>
                <w:spacing w:val="-5"/>
              </w:rPr>
              <w:t>dnů</w:t>
            </w:r>
          </w:p>
        </w:tc>
      </w:tr>
      <w:tr w:rsidR="00BA1D55" w14:paraId="3F29445C" w14:textId="77777777">
        <w:trPr>
          <w:trHeight w:val="254"/>
        </w:trPr>
        <w:tc>
          <w:tcPr>
            <w:tcW w:w="794" w:type="dxa"/>
          </w:tcPr>
          <w:p w14:paraId="6F9597F0" w14:textId="77777777" w:rsidR="00BA1D55" w:rsidRDefault="00000000">
            <w:pPr>
              <w:pStyle w:val="TableParagraph"/>
              <w:spacing w:line="234" w:lineRule="exact"/>
              <w:ind w:right="331"/>
              <w:jc w:val="right"/>
            </w:pPr>
            <w:r>
              <w:rPr>
                <w:spacing w:val="-10"/>
              </w:rPr>
              <w:t>5</w:t>
            </w:r>
          </w:p>
        </w:tc>
        <w:tc>
          <w:tcPr>
            <w:tcW w:w="7537" w:type="dxa"/>
          </w:tcPr>
          <w:p w14:paraId="58F2C953" w14:textId="77777777" w:rsidR="00BA1D55" w:rsidRDefault="00000000">
            <w:pPr>
              <w:pStyle w:val="TableParagraph"/>
              <w:spacing w:line="234" w:lineRule="exact"/>
              <w:ind w:left="108"/>
            </w:pPr>
            <w:r>
              <w:t>Dokončení</w:t>
            </w:r>
            <w:r>
              <w:rPr>
                <w:spacing w:val="-5"/>
              </w:rPr>
              <w:t xml:space="preserve"> </w:t>
            </w:r>
            <w:r>
              <w:t>zvláštního</w:t>
            </w:r>
            <w:r>
              <w:rPr>
                <w:spacing w:val="-6"/>
              </w:rPr>
              <w:t xml:space="preserve"> </w:t>
            </w:r>
            <w:r>
              <w:t>zakládání</w:t>
            </w:r>
            <w:r>
              <w:rPr>
                <w:spacing w:val="-4"/>
              </w:rPr>
              <w:t xml:space="preserve"> </w:t>
            </w:r>
            <w:r>
              <w:t>objektu</w:t>
            </w:r>
            <w:r>
              <w:rPr>
                <w:spacing w:val="-6"/>
              </w:rPr>
              <w:t xml:space="preserve"> </w:t>
            </w:r>
            <w:r>
              <w:t>PCHO</w:t>
            </w:r>
            <w:r>
              <w:rPr>
                <w:spacing w:val="3"/>
              </w:rPr>
              <w:t xml:space="preserve"> </w:t>
            </w:r>
            <w:r>
              <w:t>–</w:t>
            </w:r>
            <w:r>
              <w:rPr>
                <w:spacing w:val="-6"/>
              </w:rPr>
              <w:t xml:space="preserve"> </w:t>
            </w:r>
            <w:proofErr w:type="spellStart"/>
            <w:r>
              <w:t>velkoprůměrové</w:t>
            </w:r>
            <w:proofErr w:type="spellEnd"/>
            <w:r>
              <w:rPr>
                <w:spacing w:val="-5"/>
              </w:rPr>
              <w:t xml:space="preserve"> </w:t>
            </w:r>
            <w:r>
              <w:rPr>
                <w:spacing w:val="-2"/>
              </w:rPr>
              <w:t>piloty</w:t>
            </w:r>
          </w:p>
        </w:tc>
        <w:tc>
          <w:tcPr>
            <w:tcW w:w="1198" w:type="dxa"/>
          </w:tcPr>
          <w:p w14:paraId="752247CC" w14:textId="77777777" w:rsidR="00BA1D55" w:rsidRDefault="00000000">
            <w:pPr>
              <w:pStyle w:val="TableParagraph"/>
              <w:spacing w:line="234" w:lineRule="exact"/>
              <w:ind w:left="10"/>
              <w:jc w:val="center"/>
            </w:pPr>
            <w:r>
              <w:t>270</w:t>
            </w:r>
            <w:r>
              <w:rPr>
                <w:spacing w:val="1"/>
              </w:rPr>
              <w:t xml:space="preserve"> </w:t>
            </w:r>
            <w:r>
              <w:rPr>
                <w:spacing w:val="-5"/>
              </w:rPr>
              <w:t>dnů</w:t>
            </w:r>
          </w:p>
        </w:tc>
      </w:tr>
      <w:tr w:rsidR="00BA1D55" w14:paraId="0F05278B" w14:textId="77777777">
        <w:trPr>
          <w:trHeight w:val="253"/>
        </w:trPr>
        <w:tc>
          <w:tcPr>
            <w:tcW w:w="794" w:type="dxa"/>
          </w:tcPr>
          <w:p w14:paraId="2D3062F4" w14:textId="77777777" w:rsidR="00BA1D55" w:rsidRDefault="00000000">
            <w:pPr>
              <w:pStyle w:val="TableParagraph"/>
              <w:spacing w:line="234" w:lineRule="exact"/>
              <w:ind w:right="331"/>
              <w:jc w:val="right"/>
            </w:pPr>
            <w:r>
              <w:rPr>
                <w:spacing w:val="-10"/>
              </w:rPr>
              <w:t>6</w:t>
            </w:r>
          </w:p>
        </w:tc>
        <w:tc>
          <w:tcPr>
            <w:tcW w:w="7537" w:type="dxa"/>
          </w:tcPr>
          <w:p w14:paraId="3450E2D6" w14:textId="77777777" w:rsidR="00BA1D55" w:rsidRDefault="00000000">
            <w:pPr>
              <w:pStyle w:val="TableParagraph"/>
              <w:spacing w:line="234" w:lineRule="exact"/>
              <w:ind w:left="108"/>
            </w:pPr>
            <w:r>
              <w:t>Dokončení</w:t>
            </w:r>
            <w:r>
              <w:rPr>
                <w:spacing w:val="-5"/>
              </w:rPr>
              <w:t xml:space="preserve"> </w:t>
            </w:r>
            <w:r>
              <w:t>plošných</w:t>
            </w:r>
            <w:r>
              <w:rPr>
                <w:spacing w:val="-6"/>
              </w:rPr>
              <w:t xml:space="preserve"> </w:t>
            </w:r>
            <w:r>
              <w:t>základových</w:t>
            </w:r>
            <w:r>
              <w:rPr>
                <w:spacing w:val="-5"/>
              </w:rPr>
              <w:t xml:space="preserve"> </w:t>
            </w:r>
            <w:r>
              <w:t>konstrukcí</w:t>
            </w:r>
            <w:r>
              <w:rPr>
                <w:spacing w:val="-5"/>
              </w:rPr>
              <w:t xml:space="preserve"> </w:t>
            </w:r>
            <w:r>
              <w:t>objektu</w:t>
            </w:r>
            <w:r>
              <w:rPr>
                <w:spacing w:val="-5"/>
              </w:rPr>
              <w:t xml:space="preserve"> </w:t>
            </w:r>
            <w:r>
              <w:rPr>
                <w:spacing w:val="-4"/>
              </w:rPr>
              <w:t>PCHO</w:t>
            </w:r>
          </w:p>
        </w:tc>
        <w:tc>
          <w:tcPr>
            <w:tcW w:w="1198" w:type="dxa"/>
          </w:tcPr>
          <w:p w14:paraId="1E1B0E6D" w14:textId="77777777" w:rsidR="00BA1D55" w:rsidRDefault="00000000">
            <w:pPr>
              <w:pStyle w:val="TableParagraph"/>
              <w:spacing w:line="234" w:lineRule="exact"/>
              <w:ind w:left="10"/>
              <w:jc w:val="center"/>
            </w:pPr>
            <w:r>
              <w:t>390</w:t>
            </w:r>
            <w:r>
              <w:rPr>
                <w:spacing w:val="1"/>
              </w:rPr>
              <w:t xml:space="preserve"> </w:t>
            </w:r>
            <w:r>
              <w:rPr>
                <w:spacing w:val="-5"/>
              </w:rPr>
              <w:t>dnů</w:t>
            </w:r>
          </w:p>
        </w:tc>
      </w:tr>
      <w:tr w:rsidR="00BA1D55" w14:paraId="13E262E9" w14:textId="77777777">
        <w:trPr>
          <w:trHeight w:val="251"/>
        </w:trPr>
        <w:tc>
          <w:tcPr>
            <w:tcW w:w="794" w:type="dxa"/>
          </w:tcPr>
          <w:p w14:paraId="53CABEF6" w14:textId="77777777" w:rsidR="00BA1D55" w:rsidRDefault="00000000">
            <w:pPr>
              <w:pStyle w:val="TableParagraph"/>
              <w:spacing w:line="232" w:lineRule="exact"/>
              <w:ind w:right="331"/>
              <w:jc w:val="right"/>
            </w:pPr>
            <w:r>
              <w:rPr>
                <w:spacing w:val="-10"/>
              </w:rPr>
              <w:t>7</w:t>
            </w:r>
          </w:p>
        </w:tc>
        <w:tc>
          <w:tcPr>
            <w:tcW w:w="7537" w:type="dxa"/>
          </w:tcPr>
          <w:p w14:paraId="240CB770" w14:textId="77777777" w:rsidR="00BA1D55" w:rsidRDefault="00000000">
            <w:pPr>
              <w:pStyle w:val="TableParagraph"/>
              <w:spacing w:line="232" w:lineRule="exact"/>
              <w:ind w:left="108"/>
            </w:pPr>
            <w:r>
              <w:t>Dokončení</w:t>
            </w:r>
            <w:r>
              <w:rPr>
                <w:spacing w:val="-4"/>
              </w:rPr>
              <w:t xml:space="preserve"> </w:t>
            </w:r>
            <w:r>
              <w:t>hrubé</w:t>
            </w:r>
            <w:r>
              <w:rPr>
                <w:spacing w:val="-5"/>
              </w:rPr>
              <w:t xml:space="preserve"> </w:t>
            </w:r>
            <w:r>
              <w:t>stavby</w:t>
            </w:r>
            <w:r>
              <w:rPr>
                <w:spacing w:val="-5"/>
              </w:rPr>
              <w:t xml:space="preserve"> </w:t>
            </w:r>
            <w:r>
              <w:t>1.</w:t>
            </w:r>
            <w:r>
              <w:rPr>
                <w:spacing w:val="2"/>
              </w:rPr>
              <w:t xml:space="preserve"> </w:t>
            </w:r>
            <w:r>
              <w:t>úseku</w:t>
            </w:r>
            <w:r>
              <w:rPr>
                <w:spacing w:val="-3"/>
              </w:rPr>
              <w:t xml:space="preserve"> </w:t>
            </w:r>
            <w:r>
              <w:t>podzemního</w:t>
            </w:r>
            <w:r>
              <w:rPr>
                <w:spacing w:val="-3"/>
              </w:rPr>
              <w:t xml:space="preserve"> </w:t>
            </w:r>
            <w:r>
              <w:t>a</w:t>
            </w:r>
            <w:r>
              <w:rPr>
                <w:spacing w:val="-2"/>
              </w:rPr>
              <w:t xml:space="preserve"> </w:t>
            </w:r>
            <w:r>
              <w:t>nadzemního</w:t>
            </w:r>
            <w:r>
              <w:rPr>
                <w:spacing w:val="-3"/>
              </w:rPr>
              <w:t xml:space="preserve"> </w:t>
            </w:r>
            <w:r>
              <w:t>spojovacího</w:t>
            </w:r>
            <w:r>
              <w:rPr>
                <w:spacing w:val="-2"/>
              </w:rPr>
              <w:t xml:space="preserve"> koridoru</w:t>
            </w:r>
          </w:p>
        </w:tc>
        <w:tc>
          <w:tcPr>
            <w:tcW w:w="1198" w:type="dxa"/>
          </w:tcPr>
          <w:p w14:paraId="16E615E3" w14:textId="77777777" w:rsidR="00BA1D55" w:rsidRDefault="00000000">
            <w:pPr>
              <w:pStyle w:val="TableParagraph"/>
              <w:spacing w:line="232" w:lineRule="exact"/>
              <w:ind w:left="10"/>
              <w:jc w:val="center"/>
            </w:pPr>
            <w:r>
              <w:t>550</w:t>
            </w:r>
            <w:r>
              <w:rPr>
                <w:spacing w:val="1"/>
              </w:rPr>
              <w:t xml:space="preserve"> </w:t>
            </w:r>
            <w:r>
              <w:rPr>
                <w:spacing w:val="-5"/>
              </w:rPr>
              <w:t>dnů</w:t>
            </w:r>
          </w:p>
        </w:tc>
      </w:tr>
      <w:tr w:rsidR="00BA1D55" w14:paraId="1DB4DE75" w14:textId="77777777">
        <w:trPr>
          <w:trHeight w:val="506"/>
        </w:trPr>
        <w:tc>
          <w:tcPr>
            <w:tcW w:w="794" w:type="dxa"/>
          </w:tcPr>
          <w:p w14:paraId="6EF93605" w14:textId="77777777" w:rsidR="00BA1D55" w:rsidRDefault="00000000">
            <w:pPr>
              <w:pStyle w:val="TableParagraph"/>
              <w:spacing w:before="120"/>
              <w:ind w:right="331"/>
              <w:jc w:val="right"/>
            </w:pPr>
            <w:r>
              <w:rPr>
                <w:spacing w:val="-10"/>
              </w:rPr>
              <w:t>8</w:t>
            </w:r>
          </w:p>
        </w:tc>
        <w:tc>
          <w:tcPr>
            <w:tcW w:w="7537" w:type="dxa"/>
          </w:tcPr>
          <w:p w14:paraId="699A528D" w14:textId="77777777" w:rsidR="00BA1D55" w:rsidRDefault="00000000">
            <w:pPr>
              <w:pStyle w:val="TableParagraph"/>
              <w:spacing w:line="246" w:lineRule="exact"/>
              <w:ind w:left="108"/>
            </w:pPr>
            <w:r>
              <w:t>Dokončení</w:t>
            </w:r>
            <w:r>
              <w:rPr>
                <w:spacing w:val="-6"/>
              </w:rPr>
              <w:t xml:space="preserve"> </w:t>
            </w:r>
            <w:r>
              <w:t>opravy</w:t>
            </w:r>
            <w:r>
              <w:rPr>
                <w:spacing w:val="-6"/>
              </w:rPr>
              <w:t xml:space="preserve"> </w:t>
            </w:r>
            <w:r>
              <w:t>vozovky</w:t>
            </w:r>
            <w:r>
              <w:rPr>
                <w:spacing w:val="-4"/>
              </w:rPr>
              <w:t xml:space="preserve"> </w:t>
            </w:r>
            <w:r>
              <w:t>páteřní</w:t>
            </w:r>
            <w:r>
              <w:rPr>
                <w:spacing w:val="-3"/>
              </w:rPr>
              <w:t xml:space="preserve"> </w:t>
            </w:r>
            <w:r>
              <w:t>areálové</w:t>
            </w:r>
            <w:r>
              <w:rPr>
                <w:spacing w:val="-4"/>
              </w:rPr>
              <w:t xml:space="preserve"> </w:t>
            </w:r>
            <w:r>
              <w:t>komunikace</w:t>
            </w:r>
            <w:r>
              <w:rPr>
                <w:spacing w:val="-4"/>
              </w:rPr>
              <w:t xml:space="preserve"> </w:t>
            </w:r>
            <w:r>
              <w:t>v</w:t>
            </w:r>
            <w:r>
              <w:rPr>
                <w:spacing w:val="5"/>
              </w:rPr>
              <w:t xml:space="preserve"> </w:t>
            </w:r>
            <w:r>
              <w:t>prostoru</w:t>
            </w:r>
            <w:r>
              <w:rPr>
                <w:spacing w:val="-7"/>
              </w:rPr>
              <w:t xml:space="preserve"> </w:t>
            </w:r>
            <w:r>
              <w:t>1.</w:t>
            </w:r>
            <w:r>
              <w:rPr>
                <w:spacing w:val="-3"/>
              </w:rPr>
              <w:t xml:space="preserve"> </w:t>
            </w:r>
            <w:r>
              <w:rPr>
                <w:spacing w:val="-2"/>
              </w:rPr>
              <w:t>úseku</w:t>
            </w:r>
          </w:p>
          <w:p w14:paraId="605DEB6C" w14:textId="77777777" w:rsidR="00BA1D55" w:rsidRDefault="00000000">
            <w:pPr>
              <w:pStyle w:val="TableParagraph"/>
              <w:spacing w:before="2" w:line="238" w:lineRule="exact"/>
              <w:ind w:left="108"/>
            </w:pPr>
            <w:r>
              <w:t>podzemního</w:t>
            </w:r>
            <w:r>
              <w:rPr>
                <w:spacing w:val="-5"/>
              </w:rPr>
              <w:t xml:space="preserve"> </w:t>
            </w:r>
            <w:r>
              <w:t>spojovacího</w:t>
            </w:r>
            <w:r>
              <w:rPr>
                <w:spacing w:val="-5"/>
              </w:rPr>
              <w:t xml:space="preserve"> </w:t>
            </w:r>
            <w:r>
              <w:rPr>
                <w:spacing w:val="-2"/>
              </w:rPr>
              <w:t>koridoru</w:t>
            </w:r>
          </w:p>
        </w:tc>
        <w:tc>
          <w:tcPr>
            <w:tcW w:w="1198" w:type="dxa"/>
          </w:tcPr>
          <w:p w14:paraId="0E1D8646" w14:textId="77777777" w:rsidR="00BA1D55" w:rsidRDefault="00000000">
            <w:pPr>
              <w:pStyle w:val="TableParagraph"/>
              <w:spacing w:before="120"/>
              <w:ind w:left="10"/>
              <w:jc w:val="center"/>
            </w:pPr>
            <w:r>
              <w:t>848</w:t>
            </w:r>
            <w:r>
              <w:rPr>
                <w:spacing w:val="1"/>
              </w:rPr>
              <w:t xml:space="preserve"> </w:t>
            </w:r>
            <w:r>
              <w:rPr>
                <w:spacing w:val="-5"/>
              </w:rPr>
              <w:t>dnů</w:t>
            </w:r>
          </w:p>
        </w:tc>
      </w:tr>
      <w:tr w:rsidR="00BA1D55" w14:paraId="0FE8960B" w14:textId="77777777">
        <w:trPr>
          <w:trHeight w:val="253"/>
        </w:trPr>
        <w:tc>
          <w:tcPr>
            <w:tcW w:w="794" w:type="dxa"/>
          </w:tcPr>
          <w:p w14:paraId="3EC6FCBB" w14:textId="77777777" w:rsidR="00BA1D55" w:rsidRDefault="00000000">
            <w:pPr>
              <w:pStyle w:val="TableParagraph"/>
              <w:spacing w:line="234" w:lineRule="exact"/>
              <w:ind w:right="331"/>
              <w:jc w:val="right"/>
            </w:pPr>
            <w:r>
              <w:rPr>
                <w:spacing w:val="-10"/>
              </w:rPr>
              <w:t>9</w:t>
            </w:r>
          </w:p>
        </w:tc>
        <w:tc>
          <w:tcPr>
            <w:tcW w:w="7537" w:type="dxa"/>
          </w:tcPr>
          <w:p w14:paraId="72DA5DAF" w14:textId="77777777" w:rsidR="00BA1D55" w:rsidRDefault="00000000">
            <w:pPr>
              <w:pStyle w:val="TableParagraph"/>
              <w:spacing w:line="234" w:lineRule="exact"/>
              <w:ind w:left="108"/>
            </w:pPr>
            <w:r>
              <w:t>Dokončení</w:t>
            </w:r>
            <w:r>
              <w:rPr>
                <w:spacing w:val="-5"/>
              </w:rPr>
              <w:t xml:space="preserve"> </w:t>
            </w:r>
            <w:r>
              <w:t>nosné</w:t>
            </w:r>
            <w:r>
              <w:rPr>
                <w:spacing w:val="-6"/>
              </w:rPr>
              <w:t xml:space="preserve"> </w:t>
            </w:r>
            <w:r>
              <w:t>konstrukce</w:t>
            </w:r>
            <w:r>
              <w:rPr>
                <w:spacing w:val="-5"/>
              </w:rPr>
              <w:t xml:space="preserve"> </w:t>
            </w:r>
            <w:r>
              <w:t>objektu</w:t>
            </w:r>
            <w:r>
              <w:rPr>
                <w:spacing w:val="-5"/>
              </w:rPr>
              <w:t xml:space="preserve"> </w:t>
            </w:r>
            <w:r>
              <w:rPr>
                <w:spacing w:val="-4"/>
              </w:rPr>
              <w:t>PCHO</w:t>
            </w:r>
          </w:p>
        </w:tc>
        <w:tc>
          <w:tcPr>
            <w:tcW w:w="1198" w:type="dxa"/>
          </w:tcPr>
          <w:p w14:paraId="3E48F4EA" w14:textId="77777777" w:rsidR="00BA1D55" w:rsidRDefault="00000000">
            <w:pPr>
              <w:pStyle w:val="TableParagraph"/>
              <w:spacing w:line="234" w:lineRule="exact"/>
              <w:ind w:left="10"/>
              <w:jc w:val="center"/>
            </w:pPr>
            <w:r>
              <w:t>810</w:t>
            </w:r>
            <w:r>
              <w:rPr>
                <w:spacing w:val="1"/>
              </w:rPr>
              <w:t xml:space="preserve"> </w:t>
            </w:r>
            <w:r>
              <w:rPr>
                <w:spacing w:val="-5"/>
              </w:rPr>
              <w:t>dnů</w:t>
            </w:r>
          </w:p>
        </w:tc>
      </w:tr>
      <w:tr w:rsidR="00BA1D55" w14:paraId="4A9B0048" w14:textId="77777777">
        <w:trPr>
          <w:trHeight w:val="251"/>
        </w:trPr>
        <w:tc>
          <w:tcPr>
            <w:tcW w:w="794" w:type="dxa"/>
          </w:tcPr>
          <w:p w14:paraId="68D0E016" w14:textId="77777777" w:rsidR="00BA1D55" w:rsidRDefault="00000000">
            <w:pPr>
              <w:pStyle w:val="TableParagraph"/>
              <w:spacing w:line="231" w:lineRule="exact"/>
              <w:ind w:right="276"/>
              <w:jc w:val="right"/>
            </w:pPr>
            <w:r>
              <w:rPr>
                <w:spacing w:val="-5"/>
              </w:rPr>
              <w:t>10</w:t>
            </w:r>
          </w:p>
        </w:tc>
        <w:tc>
          <w:tcPr>
            <w:tcW w:w="7537" w:type="dxa"/>
          </w:tcPr>
          <w:p w14:paraId="30319FC2" w14:textId="77777777" w:rsidR="00BA1D55" w:rsidRDefault="00000000">
            <w:pPr>
              <w:pStyle w:val="TableParagraph"/>
              <w:spacing w:line="231" w:lineRule="exact"/>
              <w:ind w:left="108"/>
            </w:pPr>
            <w:r>
              <w:t>Dokončení</w:t>
            </w:r>
            <w:r>
              <w:rPr>
                <w:spacing w:val="-4"/>
              </w:rPr>
              <w:t xml:space="preserve"> </w:t>
            </w:r>
            <w:r>
              <w:t>hrubé</w:t>
            </w:r>
            <w:r>
              <w:rPr>
                <w:spacing w:val="-5"/>
              </w:rPr>
              <w:t xml:space="preserve"> </w:t>
            </w:r>
            <w:r>
              <w:t>stavby</w:t>
            </w:r>
            <w:r>
              <w:rPr>
                <w:spacing w:val="-5"/>
              </w:rPr>
              <w:t xml:space="preserve"> </w:t>
            </w:r>
            <w:r>
              <w:t>2.</w:t>
            </w:r>
            <w:r>
              <w:rPr>
                <w:spacing w:val="2"/>
              </w:rPr>
              <w:t xml:space="preserve"> </w:t>
            </w:r>
            <w:r>
              <w:t>úseku</w:t>
            </w:r>
            <w:r>
              <w:rPr>
                <w:spacing w:val="-3"/>
              </w:rPr>
              <w:t xml:space="preserve"> </w:t>
            </w:r>
            <w:r>
              <w:t>podzemního</w:t>
            </w:r>
            <w:r>
              <w:rPr>
                <w:spacing w:val="-3"/>
              </w:rPr>
              <w:t xml:space="preserve"> </w:t>
            </w:r>
            <w:r>
              <w:t>a</w:t>
            </w:r>
            <w:r>
              <w:rPr>
                <w:spacing w:val="-2"/>
              </w:rPr>
              <w:t xml:space="preserve"> </w:t>
            </w:r>
            <w:r>
              <w:t>nadzemního</w:t>
            </w:r>
            <w:r>
              <w:rPr>
                <w:spacing w:val="-3"/>
              </w:rPr>
              <w:t xml:space="preserve"> </w:t>
            </w:r>
            <w:r>
              <w:t>spojovacího</w:t>
            </w:r>
            <w:r>
              <w:rPr>
                <w:spacing w:val="-2"/>
              </w:rPr>
              <w:t xml:space="preserve"> koridoru</w:t>
            </w:r>
          </w:p>
        </w:tc>
        <w:tc>
          <w:tcPr>
            <w:tcW w:w="1198" w:type="dxa"/>
          </w:tcPr>
          <w:p w14:paraId="7ACAA14D" w14:textId="77777777" w:rsidR="00BA1D55" w:rsidRDefault="00000000">
            <w:pPr>
              <w:pStyle w:val="TableParagraph"/>
              <w:spacing w:line="231" w:lineRule="exact"/>
              <w:ind w:left="10"/>
              <w:jc w:val="center"/>
            </w:pPr>
            <w:r>
              <w:t>1086</w:t>
            </w:r>
            <w:r>
              <w:rPr>
                <w:spacing w:val="1"/>
              </w:rPr>
              <w:t xml:space="preserve"> </w:t>
            </w:r>
            <w:r>
              <w:rPr>
                <w:spacing w:val="-5"/>
              </w:rPr>
              <w:t>dnů</w:t>
            </w:r>
          </w:p>
        </w:tc>
      </w:tr>
      <w:tr w:rsidR="00BA1D55" w14:paraId="3E672FC4" w14:textId="77777777">
        <w:trPr>
          <w:trHeight w:val="506"/>
        </w:trPr>
        <w:tc>
          <w:tcPr>
            <w:tcW w:w="794" w:type="dxa"/>
          </w:tcPr>
          <w:p w14:paraId="3766A6FE" w14:textId="77777777" w:rsidR="00BA1D55" w:rsidRDefault="00000000">
            <w:pPr>
              <w:pStyle w:val="TableParagraph"/>
              <w:spacing w:before="121"/>
              <w:ind w:right="276"/>
              <w:jc w:val="right"/>
            </w:pPr>
            <w:r>
              <w:rPr>
                <w:spacing w:val="-5"/>
              </w:rPr>
              <w:t>11</w:t>
            </w:r>
          </w:p>
        </w:tc>
        <w:tc>
          <w:tcPr>
            <w:tcW w:w="7537" w:type="dxa"/>
          </w:tcPr>
          <w:p w14:paraId="78213A22" w14:textId="77777777" w:rsidR="00BA1D55" w:rsidRDefault="00000000">
            <w:pPr>
              <w:pStyle w:val="TableParagraph"/>
              <w:spacing w:line="252" w:lineRule="exact"/>
              <w:ind w:left="108"/>
            </w:pPr>
            <w:r>
              <w:t>Dokončení</w:t>
            </w:r>
            <w:r>
              <w:rPr>
                <w:spacing w:val="-5"/>
              </w:rPr>
              <w:t xml:space="preserve"> </w:t>
            </w:r>
            <w:r>
              <w:t>úpravy</w:t>
            </w:r>
            <w:r>
              <w:rPr>
                <w:spacing w:val="-8"/>
              </w:rPr>
              <w:t xml:space="preserve"> </w:t>
            </w:r>
            <w:r>
              <w:t>vozovky</w:t>
            </w:r>
            <w:r>
              <w:rPr>
                <w:spacing w:val="-6"/>
              </w:rPr>
              <w:t xml:space="preserve"> </w:t>
            </w:r>
            <w:r>
              <w:t>páteřní</w:t>
            </w:r>
            <w:r>
              <w:rPr>
                <w:spacing w:val="-5"/>
              </w:rPr>
              <w:t xml:space="preserve"> </w:t>
            </w:r>
            <w:r>
              <w:t>areálové</w:t>
            </w:r>
            <w:r>
              <w:rPr>
                <w:spacing w:val="-6"/>
              </w:rPr>
              <w:t xml:space="preserve"> </w:t>
            </w:r>
            <w:r>
              <w:t>komunikace</w:t>
            </w:r>
            <w:r>
              <w:rPr>
                <w:spacing w:val="-6"/>
              </w:rPr>
              <w:t xml:space="preserve"> </w:t>
            </w:r>
            <w:r>
              <w:t>v prostoru</w:t>
            </w:r>
            <w:r>
              <w:rPr>
                <w:spacing w:val="-8"/>
              </w:rPr>
              <w:t xml:space="preserve"> </w:t>
            </w:r>
            <w:r>
              <w:t>2.</w:t>
            </w:r>
            <w:r>
              <w:rPr>
                <w:spacing w:val="-6"/>
              </w:rPr>
              <w:t xml:space="preserve"> </w:t>
            </w:r>
            <w:r>
              <w:t>úseku podzemního spojovacího koridoru</w:t>
            </w:r>
          </w:p>
        </w:tc>
        <w:tc>
          <w:tcPr>
            <w:tcW w:w="1198" w:type="dxa"/>
          </w:tcPr>
          <w:p w14:paraId="2DC01EB7" w14:textId="77777777" w:rsidR="00BA1D55" w:rsidRDefault="00000000">
            <w:pPr>
              <w:pStyle w:val="TableParagraph"/>
              <w:spacing w:before="121"/>
              <w:ind w:left="10"/>
              <w:jc w:val="center"/>
            </w:pPr>
            <w:r>
              <w:t>1206</w:t>
            </w:r>
            <w:r>
              <w:rPr>
                <w:spacing w:val="1"/>
              </w:rPr>
              <w:t xml:space="preserve"> </w:t>
            </w:r>
            <w:r>
              <w:rPr>
                <w:spacing w:val="-5"/>
              </w:rPr>
              <w:t>dnů</w:t>
            </w:r>
          </w:p>
        </w:tc>
      </w:tr>
      <w:tr w:rsidR="00BA1D55" w14:paraId="298B2EC5" w14:textId="77777777">
        <w:trPr>
          <w:trHeight w:val="253"/>
        </w:trPr>
        <w:tc>
          <w:tcPr>
            <w:tcW w:w="794" w:type="dxa"/>
          </w:tcPr>
          <w:p w14:paraId="17A05184" w14:textId="77777777" w:rsidR="00BA1D55" w:rsidRDefault="00000000">
            <w:pPr>
              <w:pStyle w:val="TableParagraph"/>
              <w:spacing w:line="234" w:lineRule="exact"/>
              <w:ind w:right="276"/>
              <w:jc w:val="right"/>
            </w:pPr>
            <w:r>
              <w:rPr>
                <w:spacing w:val="-5"/>
              </w:rPr>
              <w:t>12</w:t>
            </w:r>
          </w:p>
        </w:tc>
        <w:tc>
          <w:tcPr>
            <w:tcW w:w="7537" w:type="dxa"/>
          </w:tcPr>
          <w:p w14:paraId="7C63EA39" w14:textId="77777777" w:rsidR="00BA1D55" w:rsidRDefault="00000000">
            <w:pPr>
              <w:pStyle w:val="TableParagraph"/>
              <w:spacing w:line="234" w:lineRule="exact"/>
              <w:ind w:left="108"/>
            </w:pPr>
            <w:r>
              <w:t>Dokončení</w:t>
            </w:r>
            <w:r>
              <w:rPr>
                <w:spacing w:val="-4"/>
              </w:rPr>
              <w:t xml:space="preserve"> </w:t>
            </w:r>
            <w:r>
              <w:t>střešního</w:t>
            </w:r>
            <w:r>
              <w:rPr>
                <w:spacing w:val="-5"/>
              </w:rPr>
              <w:t xml:space="preserve"> </w:t>
            </w:r>
            <w:r>
              <w:t>pláště</w:t>
            </w:r>
            <w:r>
              <w:rPr>
                <w:spacing w:val="-7"/>
              </w:rPr>
              <w:t xml:space="preserve"> </w:t>
            </w:r>
            <w:r>
              <w:t>objektu</w:t>
            </w:r>
            <w:r>
              <w:rPr>
                <w:spacing w:val="-4"/>
              </w:rPr>
              <w:t xml:space="preserve"> PCHO</w:t>
            </w:r>
          </w:p>
        </w:tc>
        <w:tc>
          <w:tcPr>
            <w:tcW w:w="1198" w:type="dxa"/>
          </w:tcPr>
          <w:p w14:paraId="201D9288" w14:textId="77777777" w:rsidR="00BA1D55" w:rsidRDefault="00000000">
            <w:pPr>
              <w:pStyle w:val="TableParagraph"/>
              <w:spacing w:line="234" w:lineRule="exact"/>
              <w:ind w:left="10"/>
              <w:jc w:val="center"/>
            </w:pPr>
            <w:r>
              <w:t>1100</w:t>
            </w:r>
            <w:r>
              <w:rPr>
                <w:spacing w:val="1"/>
              </w:rPr>
              <w:t xml:space="preserve"> </w:t>
            </w:r>
            <w:r>
              <w:rPr>
                <w:spacing w:val="-5"/>
              </w:rPr>
              <w:t>dnů</w:t>
            </w:r>
          </w:p>
        </w:tc>
      </w:tr>
      <w:tr w:rsidR="00BA1D55" w14:paraId="7EC7CD6E" w14:textId="77777777">
        <w:trPr>
          <w:trHeight w:val="253"/>
        </w:trPr>
        <w:tc>
          <w:tcPr>
            <w:tcW w:w="794" w:type="dxa"/>
          </w:tcPr>
          <w:p w14:paraId="5B8DFA5B" w14:textId="77777777" w:rsidR="00BA1D55" w:rsidRDefault="00000000">
            <w:pPr>
              <w:pStyle w:val="TableParagraph"/>
              <w:spacing w:line="234" w:lineRule="exact"/>
              <w:ind w:right="276"/>
              <w:jc w:val="right"/>
            </w:pPr>
            <w:r>
              <w:rPr>
                <w:spacing w:val="-5"/>
              </w:rPr>
              <w:t>13</w:t>
            </w:r>
          </w:p>
        </w:tc>
        <w:tc>
          <w:tcPr>
            <w:tcW w:w="7537" w:type="dxa"/>
          </w:tcPr>
          <w:p w14:paraId="70CA5723" w14:textId="77777777" w:rsidR="00BA1D55" w:rsidRDefault="00000000">
            <w:pPr>
              <w:pStyle w:val="TableParagraph"/>
              <w:spacing w:line="234" w:lineRule="exact"/>
              <w:ind w:left="108"/>
            </w:pPr>
            <w:r>
              <w:t>Dokončení</w:t>
            </w:r>
            <w:r>
              <w:rPr>
                <w:spacing w:val="-4"/>
              </w:rPr>
              <w:t xml:space="preserve"> </w:t>
            </w:r>
            <w:r>
              <w:t>obvodového pláště</w:t>
            </w:r>
            <w:r>
              <w:rPr>
                <w:spacing w:val="-4"/>
              </w:rPr>
              <w:t xml:space="preserve"> </w:t>
            </w:r>
            <w:r>
              <w:t>objektu</w:t>
            </w:r>
            <w:r>
              <w:rPr>
                <w:spacing w:val="-4"/>
              </w:rPr>
              <w:t xml:space="preserve"> PCHO</w:t>
            </w:r>
          </w:p>
        </w:tc>
        <w:tc>
          <w:tcPr>
            <w:tcW w:w="1198" w:type="dxa"/>
          </w:tcPr>
          <w:p w14:paraId="1D7DD101" w14:textId="77777777" w:rsidR="00BA1D55" w:rsidRDefault="00000000">
            <w:pPr>
              <w:pStyle w:val="TableParagraph"/>
              <w:spacing w:line="234" w:lineRule="exact"/>
              <w:ind w:left="10"/>
              <w:jc w:val="center"/>
            </w:pPr>
            <w:r>
              <w:t>1100</w:t>
            </w:r>
            <w:r>
              <w:rPr>
                <w:spacing w:val="1"/>
              </w:rPr>
              <w:t xml:space="preserve"> </w:t>
            </w:r>
            <w:r>
              <w:rPr>
                <w:spacing w:val="-5"/>
              </w:rPr>
              <w:t>dnů</w:t>
            </w:r>
          </w:p>
        </w:tc>
      </w:tr>
    </w:tbl>
    <w:p w14:paraId="5220EC65" w14:textId="77777777" w:rsidR="00BA1D55" w:rsidRDefault="00BA1D55">
      <w:pPr>
        <w:pStyle w:val="TableParagraph"/>
        <w:spacing w:line="234" w:lineRule="exact"/>
        <w:jc w:val="center"/>
        <w:sectPr w:rsidR="00BA1D55">
          <w:pgSz w:w="11910" w:h="16840"/>
          <w:pgMar w:top="1320" w:right="708" w:bottom="1100" w:left="708" w:header="0" w:footer="912" w:gutter="0"/>
          <w:cols w:space="708"/>
        </w:sectPr>
      </w:pPr>
    </w:p>
    <w:p w14:paraId="5419CD36" w14:textId="77777777" w:rsidR="00BA1D55" w:rsidRDefault="00000000">
      <w:pPr>
        <w:pStyle w:val="Odstavecseseznamem"/>
        <w:numPr>
          <w:ilvl w:val="2"/>
          <w:numId w:val="11"/>
        </w:numPr>
        <w:tabs>
          <w:tab w:val="left" w:pos="1558"/>
          <w:tab w:val="left" w:pos="1560"/>
        </w:tabs>
        <w:spacing w:before="74"/>
        <w:ind w:right="147" w:hanging="720"/>
        <w:jc w:val="both"/>
      </w:pPr>
      <w:bookmarkStart w:id="21" w:name="4.6.4._V_případě_nedodržení_termínu_doko"/>
      <w:bookmarkEnd w:id="21"/>
      <w:r>
        <w:lastRenderedPageBreak/>
        <w:t>V případě nedodržení termínu dokončení Uzlového bodu je Zhotovitel povinen vyvinout veškeré úsilí,</w:t>
      </w:r>
      <w:r>
        <w:rPr>
          <w:spacing w:val="40"/>
        </w:rPr>
        <w:t xml:space="preserve"> </w:t>
      </w:r>
      <w:r>
        <w:t>aby</w:t>
      </w:r>
      <w:r>
        <w:rPr>
          <w:spacing w:val="40"/>
        </w:rPr>
        <w:t xml:space="preserve"> </w:t>
      </w:r>
      <w:r>
        <w:t>dodržel</w:t>
      </w:r>
      <w:r>
        <w:rPr>
          <w:spacing w:val="40"/>
        </w:rPr>
        <w:t xml:space="preserve"> </w:t>
      </w:r>
      <w:r>
        <w:t>termín</w:t>
      </w:r>
      <w:r>
        <w:rPr>
          <w:spacing w:val="40"/>
        </w:rPr>
        <w:t xml:space="preserve"> </w:t>
      </w:r>
      <w:r>
        <w:t>dokončení</w:t>
      </w:r>
      <w:r>
        <w:rPr>
          <w:spacing w:val="40"/>
        </w:rPr>
        <w:t xml:space="preserve"> </w:t>
      </w:r>
      <w:r>
        <w:t>nejbližšího</w:t>
      </w:r>
      <w:r>
        <w:rPr>
          <w:spacing w:val="40"/>
        </w:rPr>
        <w:t xml:space="preserve"> </w:t>
      </w:r>
      <w:r>
        <w:t>věcně</w:t>
      </w:r>
      <w:r>
        <w:rPr>
          <w:spacing w:val="40"/>
        </w:rPr>
        <w:t xml:space="preserve"> </w:t>
      </w:r>
      <w:r>
        <w:t>navazujícího</w:t>
      </w:r>
      <w:r>
        <w:rPr>
          <w:spacing w:val="40"/>
        </w:rPr>
        <w:t xml:space="preserve"> </w:t>
      </w:r>
      <w:r>
        <w:t>Uzlového</w:t>
      </w:r>
      <w:r>
        <w:rPr>
          <w:spacing w:val="40"/>
        </w:rPr>
        <w:t xml:space="preserve"> </w:t>
      </w:r>
      <w:r>
        <w:t>bodu</w:t>
      </w:r>
      <w:r>
        <w:rPr>
          <w:spacing w:val="40"/>
        </w:rPr>
        <w:t xml:space="preserve"> </w:t>
      </w:r>
      <w:r>
        <w:t>uvedeného v</w:t>
      </w:r>
      <w:r>
        <w:rPr>
          <w:spacing w:val="-5"/>
        </w:rPr>
        <w:t xml:space="preserve"> </w:t>
      </w:r>
      <w:r>
        <w:t xml:space="preserve">Harmonogramu Díla. Do termínu dokončení Díla musí být všechny ostatní Uzlové body řádně </w:t>
      </w:r>
      <w:r>
        <w:rPr>
          <w:spacing w:val="-2"/>
        </w:rPr>
        <w:t>dokončeny.</w:t>
      </w:r>
    </w:p>
    <w:p w14:paraId="7CE26761" w14:textId="77777777" w:rsidR="00BA1D55" w:rsidRDefault="00000000">
      <w:pPr>
        <w:pStyle w:val="Odstavecseseznamem"/>
        <w:numPr>
          <w:ilvl w:val="1"/>
          <w:numId w:val="11"/>
        </w:numPr>
        <w:tabs>
          <w:tab w:val="left" w:pos="850"/>
          <w:tab w:val="left" w:pos="852"/>
        </w:tabs>
        <w:spacing w:before="118"/>
        <w:ind w:right="137"/>
        <w:jc w:val="both"/>
      </w:pPr>
      <w:bookmarkStart w:id="22" w:name="4.7._Zhotovitel_potvrzuje,_že_veškeré_sj"/>
      <w:bookmarkEnd w:id="22"/>
      <w:r>
        <w:t>Zhotovitel potvrzuje, že veškeré sjednané termíny a lhůty plnění jsou přiměřené a dostatečné pro řádné splnění povinností vyplývajících z této Smlouvy. V případě, že tato Smlouva nestanoví Zhotoviteli pro splnění</w:t>
      </w:r>
      <w:r>
        <w:rPr>
          <w:spacing w:val="-7"/>
        </w:rPr>
        <w:t xml:space="preserve"> </w:t>
      </w:r>
      <w:r>
        <w:t>nějaké</w:t>
      </w:r>
      <w:r>
        <w:rPr>
          <w:spacing w:val="-8"/>
        </w:rPr>
        <w:t xml:space="preserve"> </w:t>
      </w:r>
      <w:r>
        <w:t>povinnosti</w:t>
      </w:r>
      <w:r>
        <w:rPr>
          <w:spacing w:val="-7"/>
        </w:rPr>
        <w:t xml:space="preserve"> </w:t>
      </w:r>
      <w:r>
        <w:t>termín</w:t>
      </w:r>
      <w:r>
        <w:rPr>
          <w:spacing w:val="-8"/>
        </w:rPr>
        <w:t xml:space="preserve"> </w:t>
      </w:r>
      <w:r>
        <w:t>či</w:t>
      </w:r>
      <w:r>
        <w:rPr>
          <w:spacing w:val="-7"/>
        </w:rPr>
        <w:t xml:space="preserve"> </w:t>
      </w:r>
      <w:r>
        <w:t>lhůtu,</w:t>
      </w:r>
      <w:r>
        <w:rPr>
          <w:spacing w:val="-11"/>
        </w:rPr>
        <w:t xml:space="preserve"> </w:t>
      </w:r>
      <w:r>
        <w:t>je</w:t>
      </w:r>
      <w:r>
        <w:rPr>
          <w:spacing w:val="-8"/>
        </w:rPr>
        <w:t xml:space="preserve"> </w:t>
      </w:r>
      <w:r>
        <w:t>Zhotovitel</w:t>
      </w:r>
      <w:r>
        <w:rPr>
          <w:spacing w:val="-10"/>
        </w:rPr>
        <w:t xml:space="preserve"> </w:t>
      </w:r>
      <w:r>
        <w:t>povinen</w:t>
      </w:r>
      <w:r>
        <w:rPr>
          <w:spacing w:val="-10"/>
        </w:rPr>
        <w:t xml:space="preserve"> </w:t>
      </w:r>
      <w:r>
        <w:t>ji</w:t>
      </w:r>
      <w:r>
        <w:rPr>
          <w:spacing w:val="-7"/>
        </w:rPr>
        <w:t xml:space="preserve"> </w:t>
      </w:r>
      <w:r>
        <w:t>splnit</w:t>
      </w:r>
      <w:r>
        <w:rPr>
          <w:spacing w:val="-7"/>
        </w:rPr>
        <w:t xml:space="preserve"> </w:t>
      </w:r>
      <w:r>
        <w:t>bez</w:t>
      </w:r>
      <w:r>
        <w:rPr>
          <w:spacing w:val="-10"/>
        </w:rPr>
        <w:t xml:space="preserve"> </w:t>
      </w:r>
      <w:r>
        <w:t>zbytečného</w:t>
      </w:r>
      <w:r>
        <w:rPr>
          <w:spacing w:val="-8"/>
        </w:rPr>
        <w:t xml:space="preserve"> </w:t>
      </w:r>
      <w:r>
        <w:t>odkladu</w:t>
      </w:r>
      <w:r>
        <w:rPr>
          <w:spacing w:val="-8"/>
        </w:rPr>
        <w:t xml:space="preserve"> </w:t>
      </w:r>
      <w:r>
        <w:t>v</w:t>
      </w:r>
      <w:r>
        <w:rPr>
          <w:spacing w:val="14"/>
        </w:rPr>
        <w:t xml:space="preserve"> </w:t>
      </w:r>
      <w:r>
        <w:t>závislosti na tom, ke kterému plnění podle této Smlouvy se příslušná povinnost vztahuje.</w:t>
      </w:r>
    </w:p>
    <w:p w14:paraId="14A5017B" w14:textId="77777777" w:rsidR="00BA1D55" w:rsidRDefault="00000000">
      <w:pPr>
        <w:pStyle w:val="Odstavecseseznamem"/>
        <w:numPr>
          <w:ilvl w:val="1"/>
          <w:numId w:val="11"/>
        </w:numPr>
        <w:tabs>
          <w:tab w:val="left" w:pos="850"/>
          <w:tab w:val="left" w:pos="852"/>
        </w:tabs>
        <w:spacing w:before="122"/>
        <w:ind w:right="140"/>
        <w:jc w:val="both"/>
      </w:pPr>
      <w:bookmarkStart w:id="23" w:name="4.8._V_případě,_že_nebude_možné_zahájit_"/>
      <w:bookmarkEnd w:id="23"/>
      <w:r>
        <w:t>V</w:t>
      </w:r>
      <w:r>
        <w:rPr>
          <w:spacing w:val="-7"/>
        </w:rPr>
        <w:t xml:space="preserve"> </w:t>
      </w:r>
      <w:r>
        <w:t>případě,</w:t>
      </w:r>
      <w:r>
        <w:rPr>
          <w:spacing w:val="-6"/>
        </w:rPr>
        <w:t xml:space="preserve"> </w:t>
      </w:r>
      <w:r>
        <w:t>že</w:t>
      </w:r>
      <w:r>
        <w:rPr>
          <w:spacing w:val="-3"/>
        </w:rPr>
        <w:t xml:space="preserve"> </w:t>
      </w:r>
      <w:r>
        <w:t>nebude</w:t>
      </w:r>
      <w:r>
        <w:rPr>
          <w:spacing w:val="-3"/>
        </w:rPr>
        <w:t xml:space="preserve"> </w:t>
      </w:r>
      <w:r>
        <w:t>možné</w:t>
      </w:r>
      <w:r>
        <w:rPr>
          <w:spacing w:val="-3"/>
        </w:rPr>
        <w:t xml:space="preserve"> </w:t>
      </w:r>
      <w:r>
        <w:t>zahájit stavební</w:t>
      </w:r>
      <w:r>
        <w:rPr>
          <w:spacing w:val="-3"/>
        </w:rPr>
        <w:t xml:space="preserve"> </w:t>
      </w:r>
      <w:r>
        <w:t>práce</w:t>
      </w:r>
      <w:r>
        <w:rPr>
          <w:spacing w:val="-5"/>
        </w:rPr>
        <w:t xml:space="preserve"> </w:t>
      </w:r>
      <w:r>
        <w:t>v</w:t>
      </w:r>
      <w:r>
        <w:rPr>
          <w:spacing w:val="-4"/>
        </w:rPr>
        <w:t xml:space="preserve"> </w:t>
      </w:r>
      <w:r>
        <w:t>termínu</w:t>
      </w:r>
      <w:r>
        <w:rPr>
          <w:spacing w:val="-1"/>
        </w:rPr>
        <w:t xml:space="preserve"> </w:t>
      </w:r>
      <w:r>
        <w:t>uvedeném</w:t>
      </w:r>
      <w:r>
        <w:rPr>
          <w:spacing w:val="-7"/>
        </w:rPr>
        <w:t xml:space="preserve"> </w:t>
      </w:r>
      <w:r>
        <w:t>v</w:t>
      </w:r>
      <w:r>
        <w:rPr>
          <w:spacing w:val="-3"/>
        </w:rPr>
        <w:t xml:space="preserve"> </w:t>
      </w:r>
      <w:r>
        <w:t>Harmonogramu</w:t>
      </w:r>
      <w:r>
        <w:rPr>
          <w:spacing w:val="-3"/>
        </w:rPr>
        <w:t xml:space="preserve"> </w:t>
      </w:r>
      <w:r>
        <w:t>Díla z</w:t>
      </w:r>
      <w:r>
        <w:rPr>
          <w:spacing w:val="-5"/>
        </w:rPr>
        <w:t xml:space="preserve"> </w:t>
      </w:r>
      <w:r>
        <w:t>důvodů</w:t>
      </w:r>
      <w:r>
        <w:rPr>
          <w:spacing w:val="-3"/>
        </w:rPr>
        <w:t xml:space="preserve"> </w:t>
      </w:r>
      <w:r>
        <w:t>na straně</w:t>
      </w:r>
      <w:r>
        <w:rPr>
          <w:spacing w:val="-9"/>
        </w:rPr>
        <w:t xml:space="preserve"> </w:t>
      </w:r>
      <w:r>
        <w:t>Objednatele,</w:t>
      </w:r>
      <w:r>
        <w:rPr>
          <w:spacing w:val="-12"/>
        </w:rPr>
        <w:t xml:space="preserve"> </w:t>
      </w:r>
      <w:r>
        <w:t>je</w:t>
      </w:r>
      <w:r>
        <w:rPr>
          <w:spacing w:val="-9"/>
        </w:rPr>
        <w:t xml:space="preserve"> </w:t>
      </w:r>
      <w:r>
        <w:t>Zhotovitel</w:t>
      </w:r>
      <w:r>
        <w:rPr>
          <w:spacing w:val="-9"/>
        </w:rPr>
        <w:t xml:space="preserve"> </w:t>
      </w:r>
      <w:r>
        <w:t>povinen</w:t>
      </w:r>
      <w:r>
        <w:rPr>
          <w:spacing w:val="-9"/>
        </w:rPr>
        <w:t xml:space="preserve"> </w:t>
      </w:r>
      <w:r>
        <w:t>zahájit stavební</w:t>
      </w:r>
      <w:r>
        <w:rPr>
          <w:spacing w:val="-7"/>
        </w:rPr>
        <w:t xml:space="preserve"> </w:t>
      </w:r>
      <w:r>
        <w:t>práce</w:t>
      </w:r>
      <w:r>
        <w:rPr>
          <w:spacing w:val="-9"/>
        </w:rPr>
        <w:t xml:space="preserve"> </w:t>
      </w:r>
      <w:r>
        <w:t>do</w:t>
      </w:r>
      <w:r>
        <w:rPr>
          <w:spacing w:val="-10"/>
        </w:rPr>
        <w:t xml:space="preserve"> </w:t>
      </w:r>
      <w:r>
        <w:t>deseti</w:t>
      </w:r>
      <w:r>
        <w:rPr>
          <w:spacing w:val="-9"/>
        </w:rPr>
        <w:t xml:space="preserve"> </w:t>
      </w:r>
      <w:r>
        <w:t>dnů</w:t>
      </w:r>
      <w:r>
        <w:rPr>
          <w:spacing w:val="-10"/>
        </w:rPr>
        <w:t xml:space="preserve"> </w:t>
      </w:r>
      <w:r>
        <w:t>ode</w:t>
      </w:r>
      <w:r>
        <w:rPr>
          <w:spacing w:val="-12"/>
        </w:rPr>
        <w:t xml:space="preserve"> </w:t>
      </w:r>
      <w:r>
        <w:t>dne,</w:t>
      </w:r>
      <w:r>
        <w:rPr>
          <w:spacing w:val="-9"/>
        </w:rPr>
        <w:t xml:space="preserve"> </w:t>
      </w:r>
      <w:r>
        <w:t>kdy</w:t>
      </w:r>
      <w:r>
        <w:rPr>
          <w:spacing w:val="-7"/>
        </w:rPr>
        <w:t xml:space="preserve"> </w:t>
      </w:r>
      <w:r>
        <w:t>mu</w:t>
      </w:r>
      <w:r>
        <w:rPr>
          <w:spacing w:val="-10"/>
        </w:rPr>
        <w:t xml:space="preserve"> </w:t>
      </w:r>
      <w:r>
        <w:t>byla</w:t>
      </w:r>
      <w:r>
        <w:rPr>
          <w:spacing w:val="-7"/>
        </w:rPr>
        <w:t xml:space="preserve"> </w:t>
      </w:r>
      <w:r>
        <w:t>možnost zahájení</w:t>
      </w:r>
      <w:r>
        <w:rPr>
          <w:spacing w:val="40"/>
        </w:rPr>
        <w:t xml:space="preserve"> </w:t>
      </w:r>
      <w:r>
        <w:t>stavebních</w:t>
      </w:r>
      <w:r>
        <w:rPr>
          <w:spacing w:val="38"/>
        </w:rPr>
        <w:t xml:space="preserve"> </w:t>
      </w:r>
      <w:r>
        <w:t>prací</w:t>
      </w:r>
      <w:r>
        <w:rPr>
          <w:spacing w:val="40"/>
        </w:rPr>
        <w:t xml:space="preserve"> </w:t>
      </w:r>
      <w:r>
        <w:t>prokazatelně</w:t>
      </w:r>
      <w:r>
        <w:rPr>
          <w:spacing w:val="38"/>
        </w:rPr>
        <w:t xml:space="preserve"> </w:t>
      </w:r>
      <w:r>
        <w:t>oznámena.</w:t>
      </w:r>
      <w:r>
        <w:rPr>
          <w:spacing w:val="33"/>
        </w:rPr>
        <w:t xml:space="preserve"> </w:t>
      </w:r>
      <w:r>
        <w:t>V</w:t>
      </w:r>
      <w:r>
        <w:rPr>
          <w:spacing w:val="32"/>
        </w:rPr>
        <w:t xml:space="preserve"> </w:t>
      </w:r>
      <w:r>
        <w:t>takovém</w:t>
      </w:r>
      <w:r>
        <w:rPr>
          <w:spacing w:val="34"/>
        </w:rPr>
        <w:t xml:space="preserve"> </w:t>
      </w:r>
      <w:r>
        <w:t>případě</w:t>
      </w:r>
      <w:r>
        <w:rPr>
          <w:spacing w:val="39"/>
        </w:rPr>
        <w:t xml:space="preserve"> </w:t>
      </w:r>
      <w:r>
        <w:t>se</w:t>
      </w:r>
      <w:r>
        <w:rPr>
          <w:spacing w:val="39"/>
        </w:rPr>
        <w:t xml:space="preserve"> </w:t>
      </w:r>
      <w:r>
        <w:t>termín</w:t>
      </w:r>
      <w:r>
        <w:rPr>
          <w:spacing w:val="38"/>
        </w:rPr>
        <w:t xml:space="preserve"> </w:t>
      </w:r>
      <w:r>
        <w:t>dokončení</w:t>
      </w:r>
      <w:r>
        <w:rPr>
          <w:spacing w:val="39"/>
        </w:rPr>
        <w:t xml:space="preserve"> </w:t>
      </w:r>
      <w:r>
        <w:t>Díla,</w:t>
      </w:r>
      <w:r>
        <w:rPr>
          <w:spacing w:val="36"/>
        </w:rPr>
        <w:t xml:space="preserve"> </w:t>
      </w:r>
      <w:r>
        <w:t>jakož i</w:t>
      </w:r>
      <w:r>
        <w:rPr>
          <w:spacing w:val="-4"/>
        </w:rPr>
        <w:t xml:space="preserve"> </w:t>
      </w:r>
      <w:r>
        <w:t>jednotlivé termíny stanovené Harmonogramem Díla a Uzlové body, prodlužují o tolik dnů, o kolik se prodloužil termín zahájení stavebních prací,</w:t>
      </w:r>
      <w:r>
        <w:rPr>
          <w:spacing w:val="-1"/>
        </w:rPr>
        <w:t xml:space="preserve"> </w:t>
      </w:r>
      <w:r>
        <w:t>pokud tomu nebudou bránit jiné okolnosti,</w:t>
      </w:r>
      <w:r>
        <w:rPr>
          <w:spacing w:val="-1"/>
        </w:rPr>
        <w:t xml:space="preserve"> </w:t>
      </w:r>
      <w:r>
        <w:t>zejména klimatické podmínky. Zhotovitel je v</w:t>
      </w:r>
      <w:r>
        <w:rPr>
          <w:spacing w:val="-2"/>
        </w:rPr>
        <w:t xml:space="preserve"> </w:t>
      </w:r>
      <w:r>
        <w:t>takovém</w:t>
      </w:r>
      <w:r>
        <w:rPr>
          <w:spacing w:val="-1"/>
        </w:rPr>
        <w:t xml:space="preserve"> </w:t>
      </w:r>
      <w:r>
        <w:t>případě povinen Harmonogram Díla aktualizovat v</w:t>
      </w:r>
      <w:r>
        <w:rPr>
          <w:spacing w:val="-2"/>
        </w:rPr>
        <w:t xml:space="preserve"> </w:t>
      </w:r>
      <w:r>
        <w:t>tomto smyslu.</w:t>
      </w:r>
    </w:p>
    <w:p w14:paraId="19368E4C" w14:textId="77777777" w:rsidR="00BA1D55" w:rsidRDefault="00000000">
      <w:pPr>
        <w:pStyle w:val="Odstavecseseznamem"/>
        <w:numPr>
          <w:ilvl w:val="1"/>
          <w:numId w:val="11"/>
        </w:numPr>
        <w:tabs>
          <w:tab w:val="left" w:pos="850"/>
          <w:tab w:val="left" w:pos="852"/>
        </w:tabs>
        <w:spacing w:before="121"/>
        <w:ind w:right="140"/>
        <w:jc w:val="both"/>
      </w:pPr>
      <w:bookmarkStart w:id="24" w:name="4.9._Zhotovitel_nebude_při_provádění_Díl"/>
      <w:bookmarkEnd w:id="24"/>
      <w:r>
        <w:t>Zhotovitel nebude při provádění Díla zodpovědný za prodlení s provedením Díla způsobené rozhodnutími orgánů</w:t>
      </w:r>
      <w:r>
        <w:rPr>
          <w:spacing w:val="-14"/>
        </w:rPr>
        <w:t xml:space="preserve"> </w:t>
      </w:r>
      <w:r>
        <w:t>veřejné</w:t>
      </w:r>
      <w:r>
        <w:rPr>
          <w:spacing w:val="-14"/>
        </w:rPr>
        <w:t xml:space="preserve"> </w:t>
      </w:r>
      <w:r>
        <w:t>správy,</w:t>
      </w:r>
      <w:r>
        <w:rPr>
          <w:spacing w:val="-14"/>
        </w:rPr>
        <w:t xml:space="preserve"> </w:t>
      </w:r>
      <w:r>
        <w:t>pokud</w:t>
      </w:r>
      <w:r>
        <w:rPr>
          <w:spacing w:val="-13"/>
        </w:rPr>
        <w:t xml:space="preserve"> </w:t>
      </w:r>
      <w:r>
        <w:t>je</w:t>
      </w:r>
      <w:r>
        <w:rPr>
          <w:spacing w:val="-14"/>
        </w:rPr>
        <w:t xml:space="preserve"> </w:t>
      </w:r>
      <w:r>
        <w:t>nemohl</w:t>
      </w:r>
      <w:r>
        <w:rPr>
          <w:spacing w:val="-14"/>
        </w:rPr>
        <w:t xml:space="preserve"> </w:t>
      </w:r>
      <w:r>
        <w:t>předvídat</w:t>
      </w:r>
      <w:r>
        <w:rPr>
          <w:spacing w:val="-14"/>
        </w:rPr>
        <w:t xml:space="preserve"> </w:t>
      </w:r>
      <w:r>
        <w:t>nebo</w:t>
      </w:r>
      <w:r>
        <w:rPr>
          <w:spacing w:val="-13"/>
        </w:rPr>
        <w:t xml:space="preserve"> </w:t>
      </w:r>
      <w:r>
        <w:t>nemohl</w:t>
      </w:r>
      <w:r>
        <w:rPr>
          <w:spacing w:val="-14"/>
        </w:rPr>
        <w:t xml:space="preserve"> </w:t>
      </w:r>
      <w:r>
        <w:t>předejít</w:t>
      </w:r>
      <w:r>
        <w:rPr>
          <w:spacing w:val="-14"/>
        </w:rPr>
        <w:t xml:space="preserve"> </w:t>
      </w:r>
      <w:r>
        <w:t>jejich</w:t>
      </w:r>
      <w:r>
        <w:rPr>
          <w:spacing w:val="-14"/>
        </w:rPr>
        <w:t xml:space="preserve"> </w:t>
      </w:r>
      <w:r>
        <w:t>vlivům.</w:t>
      </w:r>
      <w:r>
        <w:rPr>
          <w:spacing w:val="-13"/>
        </w:rPr>
        <w:t xml:space="preserve"> </w:t>
      </w:r>
      <w:r>
        <w:t>Zhotovitel</w:t>
      </w:r>
      <w:r>
        <w:rPr>
          <w:spacing w:val="-14"/>
        </w:rPr>
        <w:t xml:space="preserve"> </w:t>
      </w:r>
      <w:r>
        <w:t>se</w:t>
      </w:r>
      <w:r>
        <w:rPr>
          <w:spacing w:val="-14"/>
        </w:rPr>
        <w:t xml:space="preserve"> </w:t>
      </w:r>
      <w:r>
        <w:t>zavazuje v případě takového prodlení provést odpovídající návrh aktualizace Harmonogramu Díla a předložit Objednateli neprodleně písemnou zprávu o okolnostech a důvodech takového prodlení. Domnívá-li se Zhotovitel, že v této souvislosti má nárok na změnu termínu dokončení Díla, jakož i jednotlivých termínů stanovených</w:t>
      </w:r>
      <w:r>
        <w:rPr>
          <w:spacing w:val="-6"/>
        </w:rPr>
        <w:t xml:space="preserve"> </w:t>
      </w:r>
      <w:r>
        <w:t>Harmonogramem</w:t>
      </w:r>
      <w:r>
        <w:rPr>
          <w:spacing w:val="-9"/>
        </w:rPr>
        <w:t xml:space="preserve"> </w:t>
      </w:r>
      <w:r>
        <w:t>Díla</w:t>
      </w:r>
      <w:r>
        <w:rPr>
          <w:spacing w:val="-2"/>
        </w:rPr>
        <w:t xml:space="preserve"> </w:t>
      </w:r>
      <w:r>
        <w:t>a</w:t>
      </w:r>
      <w:r>
        <w:rPr>
          <w:spacing w:val="-6"/>
        </w:rPr>
        <w:t xml:space="preserve"> </w:t>
      </w:r>
      <w:r>
        <w:t>Uzlových</w:t>
      </w:r>
      <w:r>
        <w:rPr>
          <w:spacing w:val="-6"/>
        </w:rPr>
        <w:t xml:space="preserve"> </w:t>
      </w:r>
      <w:r>
        <w:t>bodů,</w:t>
      </w:r>
      <w:r>
        <w:rPr>
          <w:spacing w:val="-11"/>
        </w:rPr>
        <w:t xml:space="preserve"> </w:t>
      </w:r>
      <w:r>
        <w:t>oznámí</w:t>
      </w:r>
      <w:r>
        <w:rPr>
          <w:spacing w:val="-6"/>
        </w:rPr>
        <w:t xml:space="preserve"> </w:t>
      </w:r>
      <w:r>
        <w:t>to</w:t>
      </w:r>
      <w:r>
        <w:rPr>
          <w:spacing w:val="-7"/>
        </w:rPr>
        <w:t xml:space="preserve"> </w:t>
      </w:r>
      <w:r>
        <w:t>písemně</w:t>
      </w:r>
      <w:r>
        <w:rPr>
          <w:spacing w:val="-6"/>
        </w:rPr>
        <w:t xml:space="preserve"> </w:t>
      </w:r>
      <w:r>
        <w:t>Objednateli</w:t>
      </w:r>
      <w:r>
        <w:rPr>
          <w:spacing w:val="-8"/>
        </w:rPr>
        <w:t xml:space="preserve"> </w:t>
      </w:r>
      <w:r>
        <w:t>s</w:t>
      </w:r>
      <w:r>
        <w:rPr>
          <w:spacing w:val="-6"/>
        </w:rPr>
        <w:t xml:space="preserve"> </w:t>
      </w:r>
      <w:r>
        <w:t>popisem</w:t>
      </w:r>
      <w:r>
        <w:rPr>
          <w:spacing w:val="-10"/>
        </w:rPr>
        <w:t xml:space="preserve"> </w:t>
      </w:r>
      <w:r>
        <w:t>skutečností odůvodňujících vznik nároku. Oznámení je Zhotovitel povinen učinit bezodkladně poté, co se o takové skutečnosti</w:t>
      </w:r>
      <w:r>
        <w:rPr>
          <w:spacing w:val="-9"/>
        </w:rPr>
        <w:t xml:space="preserve"> </w:t>
      </w:r>
      <w:r>
        <w:t>dozvěděl</w:t>
      </w:r>
      <w:r>
        <w:rPr>
          <w:spacing w:val="-9"/>
        </w:rPr>
        <w:t xml:space="preserve"> </w:t>
      </w:r>
      <w:r>
        <w:t>nebo</w:t>
      </w:r>
      <w:r>
        <w:rPr>
          <w:spacing w:val="-12"/>
        </w:rPr>
        <w:t xml:space="preserve"> </w:t>
      </w:r>
      <w:r>
        <w:t>mohl</w:t>
      </w:r>
      <w:r>
        <w:rPr>
          <w:spacing w:val="-9"/>
        </w:rPr>
        <w:t xml:space="preserve"> </w:t>
      </w:r>
      <w:r>
        <w:t>dozvědět;</w:t>
      </w:r>
      <w:r>
        <w:rPr>
          <w:spacing w:val="-11"/>
        </w:rPr>
        <w:t xml:space="preserve"> </w:t>
      </w:r>
      <w:r>
        <w:t>jestliže</w:t>
      </w:r>
      <w:r>
        <w:rPr>
          <w:spacing w:val="-9"/>
        </w:rPr>
        <w:t xml:space="preserve"> </w:t>
      </w:r>
      <w:r>
        <w:t>Zhotovitel</w:t>
      </w:r>
      <w:r>
        <w:rPr>
          <w:spacing w:val="-9"/>
        </w:rPr>
        <w:t xml:space="preserve"> </w:t>
      </w:r>
      <w:r>
        <w:t>svůj</w:t>
      </w:r>
      <w:r>
        <w:rPr>
          <w:spacing w:val="-7"/>
        </w:rPr>
        <w:t xml:space="preserve"> </w:t>
      </w:r>
      <w:r>
        <w:t>nárok</w:t>
      </w:r>
      <w:r>
        <w:rPr>
          <w:spacing w:val="-12"/>
        </w:rPr>
        <w:t xml:space="preserve"> </w:t>
      </w:r>
      <w:r>
        <w:t>neoznámí</w:t>
      </w:r>
      <w:r>
        <w:rPr>
          <w:spacing w:val="-9"/>
        </w:rPr>
        <w:t xml:space="preserve"> </w:t>
      </w:r>
      <w:r>
        <w:t>během</w:t>
      </w:r>
      <w:r>
        <w:rPr>
          <w:spacing w:val="-13"/>
        </w:rPr>
        <w:t xml:space="preserve"> </w:t>
      </w:r>
      <w:r>
        <w:t>deseti</w:t>
      </w:r>
      <w:r>
        <w:rPr>
          <w:spacing w:val="-9"/>
        </w:rPr>
        <w:t xml:space="preserve"> </w:t>
      </w:r>
      <w:r>
        <w:t>dnů</w:t>
      </w:r>
      <w:r>
        <w:rPr>
          <w:spacing w:val="-10"/>
        </w:rPr>
        <w:t xml:space="preserve"> </w:t>
      </w:r>
      <w:r>
        <w:t>po</w:t>
      </w:r>
      <w:r>
        <w:rPr>
          <w:spacing w:val="-12"/>
        </w:rPr>
        <w:t xml:space="preserve"> </w:t>
      </w:r>
      <w:r>
        <w:t>tom, co</w:t>
      </w:r>
      <w:r>
        <w:rPr>
          <w:spacing w:val="-3"/>
        </w:rPr>
        <w:t xml:space="preserve"> </w:t>
      </w:r>
      <w:r>
        <w:t>se</w:t>
      </w:r>
      <w:r>
        <w:rPr>
          <w:spacing w:val="-5"/>
        </w:rPr>
        <w:t xml:space="preserve"> </w:t>
      </w:r>
      <w:r>
        <w:t>dozvěděl</w:t>
      </w:r>
      <w:r>
        <w:rPr>
          <w:spacing w:val="-2"/>
        </w:rPr>
        <w:t xml:space="preserve"> </w:t>
      </w:r>
      <w:r>
        <w:t>(nebo</w:t>
      </w:r>
      <w:r>
        <w:rPr>
          <w:spacing w:val="-3"/>
        </w:rPr>
        <w:t xml:space="preserve"> </w:t>
      </w:r>
      <w:r>
        <w:t>mohl</w:t>
      </w:r>
      <w:r>
        <w:rPr>
          <w:spacing w:val="-5"/>
        </w:rPr>
        <w:t xml:space="preserve"> </w:t>
      </w:r>
      <w:r>
        <w:t>dozvědět)</w:t>
      </w:r>
      <w:r>
        <w:rPr>
          <w:spacing w:val="-3"/>
        </w:rPr>
        <w:t xml:space="preserve"> </w:t>
      </w:r>
      <w:r>
        <w:t>o</w:t>
      </w:r>
      <w:r>
        <w:rPr>
          <w:spacing w:val="-3"/>
        </w:rPr>
        <w:t xml:space="preserve"> </w:t>
      </w:r>
      <w:r>
        <w:t>vzniku</w:t>
      </w:r>
      <w:r>
        <w:rPr>
          <w:spacing w:val="-3"/>
        </w:rPr>
        <w:t xml:space="preserve"> </w:t>
      </w:r>
      <w:r>
        <w:t>takové</w:t>
      </w:r>
      <w:r>
        <w:rPr>
          <w:spacing w:val="-3"/>
        </w:rPr>
        <w:t xml:space="preserve"> </w:t>
      </w:r>
      <w:r>
        <w:t>skutečnosti,</w:t>
      </w:r>
      <w:r>
        <w:rPr>
          <w:spacing w:val="-3"/>
        </w:rPr>
        <w:t xml:space="preserve"> </w:t>
      </w:r>
      <w:r>
        <w:t>nárok</w:t>
      </w:r>
      <w:r>
        <w:rPr>
          <w:spacing w:val="-6"/>
        </w:rPr>
        <w:t xml:space="preserve"> </w:t>
      </w:r>
      <w:r>
        <w:t>na</w:t>
      </w:r>
      <w:r>
        <w:rPr>
          <w:spacing w:val="-3"/>
        </w:rPr>
        <w:t xml:space="preserve"> </w:t>
      </w:r>
      <w:r>
        <w:t>změnu</w:t>
      </w:r>
      <w:r>
        <w:rPr>
          <w:spacing w:val="-3"/>
        </w:rPr>
        <w:t xml:space="preserve"> </w:t>
      </w:r>
      <w:r>
        <w:t>termínu</w:t>
      </w:r>
      <w:r>
        <w:rPr>
          <w:spacing w:val="-3"/>
        </w:rPr>
        <w:t xml:space="preserve"> </w:t>
      </w:r>
      <w:r>
        <w:t>dokončení</w:t>
      </w:r>
      <w:r>
        <w:rPr>
          <w:spacing w:val="-2"/>
        </w:rPr>
        <w:t xml:space="preserve"> </w:t>
      </w:r>
      <w:r>
        <w:t>Díla, jakož i jednotlivých termínů stanovených Harmonogramem Díla a Uzlových bodů, zaniká.</w:t>
      </w:r>
    </w:p>
    <w:p w14:paraId="5CFDBF71" w14:textId="77777777" w:rsidR="00BA1D55" w:rsidRDefault="00000000">
      <w:pPr>
        <w:pStyle w:val="Odstavecseseznamem"/>
        <w:numPr>
          <w:ilvl w:val="1"/>
          <w:numId w:val="11"/>
        </w:numPr>
        <w:tabs>
          <w:tab w:val="left" w:pos="850"/>
          <w:tab w:val="left" w:pos="852"/>
        </w:tabs>
        <w:ind w:right="139"/>
        <w:jc w:val="both"/>
      </w:pPr>
      <w:bookmarkStart w:id="25" w:name="4.10._Změna_termínu_pro_dokončení_Díla,_"/>
      <w:bookmarkEnd w:id="25"/>
      <w:r>
        <w:t>Změna termínu pro dokončení Díla, jakož i jednotlivých termínů stanovených Harmonogramem Díla či Uzlových</w:t>
      </w:r>
      <w:r>
        <w:rPr>
          <w:spacing w:val="-5"/>
        </w:rPr>
        <w:t xml:space="preserve"> </w:t>
      </w:r>
      <w:r>
        <w:t>bodů,</w:t>
      </w:r>
      <w:r>
        <w:rPr>
          <w:spacing w:val="-7"/>
        </w:rPr>
        <w:t xml:space="preserve"> </w:t>
      </w:r>
      <w:r>
        <w:t>je</w:t>
      </w:r>
      <w:r>
        <w:rPr>
          <w:spacing w:val="-7"/>
        </w:rPr>
        <w:t xml:space="preserve"> </w:t>
      </w:r>
      <w:r>
        <w:t>možná</w:t>
      </w:r>
      <w:r>
        <w:rPr>
          <w:spacing w:val="-5"/>
        </w:rPr>
        <w:t xml:space="preserve"> </w:t>
      </w:r>
      <w:r>
        <w:t>jen</w:t>
      </w:r>
      <w:r>
        <w:rPr>
          <w:spacing w:val="-5"/>
        </w:rPr>
        <w:t xml:space="preserve"> </w:t>
      </w:r>
      <w:r>
        <w:t>v</w:t>
      </w:r>
      <w:r>
        <w:rPr>
          <w:spacing w:val="-7"/>
        </w:rPr>
        <w:t xml:space="preserve"> </w:t>
      </w:r>
      <w:r>
        <w:t>důsledku</w:t>
      </w:r>
      <w:r>
        <w:rPr>
          <w:spacing w:val="-6"/>
        </w:rPr>
        <w:t xml:space="preserve"> </w:t>
      </w:r>
      <w:r>
        <w:t>objektivně</w:t>
      </w:r>
      <w:r>
        <w:rPr>
          <w:spacing w:val="-5"/>
        </w:rPr>
        <w:t xml:space="preserve"> </w:t>
      </w:r>
      <w:r>
        <w:t>nepředvídatelných</w:t>
      </w:r>
      <w:r>
        <w:rPr>
          <w:spacing w:val="-5"/>
        </w:rPr>
        <w:t xml:space="preserve"> </w:t>
      </w:r>
      <w:r>
        <w:t>okolností,</w:t>
      </w:r>
      <w:r>
        <w:rPr>
          <w:spacing w:val="-7"/>
        </w:rPr>
        <w:t xml:space="preserve"> </w:t>
      </w:r>
      <w:r>
        <w:t>které</w:t>
      </w:r>
      <w:r>
        <w:rPr>
          <w:spacing w:val="-5"/>
        </w:rPr>
        <w:t xml:space="preserve"> </w:t>
      </w:r>
      <w:r>
        <w:t>nemají</w:t>
      </w:r>
      <w:r>
        <w:rPr>
          <w:spacing w:val="-5"/>
        </w:rPr>
        <w:t xml:space="preserve"> </w:t>
      </w:r>
      <w:r>
        <w:t>svůj</w:t>
      </w:r>
      <w:r>
        <w:rPr>
          <w:spacing w:val="-3"/>
        </w:rPr>
        <w:t xml:space="preserve"> </w:t>
      </w:r>
      <w:r>
        <w:t>původ</w:t>
      </w:r>
      <w:r>
        <w:rPr>
          <w:spacing w:val="-6"/>
        </w:rPr>
        <w:t xml:space="preserve"> </w:t>
      </w:r>
      <w:r>
        <w:t>v činnosti či nečinnosti Zhotovitele, přičemž smluvní strany nepovažují klimatické podmínky za nepředvídatelnou okolnost.</w:t>
      </w:r>
    </w:p>
    <w:p w14:paraId="0DA636FC" w14:textId="77777777" w:rsidR="00BA1D55" w:rsidRDefault="00000000">
      <w:pPr>
        <w:pStyle w:val="Odstavecseseznamem"/>
        <w:numPr>
          <w:ilvl w:val="1"/>
          <w:numId w:val="11"/>
        </w:numPr>
        <w:tabs>
          <w:tab w:val="left" w:pos="850"/>
          <w:tab w:val="left" w:pos="852"/>
        </w:tabs>
        <w:spacing w:before="119"/>
        <w:ind w:right="149"/>
        <w:jc w:val="both"/>
      </w:pPr>
      <w:bookmarkStart w:id="26" w:name="4.11._O_případné_změně_termínu_pro_dokon"/>
      <w:bookmarkEnd w:id="26"/>
      <w:r>
        <w:t>O</w:t>
      </w:r>
      <w:r>
        <w:rPr>
          <w:spacing w:val="-2"/>
        </w:rPr>
        <w:t xml:space="preserve"> </w:t>
      </w:r>
      <w:r>
        <w:t>případné</w:t>
      </w:r>
      <w:r>
        <w:rPr>
          <w:spacing w:val="-1"/>
        </w:rPr>
        <w:t xml:space="preserve"> </w:t>
      </w:r>
      <w:r>
        <w:t>změně termínu</w:t>
      </w:r>
      <w:r>
        <w:rPr>
          <w:spacing w:val="-1"/>
        </w:rPr>
        <w:t xml:space="preserve"> </w:t>
      </w:r>
      <w:r>
        <w:t>pro</w:t>
      </w:r>
      <w:r>
        <w:rPr>
          <w:spacing w:val="-1"/>
        </w:rPr>
        <w:t xml:space="preserve"> </w:t>
      </w:r>
      <w:r>
        <w:t>dokončení Díla,</w:t>
      </w:r>
      <w:r>
        <w:rPr>
          <w:spacing w:val="-3"/>
        </w:rPr>
        <w:t xml:space="preserve"> </w:t>
      </w:r>
      <w:r>
        <w:t>jakož</w:t>
      </w:r>
      <w:r>
        <w:rPr>
          <w:spacing w:val="-3"/>
        </w:rPr>
        <w:t xml:space="preserve"> </w:t>
      </w:r>
      <w:r>
        <w:t>i</w:t>
      </w:r>
      <w:r>
        <w:rPr>
          <w:spacing w:val="-2"/>
        </w:rPr>
        <w:t xml:space="preserve"> </w:t>
      </w:r>
      <w:r>
        <w:t>jednotlivých</w:t>
      </w:r>
      <w:r>
        <w:rPr>
          <w:spacing w:val="-1"/>
        </w:rPr>
        <w:t xml:space="preserve"> </w:t>
      </w:r>
      <w:r>
        <w:t>termínů</w:t>
      </w:r>
      <w:r>
        <w:rPr>
          <w:spacing w:val="-1"/>
        </w:rPr>
        <w:t xml:space="preserve"> </w:t>
      </w:r>
      <w:r>
        <w:t>stanovených</w:t>
      </w:r>
      <w:r>
        <w:rPr>
          <w:spacing w:val="-1"/>
        </w:rPr>
        <w:t xml:space="preserve"> </w:t>
      </w:r>
      <w:r>
        <w:t>Harmonogramem Díla</w:t>
      </w:r>
      <w:r>
        <w:rPr>
          <w:spacing w:val="-1"/>
        </w:rPr>
        <w:t xml:space="preserve"> </w:t>
      </w:r>
      <w:r>
        <w:t>či Uzlových bodů musí být uzavřen písemný</w:t>
      </w:r>
      <w:r>
        <w:rPr>
          <w:spacing w:val="-3"/>
        </w:rPr>
        <w:t xml:space="preserve"> </w:t>
      </w:r>
      <w:r>
        <w:t>dodatek</w:t>
      </w:r>
      <w:r>
        <w:rPr>
          <w:spacing w:val="-2"/>
        </w:rPr>
        <w:t xml:space="preserve"> </w:t>
      </w:r>
      <w:r>
        <w:t>k</w:t>
      </w:r>
      <w:r>
        <w:rPr>
          <w:spacing w:val="-3"/>
        </w:rPr>
        <w:t xml:space="preserve"> </w:t>
      </w:r>
      <w:r>
        <w:t>této Smlouvě,</w:t>
      </w:r>
      <w:r>
        <w:rPr>
          <w:spacing w:val="-2"/>
        </w:rPr>
        <w:t xml:space="preserve"> </w:t>
      </w:r>
      <w:r>
        <w:t>jinak</w:t>
      </w:r>
      <w:r>
        <w:rPr>
          <w:spacing w:val="-2"/>
        </w:rPr>
        <w:t xml:space="preserve"> </w:t>
      </w:r>
      <w:r>
        <w:t>je taková změna neúčinná.</w:t>
      </w:r>
    </w:p>
    <w:p w14:paraId="3C98085C" w14:textId="77777777" w:rsidR="00BA1D55" w:rsidRDefault="00000000">
      <w:pPr>
        <w:pStyle w:val="Odstavecseseznamem"/>
        <w:numPr>
          <w:ilvl w:val="1"/>
          <w:numId w:val="11"/>
        </w:numPr>
        <w:tabs>
          <w:tab w:val="left" w:pos="850"/>
          <w:tab w:val="left" w:pos="852"/>
        </w:tabs>
        <w:spacing w:before="121"/>
        <w:ind w:right="138"/>
        <w:jc w:val="both"/>
      </w:pPr>
      <w:bookmarkStart w:id="27" w:name="4.12._Případné_Vícepráce,_jejichž_celkov"/>
      <w:bookmarkEnd w:id="27"/>
      <w:r>
        <w:t>Případné</w:t>
      </w:r>
      <w:r>
        <w:rPr>
          <w:spacing w:val="-1"/>
        </w:rPr>
        <w:t xml:space="preserve"> </w:t>
      </w:r>
      <w:r>
        <w:t xml:space="preserve">Vícepráce, jejichž celkový finanční objem nepřesáhne </w:t>
      </w:r>
      <w:proofErr w:type="gramStart"/>
      <w:r>
        <w:t>10%</w:t>
      </w:r>
      <w:proofErr w:type="gramEnd"/>
      <w:r>
        <w:t xml:space="preserve"> z hodnoty Ceny Díla bez DPH k</w:t>
      </w:r>
      <w:r>
        <w:rPr>
          <w:spacing w:val="-4"/>
        </w:rPr>
        <w:t xml:space="preserve"> </w:t>
      </w:r>
      <w:r>
        <w:t>datu uzavření</w:t>
      </w:r>
      <w:r>
        <w:rPr>
          <w:spacing w:val="-6"/>
        </w:rPr>
        <w:t xml:space="preserve"> </w:t>
      </w:r>
      <w:r>
        <w:t>této</w:t>
      </w:r>
      <w:r>
        <w:rPr>
          <w:spacing w:val="-9"/>
        </w:rPr>
        <w:t xml:space="preserve"> </w:t>
      </w:r>
      <w:r>
        <w:t>Smlouvy,</w:t>
      </w:r>
      <w:r>
        <w:rPr>
          <w:spacing w:val="-7"/>
        </w:rPr>
        <w:t xml:space="preserve"> </w:t>
      </w:r>
      <w:r>
        <w:t>nemají</w:t>
      </w:r>
      <w:r>
        <w:rPr>
          <w:spacing w:val="-6"/>
        </w:rPr>
        <w:t xml:space="preserve"> </w:t>
      </w:r>
      <w:r>
        <w:t>vliv</w:t>
      </w:r>
      <w:r>
        <w:rPr>
          <w:spacing w:val="-9"/>
        </w:rPr>
        <w:t xml:space="preserve"> </w:t>
      </w:r>
      <w:r>
        <w:t>na</w:t>
      </w:r>
      <w:r>
        <w:rPr>
          <w:spacing w:val="-3"/>
        </w:rPr>
        <w:t xml:space="preserve"> </w:t>
      </w:r>
      <w:r>
        <w:t>termín</w:t>
      </w:r>
      <w:r>
        <w:rPr>
          <w:spacing w:val="-5"/>
        </w:rPr>
        <w:t xml:space="preserve"> </w:t>
      </w:r>
      <w:r>
        <w:t>pro</w:t>
      </w:r>
      <w:r>
        <w:rPr>
          <w:spacing w:val="-7"/>
        </w:rPr>
        <w:t xml:space="preserve"> </w:t>
      </w:r>
      <w:r>
        <w:t>dokončení</w:t>
      </w:r>
      <w:r>
        <w:rPr>
          <w:spacing w:val="-6"/>
        </w:rPr>
        <w:t xml:space="preserve"> </w:t>
      </w:r>
      <w:r>
        <w:t>Díla</w:t>
      </w:r>
      <w:r>
        <w:rPr>
          <w:spacing w:val="-5"/>
        </w:rPr>
        <w:t xml:space="preserve"> </w:t>
      </w:r>
      <w:r>
        <w:t>či</w:t>
      </w:r>
      <w:r>
        <w:rPr>
          <w:spacing w:val="-6"/>
        </w:rPr>
        <w:t xml:space="preserve"> </w:t>
      </w:r>
      <w:r>
        <w:t>Uzlových</w:t>
      </w:r>
      <w:r>
        <w:rPr>
          <w:spacing w:val="-6"/>
        </w:rPr>
        <w:t xml:space="preserve"> </w:t>
      </w:r>
      <w:r>
        <w:t>bodů;</w:t>
      </w:r>
      <w:r>
        <w:rPr>
          <w:spacing w:val="-8"/>
        </w:rPr>
        <w:t xml:space="preserve"> </w:t>
      </w:r>
      <w:r>
        <w:t>to</w:t>
      </w:r>
      <w:r>
        <w:rPr>
          <w:spacing w:val="-7"/>
        </w:rPr>
        <w:t xml:space="preserve"> </w:t>
      </w:r>
      <w:r>
        <w:t>platí</w:t>
      </w:r>
      <w:r>
        <w:rPr>
          <w:spacing w:val="-6"/>
        </w:rPr>
        <w:t xml:space="preserve"> </w:t>
      </w:r>
      <w:r>
        <w:t>za</w:t>
      </w:r>
      <w:r>
        <w:rPr>
          <w:spacing w:val="-9"/>
        </w:rPr>
        <w:t xml:space="preserve"> </w:t>
      </w:r>
      <w:r>
        <w:t>předpokladu, že (i) dohoda o realizaci Víceprací či jiných změn Díla nabyla účinnosti nejpozději sto dvanáct (112) dnů před stanoveným termínem pro dokončení Díla a současně (</w:t>
      </w:r>
      <w:proofErr w:type="spellStart"/>
      <w:r>
        <w:t>ii</w:t>
      </w:r>
      <w:proofErr w:type="spellEnd"/>
      <w:r>
        <w:t>) provedení takových Víceprací bez vlivu na termín dokončení Díla či Uzlových bodů je technologicky možné.</w:t>
      </w:r>
    </w:p>
    <w:p w14:paraId="2F858EB5" w14:textId="77777777" w:rsidR="00BA1D55" w:rsidRDefault="00000000">
      <w:pPr>
        <w:pStyle w:val="Odstavecseseznamem"/>
        <w:numPr>
          <w:ilvl w:val="1"/>
          <w:numId w:val="11"/>
        </w:numPr>
        <w:tabs>
          <w:tab w:val="left" w:pos="850"/>
          <w:tab w:val="left" w:pos="852"/>
        </w:tabs>
        <w:spacing w:before="119"/>
        <w:ind w:right="139"/>
        <w:jc w:val="both"/>
      </w:pPr>
      <w:bookmarkStart w:id="28" w:name="4.13._Zhotovitel_je_oprávněn_přerušit_pr"/>
      <w:bookmarkEnd w:id="28"/>
      <w:r>
        <w:t>Zhotovitel je oprávněn přerušit provádění Díla v případě, že zjistí při provádění Díla skryté překážky znemožňující provedení Díla sjednaným způsobem. Každé takové přerušení provádění Díla je Zhotovitel povinen písemně oznámit Objednateli do dvaceti čtyř hodin od přerušení provádění Díla; bezodkladně po tomto oznámení je Zhotovitel povinen zpracovat a předložit Objednateli zprávu o předpokládané délce přerušení, jeho příčinách a navrhovaných opatřeních. Zhotovitel má po odsouhlasení zprávy Objednatelem právo na prodloužení termínu pro dokončení Díla, jakož i jednotlivých termínů stanovených Harmonogramem</w:t>
      </w:r>
      <w:r>
        <w:rPr>
          <w:spacing w:val="-6"/>
        </w:rPr>
        <w:t xml:space="preserve"> </w:t>
      </w:r>
      <w:r>
        <w:t>Díla či</w:t>
      </w:r>
      <w:r>
        <w:rPr>
          <w:spacing w:val="-1"/>
        </w:rPr>
        <w:t xml:space="preserve"> </w:t>
      </w:r>
      <w:r>
        <w:t>Uzlových</w:t>
      </w:r>
      <w:r>
        <w:rPr>
          <w:spacing w:val="-2"/>
        </w:rPr>
        <w:t xml:space="preserve"> </w:t>
      </w:r>
      <w:r>
        <w:t>bodů,</w:t>
      </w:r>
      <w:r>
        <w:rPr>
          <w:spacing w:val="-2"/>
        </w:rPr>
        <w:t xml:space="preserve"> </w:t>
      </w:r>
      <w:r>
        <w:t>a</w:t>
      </w:r>
      <w:r>
        <w:rPr>
          <w:spacing w:val="-2"/>
        </w:rPr>
        <w:t xml:space="preserve"> </w:t>
      </w:r>
      <w:r>
        <w:t>to</w:t>
      </w:r>
      <w:r>
        <w:rPr>
          <w:spacing w:val="-2"/>
        </w:rPr>
        <w:t xml:space="preserve"> </w:t>
      </w:r>
      <w:r>
        <w:t>o</w:t>
      </w:r>
      <w:r>
        <w:rPr>
          <w:spacing w:val="-2"/>
        </w:rPr>
        <w:t xml:space="preserve"> </w:t>
      </w:r>
      <w:r>
        <w:t>dobu</w:t>
      </w:r>
      <w:r>
        <w:rPr>
          <w:spacing w:val="-2"/>
        </w:rPr>
        <w:t xml:space="preserve"> </w:t>
      </w:r>
      <w:r>
        <w:t>přerušení</w:t>
      </w:r>
      <w:r>
        <w:rPr>
          <w:spacing w:val="-1"/>
        </w:rPr>
        <w:t xml:space="preserve"> </w:t>
      </w:r>
      <w:r>
        <w:t>provádění</w:t>
      </w:r>
      <w:r>
        <w:rPr>
          <w:spacing w:val="-1"/>
        </w:rPr>
        <w:t xml:space="preserve"> </w:t>
      </w:r>
      <w:r>
        <w:t>Díla,</w:t>
      </w:r>
      <w:r>
        <w:rPr>
          <w:spacing w:val="-2"/>
        </w:rPr>
        <w:t xml:space="preserve"> </w:t>
      </w:r>
      <w:r>
        <w:t>pokud</w:t>
      </w:r>
      <w:r>
        <w:rPr>
          <w:spacing w:val="-2"/>
        </w:rPr>
        <w:t xml:space="preserve"> </w:t>
      </w:r>
      <w:r>
        <w:t>tomu</w:t>
      </w:r>
      <w:r>
        <w:rPr>
          <w:spacing w:val="-2"/>
        </w:rPr>
        <w:t xml:space="preserve"> </w:t>
      </w:r>
      <w:r>
        <w:t>nebudou</w:t>
      </w:r>
      <w:r>
        <w:rPr>
          <w:spacing w:val="-2"/>
        </w:rPr>
        <w:t xml:space="preserve"> </w:t>
      </w:r>
      <w:r>
        <w:t>bránit jiné</w:t>
      </w:r>
      <w:r>
        <w:rPr>
          <w:spacing w:val="-5"/>
        </w:rPr>
        <w:t xml:space="preserve"> </w:t>
      </w:r>
      <w:r>
        <w:t>okolnosti,</w:t>
      </w:r>
      <w:r>
        <w:rPr>
          <w:spacing w:val="-8"/>
        </w:rPr>
        <w:t xml:space="preserve"> </w:t>
      </w:r>
      <w:r>
        <w:t>zejména</w:t>
      </w:r>
      <w:r>
        <w:rPr>
          <w:spacing w:val="-5"/>
        </w:rPr>
        <w:t xml:space="preserve"> </w:t>
      </w:r>
      <w:r>
        <w:t>klimatické</w:t>
      </w:r>
      <w:r>
        <w:rPr>
          <w:spacing w:val="-5"/>
        </w:rPr>
        <w:t xml:space="preserve"> </w:t>
      </w:r>
      <w:r>
        <w:t>podmínky; to</w:t>
      </w:r>
      <w:r>
        <w:rPr>
          <w:spacing w:val="-6"/>
        </w:rPr>
        <w:t xml:space="preserve"> </w:t>
      </w:r>
      <w:r>
        <w:t>neplatí,</w:t>
      </w:r>
      <w:r>
        <w:rPr>
          <w:spacing w:val="-6"/>
        </w:rPr>
        <w:t xml:space="preserve"> </w:t>
      </w:r>
      <w:r>
        <w:t>pokud</w:t>
      </w:r>
      <w:r>
        <w:rPr>
          <w:spacing w:val="-6"/>
        </w:rPr>
        <w:t xml:space="preserve"> </w:t>
      </w:r>
      <w:r>
        <w:t>Zhotovitel</w:t>
      </w:r>
      <w:r>
        <w:rPr>
          <w:spacing w:val="-7"/>
        </w:rPr>
        <w:t xml:space="preserve"> </w:t>
      </w:r>
      <w:r>
        <w:t>o</w:t>
      </w:r>
      <w:r>
        <w:rPr>
          <w:spacing w:val="-6"/>
        </w:rPr>
        <w:t xml:space="preserve"> </w:t>
      </w:r>
      <w:r>
        <w:t>překážce</w:t>
      </w:r>
      <w:r>
        <w:rPr>
          <w:spacing w:val="-5"/>
        </w:rPr>
        <w:t xml:space="preserve"> </w:t>
      </w:r>
      <w:r>
        <w:t>musel</w:t>
      </w:r>
      <w:r>
        <w:rPr>
          <w:spacing w:val="-5"/>
        </w:rPr>
        <w:t xml:space="preserve"> </w:t>
      </w:r>
      <w:r>
        <w:t>nebo</w:t>
      </w:r>
      <w:r>
        <w:rPr>
          <w:spacing w:val="-5"/>
        </w:rPr>
        <w:t xml:space="preserve"> </w:t>
      </w:r>
      <w:r>
        <w:t>měl</w:t>
      </w:r>
      <w:r>
        <w:rPr>
          <w:spacing w:val="-5"/>
        </w:rPr>
        <w:t xml:space="preserve"> </w:t>
      </w:r>
      <w:r>
        <w:t>vědět nejpozději při zahájení stavebních prací, nebo ji mohl zjistit při provádění Díla a její následky tak včas odstranit. Zhotovitel je v takovém případě povinen provést aktualizaci Harmonogramu Díla.</w:t>
      </w:r>
    </w:p>
    <w:p w14:paraId="31C09510" w14:textId="77777777" w:rsidR="00BA1D55" w:rsidRDefault="00000000">
      <w:pPr>
        <w:pStyle w:val="Odstavecseseznamem"/>
        <w:numPr>
          <w:ilvl w:val="1"/>
          <w:numId w:val="11"/>
        </w:numPr>
        <w:tabs>
          <w:tab w:val="left" w:pos="850"/>
          <w:tab w:val="left" w:pos="852"/>
        </w:tabs>
        <w:spacing w:before="121"/>
        <w:ind w:right="139"/>
        <w:jc w:val="both"/>
      </w:pPr>
      <w:bookmarkStart w:id="29" w:name="4.14._Objednatel_je_oprávněn_kdykoli_nař"/>
      <w:bookmarkEnd w:id="29"/>
      <w:r>
        <w:t>Objednatel je oprávněn kdykoli nařídit Zhotoviteli přerušení provádění Díla. V případě, že provádění Díla bude takto pozastaveno z důvodů na straně Objednatele, má Zhotovitel právo na prodloužení lhůty pro dokončení Díla, jakož i jednotlivých termínů stanovených Harmonogramem Díla či Uzlových bodů, a to o dobu přerušení provádění Díla, pokud tomu nebudou bránit jiné okolnosti. Zhotovitel je v takovém případě povinen provést aktualizaci Harmonogramu Díla.</w:t>
      </w:r>
    </w:p>
    <w:p w14:paraId="44236273" w14:textId="77777777" w:rsidR="00BA1D55" w:rsidRDefault="00BA1D55">
      <w:pPr>
        <w:pStyle w:val="Odstavecseseznamem"/>
        <w:sectPr w:rsidR="00BA1D55">
          <w:pgSz w:w="11910" w:h="16840"/>
          <w:pgMar w:top="1320" w:right="708" w:bottom="1100" w:left="708" w:header="0" w:footer="912" w:gutter="0"/>
          <w:cols w:space="708"/>
        </w:sectPr>
      </w:pPr>
    </w:p>
    <w:p w14:paraId="1C84B53D" w14:textId="77777777" w:rsidR="00BA1D55" w:rsidRDefault="00000000">
      <w:pPr>
        <w:pStyle w:val="Odstavecseseznamem"/>
        <w:numPr>
          <w:ilvl w:val="1"/>
          <w:numId w:val="11"/>
        </w:numPr>
        <w:tabs>
          <w:tab w:val="left" w:pos="850"/>
          <w:tab w:val="left" w:pos="852"/>
        </w:tabs>
        <w:spacing w:before="74"/>
        <w:ind w:right="138"/>
        <w:jc w:val="both"/>
      </w:pPr>
      <w:bookmarkStart w:id="30" w:name="4.15._Během_jakéhokoliv_přerušení_provád"/>
      <w:bookmarkEnd w:id="30"/>
      <w:r>
        <w:lastRenderedPageBreak/>
        <w:t>Během</w:t>
      </w:r>
      <w:r>
        <w:rPr>
          <w:spacing w:val="28"/>
        </w:rPr>
        <w:t xml:space="preserve"> </w:t>
      </w:r>
      <w:r>
        <w:t>jakéhokoliv</w:t>
      </w:r>
      <w:r>
        <w:rPr>
          <w:spacing w:val="29"/>
        </w:rPr>
        <w:t xml:space="preserve"> </w:t>
      </w:r>
      <w:r>
        <w:t>přerušení</w:t>
      </w:r>
      <w:r>
        <w:rPr>
          <w:spacing w:val="33"/>
        </w:rPr>
        <w:t xml:space="preserve"> </w:t>
      </w:r>
      <w:r>
        <w:t>provádění</w:t>
      </w:r>
      <w:r>
        <w:rPr>
          <w:spacing w:val="33"/>
        </w:rPr>
        <w:t xml:space="preserve"> </w:t>
      </w:r>
      <w:r>
        <w:t>Díla</w:t>
      </w:r>
      <w:r>
        <w:rPr>
          <w:spacing w:val="32"/>
        </w:rPr>
        <w:t xml:space="preserve"> </w:t>
      </w:r>
      <w:r>
        <w:t>nebo</w:t>
      </w:r>
      <w:r>
        <w:rPr>
          <w:spacing w:val="30"/>
        </w:rPr>
        <w:t xml:space="preserve"> </w:t>
      </w:r>
      <w:r>
        <w:t>jeho</w:t>
      </w:r>
      <w:r>
        <w:rPr>
          <w:spacing w:val="32"/>
        </w:rPr>
        <w:t xml:space="preserve"> </w:t>
      </w:r>
      <w:r>
        <w:t>části</w:t>
      </w:r>
      <w:r>
        <w:rPr>
          <w:spacing w:val="33"/>
        </w:rPr>
        <w:t xml:space="preserve"> </w:t>
      </w:r>
      <w:r>
        <w:t>podle</w:t>
      </w:r>
      <w:r>
        <w:rPr>
          <w:spacing w:val="30"/>
        </w:rPr>
        <w:t xml:space="preserve"> </w:t>
      </w:r>
      <w:r>
        <w:t>této</w:t>
      </w:r>
      <w:r>
        <w:rPr>
          <w:spacing w:val="32"/>
        </w:rPr>
        <w:t xml:space="preserve"> </w:t>
      </w:r>
      <w:r>
        <w:t>Smlouvy</w:t>
      </w:r>
      <w:r>
        <w:rPr>
          <w:spacing w:val="29"/>
        </w:rPr>
        <w:t xml:space="preserve"> </w:t>
      </w:r>
      <w:r>
        <w:t>je</w:t>
      </w:r>
      <w:r>
        <w:rPr>
          <w:spacing w:val="30"/>
        </w:rPr>
        <w:t xml:space="preserve"> </w:t>
      </w:r>
      <w:r>
        <w:t>Zhotovitel</w:t>
      </w:r>
      <w:r>
        <w:rPr>
          <w:spacing w:val="33"/>
        </w:rPr>
        <w:t xml:space="preserve"> </w:t>
      </w:r>
      <w:r>
        <w:t>povinen v</w:t>
      </w:r>
      <w:r>
        <w:rPr>
          <w:spacing w:val="-5"/>
        </w:rPr>
        <w:t xml:space="preserve"> </w:t>
      </w:r>
      <w:r>
        <w:t>rozsahu</w:t>
      </w:r>
      <w:r>
        <w:rPr>
          <w:spacing w:val="-11"/>
        </w:rPr>
        <w:t xml:space="preserve"> </w:t>
      </w:r>
      <w:r>
        <w:t>stanoveném</w:t>
      </w:r>
      <w:r>
        <w:rPr>
          <w:spacing w:val="-13"/>
        </w:rPr>
        <w:t xml:space="preserve"> </w:t>
      </w:r>
      <w:r>
        <w:t>Objednatelem,</w:t>
      </w:r>
      <w:r>
        <w:rPr>
          <w:spacing w:val="-11"/>
        </w:rPr>
        <w:t xml:space="preserve"> </w:t>
      </w:r>
      <w:r>
        <w:t>jinak</w:t>
      </w:r>
      <w:r>
        <w:rPr>
          <w:spacing w:val="-13"/>
        </w:rPr>
        <w:t xml:space="preserve"> </w:t>
      </w:r>
      <w:r>
        <w:t>v nezbytném</w:t>
      </w:r>
      <w:r>
        <w:rPr>
          <w:spacing w:val="-13"/>
        </w:rPr>
        <w:t xml:space="preserve"> </w:t>
      </w:r>
      <w:r>
        <w:t>rozsahu,</w:t>
      </w:r>
      <w:r>
        <w:rPr>
          <w:spacing w:val="-11"/>
        </w:rPr>
        <w:t xml:space="preserve"> </w:t>
      </w:r>
      <w:r>
        <w:t>zajistit</w:t>
      </w:r>
      <w:r>
        <w:rPr>
          <w:spacing w:val="-10"/>
        </w:rPr>
        <w:t xml:space="preserve"> </w:t>
      </w:r>
      <w:r>
        <w:t>ochranu</w:t>
      </w:r>
      <w:r>
        <w:rPr>
          <w:spacing w:val="-11"/>
        </w:rPr>
        <w:t xml:space="preserve"> </w:t>
      </w:r>
      <w:r>
        <w:t>a bezpečnost</w:t>
      </w:r>
      <w:r>
        <w:rPr>
          <w:spacing w:val="-9"/>
        </w:rPr>
        <w:t xml:space="preserve"> </w:t>
      </w:r>
      <w:r>
        <w:t>prováděného Díla proti zničení, ztrátě nebo poškození, jakož i skladování věcí opatřených k provádění Díla. Je rovněž povinen</w:t>
      </w:r>
      <w:r>
        <w:rPr>
          <w:spacing w:val="-9"/>
        </w:rPr>
        <w:t xml:space="preserve"> </w:t>
      </w:r>
      <w:r>
        <w:t>provést</w:t>
      </w:r>
      <w:r>
        <w:rPr>
          <w:spacing w:val="-8"/>
        </w:rPr>
        <w:t xml:space="preserve"> </w:t>
      </w:r>
      <w:r>
        <w:t>opatření</w:t>
      </w:r>
      <w:r>
        <w:rPr>
          <w:spacing w:val="-8"/>
        </w:rPr>
        <w:t xml:space="preserve"> </w:t>
      </w:r>
      <w:r>
        <w:t>k</w:t>
      </w:r>
      <w:r>
        <w:rPr>
          <w:spacing w:val="-1"/>
        </w:rPr>
        <w:t xml:space="preserve"> </w:t>
      </w:r>
      <w:r>
        <w:t>zamezení</w:t>
      </w:r>
      <w:r>
        <w:rPr>
          <w:spacing w:val="-8"/>
        </w:rPr>
        <w:t xml:space="preserve"> </w:t>
      </w:r>
      <w:r>
        <w:t>nebo</w:t>
      </w:r>
      <w:r>
        <w:rPr>
          <w:spacing w:val="-9"/>
        </w:rPr>
        <w:t xml:space="preserve"> </w:t>
      </w:r>
      <w:r>
        <w:t>minimalizaci</w:t>
      </w:r>
      <w:r>
        <w:rPr>
          <w:spacing w:val="-8"/>
        </w:rPr>
        <w:t xml:space="preserve"> </w:t>
      </w:r>
      <w:r>
        <w:t>škody,</w:t>
      </w:r>
      <w:r>
        <w:rPr>
          <w:spacing w:val="-9"/>
        </w:rPr>
        <w:t xml:space="preserve"> </w:t>
      </w:r>
      <w:r>
        <w:t>která</w:t>
      </w:r>
      <w:r>
        <w:rPr>
          <w:spacing w:val="-9"/>
        </w:rPr>
        <w:t xml:space="preserve"> </w:t>
      </w:r>
      <w:r>
        <w:t>by</w:t>
      </w:r>
      <w:r>
        <w:rPr>
          <w:spacing w:val="-12"/>
        </w:rPr>
        <w:t xml:space="preserve"> </w:t>
      </w:r>
      <w:r>
        <w:t>pozastavením</w:t>
      </w:r>
      <w:r>
        <w:rPr>
          <w:spacing w:val="-13"/>
        </w:rPr>
        <w:t xml:space="preserve"> </w:t>
      </w:r>
      <w:r>
        <w:t>provádění</w:t>
      </w:r>
      <w:r>
        <w:rPr>
          <w:spacing w:val="-8"/>
        </w:rPr>
        <w:t xml:space="preserve"> </w:t>
      </w:r>
      <w:r>
        <w:t>Díla</w:t>
      </w:r>
      <w:r>
        <w:rPr>
          <w:spacing w:val="-9"/>
        </w:rPr>
        <w:t xml:space="preserve"> </w:t>
      </w:r>
      <w:r>
        <w:t>mohla vzniknout (konzervace Díla, opatření před propadnutím lhůt poskytnutých orgány veřejné správy apod.), přičemž o zamýšlených opatřeních je Zhotovitel povinen Objednatele předem informovat. V případě, že k přerušení</w:t>
      </w:r>
      <w:r>
        <w:rPr>
          <w:spacing w:val="-6"/>
        </w:rPr>
        <w:t xml:space="preserve"> </w:t>
      </w:r>
      <w:r>
        <w:t>provádění</w:t>
      </w:r>
      <w:r>
        <w:rPr>
          <w:spacing w:val="-6"/>
        </w:rPr>
        <w:t xml:space="preserve"> </w:t>
      </w:r>
      <w:r>
        <w:t>Díla</w:t>
      </w:r>
      <w:r>
        <w:rPr>
          <w:spacing w:val="-9"/>
        </w:rPr>
        <w:t xml:space="preserve"> </w:t>
      </w:r>
      <w:r>
        <w:t>nebo</w:t>
      </w:r>
      <w:r>
        <w:rPr>
          <w:spacing w:val="-10"/>
        </w:rPr>
        <w:t xml:space="preserve"> </w:t>
      </w:r>
      <w:r>
        <w:t>jeho</w:t>
      </w:r>
      <w:r>
        <w:rPr>
          <w:spacing w:val="-9"/>
        </w:rPr>
        <w:t xml:space="preserve"> </w:t>
      </w:r>
      <w:r>
        <w:t>části</w:t>
      </w:r>
      <w:r>
        <w:rPr>
          <w:spacing w:val="-9"/>
        </w:rPr>
        <w:t xml:space="preserve"> </w:t>
      </w:r>
      <w:r>
        <w:t>dojde</w:t>
      </w:r>
      <w:r>
        <w:rPr>
          <w:spacing w:val="-9"/>
        </w:rPr>
        <w:t xml:space="preserve"> </w:t>
      </w:r>
      <w:r>
        <w:t>z</w:t>
      </w:r>
      <w:r>
        <w:rPr>
          <w:spacing w:val="-9"/>
        </w:rPr>
        <w:t xml:space="preserve"> </w:t>
      </w:r>
      <w:r>
        <w:t>důvodů</w:t>
      </w:r>
      <w:r>
        <w:rPr>
          <w:spacing w:val="-7"/>
        </w:rPr>
        <w:t xml:space="preserve"> </w:t>
      </w:r>
      <w:r>
        <w:t>výlučně</w:t>
      </w:r>
      <w:r>
        <w:rPr>
          <w:spacing w:val="-7"/>
        </w:rPr>
        <w:t xml:space="preserve"> </w:t>
      </w:r>
      <w:r>
        <w:t>na</w:t>
      </w:r>
      <w:r>
        <w:rPr>
          <w:spacing w:val="-9"/>
        </w:rPr>
        <w:t xml:space="preserve"> </w:t>
      </w:r>
      <w:r>
        <w:t>straně</w:t>
      </w:r>
      <w:r>
        <w:rPr>
          <w:spacing w:val="-7"/>
        </w:rPr>
        <w:t xml:space="preserve"> </w:t>
      </w:r>
      <w:r>
        <w:t>Objednatele,</w:t>
      </w:r>
      <w:r>
        <w:rPr>
          <w:spacing w:val="-9"/>
        </w:rPr>
        <w:t xml:space="preserve"> </w:t>
      </w:r>
      <w:r>
        <w:t>jdou</w:t>
      </w:r>
      <w:r>
        <w:rPr>
          <w:spacing w:val="-7"/>
        </w:rPr>
        <w:t xml:space="preserve"> </w:t>
      </w:r>
      <w:r>
        <w:t>nezbytně</w:t>
      </w:r>
      <w:r>
        <w:rPr>
          <w:spacing w:val="-9"/>
        </w:rPr>
        <w:t xml:space="preserve"> </w:t>
      </w:r>
      <w:r>
        <w:t>nutné náklady spojené s činností Zhotovitele podle tohoto odstavce k tíži Objednatele.</w:t>
      </w:r>
    </w:p>
    <w:p w14:paraId="2A29A85F" w14:textId="77777777" w:rsidR="00BA1D55" w:rsidRDefault="00000000">
      <w:pPr>
        <w:pStyle w:val="Odstavecseseznamem"/>
        <w:numPr>
          <w:ilvl w:val="1"/>
          <w:numId w:val="11"/>
        </w:numPr>
        <w:tabs>
          <w:tab w:val="left" w:pos="850"/>
          <w:tab w:val="left" w:pos="852"/>
        </w:tabs>
        <w:ind w:right="161"/>
        <w:jc w:val="both"/>
      </w:pPr>
      <w:r>
        <w:t xml:space="preserve">Je – </w:t>
      </w:r>
      <w:proofErr w:type="spellStart"/>
      <w:r>
        <w:t>li</w:t>
      </w:r>
      <w:proofErr w:type="spellEnd"/>
      <w:r>
        <w:t xml:space="preserve"> Zhotovitel podle této Smlouvy povinen provést aktualizaci Harmonogramu Díla bude taková aktualizace provedena postupem dle čl. </w:t>
      </w:r>
      <w:hyperlink w:anchor="_bookmark4" w:history="1">
        <w:r>
          <w:t>4.4</w:t>
        </w:r>
      </w:hyperlink>
      <w:r>
        <w:t xml:space="preserve"> této Smlouvy.</w:t>
      </w:r>
    </w:p>
    <w:p w14:paraId="1B2D1BBB" w14:textId="77777777" w:rsidR="00BA1D55" w:rsidRDefault="00000000">
      <w:pPr>
        <w:pStyle w:val="Odstavecseseznamem"/>
        <w:numPr>
          <w:ilvl w:val="1"/>
          <w:numId w:val="11"/>
        </w:numPr>
        <w:tabs>
          <w:tab w:val="left" w:pos="850"/>
          <w:tab w:val="left" w:pos="852"/>
        </w:tabs>
        <w:ind w:right="135"/>
        <w:jc w:val="both"/>
      </w:pPr>
      <w:r>
        <w:t xml:space="preserve">Zhotovitel bere na vědomí, že Dílo bude spolufinancováno prostřednictvím dotačních prostředků, které budou Objednateli poskytnuty na základě rozhodnutí o poskytnutí dotace (identifikační číslo projektu EDS/SMVS: </w:t>
      </w:r>
      <w:r>
        <w:rPr>
          <w:b/>
        </w:rPr>
        <w:t>3</w:t>
      </w:r>
      <w:r>
        <w:t>35V911000002), jehož kopie bude Zhotoviteli předána při podpisu této Smlouvy (dále také jako</w:t>
      </w:r>
      <w:r>
        <w:rPr>
          <w:spacing w:val="-6"/>
        </w:rPr>
        <w:t xml:space="preserve"> </w:t>
      </w:r>
      <w:r>
        <w:t>„</w:t>
      </w:r>
      <w:r>
        <w:rPr>
          <w:b/>
        </w:rPr>
        <w:t>Rozhodnutí</w:t>
      </w:r>
      <w:r>
        <w:rPr>
          <w:b/>
          <w:spacing w:val="-7"/>
        </w:rPr>
        <w:t xml:space="preserve"> </w:t>
      </w:r>
      <w:r>
        <w:rPr>
          <w:b/>
        </w:rPr>
        <w:t>o</w:t>
      </w:r>
      <w:r>
        <w:rPr>
          <w:b/>
          <w:spacing w:val="-6"/>
        </w:rPr>
        <w:t xml:space="preserve"> </w:t>
      </w:r>
      <w:r>
        <w:rPr>
          <w:b/>
        </w:rPr>
        <w:t>poskytnutí</w:t>
      </w:r>
      <w:r>
        <w:rPr>
          <w:b/>
          <w:spacing w:val="-5"/>
        </w:rPr>
        <w:t xml:space="preserve"> </w:t>
      </w:r>
      <w:r>
        <w:rPr>
          <w:b/>
        </w:rPr>
        <w:t>dotace</w:t>
      </w:r>
      <w:r>
        <w:t>“).</w:t>
      </w:r>
      <w:r>
        <w:rPr>
          <w:spacing w:val="-6"/>
        </w:rPr>
        <w:t xml:space="preserve"> </w:t>
      </w:r>
      <w:r>
        <w:t>Přílohou</w:t>
      </w:r>
      <w:r>
        <w:rPr>
          <w:spacing w:val="-8"/>
        </w:rPr>
        <w:t xml:space="preserve"> </w:t>
      </w:r>
      <w:r>
        <w:t>Rozhodnutí</w:t>
      </w:r>
      <w:r>
        <w:rPr>
          <w:spacing w:val="-7"/>
        </w:rPr>
        <w:t xml:space="preserve"> </w:t>
      </w:r>
      <w:r>
        <w:t>o</w:t>
      </w:r>
      <w:r>
        <w:rPr>
          <w:spacing w:val="-6"/>
        </w:rPr>
        <w:t xml:space="preserve"> </w:t>
      </w:r>
      <w:r>
        <w:t>poskytnutí</w:t>
      </w:r>
      <w:r>
        <w:rPr>
          <w:spacing w:val="-5"/>
        </w:rPr>
        <w:t xml:space="preserve"> </w:t>
      </w:r>
      <w:r>
        <w:t>dotace budou</w:t>
      </w:r>
      <w:r>
        <w:rPr>
          <w:spacing w:val="-4"/>
        </w:rPr>
        <w:t xml:space="preserve"> </w:t>
      </w:r>
      <w:r>
        <w:t>podmínky</w:t>
      </w:r>
      <w:r>
        <w:rPr>
          <w:spacing w:val="-8"/>
        </w:rPr>
        <w:t xml:space="preserve"> </w:t>
      </w:r>
      <w:r>
        <w:t>řízení projektu (dále</w:t>
      </w:r>
      <w:r>
        <w:rPr>
          <w:spacing w:val="-3"/>
        </w:rPr>
        <w:t xml:space="preserve"> </w:t>
      </w:r>
      <w:r>
        <w:t>také</w:t>
      </w:r>
      <w:r>
        <w:rPr>
          <w:spacing w:val="-3"/>
        </w:rPr>
        <w:t xml:space="preserve"> </w:t>
      </w:r>
      <w:r>
        <w:t>jako</w:t>
      </w:r>
      <w:r>
        <w:rPr>
          <w:spacing w:val="-1"/>
        </w:rPr>
        <w:t xml:space="preserve"> </w:t>
      </w:r>
      <w:r>
        <w:t>„</w:t>
      </w:r>
      <w:r>
        <w:rPr>
          <w:b/>
        </w:rPr>
        <w:t>Pravidla</w:t>
      </w:r>
      <w:r>
        <w:t>“),</w:t>
      </w:r>
      <w:r>
        <w:rPr>
          <w:spacing w:val="-1"/>
        </w:rPr>
        <w:t xml:space="preserve"> </w:t>
      </w:r>
      <w:r>
        <w:t>které</w:t>
      </w:r>
      <w:r>
        <w:rPr>
          <w:spacing w:val="-3"/>
        </w:rPr>
        <w:t xml:space="preserve"> </w:t>
      </w:r>
      <w:r>
        <w:t>budou</w:t>
      </w:r>
      <w:r>
        <w:rPr>
          <w:spacing w:val="-4"/>
        </w:rPr>
        <w:t xml:space="preserve"> </w:t>
      </w:r>
      <w:r>
        <w:t>Zhotoviteli</w:t>
      </w:r>
      <w:r>
        <w:rPr>
          <w:spacing w:val="-2"/>
        </w:rPr>
        <w:t xml:space="preserve"> </w:t>
      </w:r>
      <w:r>
        <w:t>předány</w:t>
      </w:r>
      <w:r>
        <w:rPr>
          <w:spacing w:val="-4"/>
        </w:rPr>
        <w:t xml:space="preserve"> </w:t>
      </w:r>
      <w:r>
        <w:t>při</w:t>
      </w:r>
      <w:r>
        <w:rPr>
          <w:spacing w:val="-2"/>
        </w:rPr>
        <w:t xml:space="preserve"> </w:t>
      </w:r>
      <w:r>
        <w:t>podpisu</w:t>
      </w:r>
      <w:r>
        <w:rPr>
          <w:spacing w:val="-3"/>
        </w:rPr>
        <w:t xml:space="preserve"> </w:t>
      </w:r>
      <w:r>
        <w:t>této</w:t>
      </w:r>
      <w:r>
        <w:rPr>
          <w:spacing w:val="-3"/>
        </w:rPr>
        <w:t xml:space="preserve"> </w:t>
      </w:r>
      <w:r>
        <w:t>Smlouvy. Zhotovitel bere na vědomí, že Objednatel je povinen tato Pravidla v souvislosti s čerpáním dotace dodržovat.</w:t>
      </w:r>
    </w:p>
    <w:p w14:paraId="2C8D98E5" w14:textId="77777777" w:rsidR="00BA1D55" w:rsidRDefault="00000000">
      <w:pPr>
        <w:pStyle w:val="Odstavecseseznamem"/>
        <w:numPr>
          <w:ilvl w:val="1"/>
          <w:numId w:val="11"/>
        </w:numPr>
        <w:tabs>
          <w:tab w:val="left" w:pos="850"/>
          <w:tab w:val="left" w:pos="852"/>
        </w:tabs>
        <w:ind w:right="138"/>
        <w:jc w:val="both"/>
      </w:pPr>
      <w:r>
        <w:t>Zhotovitel se zavazuje, že bude respektovat Rozhodnutí o poskytnutí dotace, Pravidla a pokyny poskytovatele dotace, tzn. zejména se zavazuje podrobit se kontrole příslušných kontrolních orgánů a spolupůsobit</w:t>
      </w:r>
      <w:r>
        <w:rPr>
          <w:spacing w:val="-3"/>
        </w:rPr>
        <w:t xml:space="preserve"> </w:t>
      </w:r>
      <w:r>
        <w:t>při</w:t>
      </w:r>
      <w:r>
        <w:rPr>
          <w:spacing w:val="-3"/>
        </w:rPr>
        <w:t xml:space="preserve"> </w:t>
      </w:r>
      <w:r>
        <w:t>kontrolách</w:t>
      </w:r>
      <w:r>
        <w:rPr>
          <w:spacing w:val="-5"/>
        </w:rPr>
        <w:t xml:space="preserve"> </w:t>
      </w:r>
      <w:r>
        <w:t>ze</w:t>
      </w:r>
      <w:r>
        <w:rPr>
          <w:spacing w:val="-4"/>
        </w:rPr>
        <w:t xml:space="preserve"> </w:t>
      </w:r>
      <w:r>
        <w:t>strany</w:t>
      </w:r>
      <w:r>
        <w:rPr>
          <w:spacing w:val="-5"/>
        </w:rPr>
        <w:t xml:space="preserve"> </w:t>
      </w:r>
      <w:r>
        <w:t>kontrolních</w:t>
      </w:r>
      <w:r>
        <w:rPr>
          <w:spacing w:val="-4"/>
        </w:rPr>
        <w:t xml:space="preserve"> </w:t>
      </w:r>
      <w:r>
        <w:t>orgánů</w:t>
      </w:r>
      <w:r>
        <w:rPr>
          <w:spacing w:val="-4"/>
        </w:rPr>
        <w:t xml:space="preserve"> </w:t>
      </w:r>
      <w:r>
        <w:t>poskytovatele</w:t>
      </w:r>
      <w:r>
        <w:rPr>
          <w:spacing w:val="-4"/>
        </w:rPr>
        <w:t xml:space="preserve"> </w:t>
      </w:r>
      <w:r>
        <w:t>dotace;</w:t>
      </w:r>
      <w:r>
        <w:rPr>
          <w:spacing w:val="-3"/>
        </w:rPr>
        <w:t xml:space="preserve"> </w:t>
      </w:r>
      <w:r>
        <w:t>dále se</w:t>
      </w:r>
      <w:r>
        <w:rPr>
          <w:spacing w:val="-4"/>
        </w:rPr>
        <w:t xml:space="preserve"> </w:t>
      </w:r>
      <w:r>
        <w:t>zavazuje</w:t>
      </w:r>
      <w:r>
        <w:rPr>
          <w:spacing w:val="-1"/>
        </w:rPr>
        <w:t xml:space="preserve"> </w:t>
      </w:r>
      <w:r>
        <w:t>poskytnout kontrolním</w:t>
      </w:r>
      <w:r>
        <w:rPr>
          <w:spacing w:val="-16"/>
        </w:rPr>
        <w:t xml:space="preserve"> </w:t>
      </w:r>
      <w:r>
        <w:t>orgánům</w:t>
      </w:r>
      <w:r>
        <w:rPr>
          <w:spacing w:val="-14"/>
        </w:rPr>
        <w:t xml:space="preserve"> </w:t>
      </w:r>
      <w:r>
        <w:t>(zejména</w:t>
      </w:r>
      <w:r>
        <w:rPr>
          <w:spacing w:val="-14"/>
        </w:rPr>
        <w:t xml:space="preserve"> </w:t>
      </w:r>
      <w:r>
        <w:t>ČR</w:t>
      </w:r>
      <w:r>
        <w:rPr>
          <w:spacing w:val="-13"/>
        </w:rPr>
        <w:t xml:space="preserve"> </w:t>
      </w:r>
      <w:r>
        <w:t>–</w:t>
      </w:r>
      <w:r>
        <w:rPr>
          <w:spacing w:val="-14"/>
        </w:rPr>
        <w:t xml:space="preserve"> </w:t>
      </w:r>
      <w:r>
        <w:t>Ministerstvo</w:t>
      </w:r>
      <w:r>
        <w:rPr>
          <w:spacing w:val="-14"/>
        </w:rPr>
        <w:t xml:space="preserve"> </w:t>
      </w:r>
      <w:r>
        <w:t>zdravotnictví,</w:t>
      </w:r>
      <w:r>
        <w:rPr>
          <w:spacing w:val="-14"/>
        </w:rPr>
        <w:t xml:space="preserve"> </w:t>
      </w:r>
      <w:r>
        <w:t>finanční</w:t>
      </w:r>
      <w:r>
        <w:rPr>
          <w:spacing w:val="-13"/>
        </w:rPr>
        <w:t xml:space="preserve"> </w:t>
      </w:r>
      <w:r>
        <w:t>úřad,</w:t>
      </w:r>
      <w:r>
        <w:rPr>
          <w:spacing w:val="-14"/>
        </w:rPr>
        <w:t xml:space="preserve"> </w:t>
      </w:r>
      <w:r>
        <w:t>Nejvyšší</w:t>
      </w:r>
      <w:r>
        <w:rPr>
          <w:spacing w:val="-14"/>
        </w:rPr>
        <w:t xml:space="preserve"> </w:t>
      </w:r>
      <w:r>
        <w:t>kontrolní</w:t>
      </w:r>
      <w:r>
        <w:rPr>
          <w:spacing w:val="-14"/>
        </w:rPr>
        <w:t xml:space="preserve"> </w:t>
      </w:r>
      <w:r>
        <w:t>úřad</w:t>
      </w:r>
      <w:r>
        <w:rPr>
          <w:spacing w:val="-13"/>
        </w:rPr>
        <w:t xml:space="preserve"> </w:t>
      </w:r>
      <w:r>
        <w:t>apod.) pro</w:t>
      </w:r>
      <w:r>
        <w:rPr>
          <w:spacing w:val="-14"/>
        </w:rPr>
        <w:t xml:space="preserve"> </w:t>
      </w:r>
      <w:r>
        <w:t>potřeby</w:t>
      </w:r>
      <w:r>
        <w:rPr>
          <w:spacing w:val="-13"/>
        </w:rPr>
        <w:t xml:space="preserve"> </w:t>
      </w:r>
      <w:r>
        <w:t>kontroly</w:t>
      </w:r>
      <w:r>
        <w:rPr>
          <w:spacing w:val="-14"/>
        </w:rPr>
        <w:t xml:space="preserve"> </w:t>
      </w:r>
      <w:r>
        <w:t>vyžádané</w:t>
      </w:r>
      <w:r>
        <w:rPr>
          <w:spacing w:val="-11"/>
        </w:rPr>
        <w:t xml:space="preserve"> </w:t>
      </w:r>
      <w:r>
        <w:t>podklady</w:t>
      </w:r>
      <w:r>
        <w:rPr>
          <w:spacing w:val="-14"/>
        </w:rPr>
        <w:t xml:space="preserve"> </w:t>
      </w:r>
      <w:r>
        <w:t>a</w:t>
      </w:r>
      <w:r>
        <w:rPr>
          <w:spacing w:val="-12"/>
        </w:rPr>
        <w:t xml:space="preserve"> </w:t>
      </w:r>
      <w:r>
        <w:t>informace</w:t>
      </w:r>
      <w:r>
        <w:rPr>
          <w:spacing w:val="-12"/>
        </w:rPr>
        <w:t xml:space="preserve"> </w:t>
      </w:r>
      <w:r>
        <w:t>a</w:t>
      </w:r>
      <w:r>
        <w:rPr>
          <w:spacing w:val="-14"/>
        </w:rPr>
        <w:t xml:space="preserve"> </w:t>
      </w:r>
      <w:r>
        <w:t>umožnit</w:t>
      </w:r>
      <w:r>
        <w:rPr>
          <w:spacing w:val="-11"/>
        </w:rPr>
        <w:t xml:space="preserve"> </w:t>
      </w:r>
      <w:r>
        <w:t>pověřeným</w:t>
      </w:r>
      <w:r>
        <w:rPr>
          <w:spacing w:val="-14"/>
        </w:rPr>
        <w:t xml:space="preserve"> </w:t>
      </w:r>
      <w:r>
        <w:t>pracovníkům</w:t>
      </w:r>
      <w:r>
        <w:rPr>
          <w:spacing w:val="-13"/>
        </w:rPr>
        <w:t xml:space="preserve"> </w:t>
      </w:r>
      <w:r>
        <w:t>kontrolního</w:t>
      </w:r>
      <w:r>
        <w:rPr>
          <w:spacing w:val="-14"/>
        </w:rPr>
        <w:t xml:space="preserve"> </w:t>
      </w:r>
      <w:r>
        <w:t xml:space="preserve">orgánu vstup do svých objektů a na své pozemky. Zhotovitel se dále zavazuje, že bude dle </w:t>
      </w:r>
      <w:proofErr w:type="spellStart"/>
      <w:r>
        <w:t>ust</w:t>
      </w:r>
      <w:proofErr w:type="spellEnd"/>
      <w:r>
        <w:t>. § 2 písm. e) zákona č. 320/2001 Sb., o finanční kontrole ve veřejné správě a o změně některých zákonů (zákon o finanční kontrole),</w:t>
      </w:r>
      <w:r>
        <w:rPr>
          <w:spacing w:val="-3"/>
        </w:rPr>
        <w:t xml:space="preserve"> </w:t>
      </w:r>
      <w:r>
        <w:t>ve znění</w:t>
      </w:r>
      <w:r>
        <w:rPr>
          <w:spacing w:val="-1"/>
        </w:rPr>
        <w:t xml:space="preserve"> </w:t>
      </w:r>
      <w:r>
        <w:t>pozdějších předpisů,</w:t>
      </w:r>
      <w:r>
        <w:rPr>
          <w:spacing w:val="-2"/>
        </w:rPr>
        <w:t xml:space="preserve"> </w:t>
      </w:r>
      <w:r>
        <w:t>poskytovat subjektům</w:t>
      </w:r>
      <w:r>
        <w:rPr>
          <w:spacing w:val="-4"/>
        </w:rPr>
        <w:t xml:space="preserve"> </w:t>
      </w:r>
      <w:r>
        <w:t>provádějícím</w:t>
      </w:r>
      <w:r>
        <w:rPr>
          <w:spacing w:val="-4"/>
        </w:rPr>
        <w:t xml:space="preserve"> </w:t>
      </w:r>
      <w:r>
        <w:t>audit</w:t>
      </w:r>
      <w:r>
        <w:rPr>
          <w:spacing w:val="-1"/>
        </w:rPr>
        <w:t xml:space="preserve"> </w:t>
      </w:r>
      <w:r>
        <w:t>a kontrolu v</w:t>
      </w:r>
      <w:r>
        <w:rPr>
          <w:spacing w:val="-3"/>
        </w:rPr>
        <w:t xml:space="preserve"> </w:t>
      </w:r>
      <w:r>
        <w:t>souvislosti s předmětem plnění dle této Smlouvy všechny nezbytné informace a spolupůsobit při výkonu f</w:t>
      </w:r>
      <w:r>
        <w:rPr>
          <w:spacing w:val="-14"/>
        </w:rPr>
        <w:t xml:space="preserve"> </w:t>
      </w:r>
      <w:proofErr w:type="spellStart"/>
      <w:r>
        <w:t>inanční</w:t>
      </w:r>
      <w:proofErr w:type="spellEnd"/>
      <w:r>
        <w:t xml:space="preserve"> </w:t>
      </w:r>
      <w:r>
        <w:rPr>
          <w:spacing w:val="-2"/>
        </w:rPr>
        <w:t>kontroly.</w:t>
      </w:r>
    </w:p>
    <w:p w14:paraId="4F2F595D" w14:textId="77777777" w:rsidR="00BA1D55" w:rsidRDefault="00BA1D55">
      <w:pPr>
        <w:pStyle w:val="Zkladntext"/>
        <w:spacing w:before="231"/>
        <w:ind w:left="0" w:firstLine="0"/>
        <w:jc w:val="left"/>
      </w:pPr>
    </w:p>
    <w:p w14:paraId="66842C42" w14:textId="77777777" w:rsidR="00BA1D55" w:rsidRDefault="00000000">
      <w:pPr>
        <w:pStyle w:val="Nadpis3"/>
        <w:numPr>
          <w:ilvl w:val="0"/>
          <w:numId w:val="11"/>
        </w:numPr>
        <w:tabs>
          <w:tab w:val="left" w:pos="851"/>
        </w:tabs>
        <w:ind w:left="851" w:hanging="708"/>
        <w:jc w:val="both"/>
      </w:pPr>
      <w:bookmarkStart w:id="31" w:name="5._cena_Za_dílo"/>
      <w:bookmarkEnd w:id="31"/>
      <w:r>
        <w:t>CENA</w:t>
      </w:r>
      <w:r>
        <w:rPr>
          <w:spacing w:val="-6"/>
        </w:rPr>
        <w:t xml:space="preserve"> </w:t>
      </w:r>
      <w:r>
        <w:t>ZA</w:t>
      </w:r>
      <w:r>
        <w:rPr>
          <w:spacing w:val="-3"/>
        </w:rPr>
        <w:t xml:space="preserve"> </w:t>
      </w:r>
      <w:r>
        <w:rPr>
          <w:spacing w:val="-4"/>
        </w:rPr>
        <w:t>DÍLO</w:t>
      </w:r>
    </w:p>
    <w:p w14:paraId="77A2DA42" w14:textId="77777777" w:rsidR="00BA1D55" w:rsidRDefault="00000000">
      <w:pPr>
        <w:pStyle w:val="Odstavecseseznamem"/>
        <w:numPr>
          <w:ilvl w:val="1"/>
          <w:numId w:val="11"/>
        </w:numPr>
        <w:tabs>
          <w:tab w:val="left" w:pos="850"/>
          <w:tab w:val="left" w:pos="852"/>
        </w:tabs>
        <w:spacing w:before="117"/>
        <w:ind w:right="137"/>
        <w:jc w:val="both"/>
      </w:pPr>
      <w:bookmarkStart w:id="32" w:name="_bookmark6"/>
      <w:bookmarkEnd w:id="32"/>
      <w:r>
        <w:t xml:space="preserve">Cena za Dílo je sjednána na základě nabídkové ceny Zhotovitele dohodou smluvních stran v souladu se zákonem č. 526/1990 Sb., o cenách, ve znění pozdějších předpisů, v celkové výši </w:t>
      </w:r>
      <w:proofErr w:type="gramStart"/>
      <w:r>
        <w:rPr>
          <w:b/>
        </w:rPr>
        <w:t>2.632.938.197,-</w:t>
      </w:r>
      <w:proofErr w:type="gramEnd"/>
      <w:r>
        <w:rPr>
          <w:b/>
        </w:rPr>
        <w:t xml:space="preserve"> Kč bez DPH</w:t>
      </w:r>
      <w:r>
        <w:t>,</w:t>
      </w:r>
      <w:r>
        <w:rPr>
          <w:spacing w:val="-7"/>
        </w:rPr>
        <w:t xml:space="preserve"> </w:t>
      </w:r>
      <w:r>
        <w:t>a</w:t>
      </w:r>
      <w:r>
        <w:rPr>
          <w:spacing w:val="-2"/>
        </w:rPr>
        <w:t xml:space="preserve"> </w:t>
      </w:r>
      <w:r>
        <w:t>to</w:t>
      </w:r>
      <w:r>
        <w:rPr>
          <w:spacing w:val="-4"/>
        </w:rPr>
        <w:t xml:space="preserve"> </w:t>
      </w:r>
      <w:r>
        <w:t>jako</w:t>
      </w:r>
      <w:r>
        <w:rPr>
          <w:spacing w:val="-7"/>
        </w:rPr>
        <w:t xml:space="preserve"> </w:t>
      </w:r>
      <w:r>
        <w:t>cena</w:t>
      </w:r>
      <w:r>
        <w:rPr>
          <w:spacing w:val="-5"/>
        </w:rPr>
        <w:t xml:space="preserve"> </w:t>
      </w:r>
      <w:r>
        <w:t>nejvýše</w:t>
      </w:r>
      <w:r>
        <w:rPr>
          <w:spacing w:val="-7"/>
        </w:rPr>
        <w:t xml:space="preserve"> </w:t>
      </w:r>
      <w:r>
        <w:t>přípustná</w:t>
      </w:r>
      <w:r>
        <w:rPr>
          <w:spacing w:val="-7"/>
        </w:rPr>
        <w:t xml:space="preserve"> </w:t>
      </w:r>
      <w:r>
        <w:t>a</w:t>
      </w:r>
      <w:r>
        <w:rPr>
          <w:spacing w:val="-7"/>
        </w:rPr>
        <w:t xml:space="preserve"> </w:t>
      </w:r>
      <w:r>
        <w:t>nepřekročitelná</w:t>
      </w:r>
      <w:r>
        <w:rPr>
          <w:spacing w:val="-7"/>
        </w:rPr>
        <w:t xml:space="preserve"> </w:t>
      </w:r>
      <w:r>
        <w:t>(dále</w:t>
      </w:r>
      <w:r>
        <w:rPr>
          <w:spacing w:val="-7"/>
        </w:rPr>
        <w:t xml:space="preserve"> </w:t>
      </w:r>
      <w:r>
        <w:t>také</w:t>
      </w:r>
      <w:r>
        <w:rPr>
          <w:spacing w:val="-9"/>
        </w:rPr>
        <w:t xml:space="preserve"> </w:t>
      </w:r>
      <w:r>
        <w:t>jako</w:t>
      </w:r>
      <w:r>
        <w:rPr>
          <w:spacing w:val="-7"/>
        </w:rPr>
        <w:t xml:space="preserve"> </w:t>
      </w:r>
      <w:r>
        <w:t>„</w:t>
      </w:r>
      <w:r>
        <w:rPr>
          <w:b/>
        </w:rPr>
        <w:t>Cena</w:t>
      </w:r>
      <w:r>
        <w:rPr>
          <w:b/>
          <w:spacing w:val="-7"/>
        </w:rPr>
        <w:t xml:space="preserve"> </w:t>
      </w:r>
      <w:r>
        <w:rPr>
          <w:b/>
        </w:rPr>
        <w:t>Díla</w:t>
      </w:r>
      <w:r>
        <w:t>“).</w:t>
      </w:r>
      <w:r>
        <w:rPr>
          <w:spacing w:val="-6"/>
        </w:rPr>
        <w:t xml:space="preserve"> </w:t>
      </w:r>
      <w:r>
        <w:t>Nebude</w:t>
      </w:r>
      <w:r>
        <w:rPr>
          <w:spacing w:val="-5"/>
        </w:rPr>
        <w:t xml:space="preserve"> </w:t>
      </w:r>
      <w:r>
        <w:t>–</w:t>
      </w:r>
      <w:r>
        <w:rPr>
          <w:spacing w:val="-7"/>
        </w:rPr>
        <w:t xml:space="preserve"> </w:t>
      </w:r>
      <w:proofErr w:type="spellStart"/>
      <w:r>
        <w:t>li</w:t>
      </w:r>
      <w:proofErr w:type="spellEnd"/>
      <w:r>
        <w:rPr>
          <w:spacing w:val="-6"/>
        </w:rPr>
        <w:t xml:space="preserve"> </w:t>
      </w:r>
      <w:r>
        <w:t>příslušné plnění</w:t>
      </w:r>
      <w:r>
        <w:rPr>
          <w:spacing w:val="40"/>
        </w:rPr>
        <w:t xml:space="preserve"> </w:t>
      </w:r>
      <w:r>
        <w:t>podrobeno</w:t>
      </w:r>
      <w:r>
        <w:rPr>
          <w:spacing w:val="40"/>
        </w:rPr>
        <w:t xml:space="preserve"> </w:t>
      </w:r>
      <w:r>
        <w:t>režimu</w:t>
      </w:r>
      <w:r>
        <w:rPr>
          <w:spacing w:val="40"/>
        </w:rPr>
        <w:t xml:space="preserve"> </w:t>
      </w:r>
      <w:r>
        <w:t>přenesené</w:t>
      </w:r>
      <w:r>
        <w:rPr>
          <w:spacing w:val="40"/>
        </w:rPr>
        <w:t xml:space="preserve"> </w:t>
      </w:r>
      <w:r>
        <w:t>daňové</w:t>
      </w:r>
      <w:r>
        <w:rPr>
          <w:spacing w:val="40"/>
        </w:rPr>
        <w:t xml:space="preserve"> </w:t>
      </w:r>
      <w:r>
        <w:t>povinnosti,</w:t>
      </w:r>
      <w:r>
        <w:rPr>
          <w:spacing w:val="40"/>
        </w:rPr>
        <w:t xml:space="preserve"> </w:t>
      </w:r>
      <w:r>
        <w:t>bude</w:t>
      </w:r>
      <w:r>
        <w:rPr>
          <w:spacing w:val="40"/>
        </w:rPr>
        <w:t xml:space="preserve"> </w:t>
      </w:r>
      <w:r>
        <w:t>k</w:t>
      </w:r>
      <w:r>
        <w:rPr>
          <w:spacing w:val="9"/>
        </w:rPr>
        <w:t xml:space="preserve"> </w:t>
      </w:r>
      <w:r>
        <w:t>Ceně</w:t>
      </w:r>
      <w:r>
        <w:rPr>
          <w:spacing w:val="40"/>
        </w:rPr>
        <w:t xml:space="preserve"> </w:t>
      </w:r>
      <w:r>
        <w:t>Díla</w:t>
      </w:r>
      <w:r>
        <w:rPr>
          <w:spacing w:val="40"/>
        </w:rPr>
        <w:t xml:space="preserve"> </w:t>
      </w:r>
      <w:r>
        <w:t>Zhotovitelem</w:t>
      </w:r>
      <w:r>
        <w:rPr>
          <w:spacing w:val="40"/>
        </w:rPr>
        <w:t xml:space="preserve"> </w:t>
      </w:r>
      <w:r>
        <w:t>účtována</w:t>
      </w:r>
      <w:r>
        <w:rPr>
          <w:spacing w:val="40"/>
        </w:rPr>
        <w:t xml:space="preserve"> </w:t>
      </w:r>
      <w:r>
        <w:t>daň</w:t>
      </w:r>
      <w:r>
        <w:rPr>
          <w:spacing w:val="40"/>
        </w:rPr>
        <w:t xml:space="preserve"> </w:t>
      </w:r>
      <w:r>
        <w:t>z</w:t>
      </w:r>
      <w:r>
        <w:rPr>
          <w:spacing w:val="-4"/>
        </w:rPr>
        <w:t xml:space="preserve"> </w:t>
      </w:r>
      <w:r>
        <w:t>přidané</w:t>
      </w:r>
      <w:r>
        <w:rPr>
          <w:spacing w:val="-2"/>
        </w:rPr>
        <w:t xml:space="preserve"> </w:t>
      </w:r>
      <w:r>
        <w:t>hodnoty</w:t>
      </w:r>
      <w:r>
        <w:rPr>
          <w:spacing w:val="-5"/>
        </w:rPr>
        <w:t xml:space="preserve"> </w:t>
      </w:r>
      <w:r>
        <w:t>(dále</w:t>
      </w:r>
      <w:r>
        <w:rPr>
          <w:spacing w:val="-4"/>
        </w:rPr>
        <w:t xml:space="preserve"> </w:t>
      </w:r>
      <w:r>
        <w:t>také</w:t>
      </w:r>
      <w:r>
        <w:rPr>
          <w:spacing w:val="-4"/>
        </w:rPr>
        <w:t xml:space="preserve"> </w:t>
      </w:r>
      <w:r>
        <w:t>jako</w:t>
      </w:r>
      <w:r>
        <w:rPr>
          <w:spacing w:val="-2"/>
        </w:rPr>
        <w:t xml:space="preserve"> </w:t>
      </w:r>
      <w:r>
        <w:t>„</w:t>
      </w:r>
      <w:r>
        <w:rPr>
          <w:b/>
        </w:rPr>
        <w:t>DPH</w:t>
      </w:r>
      <w:r>
        <w:t>“)</w:t>
      </w:r>
      <w:r>
        <w:rPr>
          <w:spacing w:val="-2"/>
        </w:rPr>
        <w:t xml:space="preserve"> </w:t>
      </w:r>
      <w:r>
        <w:t>v</w:t>
      </w:r>
      <w:r>
        <w:rPr>
          <w:spacing w:val="-4"/>
        </w:rPr>
        <w:t xml:space="preserve"> </w:t>
      </w:r>
      <w:r>
        <w:t>souladu</w:t>
      </w:r>
      <w:r>
        <w:rPr>
          <w:spacing w:val="-4"/>
        </w:rPr>
        <w:t xml:space="preserve"> </w:t>
      </w:r>
      <w:r>
        <w:t>se</w:t>
      </w:r>
      <w:r>
        <w:rPr>
          <w:spacing w:val="-2"/>
        </w:rPr>
        <w:t xml:space="preserve"> </w:t>
      </w:r>
      <w:r>
        <w:t>zákonem</w:t>
      </w:r>
      <w:r>
        <w:rPr>
          <w:spacing w:val="-6"/>
        </w:rPr>
        <w:t xml:space="preserve"> </w:t>
      </w:r>
      <w:r>
        <w:t>č.</w:t>
      </w:r>
      <w:r>
        <w:rPr>
          <w:spacing w:val="-2"/>
        </w:rPr>
        <w:t xml:space="preserve"> </w:t>
      </w:r>
      <w:r>
        <w:t>235/2004</w:t>
      </w:r>
      <w:r>
        <w:rPr>
          <w:spacing w:val="-2"/>
        </w:rPr>
        <w:t xml:space="preserve"> </w:t>
      </w:r>
      <w:r>
        <w:t>Sb.,</w:t>
      </w:r>
      <w:r>
        <w:rPr>
          <w:spacing w:val="-5"/>
        </w:rPr>
        <w:t xml:space="preserve"> </w:t>
      </w:r>
      <w:r>
        <w:t>o</w:t>
      </w:r>
      <w:r>
        <w:rPr>
          <w:spacing w:val="-1"/>
        </w:rPr>
        <w:t xml:space="preserve"> </w:t>
      </w:r>
      <w:r>
        <w:t>dani</w:t>
      </w:r>
      <w:r>
        <w:rPr>
          <w:spacing w:val="-2"/>
        </w:rPr>
        <w:t xml:space="preserve"> </w:t>
      </w:r>
      <w:r>
        <w:t>z</w:t>
      </w:r>
      <w:r>
        <w:rPr>
          <w:spacing w:val="-3"/>
        </w:rPr>
        <w:t xml:space="preserve"> </w:t>
      </w:r>
      <w:r>
        <w:t>přidané</w:t>
      </w:r>
      <w:r>
        <w:rPr>
          <w:spacing w:val="-2"/>
        </w:rPr>
        <w:t xml:space="preserve"> </w:t>
      </w:r>
      <w:r>
        <w:t>hodnoty, ve znění pozdějších předpisů (dále také „</w:t>
      </w:r>
      <w:r>
        <w:rPr>
          <w:b/>
        </w:rPr>
        <w:t>Zákon o DPH</w:t>
      </w:r>
      <w:r>
        <w:t>“). Zhotovitel je oprávněn změnit účtovanou výši DPH</w:t>
      </w:r>
      <w:r>
        <w:rPr>
          <w:spacing w:val="-5"/>
        </w:rPr>
        <w:t xml:space="preserve"> </w:t>
      </w:r>
      <w:r>
        <w:t>v</w:t>
      </w:r>
      <w:r>
        <w:rPr>
          <w:spacing w:val="-3"/>
        </w:rPr>
        <w:t xml:space="preserve"> </w:t>
      </w:r>
      <w:r>
        <w:t>souladu</w:t>
      </w:r>
      <w:r>
        <w:rPr>
          <w:spacing w:val="-3"/>
        </w:rPr>
        <w:t xml:space="preserve"> </w:t>
      </w:r>
      <w:r>
        <w:t>se</w:t>
      </w:r>
      <w:r>
        <w:rPr>
          <w:spacing w:val="-3"/>
        </w:rPr>
        <w:t xml:space="preserve"> </w:t>
      </w:r>
      <w:r>
        <w:t>Zákonem</w:t>
      </w:r>
      <w:r>
        <w:rPr>
          <w:spacing w:val="-7"/>
        </w:rPr>
        <w:t xml:space="preserve"> </w:t>
      </w:r>
      <w:r>
        <w:t>o</w:t>
      </w:r>
      <w:r>
        <w:rPr>
          <w:spacing w:val="-4"/>
        </w:rPr>
        <w:t xml:space="preserve"> </w:t>
      </w:r>
      <w:r>
        <w:t>DPH,</w:t>
      </w:r>
      <w:r>
        <w:rPr>
          <w:spacing w:val="-4"/>
        </w:rPr>
        <w:t xml:space="preserve"> </w:t>
      </w:r>
      <w:r>
        <w:t>jestliže</w:t>
      </w:r>
      <w:r>
        <w:rPr>
          <w:spacing w:val="-3"/>
        </w:rPr>
        <w:t xml:space="preserve"> </w:t>
      </w:r>
      <w:r>
        <w:t>po</w:t>
      </w:r>
      <w:r>
        <w:rPr>
          <w:spacing w:val="-4"/>
        </w:rPr>
        <w:t xml:space="preserve"> </w:t>
      </w:r>
      <w:r>
        <w:t>uzavření</w:t>
      </w:r>
      <w:r>
        <w:rPr>
          <w:spacing w:val="-5"/>
        </w:rPr>
        <w:t xml:space="preserve"> </w:t>
      </w:r>
      <w:r>
        <w:t>této</w:t>
      </w:r>
      <w:r>
        <w:rPr>
          <w:spacing w:val="-4"/>
        </w:rPr>
        <w:t xml:space="preserve"> </w:t>
      </w:r>
      <w:r>
        <w:t>Smlouvy</w:t>
      </w:r>
      <w:r>
        <w:rPr>
          <w:spacing w:val="-6"/>
        </w:rPr>
        <w:t xml:space="preserve"> </w:t>
      </w:r>
      <w:r>
        <w:t>nabude</w:t>
      </w:r>
      <w:r>
        <w:rPr>
          <w:spacing w:val="-3"/>
        </w:rPr>
        <w:t xml:space="preserve"> </w:t>
      </w:r>
      <w:r>
        <w:t>účinnosti</w:t>
      </w:r>
      <w:r>
        <w:rPr>
          <w:spacing w:val="-5"/>
        </w:rPr>
        <w:t xml:space="preserve"> </w:t>
      </w:r>
      <w:r>
        <w:t>zákon,</w:t>
      </w:r>
      <w:r>
        <w:rPr>
          <w:spacing w:val="-4"/>
        </w:rPr>
        <w:t xml:space="preserve"> </w:t>
      </w:r>
      <w:r>
        <w:t>kterým</w:t>
      </w:r>
      <w:r>
        <w:rPr>
          <w:spacing w:val="-8"/>
        </w:rPr>
        <w:t xml:space="preserve"> </w:t>
      </w:r>
      <w:r>
        <w:t>bude výše DPH změněna.</w:t>
      </w:r>
    </w:p>
    <w:p w14:paraId="3D9C009A" w14:textId="77777777" w:rsidR="00BA1D55" w:rsidRDefault="00000000">
      <w:pPr>
        <w:pStyle w:val="Odstavecseseznamem"/>
        <w:numPr>
          <w:ilvl w:val="1"/>
          <w:numId w:val="11"/>
        </w:numPr>
        <w:tabs>
          <w:tab w:val="left" w:pos="850"/>
          <w:tab w:val="left" w:pos="852"/>
        </w:tabs>
        <w:spacing w:before="119"/>
        <w:ind w:right="137"/>
        <w:jc w:val="both"/>
      </w:pPr>
      <w:r>
        <w:t>Celkové ceny položek (a jejich kalkulací s oceněným množstvím či rozsahem dané položky a stanovené jednotkové ceny daných položek) uvedené v Položkovém rozpočtu jsou pevné a platné po celou dobu realizace Díla. Jednotlivé položky Položkového rozpočtu v sobě zahrnují i práce, dodávky a služby tam výslovně nepojmenované, jejichž provedení či dodání je pro řádnou realizaci a dokončení dané položky Položkového</w:t>
      </w:r>
      <w:r>
        <w:rPr>
          <w:spacing w:val="-8"/>
        </w:rPr>
        <w:t xml:space="preserve"> </w:t>
      </w:r>
      <w:r>
        <w:t>rozpočtu</w:t>
      </w:r>
      <w:r>
        <w:rPr>
          <w:spacing w:val="-8"/>
        </w:rPr>
        <w:t xml:space="preserve"> </w:t>
      </w:r>
      <w:r>
        <w:t>při</w:t>
      </w:r>
      <w:r>
        <w:rPr>
          <w:spacing w:val="-7"/>
        </w:rPr>
        <w:t xml:space="preserve"> </w:t>
      </w:r>
      <w:r>
        <w:t>odborné</w:t>
      </w:r>
      <w:r>
        <w:rPr>
          <w:spacing w:val="-10"/>
        </w:rPr>
        <w:t xml:space="preserve"> </w:t>
      </w:r>
      <w:r>
        <w:t>péči</w:t>
      </w:r>
      <w:r>
        <w:rPr>
          <w:spacing w:val="-7"/>
        </w:rPr>
        <w:t xml:space="preserve"> </w:t>
      </w:r>
      <w:r>
        <w:t>Zhotovitele</w:t>
      </w:r>
      <w:r>
        <w:rPr>
          <w:spacing w:val="-8"/>
        </w:rPr>
        <w:t xml:space="preserve"> </w:t>
      </w:r>
      <w:r>
        <w:t>nutno</w:t>
      </w:r>
      <w:r>
        <w:rPr>
          <w:spacing w:val="-8"/>
        </w:rPr>
        <w:t xml:space="preserve"> </w:t>
      </w:r>
      <w:r>
        <w:t>předvídat</w:t>
      </w:r>
      <w:r>
        <w:rPr>
          <w:spacing w:val="-7"/>
        </w:rPr>
        <w:t xml:space="preserve"> </w:t>
      </w:r>
      <w:r>
        <w:t>a</w:t>
      </w:r>
      <w:r>
        <w:rPr>
          <w:spacing w:val="-8"/>
        </w:rPr>
        <w:t xml:space="preserve"> </w:t>
      </w:r>
      <w:r>
        <w:t>v odborných</w:t>
      </w:r>
      <w:r>
        <w:rPr>
          <w:spacing w:val="-8"/>
        </w:rPr>
        <w:t xml:space="preserve"> </w:t>
      </w:r>
      <w:r>
        <w:t>kruzích</w:t>
      </w:r>
      <w:r>
        <w:rPr>
          <w:spacing w:val="-10"/>
        </w:rPr>
        <w:t xml:space="preserve"> </w:t>
      </w:r>
      <w:r>
        <w:t>jsou</w:t>
      </w:r>
      <w:r>
        <w:rPr>
          <w:spacing w:val="-8"/>
        </w:rPr>
        <w:t xml:space="preserve"> </w:t>
      </w:r>
      <w:r>
        <w:t>považovány za její součást.</w:t>
      </w:r>
    </w:p>
    <w:p w14:paraId="24CFD9B5" w14:textId="77777777" w:rsidR="00BA1D55" w:rsidRDefault="00000000">
      <w:pPr>
        <w:pStyle w:val="Odstavecseseznamem"/>
        <w:numPr>
          <w:ilvl w:val="1"/>
          <w:numId w:val="11"/>
        </w:numPr>
        <w:tabs>
          <w:tab w:val="left" w:pos="850"/>
        </w:tabs>
        <w:spacing w:before="122"/>
        <w:ind w:left="850" w:hanging="707"/>
        <w:jc w:val="both"/>
      </w:pPr>
      <w:r>
        <w:t>Smluvní</w:t>
      </w:r>
      <w:r>
        <w:rPr>
          <w:spacing w:val="-3"/>
        </w:rPr>
        <w:t xml:space="preserve"> </w:t>
      </w:r>
      <w:r>
        <w:t>strany</w:t>
      </w:r>
      <w:r>
        <w:rPr>
          <w:spacing w:val="-5"/>
        </w:rPr>
        <w:t xml:space="preserve"> </w:t>
      </w:r>
      <w:r>
        <w:t>sjednaly,</w:t>
      </w:r>
      <w:r>
        <w:rPr>
          <w:spacing w:val="-3"/>
        </w:rPr>
        <w:t xml:space="preserve"> </w:t>
      </w:r>
      <w:r>
        <w:t>že</w:t>
      </w:r>
      <w:r>
        <w:rPr>
          <w:spacing w:val="-3"/>
        </w:rPr>
        <w:t xml:space="preserve"> </w:t>
      </w:r>
      <w:r>
        <w:t>Cena</w:t>
      </w:r>
      <w:r>
        <w:rPr>
          <w:spacing w:val="-4"/>
        </w:rPr>
        <w:t xml:space="preserve"> </w:t>
      </w:r>
      <w:r>
        <w:t>Díla</w:t>
      </w:r>
      <w:r>
        <w:rPr>
          <w:spacing w:val="-3"/>
        </w:rPr>
        <w:t xml:space="preserve"> </w:t>
      </w:r>
      <w:r>
        <w:t>bude</w:t>
      </w:r>
      <w:r>
        <w:rPr>
          <w:spacing w:val="-3"/>
        </w:rPr>
        <w:t xml:space="preserve"> </w:t>
      </w:r>
      <w:r>
        <w:t>poměrně</w:t>
      </w:r>
      <w:r>
        <w:rPr>
          <w:spacing w:val="-5"/>
        </w:rPr>
        <w:t xml:space="preserve"> </w:t>
      </w:r>
      <w:r>
        <w:t>snížena,</w:t>
      </w:r>
      <w:r>
        <w:rPr>
          <w:spacing w:val="-4"/>
        </w:rPr>
        <w:t xml:space="preserve"> </w:t>
      </w:r>
      <w:r>
        <w:t>pokud</w:t>
      </w:r>
      <w:r>
        <w:rPr>
          <w:spacing w:val="-3"/>
        </w:rPr>
        <w:t xml:space="preserve"> </w:t>
      </w:r>
      <w:r>
        <w:t>se</w:t>
      </w:r>
      <w:r>
        <w:rPr>
          <w:spacing w:val="-5"/>
        </w:rPr>
        <w:t xml:space="preserve"> </w:t>
      </w:r>
      <w:r>
        <w:t>sníží</w:t>
      </w:r>
      <w:r>
        <w:rPr>
          <w:spacing w:val="-2"/>
        </w:rPr>
        <w:t xml:space="preserve"> </w:t>
      </w:r>
      <w:r>
        <w:t>rozsah</w:t>
      </w:r>
      <w:r>
        <w:rPr>
          <w:spacing w:val="-3"/>
        </w:rPr>
        <w:t xml:space="preserve"> </w:t>
      </w:r>
      <w:r>
        <w:rPr>
          <w:spacing w:val="-2"/>
        </w:rPr>
        <w:t>Díla.</w:t>
      </w:r>
    </w:p>
    <w:p w14:paraId="54DFAC5A" w14:textId="77777777" w:rsidR="00BA1D55" w:rsidRDefault="00000000">
      <w:pPr>
        <w:pStyle w:val="Odstavecseseznamem"/>
        <w:numPr>
          <w:ilvl w:val="1"/>
          <w:numId w:val="11"/>
        </w:numPr>
        <w:tabs>
          <w:tab w:val="left" w:pos="850"/>
          <w:tab w:val="left" w:pos="852"/>
        </w:tabs>
        <w:spacing w:before="119"/>
        <w:ind w:right="137"/>
        <w:jc w:val="both"/>
      </w:pPr>
      <w:r>
        <w:t>Cena</w:t>
      </w:r>
      <w:r>
        <w:rPr>
          <w:spacing w:val="57"/>
        </w:rPr>
        <w:t xml:space="preserve"> </w:t>
      </w:r>
      <w:r>
        <w:t>za</w:t>
      </w:r>
      <w:r>
        <w:rPr>
          <w:spacing w:val="57"/>
        </w:rPr>
        <w:t xml:space="preserve"> </w:t>
      </w:r>
      <w:r>
        <w:t>Dílo</w:t>
      </w:r>
      <w:r>
        <w:rPr>
          <w:spacing w:val="54"/>
        </w:rPr>
        <w:t xml:space="preserve"> </w:t>
      </w:r>
      <w:r>
        <w:t>obsahuje</w:t>
      </w:r>
      <w:r>
        <w:rPr>
          <w:spacing w:val="57"/>
        </w:rPr>
        <w:t xml:space="preserve"> </w:t>
      </w:r>
      <w:r>
        <w:t>veškeré</w:t>
      </w:r>
      <w:r>
        <w:rPr>
          <w:spacing w:val="57"/>
        </w:rPr>
        <w:t xml:space="preserve"> </w:t>
      </w:r>
      <w:r>
        <w:t>náklady</w:t>
      </w:r>
      <w:r>
        <w:rPr>
          <w:spacing w:val="54"/>
        </w:rPr>
        <w:t xml:space="preserve"> </w:t>
      </w:r>
      <w:r>
        <w:t>nutné</w:t>
      </w:r>
      <w:r>
        <w:rPr>
          <w:spacing w:val="57"/>
        </w:rPr>
        <w:t xml:space="preserve"> </w:t>
      </w:r>
      <w:r>
        <w:t>pro</w:t>
      </w:r>
      <w:r>
        <w:rPr>
          <w:spacing w:val="54"/>
        </w:rPr>
        <w:t xml:space="preserve"> </w:t>
      </w:r>
      <w:r>
        <w:t>všechny</w:t>
      </w:r>
      <w:r>
        <w:rPr>
          <w:spacing w:val="54"/>
        </w:rPr>
        <w:t xml:space="preserve"> </w:t>
      </w:r>
      <w:r>
        <w:t>činnosti</w:t>
      </w:r>
      <w:r>
        <w:rPr>
          <w:spacing w:val="55"/>
        </w:rPr>
        <w:t xml:space="preserve"> </w:t>
      </w:r>
      <w:r>
        <w:t>spojené</w:t>
      </w:r>
      <w:r>
        <w:rPr>
          <w:spacing w:val="55"/>
        </w:rPr>
        <w:t xml:space="preserve"> </w:t>
      </w:r>
      <w:r>
        <w:t>s</w:t>
      </w:r>
      <w:r>
        <w:rPr>
          <w:spacing w:val="18"/>
        </w:rPr>
        <w:t xml:space="preserve"> </w:t>
      </w:r>
      <w:r>
        <w:t>dokončením, předáním a</w:t>
      </w:r>
      <w:r>
        <w:rPr>
          <w:spacing w:val="-2"/>
        </w:rPr>
        <w:t xml:space="preserve"> </w:t>
      </w:r>
      <w:r>
        <w:t>převzetím</w:t>
      </w:r>
      <w:r>
        <w:rPr>
          <w:spacing w:val="-9"/>
        </w:rPr>
        <w:t xml:space="preserve"> </w:t>
      </w:r>
      <w:r>
        <w:t>Díla,</w:t>
      </w:r>
      <w:r>
        <w:rPr>
          <w:spacing w:val="-4"/>
        </w:rPr>
        <w:t xml:space="preserve"> </w:t>
      </w:r>
      <w:r>
        <w:t>včetně</w:t>
      </w:r>
      <w:r>
        <w:rPr>
          <w:spacing w:val="-4"/>
        </w:rPr>
        <w:t xml:space="preserve"> </w:t>
      </w:r>
      <w:r>
        <w:t>vedlejších</w:t>
      </w:r>
      <w:r>
        <w:rPr>
          <w:spacing w:val="-4"/>
        </w:rPr>
        <w:t xml:space="preserve"> </w:t>
      </w:r>
      <w:r>
        <w:t>a</w:t>
      </w:r>
      <w:r>
        <w:rPr>
          <w:spacing w:val="-4"/>
        </w:rPr>
        <w:t xml:space="preserve"> </w:t>
      </w:r>
      <w:r>
        <w:t>ostatních</w:t>
      </w:r>
      <w:r>
        <w:rPr>
          <w:spacing w:val="-4"/>
        </w:rPr>
        <w:t xml:space="preserve"> </w:t>
      </w:r>
      <w:r>
        <w:t>nákladů</w:t>
      </w:r>
      <w:r>
        <w:rPr>
          <w:spacing w:val="-7"/>
        </w:rPr>
        <w:t xml:space="preserve"> </w:t>
      </w:r>
      <w:r>
        <w:t>(mimo jiné</w:t>
      </w:r>
      <w:r>
        <w:rPr>
          <w:spacing w:val="-4"/>
        </w:rPr>
        <w:t xml:space="preserve"> </w:t>
      </w:r>
      <w:r>
        <w:t>náklady</w:t>
      </w:r>
      <w:r>
        <w:rPr>
          <w:spacing w:val="-7"/>
        </w:rPr>
        <w:t xml:space="preserve"> </w:t>
      </w:r>
      <w:r>
        <w:t>na</w:t>
      </w:r>
      <w:r>
        <w:rPr>
          <w:spacing w:val="-4"/>
        </w:rPr>
        <w:t xml:space="preserve"> </w:t>
      </w:r>
      <w:r>
        <w:t>dodávku,</w:t>
      </w:r>
      <w:r>
        <w:rPr>
          <w:spacing w:val="-5"/>
        </w:rPr>
        <w:t xml:space="preserve"> </w:t>
      </w:r>
      <w:r>
        <w:t>uskladnění,</w:t>
      </w:r>
      <w:r>
        <w:rPr>
          <w:spacing w:val="-5"/>
        </w:rPr>
        <w:t xml:space="preserve"> </w:t>
      </w:r>
      <w:r>
        <w:t>správu, zabudování,</w:t>
      </w:r>
      <w:r>
        <w:rPr>
          <w:spacing w:val="-6"/>
        </w:rPr>
        <w:t xml:space="preserve"> </w:t>
      </w:r>
      <w:r>
        <w:t>montáž</w:t>
      </w:r>
      <w:r>
        <w:rPr>
          <w:spacing w:val="-8"/>
        </w:rPr>
        <w:t xml:space="preserve"> </w:t>
      </w:r>
      <w:r>
        <w:t>a</w:t>
      </w:r>
      <w:r>
        <w:rPr>
          <w:spacing w:val="-5"/>
        </w:rPr>
        <w:t xml:space="preserve"> </w:t>
      </w:r>
      <w:r>
        <w:t>zprovoznění</w:t>
      </w:r>
      <w:r>
        <w:rPr>
          <w:spacing w:val="-5"/>
        </w:rPr>
        <w:t xml:space="preserve"> </w:t>
      </w:r>
      <w:r>
        <w:t>veškerých</w:t>
      </w:r>
      <w:r>
        <w:rPr>
          <w:spacing w:val="-5"/>
        </w:rPr>
        <w:t xml:space="preserve"> </w:t>
      </w:r>
      <w:r>
        <w:t>dílů,</w:t>
      </w:r>
      <w:r>
        <w:rPr>
          <w:spacing w:val="-6"/>
        </w:rPr>
        <w:t xml:space="preserve"> </w:t>
      </w:r>
      <w:r>
        <w:t>součástí,</w:t>
      </w:r>
      <w:r>
        <w:rPr>
          <w:spacing w:val="-6"/>
        </w:rPr>
        <w:t xml:space="preserve"> </w:t>
      </w:r>
      <w:r>
        <w:t>celků</w:t>
      </w:r>
      <w:r>
        <w:rPr>
          <w:spacing w:val="-6"/>
        </w:rPr>
        <w:t xml:space="preserve"> </w:t>
      </w:r>
      <w:r>
        <w:t>a materiálů</w:t>
      </w:r>
      <w:r>
        <w:rPr>
          <w:spacing w:val="-6"/>
        </w:rPr>
        <w:t xml:space="preserve"> </w:t>
      </w:r>
      <w:r>
        <w:t>nezbytných</w:t>
      </w:r>
      <w:r>
        <w:rPr>
          <w:spacing w:val="-5"/>
        </w:rPr>
        <w:t xml:space="preserve"> </w:t>
      </w:r>
      <w:r>
        <w:t>k</w:t>
      </w:r>
      <w:r>
        <w:rPr>
          <w:spacing w:val="-8"/>
        </w:rPr>
        <w:t xml:space="preserve"> </w:t>
      </w:r>
      <w:r>
        <w:t>provedení Díla; náklady na dopravu, stavbu, skladování, montáž a správu veškerého</w:t>
      </w:r>
      <w:r>
        <w:rPr>
          <w:spacing w:val="-14"/>
        </w:rPr>
        <w:t xml:space="preserve"> </w:t>
      </w:r>
      <w:r>
        <w:t>technického vybavení a mechanismů nezbytných k provedení Díla; náklady na vybudování, provoz, udržování a odstranění zařízení Staveniště; veškeré běžné i mimořádné provozní náklady Zhotovitele nezbytné k provedení</w:t>
      </w:r>
      <w:r>
        <w:rPr>
          <w:spacing w:val="27"/>
        </w:rPr>
        <w:t xml:space="preserve"> </w:t>
      </w:r>
      <w:r>
        <w:t>Díla; náklady na dopravu</w:t>
      </w:r>
      <w:r>
        <w:rPr>
          <w:spacing w:val="80"/>
        </w:rPr>
        <w:t xml:space="preserve"> </w:t>
      </w:r>
      <w:r>
        <w:t>a</w:t>
      </w:r>
      <w:r>
        <w:rPr>
          <w:spacing w:val="-6"/>
        </w:rPr>
        <w:t xml:space="preserve"> </w:t>
      </w:r>
      <w:r>
        <w:t>ubytování pracovníků Zhotovitele; náklady na zajištění podmínek pro činnost Technické dozoru a Autorského dozoru; náklady na koordinační a kompletační činnost;</w:t>
      </w:r>
      <w:r>
        <w:rPr>
          <w:spacing w:val="22"/>
        </w:rPr>
        <w:t xml:space="preserve"> </w:t>
      </w:r>
      <w:r>
        <w:t>náklady na zřízení, rozvody, spotřebu,</w:t>
      </w:r>
    </w:p>
    <w:p w14:paraId="23E3C9FF" w14:textId="77777777" w:rsidR="00BA1D55" w:rsidRDefault="00BA1D55">
      <w:pPr>
        <w:pStyle w:val="Odstavecseseznamem"/>
        <w:sectPr w:rsidR="00BA1D55">
          <w:pgSz w:w="11910" w:h="16840"/>
          <w:pgMar w:top="1320" w:right="708" w:bottom="1100" w:left="708" w:header="0" w:footer="912" w:gutter="0"/>
          <w:cols w:space="708"/>
        </w:sectPr>
      </w:pPr>
    </w:p>
    <w:p w14:paraId="74C8F22E" w14:textId="77777777" w:rsidR="00BA1D55" w:rsidRDefault="00000000">
      <w:pPr>
        <w:pStyle w:val="Zkladntext"/>
        <w:spacing w:before="74"/>
        <w:ind w:left="852" w:right="136" w:firstLine="0"/>
      </w:pPr>
      <w:r>
        <w:lastRenderedPageBreak/>
        <w:t>správu a</w:t>
      </w:r>
      <w:r>
        <w:rPr>
          <w:spacing w:val="-2"/>
        </w:rPr>
        <w:t xml:space="preserve"> </w:t>
      </w:r>
      <w:r>
        <w:t>provoz přípojek</w:t>
      </w:r>
      <w:r>
        <w:rPr>
          <w:spacing w:val="-4"/>
        </w:rPr>
        <w:t xml:space="preserve"> </w:t>
      </w:r>
      <w:r>
        <w:t>vody,</w:t>
      </w:r>
      <w:r>
        <w:rPr>
          <w:spacing w:val="-4"/>
        </w:rPr>
        <w:t xml:space="preserve"> </w:t>
      </w:r>
      <w:r>
        <w:t>energií</w:t>
      </w:r>
      <w:r>
        <w:rPr>
          <w:spacing w:val="-1"/>
        </w:rPr>
        <w:t xml:space="preserve"> </w:t>
      </w:r>
      <w:r>
        <w:t>a</w:t>
      </w:r>
      <w:r>
        <w:rPr>
          <w:spacing w:val="-4"/>
        </w:rPr>
        <w:t xml:space="preserve"> </w:t>
      </w:r>
      <w:r>
        <w:t>telekomunikací</w:t>
      </w:r>
      <w:r>
        <w:rPr>
          <w:spacing w:val="-1"/>
        </w:rPr>
        <w:t xml:space="preserve"> </w:t>
      </w:r>
      <w:r>
        <w:t>nezbytných</w:t>
      </w:r>
      <w:r>
        <w:rPr>
          <w:spacing w:val="-2"/>
        </w:rPr>
        <w:t xml:space="preserve"> </w:t>
      </w:r>
      <w:r>
        <w:t>k</w:t>
      </w:r>
      <w:r>
        <w:rPr>
          <w:spacing w:val="-2"/>
        </w:rPr>
        <w:t xml:space="preserve"> </w:t>
      </w:r>
      <w:r>
        <w:t>provedení</w:t>
      </w:r>
      <w:r>
        <w:rPr>
          <w:spacing w:val="-4"/>
        </w:rPr>
        <w:t xml:space="preserve"> </w:t>
      </w:r>
      <w:r>
        <w:t>Stavby; náklady</w:t>
      </w:r>
      <w:r>
        <w:rPr>
          <w:spacing w:val="-6"/>
        </w:rPr>
        <w:t xml:space="preserve"> </w:t>
      </w:r>
      <w:r>
        <w:t>spojené</w:t>
      </w:r>
      <w:r>
        <w:rPr>
          <w:spacing w:val="-4"/>
        </w:rPr>
        <w:t xml:space="preserve"> </w:t>
      </w:r>
      <w:r>
        <w:t xml:space="preserve">s </w:t>
      </w:r>
      <w:r>
        <w:rPr>
          <w:spacing w:val="-2"/>
        </w:rPr>
        <w:t>celní</w:t>
      </w:r>
      <w:r>
        <w:rPr>
          <w:spacing w:val="-12"/>
        </w:rPr>
        <w:t xml:space="preserve"> </w:t>
      </w:r>
      <w:r>
        <w:rPr>
          <w:spacing w:val="-2"/>
        </w:rPr>
        <w:t>manipulací</w:t>
      </w:r>
      <w:r>
        <w:rPr>
          <w:spacing w:val="-9"/>
        </w:rPr>
        <w:t xml:space="preserve"> </w:t>
      </w:r>
      <w:r>
        <w:rPr>
          <w:spacing w:val="-2"/>
        </w:rPr>
        <w:t>a</w:t>
      </w:r>
      <w:r>
        <w:rPr>
          <w:spacing w:val="-11"/>
        </w:rPr>
        <w:t xml:space="preserve"> </w:t>
      </w:r>
      <w:r>
        <w:rPr>
          <w:spacing w:val="-2"/>
        </w:rPr>
        <w:t>náklady</w:t>
      </w:r>
      <w:r>
        <w:rPr>
          <w:spacing w:val="-12"/>
        </w:rPr>
        <w:t xml:space="preserve"> </w:t>
      </w:r>
      <w:r>
        <w:rPr>
          <w:spacing w:val="-2"/>
        </w:rPr>
        <w:t>na</w:t>
      </w:r>
      <w:r>
        <w:rPr>
          <w:spacing w:val="-11"/>
        </w:rPr>
        <w:t xml:space="preserve"> </w:t>
      </w:r>
      <w:r>
        <w:rPr>
          <w:spacing w:val="-2"/>
        </w:rPr>
        <w:t>proclení;</w:t>
      </w:r>
      <w:r>
        <w:rPr>
          <w:spacing w:val="-4"/>
        </w:rPr>
        <w:t xml:space="preserve"> </w:t>
      </w:r>
      <w:r>
        <w:rPr>
          <w:spacing w:val="-2"/>
        </w:rPr>
        <w:t>náklady</w:t>
      </w:r>
      <w:r>
        <w:rPr>
          <w:spacing w:val="-7"/>
        </w:rPr>
        <w:t xml:space="preserve"> </w:t>
      </w:r>
      <w:r>
        <w:rPr>
          <w:spacing w:val="-2"/>
        </w:rPr>
        <w:t>na</w:t>
      </w:r>
      <w:r>
        <w:rPr>
          <w:spacing w:val="-7"/>
        </w:rPr>
        <w:t xml:space="preserve"> </w:t>
      </w:r>
      <w:r>
        <w:rPr>
          <w:spacing w:val="-2"/>
        </w:rPr>
        <w:t>zřízení</w:t>
      </w:r>
      <w:r>
        <w:rPr>
          <w:spacing w:val="-4"/>
        </w:rPr>
        <w:t xml:space="preserve"> </w:t>
      </w:r>
      <w:r>
        <w:rPr>
          <w:spacing w:val="-2"/>
        </w:rPr>
        <w:t>a</w:t>
      </w:r>
      <w:r>
        <w:rPr>
          <w:spacing w:val="-7"/>
        </w:rPr>
        <w:t xml:space="preserve"> </w:t>
      </w:r>
      <w:r>
        <w:rPr>
          <w:spacing w:val="-2"/>
        </w:rPr>
        <w:t>udržování</w:t>
      </w:r>
      <w:r>
        <w:rPr>
          <w:spacing w:val="-4"/>
        </w:rPr>
        <w:t xml:space="preserve"> </w:t>
      </w:r>
      <w:r>
        <w:rPr>
          <w:spacing w:val="-2"/>
        </w:rPr>
        <w:t>smluvně</w:t>
      </w:r>
      <w:r>
        <w:rPr>
          <w:spacing w:val="-5"/>
        </w:rPr>
        <w:t xml:space="preserve"> </w:t>
      </w:r>
      <w:r>
        <w:rPr>
          <w:spacing w:val="-2"/>
        </w:rPr>
        <w:t>sjednaných</w:t>
      </w:r>
      <w:r>
        <w:rPr>
          <w:spacing w:val="-5"/>
        </w:rPr>
        <w:t xml:space="preserve"> </w:t>
      </w:r>
      <w:r>
        <w:rPr>
          <w:spacing w:val="-2"/>
        </w:rPr>
        <w:t>bankovních</w:t>
      </w:r>
      <w:r>
        <w:rPr>
          <w:spacing w:val="-5"/>
        </w:rPr>
        <w:t xml:space="preserve"> </w:t>
      </w:r>
      <w:r>
        <w:rPr>
          <w:spacing w:val="-2"/>
        </w:rPr>
        <w:t xml:space="preserve">záruk; </w:t>
      </w:r>
      <w:r>
        <w:t>náklady</w:t>
      </w:r>
      <w:r>
        <w:rPr>
          <w:spacing w:val="-1"/>
        </w:rPr>
        <w:t xml:space="preserve"> </w:t>
      </w:r>
      <w:r>
        <w:t>na běžné i mimořádné pojištění odpovědnosti Zhotovitele a pojištění Díla; náklady</w:t>
      </w:r>
      <w:r>
        <w:rPr>
          <w:spacing w:val="-1"/>
        </w:rPr>
        <w:t xml:space="preserve"> </w:t>
      </w:r>
      <w:r>
        <w:t>na zabezpečení bezpečnosti a hygieny práce; náklady na opatření k ochraně životního prostředí; náklady na zajištění nezbytných dopravních opatření; náklady individuálního vyzkoušení technického vybavení; náklady řízení komplexního vyzkoušení technického vybavení; náklady k</w:t>
      </w:r>
      <w:r>
        <w:rPr>
          <w:spacing w:val="-2"/>
        </w:rPr>
        <w:t xml:space="preserve"> </w:t>
      </w:r>
      <w:r>
        <w:t>zajištění a provedení všech zkoušek</w:t>
      </w:r>
      <w:r>
        <w:rPr>
          <w:spacing w:val="-2"/>
        </w:rPr>
        <w:t xml:space="preserve"> </w:t>
      </w:r>
      <w:r>
        <w:t>dle Norem; náklady</w:t>
      </w:r>
      <w:r>
        <w:rPr>
          <w:spacing w:val="-14"/>
        </w:rPr>
        <w:t xml:space="preserve"> </w:t>
      </w:r>
      <w:r>
        <w:t>na</w:t>
      </w:r>
      <w:r>
        <w:rPr>
          <w:spacing w:val="-14"/>
        </w:rPr>
        <w:t xml:space="preserve"> </w:t>
      </w:r>
      <w:r>
        <w:t>požární</w:t>
      </w:r>
      <w:r>
        <w:rPr>
          <w:spacing w:val="-11"/>
        </w:rPr>
        <w:t xml:space="preserve"> </w:t>
      </w:r>
      <w:r>
        <w:t>dozor</w:t>
      </w:r>
      <w:r>
        <w:rPr>
          <w:spacing w:val="-13"/>
        </w:rPr>
        <w:t xml:space="preserve"> </w:t>
      </w:r>
      <w:r>
        <w:t>stavby,</w:t>
      </w:r>
      <w:r>
        <w:rPr>
          <w:spacing w:val="-12"/>
        </w:rPr>
        <w:t xml:space="preserve"> </w:t>
      </w:r>
      <w:r>
        <w:t>náklady</w:t>
      </w:r>
      <w:r>
        <w:rPr>
          <w:spacing w:val="-14"/>
        </w:rPr>
        <w:t xml:space="preserve"> </w:t>
      </w:r>
      <w:r>
        <w:t>na</w:t>
      </w:r>
      <w:r>
        <w:rPr>
          <w:spacing w:val="-11"/>
        </w:rPr>
        <w:t xml:space="preserve"> </w:t>
      </w:r>
      <w:r>
        <w:t>vypracování</w:t>
      </w:r>
      <w:r>
        <w:rPr>
          <w:spacing w:val="-11"/>
        </w:rPr>
        <w:t xml:space="preserve"> </w:t>
      </w:r>
      <w:r>
        <w:t>příslušných</w:t>
      </w:r>
      <w:r>
        <w:rPr>
          <w:spacing w:val="-14"/>
        </w:rPr>
        <w:t xml:space="preserve"> </w:t>
      </w:r>
      <w:r>
        <w:t>revizí</w:t>
      </w:r>
      <w:r>
        <w:rPr>
          <w:spacing w:val="-11"/>
        </w:rPr>
        <w:t xml:space="preserve"> </w:t>
      </w:r>
      <w:r>
        <w:t>a</w:t>
      </w:r>
      <w:r>
        <w:rPr>
          <w:spacing w:val="-14"/>
        </w:rPr>
        <w:t xml:space="preserve"> </w:t>
      </w:r>
      <w:r>
        <w:t>protokolů;</w:t>
      </w:r>
      <w:r>
        <w:rPr>
          <w:spacing w:val="-11"/>
        </w:rPr>
        <w:t xml:space="preserve"> </w:t>
      </w:r>
      <w:r>
        <w:t>náklady</w:t>
      </w:r>
      <w:r>
        <w:rPr>
          <w:spacing w:val="-14"/>
        </w:rPr>
        <w:t xml:space="preserve"> </w:t>
      </w:r>
      <w:r>
        <w:t>na</w:t>
      </w:r>
      <w:r>
        <w:rPr>
          <w:spacing w:val="5"/>
        </w:rPr>
        <w:t xml:space="preserve"> </w:t>
      </w:r>
      <w:r>
        <w:t>zajištění návodů k</w:t>
      </w:r>
      <w:r>
        <w:rPr>
          <w:spacing w:val="-7"/>
        </w:rPr>
        <w:t xml:space="preserve"> </w:t>
      </w:r>
      <w:r>
        <w:t>obsluze a údržbě technického vybavení; náklady na zaškolení obsluhy, náklady na zajištění fotodokumentace) a zisku Zhotovitele.</w:t>
      </w:r>
    </w:p>
    <w:p w14:paraId="5BFFD7E7" w14:textId="77777777" w:rsidR="00BA1D55" w:rsidRDefault="00000000">
      <w:pPr>
        <w:pStyle w:val="Odstavecseseznamem"/>
        <w:numPr>
          <w:ilvl w:val="1"/>
          <w:numId w:val="11"/>
        </w:numPr>
        <w:tabs>
          <w:tab w:val="left" w:pos="850"/>
        </w:tabs>
        <w:spacing w:before="121"/>
        <w:ind w:left="850" w:hanging="707"/>
        <w:jc w:val="both"/>
      </w:pPr>
      <w:r>
        <w:t>Cena</w:t>
      </w:r>
      <w:r>
        <w:rPr>
          <w:spacing w:val="-5"/>
        </w:rPr>
        <w:t xml:space="preserve"> </w:t>
      </w:r>
      <w:r>
        <w:t>Díla</w:t>
      </w:r>
      <w:r>
        <w:rPr>
          <w:spacing w:val="-3"/>
        </w:rPr>
        <w:t xml:space="preserve"> </w:t>
      </w:r>
      <w:r>
        <w:t>obsahuje</w:t>
      </w:r>
      <w:r>
        <w:rPr>
          <w:spacing w:val="-5"/>
        </w:rPr>
        <w:t xml:space="preserve"> </w:t>
      </w:r>
      <w:r>
        <w:t>i</w:t>
      </w:r>
      <w:r>
        <w:rPr>
          <w:spacing w:val="-1"/>
        </w:rPr>
        <w:t xml:space="preserve"> </w:t>
      </w:r>
      <w:r>
        <w:t>náklady</w:t>
      </w:r>
      <w:r>
        <w:rPr>
          <w:spacing w:val="-6"/>
        </w:rPr>
        <w:t xml:space="preserve"> </w:t>
      </w:r>
      <w:r>
        <w:t>související</w:t>
      </w:r>
      <w:r>
        <w:rPr>
          <w:spacing w:val="-5"/>
        </w:rPr>
        <w:t xml:space="preserve"> </w:t>
      </w:r>
      <w:r>
        <w:t>s</w:t>
      </w:r>
      <w:r>
        <w:rPr>
          <w:spacing w:val="-2"/>
        </w:rPr>
        <w:t xml:space="preserve"> </w:t>
      </w:r>
      <w:r>
        <w:t>plněním</w:t>
      </w:r>
      <w:r>
        <w:rPr>
          <w:spacing w:val="-7"/>
        </w:rPr>
        <w:t xml:space="preserve"> </w:t>
      </w:r>
      <w:r>
        <w:t>dohodnutých</w:t>
      </w:r>
      <w:r>
        <w:rPr>
          <w:spacing w:val="-3"/>
        </w:rPr>
        <w:t xml:space="preserve"> </w:t>
      </w:r>
      <w:r>
        <w:t>platebních</w:t>
      </w:r>
      <w:r>
        <w:rPr>
          <w:spacing w:val="-2"/>
        </w:rPr>
        <w:t xml:space="preserve"> podmínek.</w:t>
      </w:r>
    </w:p>
    <w:p w14:paraId="010AA93D" w14:textId="77777777" w:rsidR="00BA1D55" w:rsidRDefault="00000000">
      <w:pPr>
        <w:pStyle w:val="Odstavecseseznamem"/>
        <w:numPr>
          <w:ilvl w:val="1"/>
          <w:numId w:val="11"/>
        </w:numPr>
        <w:tabs>
          <w:tab w:val="left" w:pos="850"/>
          <w:tab w:val="left" w:pos="852"/>
        </w:tabs>
        <w:spacing w:before="119"/>
        <w:ind w:right="137"/>
        <w:jc w:val="both"/>
      </w:pPr>
      <w:r>
        <w:t>Zaplacením</w:t>
      </w:r>
      <w:r>
        <w:rPr>
          <w:spacing w:val="-10"/>
        </w:rPr>
        <w:t xml:space="preserve"> </w:t>
      </w:r>
      <w:r>
        <w:t>Ceny</w:t>
      </w:r>
      <w:r>
        <w:rPr>
          <w:spacing w:val="-9"/>
        </w:rPr>
        <w:t xml:space="preserve"> </w:t>
      </w:r>
      <w:r>
        <w:t>Díla</w:t>
      </w:r>
      <w:r>
        <w:rPr>
          <w:spacing w:val="-9"/>
        </w:rPr>
        <w:t xml:space="preserve"> </w:t>
      </w:r>
      <w:r>
        <w:t>je</w:t>
      </w:r>
      <w:r>
        <w:rPr>
          <w:spacing w:val="-7"/>
        </w:rPr>
        <w:t xml:space="preserve"> </w:t>
      </w:r>
      <w:r>
        <w:t>splněna</w:t>
      </w:r>
      <w:r>
        <w:rPr>
          <w:spacing w:val="-9"/>
        </w:rPr>
        <w:t xml:space="preserve"> </w:t>
      </w:r>
      <w:r>
        <w:t>povinnost</w:t>
      </w:r>
      <w:r>
        <w:rPr>
          <w:spacing w:val="-6"/>
        </w:rPr>
        <w:t xml:space="preserve"> </w:t>
      </w:r>
      <w:r>
        <w:t>Objednatele</w:t>
      </w:r>
      <w:r>
        <w:rPr>
          <w:spacing w:val="-7"/>
        </w:rPr>
        <w:t xml:space="preserve"> </w:t>
      </w:r>
      <w:r>
        <w:t>zaplatit</w:t>
      </w:r>
      <w:r>
        <w:rPr>
          <w:spacing w:val="-6"/>
        </w:rPr>
        <w:t xml:space="preserve"> </w:t>
      </w:r>
      <w:r>
        <w:t>cenu</w:t>
      </w:r>
      <w:r>
        <w:rPr>
          <w:spacing w:val="-7"/>
        </w:rPr>
        <w:t xml:space="preserve"> </w:t>
      </w:r>
      <w:r>
        <w:t>za</w:t>
      </w:r>
      <w:r>
        <w:rPr>
          <w:spacing w:val="-7"/>
        </w:rPr>
        <w:t xml:space="preserve"> </w:t>
      </w:r>
      <w:r>
        <w:t>provedení</w:t>
      </w:r>
      <w:r>
        <w:rPr>
          <w:spacing w:val="-9"/>
        </w:rPr>
        <w:t xml:space="preserve"> </w:t>
      </w:r>
      <w:r>
        <w:t>Díla.</w:t>
      </w:r>
      <w:r>
        <w:rPr>
          <w:spacing w:val="-7"/>
        </w:rPr>
        <w:t xml:space="preserve"> </w:t>
      </w:r>
      <w:r>
        <w:t>Žádné</w:t>
      </w:r>
      <w:r>
        <w:rPr>
          <w:spacing w:val="-7"/>
        </w:rPr>
        <w:t xml:space="preserve"> </w:t>
      </w:r>
      <w:r>
        <w:t>další</w:t>
      </w:r>
      <w:r>
        <w:rPr>
          <w:spacing w:val="-6"/>
        </w:rPr>
        <w:t xml:space="preserve"> </w:t>
      </w:r>
      <w:r>
        <w:t>nároky Zhotovitele na zaplacení v souvislosti s Cenou Díla nebo úhradou nákladů nebudou zohledněny, nebude-li výslovně dohodnuto něco jiného.</w:t>
      </w:r>
    </w:p>
    <w:p w14:paraId="110B475B" w14:textId="77777777" w:rsidR="00BA1D55" w:rsidRDefault="00BA1D55">
      <w:pPr>
        <w:pStyle w:val="Zkladntext"/>
        <w:spacing w:before="231"/>
        <w:ind w:left="0" w:firstLine="0"/>
        <w:jc w:val="left"/>
      </w:pPr>
    </w:p>
    <w:p w14:paraId="78BD1864" w14:textId="77777777" w:rsidR="00BA1D55" w:rsidRDefault="00000000">
      <w:pPr>
        <w:pStyle w:val="Nadpis3"/>
        <w:numPr>
          <w:ilvl w:val="0"/>
          <w:numId w:val="11"/>
        </w:numPr>
        <w:tabs>
          <w:tab w:val="left" w:pos="851"/>
        </w:tabs>
        <w:ind w:left="851" w:hanging="708"/>
        <w:jc w:val="both"/>
      </w:pPr>
      <w:bookmarkStart w:id="33" w:name="6._PLATEBNÍ_PODMÍNKY"/>
      <w:bookmarkStart w:id="34" w:name="_bookmark7"/>
      <w:bookmarkEnd w:id="33"/>
      <w:bookmarkEnd w:id="34"/>
      <w:r>
        <w:t>PLATEBNÍ</w:t>
      </w:r>
      <w:r>
        <w:rPr>
          <w:spacing w:val="-7"/>
        </w:rPr>
        <w:t xml:space="preserve"> </w:t>
      </w:r>
      <w:r>
        <w:rPr>
          <w:spacing w:val="-2"/>
        </w:rPr>
        <w:t>PODMÍNKY</w:t>
      </w:r>
    </w:p>
    <w:p w14:paraId="095DB1B9" w14:textId="77777777" w:rsidR="00BA1D55" w:rsidRDefault="00000000">
      <w:pPr>
        <w:pStyle w:val="Odstavecseseznamem"/>
        <w:numPr>
          <w:ilvl w:val="1"/>
          <w:numId w:val="11"/>
        </w:numPr>
        <w:tabs>
          <w:tab w:val="left" w:pos="850"/>
          <w:tab w:val="left" w:pos="852"/>
        </w:tabs>
        <w:spacing w:before="118"/>
        <w:ind w:right="138"/>
        <w:jc w:val="both"/>
      </w:pPr>
      <w:r>
        <w:t>Objednatelem nebudou na realizaci Díla poskytována jakákoli finanční plnění před zahájením provádění Díla. Objednatel nebude v průběhu plnění Díla poskytovat Zhotoviteli žádné zálohy na realizaci Díla. Smluvní strany se dohodly, že Cena Díla bude hrazena následujícím způsobem:</w:t>
      </w:r>
    </w:p>
    <w:p w14:paraId="6A77CBF7" w14:textId="77777777" w:rsidR="00BA1D55" w:rsidRDefault="00000000">
      <w:pPr>
        <w:pStyle w:val="Odstavecseseznamem"/>
        <w:numPr>
          <w:ilvl w:val="2"/>
          <w:numId w:val="11"/>
        </w:numPr>
        <w:tabs>
          <w:tab w:val="left" w:pos="1562"/>
        </w:tabs>
        <w:spacing w:before="119"/>
        <w:ind w:left="1562" w:right="135" w:hanging="720"/>
        <w:jc w:val="both"/>
      </w:pPr>
      <w:r>
        <w:t>za</w:t>
      </w:r>
      <w:r>
        <w:rPr>
          <w:spacing w:val="-13"/>
        </w:rPr>
        <w:t xml:space="preserve"> </w:t>
      </w:r>
      <w:r>
        <w:t>dílčí</w:t>
      </w:r>
      <w:r>
        <w:rPr>
          <w:spacing w:val="-12"/>
        </w:rPr>
        <w:t xml:space="preserve"> </w:t>
      </w:r>
      <w:r>
        <w:t>zdanitelné</w:t>
      </w:r>
      <w:r>
        <w:rPr>
          <w:spacing w:val="-13"/>
        </w:rPr>
        <w:t xml:space="preserve"> </w:t>
      </w:r>
      <w:r>
        <w:t>plnění</w:t>
      </w:r>
      <w:r>
        <w:rPr>
          <w:spacing w:val="-14"/>
        </w:rPr>
        <w:t xml:space="preserve"> </w:t>
      </w:r>
      <w:r>
        <w:t>jsou</w:t>
      </w:r>
      <w:r>
        <w:rPr>
          <w:spacing w:val="-12"/>
        </w:rPr>
        <w:t xml:space="preserve"> </w:t>
      </w:r>
      <w:r>
        <w:t>považovány</w:t>
      </w:r>
      <w:r>
        <w:rPr>
          <w:spacing w:val="-14"/>
        </w:rPr>
        <w:t xml:space="preserve"> </w:t>
      </w:r>
      <w:r>
        <w:t>práce,</w:t>
      </w:r>
      <w:r>
        <w:rPr>
          <w:spacing w:val="-12"/>
        </w:rPr>
        <w:t xml:space="preserve"> </w:t>
      </w:r>
      <w:r>
        <w:t>dodávky</w:t>
      </w:r>
      <w:r>
        <w:rPr>
          <w:spacing w:val="-14"/>
        </w:rPr>
        <w:t xml:space="preserve"> </w:t>
      </w:r>
      <w:r>
        <w:t>a</w:t>
      </w:r>
      <w:r>
        <w:rPr>
          <w:spacing w:val="-12"/>
        </w:rPr>
        <w:t xml:space="preserve"> </w:t>
      </w:r>
      <w:r>
        <w:t>služby</w:t>
      </w:r>
      <w:r>
        <w:rPr>
          <w:spacing w:val="-14"/>
        </w:rPr>
        <w:t xml:space="preserve"> </w:t>
      </w:r>
      <w:r>
        <w:t>skutečně</w:t>
      </w:r>
      <w:r>
        <w:rPr>
          <w:spacing w:val="-12"/>
        </w:rPr>
        <w:t xml:space="preserve"> </w:t>
      </w:r>
      <w:r>
        <w:t>provedené</w:t>
      </w:r>
      <w:r>
        <w:rPr>
          <w:spacing w:val="-13"/>
        </w:rPr>
        <w:t xml:space="preserve"> </w:t>
      </w:r>
      <w:r>
        <w:t>v příslušném kalendářním měsíci a za datum uskutečnění dílčího zdanitelného plnění smluvní strany prohlašují poslední den příslušného kalendářního měsíce. Práce, dodávky a služby provedené v</w:t>
      </w:r>
      <w:r>
        <w:rPr>
          <w:spacing w:val="-1"/>
        </w:rPr>
        <w:t xml:space="preserve"> </w:t>
      </w:r>
      <w:r>
        <w:t>příslušném kalendářním měsíci budou propláceny Zhotoviteli na základě faktury, a to až do okamžiku, kdy souhrnná výše takto vystavených faktur dosáhne 90 % celkové Ceny Díla bez DPH;</w:t>
      </w:r>
    </w:p>
    <w:p w14:paraId="10D8A0B2" w14:textId="77777777" w:rsidR="00BA1D55" w:rsidRDefault="00000000">
      <w:pPr>
        <w:pStyle w:val="Odstavecseseznamem"/>
        <w:numPr>
          <w:ilvl w:val="2"/>
          <w:numId w:val="11"/>
        </w:numPr>
        <w:tabs>
          <w:tab w:val="left" w:pos="1562"/>
        </w:tabs>
        <w:ind w:left="1562" w:right="138" w:hanging="720"/>
        <w:jc w:val="both"/>
      </w:pPr>
      <w:r>
        <w:t>po</w:t>
      </w:r>
      <w:r>
        <w:rPr>
          <w:spacing w:val="-2"/>
        </w:rPr>
        <w:t xml:space="preserve"> </w:t>
      </w:r>
      <w:r>
        <w:t>ukončení</w:t>
      </w:r>
      <w:r>
        <w:rPr>
          <w:spacing w:val="-1"/>
        </w:rPr>
        <w:t xml:space="preserve"> </w:t>
      </w:r>
      <w:r>
        <w:t>každého</w:t>
      </w:r>
      <w:r>
        <w:rPr>
          <w:spacing w:val="-2"/>
        </w:rPr>
        <w:t xml:space="preserve"> </w:t>
      </w:r>
      <w:r>
        <w:t>kalendářního</w:t>
      </w:r>
      <w:r>
        <w:rPr>
          <w:spacing w:val="-2"/>
        </w:rPr>
        <w:t xml:space="preserve"> </w:t>
      </w:r>
      <w:r>
        <w:t>měsíce</w:t>
      </w:r>
      <w:r>
        <w:rPr>
          <w:spacing w:val="-4"/>
        </w:rPr>
        <w:t xml:space="preserve"> </w:t>
      </w:r>
      <w:r>
        <w:t>a</w:t>
      </w:r>
      <w:r>
        <w:rPr>
          <w:spacing w:val="-2"/>
        </w:rPr>
        <w:t xml:space="preserve"> </w:t>
      </w:r>
      <w:r>
        <w:t>po</w:t>
      </w:r>
      <w:r>
        <w:rPr>
          <w:spacing w:val="-2"/>
        </w:rPr>
        <w:t xml:space="preserve"> </w:t>
      </w:r>
      <w:r>
        <w:t>odsouhlasení Zjišťovacího</w:t>
      </w:r>
      <w:r>
        <w:rPr>
          <w:spacing w:val="-2"/>
        </w:rPr>
        <w:t xml:space="preserve"> </w:t>
      </w:r>
      <w:r>
        <w:t>protokolu</w:t>
      </w:r>
      <w:r>
        <w:rPr>
          <w:spacing w:val="-2"/>
        </w:rPr>
        <w:t xml:space="preserve"> </w:t>
      </w:r>
      <w:r>
        <w:t xml:space="preserve">Objednatelem dle čl. </w:t>
      </w:r>
      <w:hyperlink w:anchor="_bookmark8" w:history="1">
        <w:r>
          <w:t>7.1</w:t>
        </w:r>
      </w:hyperlink>
      <w:r>
        <w:t xml:space="preserve"> této Smlouvy, předá Zhotovitel Objednateli fakturu, k</w:t>
      </w:r>
      <w:r>
        <w:rPr>
          <w:spacing w:val="-4"/>
        </w:rPr>
        <w:t xml:space="preserve"> </w:t>
      </w:r>
      <w:r>
        <w:t>níž musí být připojen Zjišťovací protokol podepsaný oprávněnými zástupci Objednatele a Zhotovitele, jehož přílohou bude soupis provedených prací, dodávek a služeb odsouhlasený Objednatelem a Technickým dozorem. Zhotovitel</w:t>
      </w:r>
      <w:r>
        <w:rPr>
          <w:spacing w:val="-14"/>
        </w:rPr>
        <w:t xml:space="preserve"> </w:t>
      </w:r>
      <w:r>
        <w:t>je</w:t>
      </w:r>
      <w:r>
        <w:rPr>
          <w:spacing w:val="-14"/>
        </w:rPr>
        <w:t xml:space="preserve"> </w:t>
      </w:r>
      <w:r>
        <w:t>oprávněn</w:t>
      </w:r>
      <w:r>
        <w:rPr>
          <w:spacing w:val="-14"/>
        </w:rPr>
        <w:t xml:space="preserve"> </w:t>
      </w:r>
      <w:r>
        <w:t>účtovat</w:t>
      </w:r>
      <w:r>
        <w:rPr>
          <w:spacing w:val="-13"/>
        </w:rPr>
        <w:t xml:space="preserve"> </w:t>
      </w:r>
      <w:r>
        <w:t>za</w:t>
      </w:r>
      <w:r>
        <w:rPr>
          <w:spacing w:val="-14"/>
        </w:rPr>
        <w:t xml:space="preserve"> </w:t>
      </w:r>
      <w:r>
        <w:t>příslušné</w:t>
      </w:r>
      <w:r>
        <w:rPr>
          <w:spacing w:val="-14"/>
        </w:rPr>
        <w:t xml:space="preserve"> </w:t>
      </w:r>
      <w:r>
        <w:t>období</w:t>
      </w:r>
      <w:r>
        <w:rPr>
          <w:spacing w:val="-14"/>
        </w:rPr>
        <w:t xml:space="preserve"> </w:t>
      </w:r>
      <w:r>
        <w:t>pouze</w:t>
      </w:r>
      <w:r>
        <w:rPr>
          <w:spacing w:val="-13"/>
        </w:rPr>
        <w:t xml:space="preserve"> </w:t>
      </w:r>
      <w:r>
        <w:t>práce,</w:t>
      </w:r>
      <w:r>
        <w:rPr>
          <w:spacing w:val="-14"/>
        </w:rPr>
        <w:t xml:space="preserve"> </w:t>
      </w:r>
      <w:r>
        <w:t>dodávky</w:t>
      </w:r>
      <w:r>
        <w:rPr>
          <w:spacing w:val="-14"/>
        </w:rPr>
        <w:t xml:space="preserve"> </w:t>
      </w:r>
      <w:r>
        <w:t>a</w:t>
      </w:r>
      <w:r>
        <w:rPr>
          <w:spacing w:val="-14"/>
        </w:rPr>
        <w:t xml:space="preserve"> </w:t>
      </w:r>
      <w:r>
        <w:t>služby</w:t>
      </w:r>
      <w:r>
        <w:rPr>
          <w:spacing w:val="-13"/>
        </w:rPr>
        <w:t xml:space="preserve"> </w:t>
      </w:r>
      <w:r>
        <w:t>v</w:t>
      </w:r>
      <w:r>
        <w:rPr>
          <w:spacing w:val="-14"/>
        </w:rPr>
        <w:t xml:space="preserve"> </w:t>
      </w:r>
      <w:r>
        <w:t>rozsahu</w:t>
      </w:r>
      <w:r>
        <w:rPr>
          <w:spacing w:val="-14"/>
        </w:rPr>
        <w:t xml:space="preserve"> </w:t>
      </w:r>
      <w:r>
        <w:t>skutečně provedených prací, dodávek a služeb odsouhlasených Objednatelem a Technickým dozorem;</w:t>
      </w:r>
    </w:p>
    <w:p w14:paraId="61997799" w14:textId="77777777" w:rsidR="00BA1D55" w:rsidRDefault="00000000">
      <w:pPr>
        <w:pStyle w:val="Odstavecseseznamem"/>
        <w:numPr>
          <w:ilvl w:val="2"/>
          <w:numId w:val="11"/>
        </w:numPr>
        <w:tabs>
          <w:tab w:val="left" w:pos="1562"/>
        </w:tabs>
        <w:spacing w:before="119"/>
        <w:ind w:left="1562" w:right="150" w:hanging="720"/>
        <w:jc w:val="both"/>
      </w:pPr>
      <w:r>
        <w:t xml:space="preserve">zádržné ve výši 10 % Ceny Díla bez DPH bude Objednatelem Zhotoviteli uhrazeno na základě podpisu protokolu o předání a převzetí Díla dle čl. </w:t>
      </w:r>
      <w:hyperlink w:anchor="_bookmark34" w:history="1">
        <w:r>
          <w:t>25.4</w:t>
        </w:r>
      </w:hyperlink>
      <w:r>
        <w:t xml:space="preserve"> této Smlouvy.</w:t>
      </w:r>
    </w:p>
    <w:p w14:paraId="578E057E" w14:textId="77777777" w:rsidR="00BA1D55" w:rsidRDefault="00000000">
      <w:pPr>
        <w:pStyle w:val="Odstavecseseznamem"/>
        <w:numPr>
          <w:ilvl w:val="1"/>
          <w:numId w:val="11"/>
        </w:numPr>
        <w:tabs>
          <w:tab w:val="left" w:pos="850"/>
          <w:tab w:val="left" w:pos="852"/>
        </w:tabs>
        <w:spacing w:before="121"/>
        <w:ind w:right="141"/>
        <w:jc w:val="both"/>
      </w:pPr>
      <w:bookmarkStart w:id="35" w:name="6.2._Faktura_Zhotovitele_musí_mít_náleži"/>
      <w:bookmarkEnd w:id="35"/>
      <w:r>
        <w:t>Faktura Zhotovitele musí mít náležitosti daňového a účetního dokladu dle zvláštních právních předpisů, a musí formou a obsahem odpovídat Zákonu o DPH v</w:t>
      </w:r>
      <w:r>
        <w:rPr>
          <w:spacing w:val="-4"/>
        </w:rPr>
        <w:t xml:space="preserve"> </w:t>
      </w:r>
      <w:r>
        <w:t>účinném znění a zákonu o účetnictví v</w:t>
      </w:r>
      <w:r>
        <w:rPr>
          <w:spacing w:val="-1"/>
        </w:rPr>
        <w:t xml:space="preserve"> </w:t>
      </w:r>
      <w:r>
        <w:t>účinném znění (nebo zákonům, které by případně uvedené zákony zrušily a nahradily).</w:t>
      </w:r>
    </w:p>
    <w:p w14:paraId="7E75959A" w14:textId="77777777" w:rsidR="00BA1D55" w:rsidRDefault="00000000">
      <w:pPr>
        <w:pStyle w:val="Odstavecseseznamem"/>
        <w:numPr>
          <w:ilvl w:val="1"/>
          <w:numId w:val="11"/>
        </w:numPr>
        <w:tabs>
          <w:tab w:val="left" w:pos="850"/>
          <w:tab w:val="left" w:pos="852"/>
        </w:tabs>
        <w:spacing w:before="119"/>
        <w:ind w:right="135"/>
        <w:jc w:val="both"/>
      </w:pPr>
      <w:bookmarkStart w:id="36" w:name="6.3._Jsou-li_předmětem_plnění_práce_spad"/>
      <w:bookmarkEnd w:id="36"/>
      <w:r>
        <w:t>Jsou-li</w:t>
      </w:r>
      <w:r>
        <w:rPr>
          <w:spacing w:val="-14"/>
        </w:rPr>
        <w:t xml:space="preserve"> </w:t>
      </w:r>
      <w:r>
        <w:t>předmětem</w:t>
      </w:r>
      <w:r>
        <w:rPr>
          <w:spacing w:val="-14"/>
        </w:rPr>
        <w:t xml:space="preserve"> </w:t>
      </w:r>
      <w:r>
        <w:t>plnění</w:t>
      </w:r>
      <w:r>
        <w:rPr>
          <w:spacing w:val="-14"/>
        </w:rPr>
        <w:t xml:space="preserve"> </w:t>
      </w:r>
      <w:r>
        <w:t>práce</w:t>
      </w:r>
      <w:r>
        <w:rPr>
          <w:spacing w:val="-13"/>
        </w:rPr>
        <w:t xml:space="preserve"> </w:t>
      </w:r>
      <w:r>
        <w:t>spadající</w:t>
      </w:r>
      <w:r>
        <w:rPr>
          <w:spacing w:val="-14"/>
        </w:rPr>
        <w:t xml:space="preserve"> </w:t>
      </w:r>
      <w:r>
        <w:t>do</w:t>
      </w:r>
      <w:r>
        <w:rPr>
          <w:spacing w:val="-14"/>
        </w:rPr>
        <w:t xml:space="preserve"> </w:t>
      </w:r>
      <w:r>
        <w:t>režimu</w:t>
      </w:r>
      <w:r>
        <w:rPr>
          <w:spacing w:val="-14"/>
        </w:rPr>
        <w:t xml:space="preserve"> </w:t>
      </w:r>
      <w:r>
        <w:t>přenesené</w:t>
      </w:r>
      <w:r>
        <w:rPr>
          <w:spacing w:val="-13"/>
        </w:rPr>
        <w:t xml:space="preserve"> </w:t>
      </w:r>
      <w:r>
        <w:t>daňové</w:t>
      </w:r>
      <w:r>
        <w:rPr>
          <w:spacing w:val="-14"/>
        </w:rPr>
        <w:t xml:space="preserve"> </w:t>
      </w:r>
      <w:r>
        <w:t>povinnosti,</w:t>
      </w:r>
      <w:r>
        <w:rPr>
          <w:spacing w:val="-14"/>
        </w:rPr>
        <w:t xml:space="preserve"> </w:t>
      </w:r>
      <w:r>
        <w:t>musí</w:t>
      </w:r>
      <w:r>
        <w:rPr>
          <w:spacing w:val="-14"/>
        </w:rPr>
        <w:t xml:space="preserve"> </w:t>
      </w:r>
      <w:r>
        <w:t>být</w:t>
      </w:r>
      <w:r>
        <w:rPr>
          <w:spacing w:val="-8"/>
        </w:rPr>
        <w:t xml:space="preserve"> </w:t>
      </w:r>
      <w:r>
        <w:t>faktura</w:t>
      </w:r>
      <w:r>
        <w:rPr>
          <w:spacing w:val="-12"/>
        </w:rPr>
        <w:t xml:space="preserve"> </w:t>
      </w:r>
      <w:r>
        <w:t>vystavena v</w:t>
      </w:r>
      <w:r>
        <w:rPr>
          <w:spacing w:val="-4"/>
        </w:rPr>
        <w:t xml:space="preserve"> </w:t>
      </w:r>
      <w:r>
        <w:t>souladu s</w:t>
      </w:r>
      <w:r>
        <w:rPr>
          <w:spacing w:val="-3"/>
        </w:rPr>
        <w:t xml:space="preserve"> </w:t>
      </w:r>
      <w:r>
        <w:t>ustanoveními § 92a až § 92e Zákona o DPH. Faktura musí zároveň obsahovat sdělení, že výši daně je povinen doplnit a přiznat Objednatel, tedy že je faktura vystavena v</w:t>
      </w:r>
      <w:r>
        <w:rPr>
          <w:spacing w:val="-3"/>
        </w:rPr>
        <w:t xml:space="preserve"> </w:t>
      </w:r>
      <w:r>
        <w:t>režimu přenesené daňové povinnosti.</w:t>
      </w:r>
      <w:r>
        <w:rPr>
          <w:spacing w:val="-7"/>
        </w:rPr>
        <w:t xml:space="preserve"> </w:t>
      </w:r>
      <w:r>
        <w:t>V</w:t>
      </w:r>
      <w:r>
        <w:rPr>
          <w:spacing w:val="-8"/>
        </w:rPr>
        <w:t xml:space="preserve"> </w:t>
      </w:r>
      <w:r>
        <w:t>tomto</w:t>
      </w:r>
      <w:r>
        <w:rPr>
          <w:spacing w:val="-3"/>
        </w:rPr>
        <w:t xml:space="preserve"> </w:t>
      </w:r>
      <w:r>
        <w:t>případě</w:t>
      </w:r>
      <w:r>
        <w:rPr>
          <w:spacing w:val="-5"/>
        </w:rPr>
        <w:t xml:space="preserve"> </w:t>
      </w:r>
      <w:r>
        <w:t>je</w:t>
      </w:r>
      <w:r>
        <w:rPr>
          <w:spacing w:val="-3"/>
        </w:rPr>
        <w:t xml:space="preserve"> </w:t>
      </w:r>
      <w:r>
        <w:t>nutno</w:t>
      </w:r>
      <w:r>
        <w:rPr>
          <w:spacing w:val="-6"/>
        </w:rPr>
        <w:t xml:space="preserve"> </w:t>
      </w:r>
      <w:r>
        <w:t>aby</w:t>
      </w:r>
      <w:r>
        <w:rPr>
          <w:spacing w:val="-5"/>
        </w:rPr>
        <w:t xml:space="preserve"> </w:t>
      </w:r>
      <w:r>
        <w:t>Zhotovitel</w:t>
      </w:r>
      <w:r>
        <w:rPr>
          <w:spacing w:val="-2"/>
        </w:rPr>
        <w:t xml:space="preserve"> </w:t>
      </w:r>
      <w:r>
        <w:t>doplnil fakturu</w:t>
      </w:r>
      <w:r>
        <w:rPr>
          <w:spacing w:val="-2"/>
        </w:rPr>
        <w:t xml:space="preserve"> </w:t>
      </w:r>
      <w:r>
        <w:t>a</w:t>
      </w:r>
      <w:r>
        <w:rPr>
          <w:spacing w:val="-5"/>
        </w:rPr>
        <w:t xml:space="preserve"> </w:t>
      </w:r>
      <w:r>
        <w:t>položky</w:t>
      </w:r>
      <w:r>
        <w:rPr>
          <w:spacing w:val="-6"/>
        </w:rPr>
        <w:t xml:space="preserve"> </w:t>
      </w:r>
      <w:r>
        <w:t>v</w:t>
      </w:r>
      <w:r>
        <w:rPr>
          <w:spacing w:val="-6"/>
        </w:rPr>
        <w:t xml:space="preserve"> </w:t>
      </w:r>
      <w:r>
        <w:t>soupisu</w:t>
      </w:r>
      <w:r>
        <w:rPr>
          <w:spacing w:val="-3"/>
        </w:rPr>
        <w:t xml:space="preserve"> </w:t>
      </w:r>
      <w:r>
        <w:t>provedených</w:t>
      </w:r>
      <w:r>
        <w:rPr>
          <w:spacing w:val="-3"/>
        </w:rPr>
        <w:t xml:space="preserve"> </w:t>
      </w:r>
      <w:r>
        <w:t>prací, dodávek a služeb o přesný kód klasifikace produkce (CZ-CPA).</w:t>
      </w:r>
    </w:p>
    <w:p w14:paraId="7FF9252F" w14:textId="77777777" w:rsidR="00BA1D55" w:rsidRDefault="00000000">
      <w:pPr>
        <w:pStyle w:val="Odstavecseseznamem"/>
        <w:numPr>
          <w:ilvl w:val="1"/>
          <w:numId w:val="11"/>
        </w:numPr>
        <w:tabs>
          <w:tab w:val="left" w:pos="850"/>
          <w:tab w:val="left" w:pos="852"/>
        </w:tabs>
        <w:ind w:right="139"/>
        <w:jc w:val="both"/>
      </w:pPr>
      <w:bookmarkStart w:id="37" w:name="6.4._Nedílnou_součástí_faktury_je_vždy_s"/>
      <w:bookmarkEnd w:id="37"/>
      <w:r>
        <w:t>Nedílnou součástí faktury je vždy soupis provedených prací, dodávek a služeb písemně odsouhlasený Objednatelem a Technickým dozorem, a to včetně Zjišťovacího protokolu.</w:t>
      </w:r>
    </w:p>
    <w:p w14:paraId="1414802D" w14:textId="77777777" w:rsidR="00BA1D55" w:rsidRDefault="00000000">
      <w:pPr>
        <w:pStyle w:val="Odstavecseseznamem"/>
        <w:numPr>
          <w:ilvl w:val="1"/>
          <w:numId w:val="11"/>
        </w:numPr>
        <w:tabs>
          <w:tab w:val="left" w:pos="850"/>
        </w:tabs>
        <w:spacing w:before="121"/>
        <w:ind w:left="850" w:hanging="707"/>
        <w:jc w:val="both"/>
      </w:pPr>
      <w:bookmarkStart w:id="38" w:name="6.5._Faktura_musí_dále_obsahovat_i:"/>
      <w:bookmarkEnd w:id="38"/>
      <w:r>
        <w:t>Faktura</w:t>
      </w:r>
      <w:r>
        <w:rPr>
          <w:spacing w:val="-3"/>
        </w:rPr>
        <w:t xml:space="preserve"> </w:t>
      </w:r>
      <w:r>
        <w:t>musí</w:t>
      </w:r>
      <w:r>
        <w:rPr>
          <w:spacing w:val="-3"/>
        </w:rPr>
        <w:t xml:space="preserve"> </w:t>
      </w:r>
      <w:r>
        <w:t>dále</w:t>
      </w:r>
      <w:r>
        <w:rPr>
          <w:spacing w:val="-4"/>
        </w:rPr>
        <w:t xml:space="preserve"> </w:t>
      </w:r>
      <w:r>
        <w:t>obsahovat</w:t>
      </w:r>
      <w:r>
        <w:rPr>
          <w:spacing w:val="-3"/>
        </w:rPr>
        <w:t xml:space="preserve"> </w:t>
      </w:r>
      <w:r>
        <w:rPr>
          <w:spacing w:val="-5"/>
        </w:rPr>
        <w:t>i:</w:t>
      </w:r>
    </w:p>
    <w:p w14:paraId="7185FAD0" w14:textId="77777777" w:rsidR="00BA1D55" w:rsidRDefault="00000000">
      <w:pPr>
        <w:pStyle w:val="Odstavecseseznamem"/>
        <w:numPr>
          <w:ilvl w:val="2"/>
          <w:numId w:val="11"/>
        </w:numPr>
        <w:tabs>
          <w:tab w:val="left" w:pos="1558"/>
          <w:tab w:val="left" w:pos="1560"/>
        </w:tabs>
        <w:spacing w:before="121"/>
        <w:ind w:right="139" w:hanging="720"/>
        <w:jc w:val="both"/>
      </w:pPr>
      <w:bookmarkStart w:id="39" w:name="6.5.1._znění,_že_účtované_plnění_se_posk"/>
      <w:bookmarkEnd w:id="39"/>
      <w:r>
        <w:t>znění, že účtované plnění se poskytuje pro účely projektu „</w:t>
      </w:r>
      <w:r>
        <w:rPr>
          <w:b/>
        </w:rPr>
        <w:t>FN Plzeň – výstavba pavilonu chirurgických oborů</w:t>
      </w:r>
      <w:r>
        <w:t>“;</w:t>
      </w:r>
    </w:p>
    <w:p w14:paraId="3BF3EDCE" w14:textId="77777777" w:rsidR="00BA1D55" w:rsidRDefault="00000000">
      <w:pPr>
        <w:pStyle w:val="Odstavecseseznamem"/>
        <w:numPr>
          <w:ilvl w:val="2"/>
          <w:numId w:val="11"/>
        </w:numPr>
        <w:tabs>
          <w:tab w:val="left" w:pos="1558"/>
        </w:tabs>
        <w:spacing w:before="119"/>
        <w:ind w:left="1558" w:hanging="718"/>
        <w:jc w:val="both"/>
      </w:pPr>
      <w:bookmarkStart w:id="40" w:name="6.5.2._identifikační_číslo_projektu_EDS/"/>
      <w:bookmarkEnd w:id="40"/>
      <w:r>
        <w:t>identifikační</w:t>
      </w:r>
      <w:r>
        <w:rPr>
          <w:spacing w:val="-4"/>
        </w:rPr>
        <w:t xml:space="preserve"> </w:t>
      </w:r>
      <w:r>
        <w:t>číslo</w:t>
      </w:r>
      <w:r>
        <w:rPr>
          <w:spacing w:val="-2"/>
        </w:rPr>
        <w:t xml:space="preserve"> </w:t>
      </w:r>
      <w:r>
        <w:t>projektu</w:t>
      </w:r>
      <w:r>
        <w:rPr>
          <w:spacing w:val="-4"/>
        </w:rPr>
        <w:t xml:space="preserve"> </w:t>
      </w:r>
      <w:r>
        <w:t>EDS/SMVS:</w:t>
      </w:r>
      <w:r>
        <w:rPr>
          <w:spacing w:val="-3"/>
        </w:rPr>
        <w:t xml:space="preserve"> </w:t>
      </w:r>
      <w:r>
        <w:rPr>
          <w:spacing w:val="-2"/>
        </w:rPr>
        <w:t>335V911000002;</w:t>
      </w:r>
    </w:p>
    <w:p w14:paraId="17F6D593" w14:textId="77777777" w:rsidR="00BA1D55" w:rsidRDefault="00000000">
      <w:pPr>
        <w:pStyle w:val="Odstavecseseznamem"/>
        <w:numPr>
          <w:ilvl w:val="1"/>
          <w:numId w:val="11"/>
        </w:numPr>
        <w:tabs>
          <w:tab w:val="left" w:pos="850"/>
          <w:tab w:val="left" w:pos="852"/>
        </w:tabs>
        <w:spacing w:before="121"/>
        <w:ind w:right="136"/>
        <w:jc w:val="both"/>
      </w:pPr>
      <w:bookmarkStart w:id="41" w:name="6.6._V_případě,_že_faktura_nebude_obsaho"/>
      <w:bookmarkEnd w:id="41"/>
      <w:r>
        <w:t>V</w:t>
      </w:r>
      <w:r>
        <w:rPr>
          <w:spacing w:val="-1"/>
        </w:rPr>
        <w:t xml:space="preserve"> </w:t>
      </w:r>
      <w:r>
        <w:t>případě, že faktura nebude obsahovat správné údaje, bude neúplná nebo nebude obsahovat náležitosti stanovené touto Smlouvou či obecně závaznými právními předpisy, je Objednatel oprávněn fakturu Zhotoviteli vrátit, a to ve lhůtě</w:t>
      </w:r>
      <w:r>
        <w:rPr>
          <w:spacing w:val="18"/>
        </w:rPr>
        <w:t xml:space="preserve"> </w:t>
      </w:r>
      <w:r>
        <w:t>deseti (10) dnů ode dne doručení takové</w:t>
      </w:r>
      <w:r>
        <w:rPr>
          <w:spacing w:val="17"/>
        </w:rPr>
        <w:t xml:space="preserve"> </w:t>
      </w:r>
      <w:r>
        <w:t>faktury Objednateli. Zhotovitel je</w:t>
      </w:r>
    </w:p>
    <w:p w14:paraId="736C24CB" w14:textId="77777777" w:rsidR="00BA1D55" w:rsidRDefault="00BA1D55">
      <w:pPr>
        <w:pStyle w:val="Odstavecseseznamem"/>
        <w:sectPr w:rsidR="00BA1D55">
          <w:pgSz w:w="11910" w:h="16840"/>
          <w:pgMar w:top="1320" w:right="708" w:bottom="1100" w:left="708" w:header="0" w:footer="912" w:gutter="0"/>
          <w:cols w:space="708"/>
        </w:sectPr>
      </w:pPr>
    </w:p>
    <w:p w14:paraId="16CC6906" w14:textId="77777777" w:rsidR="00BA1D55" w:rsidRDefault="00000000">
      <w:pPr>
        <w:pStyle w:val="Zkladntext"/>
        <w:spacing w:before="74"/>
        <w:ind w:left="852" w:right="141" w:firstLine="0"/>
      </w:pPr>
      <w:r>
        <w:lastRenderedPageBreak/>
        <w:t>povinen</w:t>
      </w:r>
      <w:r>
        <w:rPr>
          <w:spacing w:val="-5"/>
        </w:rPr>
        <w:t xml:space="preserve"> </w:t>
      </w:r>
      <w:r>
        <w:t>takovou</w:t>
      </w:r>
      <w:r>
        <w:rPr>
          <w:spacing w:val="-5"/>
        </w:rPr>
        <w:t xml:space="preserve"> </w:t>
      </w:r>
      <w:r>
        <w:t>fakturu</w:t>
      </w:r>
      <w:r>
        <w:rPr>
          <w:spacing w:val="-4"/>
        </w:rPr>
        <w:t xml:space="preserve"> </w:t>
      </w:r>
      <w:r>
        <w:t>ve</w:t>
      </w:r>
      <w:r>
        <w:rPr>
          <w:spacing w:val="-5"/>
        </w:rPr>
        <w:t xml:space="preserve"> </w:t>
      </w:r>
      <w:r>
        <w:t>lhůtě</w:t>
      </w:r>
      <w:r>
        <w:rPr>
          <w:spacing w:val="-5"/>
        </w:rPr>
        <w:t xml:space="preserve"> </w:t>
      </w:r>
      <w:r>
        <w:t>pěti</w:t>
      </w:r>
      <w:r>
        <w:rPr>
          <w:spacing w:val="-7"/>
        </w:rPr>
        <w:t xml:space="preserve"> </w:t>
      </w:r>
      <w:r>
        <w:t>(5)</w:t>
      </w:r>
      <w:r>
        <w:rPr>
          <w:spacing w:val="-5"/>
        </w:rPr>
        <w:t xml:space="preserve"> </w:t>
      </w:r>
      <w:r>
        <w:t>dnů</w:t>
      </w:r>
      <w:r>
        <w:rPr>
          <w:spacing w:val="-1"/>
        </w:rPr>
        <w:t xml:space="preserve"> </w:t>
      </w:r>
      <w:r>
        <w:t>opravit,</w:t>
      </w:r>
      <w:r>
        <w:rPr>
          <w:spacing w:val="-6"/>
        </w:rPr>
        <w:t xml:space="preserve"> </w:t>
      </w:r>
      <w:r>
        <w:t>event.</w:t>
      </w:r>
      <w:r>
        <w:rPr>
          <w:spacing w:val="-6"/>
        </w:rPr>
        <w:t xml:space="preserve"> </w:t>
      </w:r>
      <w:r>
        <w:t>vystavit</w:t>
      </w:r>
      <w:r>
        <w:rPr>
          <w:spacing w:val="-5"/>
        </w:rPr>
        <w:t xml:space="preserve"> </w:t>
      </w:r>
      <w:r>
        <w:t>novou</w:t>
      </w:r>
      <w:r>
        <w:rPr>
          <w:spacing w:val="-6"/>
        </w:rPr>
        <w:t xml:space="preserve"> </w:t>
      </w:r>
      <w:r>
        <w:t>fakturu.</w:t>
      </w:r>
      <w:r>
        <w:rPr>
          <w:spacing w:val="-6"/>
        </w:rPr>
        <w:t xml:space="preserve"> </w:t>
      </w:r>
      <w:r>
        <w:t>Lhůta</w:t>
      </w:r>
      <w:r>
        <w:rPr>
          <w:spacing w:val="-5"/>
        </w:rPr>
        <w:t xml:space="preserve"> </w:t>
      </w:r>
      <w:r>
        <w:t>splatnosti</w:t>
      </w:r>
      <w:r>
        <w:rPr>
          <w:spacing w:val="-5"/>
        </w:rPr>
        <w:t xml:space="preserve"> </w:t>
      </w:r>
      <w:r>
        <w:t>počíná v</w:t>
      </w:r>
      <w:r>
        <w:rPr>
          <w:spacing w:val="-5"/>
        </w:rPr>
        <w:t xml:space="preserve"> </w:t>
      </w:r>
      <w:r>
        <w:t>takovém</w:t>
      </w:r>
      <w:r>
        <w:rPr>
          <w:spacing w:val="-2"/>
        </w:rPr>
        <w:t xml:space="preserve"> </w:t>
      </w:r>
      <w:r>
        <w:t>případě</w:t>
      </w:r>
      <w:r>
        <w:rPr>
          <w:spacing w:val="-1"/>
        </w:rPr>
        <w:t xml:space="preserve"> </w:t>
      </w:r>
      <w:r>
        <w:t>běžet ode</w:t>
      </w:r>
      <w:r>
        <w:rPr>
          <w:spacing w:val="-1"/>
        </w:rPr>
        <w:t xml:space="preserve"> </w:t>
      </w:r>
      <w:r>
        <w:t>dne</w:t>
      </w:r>
      <w:r>
        <w:rPr>
          <w:spacing w:val="-1"/>
        </w:rPr>
        <w:t xml:space="preserve"> </w:t>
      </w:r>
      <w:r>
        <w:t>doručení opravené</w:t>
      </w:r>
      <w:r>
        <w:rPr>
          <w:spacing w:val="-1"/>
        </w:rPr>
        <w:t xml:space="preserve"> </w:t>
      </w:r>
      <w:r>
        <w:t>či nově</w:t>
      </w:r>
      <w:r>
        <w:rPr>
          <w:spacing w:val="-1"/>
        </w:rPr>
        <w:t xml:space="preserve"> </w:t>
      </w:r>
      <w:r>
        <w:t>vystavené faktury</w:t>
      </w:r>
      <w:r>
        <w:rPr>
          <w:spacing w:val="-1"/>
        </w:rPr>
        <w:t xml:space="preserve"> </w:t>
      </w:r>
      <w:r>
        <w:t>Objednateli.</w:t>
      </w:r>
      <w:r>
        <w:rPr>
          <w:spacing w:val="-1"/>
        </w:rPr>
        <w:t xml:space="preserve"> </w:t>
      </w:r>
      <w:r>
        <w:t>Zhotovitel bere na vědomí, že v případě oprávněného vrácení faktury nemá nárok na úrok z prodlení.</w:t>
      </w:r>
    </w:p>
    <w:p w14:paraId="3AE5C699" w14:textId="77777777" w:rsidR="00BA1D55" w:rsidRDefault="00000000">
      <w:pPr>
        <w:pStyle w:val="Odstavecseseznamem"/>
        <w:numPr>
          <w:ilvl w:val="1"/>
          <w:numId w:val="11"/>
        </w:numPr>
        <w:tabs>
          <w:tab w:val="left" w:pos="850"/>
          <w:tab w:val="left" w:pos="852"/>
        </w:tabs>
        <w:ind w:right="138"/>
        <w:jc w:val="both"/>
      </w:pPr>
      <w:r>
        <w:t>Smluvní strany se dohodly, že faktura musí být vystavena a doručena Objednateli vždy nejpozději do desátého (10) dne po odsouhlasení Zjišťovacího protokolu ze strany Objednatele.</w:t>
      </w:r>
    </w:p>
    <w:p w14:paraId="1C00B6FF" w14:textId="77777777" w:rsidR="00BA1D55" w:rsidRDefault="00000000">
      <w:pPr>
        <w:pStyle w:val="Odstavecseseznamem"/>
        <w:numPr>
          <w:ilvl w:val="1"/>
          <w:numId w:val="11"/>
        </w:numPr>
        <w:tabs>
          <w:tab w:val="left" w:pos="850"/>
          <w:tab w:val="left" w:pos="852"/>
        </w:tabs>
        <w:ind w:right="146"/>
        <w:jc w:val="both"/>
      </w:pPr>
      <w:r>
        <w:t>Zhotovitel</w:t>
      </w:r>
      <w:r>
        <w:rPr>
          <w:spacing w:val="-9"/>
        </w:rPr>
        <w:t xml:space="preserve"> </w:t>
      </w:r>
      <w:r>
        <w:t>se</w:t>
      </w:r>
      <w:r>
        <w:rPr>
          <w:spacing w:val="-10"/>
        </w:rPr>
        <w:t xml:space="preserve"> </w:t>
      </w:r>
      <w:r>
        <w:t>zavazuje,</w:t>
      </w:r>
      <w:r>
        <w:rPr>
          <w:spacing w:val="-10"/>
        </w:rPr>
        <w:t xml:space="preserve"> </w:t>
      </w:r>
      <w:r>
        <w:t>že</w:t>
      </w:r>
      <w:r>
        <w:rPr>
          <w:spacing w:val="-8"/>
        </w:rPr>
        <w:t xml:space="preserve"> </w:t>
      </w:r>
      <w:r>
        <w:t>na</w:t>
      </w:r>
      <w:r>
        <w:rPr>
          <w:spacing w:val="-10"/>
        </w:rPr>
        <w:t xml:space="preserve"> </w:t>
      </w:r>
      <w:r>
        <w:t>jím</w:t>
      </w:r>
      <w:r>
        <w:rPr>
          <w:spacing w:val="-6"/>
        </w:rPr>
        <w:t xml:space="preserve"> </w:t>
      </w:r>
      <w:r>
        <w:t>vystavených</w:t>
      </w:r>
      <w:r>
        <w:rPr>
          <w:spacing w:val="-7"/>
        </w:rPr>
        <w:t xml:space="preserve"> </w:t>
      </w:r>
      <w:r>
        <w:t>fakturách</w:t>
      </w:r>
      <w:r>
        <w:rPr>
          <w:spacing w:val="-7"/>
        </w:rPr>
        <w:t xml:space="preserve"> </w:t>
      </w:r>
      <w:r>
        <w:t>bude</w:t>
      </w:r>
      <w:r>
        <w:rPr>
          <w:spacing w:val="-8"/>
        </w:rPr>
        <w:t xml:space="preserve"> </w:t>
      </w:r>
      <w:r>
        <w:t>uvádět</w:t>
      </w:r>
      <w:r>
        <w:rPr>
          <w:spacing w:val="-7"/>
        </w:rPr>
        <w:t xml:space="preserve"> </w:t>
      </w:r>
      <w:r>
        <w:t>pouze</w:t>
      </w:r>
      <w:r>
        <w:rPr>
          <w:spacing w:val="-8"/>
        </w:rPr>
        <w:t xml:space="preserve"> </w:t>
      </w:r>
      <w:r>
        <w:t>čísla</w:t>
      </w:r>
      <w:r>
        <w:rPr>
          <w:spacing w:val="-10"/>
        </w:rPr>
        <w:t xml:space="preserve"> </w:t>
      </w:r>
      <w:r>
        <w:t>bankovních</w:t>
      </w:r>
      <w:r>
        <w:rPr>
          <w:spacing w:val="-8"/>
        </w:rPr>
        <w:t xml:space="preserve"> </w:t>
      </w:r>
      <w:r>
        <w:t>účtů,</w:t>
      </w:r>
      <w:r>
        <w:rPr>
          <w:spacing w:val="-11"/>
        </w:rPr>
        <w:t xml:space="preserve"> </w:t>
      </w:r>
      <w:r>
        <w:t>která</w:t>
      </w:r>
      <w:r>
        <w:rPr>
          <w:spacing w:val="-13"/>
        </w:rPr>
        <w:t xml:space="preserve"> </w:t>
      </w:r>
      <w:r>
        <w:t>jsou správcem daně zveřejněna způsobem umožňujícím dálkový přístup (§ 98 písm. d) Zákona o DPH).</w:t>
      </w:r>
    </w:p>
    <w:p w14:paraId="62791F30" w14:textId="77777777" w:rsidR="00BA1D55" w:rsidRDefault="00000000">
      <w:pPr>
        <w:pStyle w:val="Odstavecseseznamem"/>
        <w:numPr>
          <w:ilvl w:val="1"/>
          <w:numId w:val="11"/>
        </w:numPr>
        <w:tabs>
          <w:tab w:val="left" w:pos="850"/>
          <w:tab w:val="left" w:pos="852"/>
        </w:tabs>
        <w:ind w:right="138"/>
        <w:jc w:val="both"/>
      </w:pPr>
      <w:r>
        <w:t>Smluvní</w:t>
      </w:r>
      <w:r>
        <w:rPr>
          <w:spacing w:val="-6"/>
        </w:rPr>
        <w:t xml:space="preserve"> </w:t>
      </w:r>
      <w:r>
        <w:t>strany</w:t>
      </w:r>
      <w:r>
        <w:rPr>
          <w:spacing w:val="-9"/>
        </w:rPr>
        <w:t xml:space="preserve"> </w:t>
      </w:r>
      <w:r>
        <w:t>sjednaly,</w:t>
      </w:r>
      <w:r>
        <w:rPr>
          <w:spacing w:val="-7"/>
        </w:rPr>
        <w:t xml:space="preserve"> </w:t>
      </w:r>
      <w:r>
        <w:t>že</w:t>
      </w:r>
      <w:r>
        <w:rPr>
          <w:spacing w:val="-6"/>
        </w:rPr>
        <w:t xml:space="preserve"> </w:t>
      </w:r>
      <w:r>
        <w:t>splatnost</w:t>
      </w:r>
      <w:r>
        <w:rPr>
          <w:spacing w:val="-6"/>
        </w:rPr>
        <w:t xml:space="preserve"> </w:t>
      </w:r>
      <w:r>
        <w:t>faktur</w:t>
      </w:r>
      <w:r>
        <w:rPr>
          <w:spacing w:val="-7"/>
        </w:rPr>
        <w:t xml:space="preserve"> </w:t>
      </w:r>
      <w:r>
        <w:t>vystavených</w:t>
      </w:r>
      <w:r>
        <w:rPr>
          <w:spacing w:val="-7"/>
        </w:rPr>
        <w:t xml:space="preserve"> </w:t>
      </w:r>
      <w:r>
        <w:t>Zhotovitelem</w:t>
      </w:r>
      <w:r>
        <w:rPr>
          <w:spacing w:val="-11"/>
        </w:rPr>
        <w:t xml:space="preserve"> </w:t>
      </w:r>
      <w:r>
        <w:t>dle</w:t>
      </w:r>
      <w:r>
        <w:rPr>
          <w:spacing w:val="-7"/>
        </w:rPr>
        <w:t xml:space="preserve"> </w:t>
      </w:r>
      <w:r>
        <w:t xml:space="preserve">čl. </w:t>
      </w:r>
      <w:hyperlink w:anchor="_bookmark7" w:history="1">
        <w:r>
          <w:t>6</w:t>
        </w:r>
      </w:hyperlink>
      <w:r>
        <w:rPr>
          <w:spacing w:val="-7"/>
        </w:rPr>
        <w:t xml:space="preserve"> </w:t>
      </w:r>
      <w:r>
        <w:t>této</w:t>
      </w:r>
      <w:r>
        <w:rPr>
          <w:spacing w:val="-7"/>
        </w:rPr>
        <w:t xml:space="preserve"> </w:t>
      </w:r>
      <w:r>
        <w:t>Smlouvy</w:t>
      </w:r>
      <w:r>
        <w:rPr>
          <w:spacing w:val="-7"/>
        </w:rPr>
        <w:t xml:space="preserve"> </w:t>
      </w:r>
      <w:r>
        <w:t>činí</w:t>
      </w:r>
      <w:r>
        <w:rPr>
          <w:spacing w:val="-3"/>
        </w:rPr>
        <w:t xml:space="preserve"> </w:t>
      </w:r>
      <w:r>
        <w:t>třicet</w:t>
      </w:r>
      <w:r>
        <w:rPr>
          <w:spacing w:val="-6"/>
        </w:rPr>
        <w:t xml:space="preserve"> </w:t>
      </w:r>
      <w:r>
        <w:t>(30) dnů</w:t>
      </w:r>
      <w:r>
        <w:rPr>
          <w:spacing w:val="-1"/>
        </w:rPr>
        <w:t xml:space="preserve"> </w:t>
      </w:r>
      <w:r>
        <w:t>od</w:t>
      </w:r>
      <w:r>
        <w:rPr>
          <w:spacing w:val="-1"/>
        </w:rPr>
        <w:t xml:space="preserve"> </w:t>
      </w:r>
      <w:r>
        <w:t>data</w:t>
      </w:r>
      <w:r>
        <w:rPr>
          <w:spacing w:val="-3"/>
        </w:rPr>
        <w:t xml:space="preserve"> </w:t>
      </w:r>
      <w:r>
        <w:t>jejich</w:t>
      </w:r>
      <w:r>
        <w:rPr>
          <w:spacing w:val="-3"/>
        </w:rPr>
        <w:t xml:space="preserve"> </w:t>
      </w:r>
      <w:r>
        <w:t>doručení</w:t>
      </w:r>
      <w:r>
        <w:rPr>
          <w:spacing w:val="-2"/>
        </w:rPr>
        <w:t xml:space="preserve"> </w:t>
      </w:r>
      <w:r>
        <w:t>Objednateli. Požádá-li Objednatel písemně</w:t>
      </w:r>
      <w:r>
        <w:rPr>
          <w:spacing w:val="-1"/>
        </w:rPr>
        <w:t xml:space="preserve"> </w:t>
      </w:r>
      <w:r>
        <w:t>Zhotovitele</w:t>
      </w:r>
      <w:r>
        <w:rPr>
          <w:spacing w:val="-1"/>
        </w:rPr>
        <w:t xml:space="preserve"> </w:t>
      </w:r>
      <w:r>
        <w:t>o</w:t>
      </w:r>
      <w:r>
        <w:rPr>
          <w:spacing w:val="-1"/>
        </w:rPr>
        <w:t xml:space="preserve"> </w:t>
      </w:r>
      <w:r>
        <w:t>prodloužení splatnosti daňových dokladů, je Zhotovitel povinen této žádosti vyhovět za podmínek, že žádost o prodloužení neobsahuje lhůtu prodloužení delší jak třicet dnů. Zhotovitel toto bere na vědomí a souhlasí.</w:t>
      </w:r>
    </w:p>
    <w:p w14:paraId="5BAE6A60" w14:textId="77777777" w:rsidR="00BA1D55" w:rsidRDefault="00000000">
      <w:pPr>
        <w:pStyle w:val="Odstavecseseznamem"/>
        <w:numPr>
          <w:ilvl w:val="1"/>
          <w:numId w:val="11"/>
        </w:numPr>
        <w:tabs>
          <w:tab w:val="left" w:pos="850"/>
          <w:tab w:val="left" w:pos="852"/>
        </w:tabs>
        <w:spacing w:before="119"/>
        <w:ind w:right="139"/>
        <w:jc w:val="both"/>
      </w:pPr>
      <w:r>
        <w:t>Zhotovitel je povinen vystavit a Objednateli předat daňový doklad v jednom (1) vyhotovení. Zhotovitel je oprávněn fakturovat Objednateli v tištěné nebo elektronické podobě.</w:t>
      </w:r>
    </w:p>
    <w:p w14:paraId="4D33BAF8" w14:textId="77777777" w:rsidR="00BA1D55" w:rsidRDefault="00000000">
      <w:pPr>
        <w:pStyle w:val="Odstavecseseznamem"/>
        <w:numPr>
          <w:ilvl w:val="1"/>
          <w:numId w:val="11"/>
        </w:numPr>
        <w:tabs>
          <w:tab w:val="left" w:pos="850"/>
          <w:tab w:val="left" w:pos="852"/>
        </w:tabs>
        <w:spacing w:before="121"/>
        <w:ind w:right="140"/>
        <w:jc w:val="both"/>
      </w:pPr>
      <w:r>
        <w:t>Faktury vystavené v</w:t>
      </w:r>
      <w:r>
        <w:rPr>
          <w:spacing w:val="-1"/>
        </w:rPr>
        <w:t xml:space="preserve"> </w:t>
      </w:r>
      <w:r>
        <w:t>elektronické podobě zašle Zhotovitel ve formátu *.</w:t>
      </w:r>
      <w:proofErr w:type="spellStart"/>
      <w:r>
        <w:t>pdf</w:t>
      </w:r>
      <w:proofErr w:type="spellEnd"/>
      <w:r>
        <w:t xml:space="preserve"> nebo ISDOC na </w:t>
      </w:r>
      <w:r>
        <w:rPr>
          <w:spacing w:val="9"/>
        </w:rPr>
        <w:t>e-</w:t>
      </w:r>
      <w:r>
        <w:t xml:space="preserve">mailovou adresu: </w:t>
      </w:r>
      <w:hyperlink r:id="rId10">
        <w:r>
          <w:rPr>
            <w:color w:val="0000FF"/>
            <w:u w:val="single" w:color="0000FF"/>
          </w:rPr>
          <w:t>fakturace@fnplzen.cz</w:t>
        </w:r>
        <w:r>
          <w:t>.</w:t>
        </w:r>
      </w:hyperlink>
      <w:r>
        <w:t xml:space="preserve"> Místem pro doručení faktury v</w:t>
      </w:r>
      <w:r>
        <w:rPr>
          <w:spacing w:val="-5"/>
        </w:rPr>
        <w:t xml:space="preserve"> </w:t>
      </w:r>
      <w:r>
        <w:t>tištěné podobě je Fakultní nemocnice Plzeň, odbor</w:t>
      </w:r>
      <w:r>
        <w:rPr>
          <w:spacing w:val="-14"/>
        </w:rPr>
        <w:t xml:space="preserve"> </w:t>
      </w:r>
      <w:r>
        <w:t>investiční</w:t>
      </w:r>
      <w:r>
        <w:rPr>
          <w:spacing w:val="-14"/>
        </w:rPr>
        <w:t xml:space="preserve"> </w:t>
      </w:r>
      <w:r>
        <w:t>výstavby,</w:t>
      </w:r>
      <w:r>
        <w:rPr>
          <w:spacing w:val="-14"/>
        </w:rPr>
        <w:t xml:space="preserve"> </w:t>
      </w:r>
      <w:r>
        <w:t>alej</w:t>
      </w:r>
      <w:r>
        <w:rPr>
          <w:spacing w:val="-13"/>
        </w:rPr>
        <w:t xml:space="preserve"> </w:t>
      </w:r>
      <w:r>
        <w:t>Svobody</w:t>
      </w:r>
      <w:r>
        <w:rPr>
          <w:spacing w:val="-14"/>
        </w:rPr>
        <w:t xml:space="preserve"> </w:t>
      </w:r>
      <w:r>
        <w:t>923/80,</w:t>
      </w:r>
      <w:r>
        <w:rPr>
          <w:spacing w:val="-14"/>
        </w:rPr>
        <w:t xml:space="preserve"> </w:t>
      </w:r>
      <w:r>
        <w:t>323</w:t>
      </w:r>
      <w:r>
        <w:rPr>
          <w:spacing w:val="-14"/>
        </w:rPr>
        <w:t xml:space="preserve"> </w:t>
      </w:r>
      <w:r>
        <w:t>00</w:t>
      </w:r>
      <w:r>
        <w:rPr>
          <w:spacing w:val="-13"/>
        </w:rPr>
        <w:t xml:space="preserve"> </w:t>
      </w:r>
      <w:r>
        <w:t>Plzeň.</w:t>
      </w:r>
      <w:r>
        <w:rPr>
          <w:spacing w:val="-14"/>
        </w:rPr>
        <w:t xml:space="preserve"> </w:t>
      </w:r>
      <w:r>
        <w:t>Za</w:t>
      </w:r>
      <w:r>
        <w:rPr>
          <w:spacing w:val="-14"/>
        </w:rPr>
        <w:t xml:space="preserve"> </w:t>
      </w:r>
      <w:r>
        <w:t>rozhodný</w:t>
      </w:r>
      <w:r>
        <w:rPr>
          <w:spacing w:val="-14"/>
        </w:rPr>
        <w:t xml:space="preserve"> </w:t>
      </w:r>
      <w:r>
        <w:t>den</w:t>
      </w:r>
      <w:r>
        <w:rPr>
          <w:spacing w:val="-13"/>
        </w:rPr>
        <w:t xml:space="preserve"> </w:t>
      </w:r>
      <w:r>
        <w:t>doručení</w:t>
      </w:r>
      <w:r>
        <w:rPr>
          <w:spacing w:val="-12"/>
        </w:rPr>
        <w:t xml:space="preserve"> </w:t>
      </w:r>
      <w:r>
        <w:t>faktury</w:t>
      </w:r>
      <w:r>
        <w:rPr>
          <w:spacing w:val="-14"/>
        </w:rPr>
        <w:t xml:space="preserve"> </w:t>
      </w:r>
      <w:r>
        <w:t>se</w:t>
      </w:r>
      <w:r>
        <w:rPr>
          <w:spacing w:val="-13"/>
        </w:rPr>
        <w:t xml:space="preserve"> </w:t>
      </w:r>
      <w:r>
        <w:t>považuje den vyznačený oprávněným zástupcem Objednatele na faktuře.</w:t>
      </w:r>
    </w:p>
    <w:p w14:paraId="54988A9E" w14:textId="77777777" w:rsidR="00BA1D55" w:rsidRDefault="00000000">
      <w:pPr>
        <w:pStyle w:val="Odstavecseseznamem"/>
        <w:numPr>
          <w:ilvl w:val="1"/>
          <w:numId w:val="11"/>
        </w:numPr>
        <w:tabs>
          <w:tab w:val="left" w:pos="850"/>
          <w:tab w:val="left" w:pos="852"/>
        </w:tabs>
        <w:spacing w:before="121"/>
        <w:ind w:right="139"/>
        <w:jc w:val="both"/>
      </w:pPr>
      <w:r>
        <w:t>Faktura se považuje za řádně a včas uhrazenou, bude-li poslední den této lhůty účtovaná částka ve výši odsouhlasené Objednatelem odepsána z účtu Objednatele ve prospěch účtu Zhotovitele. V případě, že poslední</w:t>
      </w:r>
      <w:r>
        <w:rPr>
          <w:spacing w:val="-4"/>
        </w:rPr>
        <w:t xml:space="preserve"> </w:t>
      </w:r>
      <w:r>
        <w:t>den</w:t>
      </w:r>
      <w:r>
        <w:rPr>
          <w:spacing w:val="-5"/>
        </w:rPr>
        <w:t xml:space="preserve"> </w:t>
      </w:r>
      <w:r>
        <w:t>splatnosti daňového</w:t>
      </w:r>
      <w:r>
        <w:rPr>
          <w:spacing w:val="-4"/>
        </w:rPr>
        <w:t xml:space="preserve"> </w:t>
      </w:r>
      <w:r>
        <w:t>dokladu připadne</w:t>
      </w:r>
      <w:r>
        <w:rPr>
          <w:spacing w:val="-4"/>
        </w:rPr>
        <w:t xml:space="preserve"> </w:t>
      </w:r>
      <w:r>
        <w:t>na</w:t>
      </w:r>
      <w:r>
        <w:rPr>
          <w:spacing w:val="-7"/>
        </w:rPr>
        <w:t xml:space="preserve"> </w:t>
      </w:r>
      <w:r>
        <w:t>den</w:t>
      </w:r>
      <w:r>
        <w:rPr>
          <w:spacing w:val="-4"/>
        </w:rPr>
        <w:t xml:space="preserve"> </w:t>
      </w:r>
      <w:r>
        <w:t>pracovního</w:t>
      </w:r>
      <w:r>
        <w:rPr>
          <w:spacing w:val="-5"/>
        </w:rPr>
        <w:t xml:space="preserve"> </w:t>
      </w:r>
      <w:r>
        <w:t>klidu</w:t>
      </w:r>
      <w:r>
        <w:rPr>
          <w:spacing w:val="-5"/>
        </w:rPr>
        <w:t xml:space="preserve"> </w:t>
      </w:r>
      <w:r>
        <w:t>nebo</w:t>
      </w:r>
      <w:r>
        <w:rPr>
          <w:spacing w:val="-7"/>
        </w:rPr>
        <w:t xml:space="preserve"> </w:t>
      </w:r>
      <w:r>
        <w:t>volna,</w:t>
      </w:r>
      <w:r>
        <w:rPr>
          <w:spacing w:val="-7"/>
        </w:rPr>
        <w:t xml:space="preserve"> </w:t>
      </w:r>
      <w:r>
        <w:t>je posledním</w:t>
      </w:r>
      <w:r>
        <w:rPr>
          <w:spacing w:val="-9"/>
        </w:rPr>
        <w:t xml:space="preserve"> </w:t>
      </w:r>
      <w:r>
        <w:t>dnem splatnosti následující pracovní den.</w:t>
      </w:r>
    </w:p>
    <w:p w14:paraId="7B0AB705" w14:textId="77777777" w:rsidR="00BA1D55" w:rsidRDefault="00000000">
      <w:pPr>
        <w:pStyle w:val="Odstavecseseznamem"/>
        <w:numPr>
          <w:ilvl w:val="1"/>
          <w:numId w:val="11"/>
        </w:numPr>
        <w:tabs>
          <w:tab w:val="left" w:pos="850"/>
          <w:tab w:val="left" w:pos="852"/>
        </w:tabs>
        <w:spacing w:before="119"/>
        <w:ind w:right="138"/>
        <w:jc w:val="both"/>
      </w:pPr>
      <w:r>
        <w:t>V</w:t>
      </w:r>
      <w:r>
        <w:rPr>
          <w:spacing w:val="-1"/>
        </w:rPr>
        <w:t xml:space="preserve"> </w:t>
      </w:r>
      <w:r>
        <w:t>případě, že o to Objednatel požádá, je Zhotovitel povinen do patnácti (15) dnů po podpisu Protokolu o předání</w:t>
      </w:r>
      <w:r>
        <w:rPr>
          <w:spacing w:val="21"/>
        </w:rPr>
        <w:t xml:space="preserve"> </w:t>
      </w:r>
      <w:r>
        <w:t>a</w:t>
      </w:r>
      <w:r>
        <w:rPr>
          <w:spacing w:val="21"/>
        </w:rPr>
        <w:t xml:space="preserve"> </w:t>
      </w:r>
      <w:r>
        <w:t>převzetí</w:t>
      </w:r>
      <w:r>
        <w:rPr>
          <w:spacing w:val="26"/>
        </w:rPr>
        <w:t xml:space="preserve"> </w:t>
      </w:r>
      <w:r>
        <w:t>Díla</w:t>
      </w:r>
      <w:r>
        <w:rPr>
          <w:spacing w:val="22"/>
        </w:rPr>
        <w:t xml:space="preserve"> </w:t>
      </w:r>
      <w:r>
        <w:t>vystavit</w:t>
      </w:r>
      <w:r>
        <w:rPr>
          <w:spacing w:val="22"/>
        </w:rPr>
        <w:t xml:space="preserve"> </w:t>
      </w:r>
      <w:r>
        <w:t>a</w:t>
      </w:r>
      <w:r>
        <w:rPr>
          <w:spacing w:val="21"/>
        </w:rPr>
        <w:t xml:space="preserve"> </w:t>
      </w:r>
      <w:r>
        <w:t>Objednateli</w:t>
      </w:r>
      <w:r>
        <w:rPr>
          <w:spacing w:val="21"/>
        </w:rPr>
        <w:t xml:space="preserve"> </w:t>
      </w:r>
      <w:r>
        <w:t>předat</w:t>
      </w:r>
      <w:r>
        <w:rPr>
          <w:spacing w:val="20"/>
        </w:rPr>
        <w:t xml:space="preserve"> </w:t>
      </w:r>
      <w:r>
        <w:t>konečnou</w:t>
      </w:r>
      <w:r>
        <w:rPr>
          <w:spacing w:val="21"/>
        </w:rPr>
        <w:t xml:space="preserve"> </w:t>
      </w:r>
      <w:r>
        <w:t>fakturu</w:t>
      </w:r>
      <w:r>
        <w:rPr>
          <w:spacing w:val="21"/>
        </w:rPr>
        <w:t xml:space="preserve"> </w:t>
      </w:r>
      <w:r>
        <w:t>(konečné</w:t>
      </w:r>
      <w:r>
        <w:rPr>
          <w:spacing w:val="23"/>
        </w:rPr>
        <w:t xml:space="preserve"> </w:t>
      </w:r>
      <w:r>
        <w:t>vyúčtování</w:t>
      </w:r>
      <w:r>
        <w:rPr>
          <w:spacing w:val="22"/>
        </w:rPr>
        <w:t xml:space="preserve"> </w:t>
      </w:r>
      <w:r>
        <w:t>Ceny</w:t>
      </w:r>
      <w:r>
        <w:rPr>
          <w:spacing w:val="18"/>
        </w:rPr>
        <w:t xml:space="preserve"> </w:t>
      </w:r>
      <w:r>
        <w:t>Díla). V rámci konečné faktury budou zohledněny veškeré doposud uhrazené částky na Cenu Díla, přičemž splatnost konečné faktury bude činit 30 kalendářních dní od data jejího doručení Objednateli.</w:t>
      </w:r>
    </w:p>
    <w:p w14:paraId="651C4309" w14:textId="77777777" w:rsidR="00BA1D55" w:rsidRDefault="00000000">
      <w:pPr>
        <w:pStyle w:val="Odstavecseseznamem"/>
        <w:numPr>
          <w:ilvl w:val="1"/>
          <w:numId w:val="11"/>
        </w:numPr>
        <w:tabs>
          <w:tab w:val="left" w:pos="850"/>
        </w:tabs>
        <w:ind w:left="850" w:hanging="707"/>
        <w:jc w:val="both"/>
      </w:pPr>
      <w:r>
        <w:t>Veškeré</w:t>
      </w:r>
      <w:r>
        <w:rPr>
          <w:spacing w:val="-4"/>
        </w:rPr>
        <w:t xml:space="preserve"> </w:t>
      </w:r>
      <w:r>
        <w:t>platby</w:t>
      </w:r>
      <w:r>
        <w:rPr>
          <w:spacing w:val="-6"/>
        </w:rPr>
        <w:t xml:space="preserve"> </w:t>
      </w:r>
      <w:r>
        <w:t>budou</w:t>
      </w:r>
      <w:r>
        <w:rPr>
          <w:spacing w:val="-3"/>
        </w:rPr>
        <w:t xml:space="preserve"> </w:t>
      </w:r>
      <w:r>
        <w:t>prováděny</w:t>
      </w:r>
      <w:r>
        <w:rPr>
          <w:spacing w:val="-6"/>
        </w:rPr>
        <w:t xml:space="preserve"> </w:t>
      </w:r>
      <w:r>
        <w:t>v</w:t>
      </w:r>
      <w:r>
        <w:rPr>
          <w:spacing w:val="2"/>
        </w:rPr>
        <w:t xml:space="preserve"> </w:t>
      </w:r>
      <w:r>
        <w:t>českých</w:t>
      </w:r>
      <w:r>
        <w:rPr>
          <w:spacing w:val="-1"/>
        </w:rPr>
        <w:t xml:space="preserve"> </w:t>
      </w:r>
      <w:r>
        <w:rPr>
          <w:spacing w:val="-2"/>
        </w:rPr>
        <w:t>korunách.</w:t>
      </w:r>
    </w:p>
    <w:p w14:paraId="084492CE" w14:textId="77777777" w:rsidR="00BA1D55" w:rsidRDefault="00000000">
      <w:pPr>
        <w:pStyle w:val="Odstavecseseznamem"/>
        <w:numPr>
          <w:ilvl w:val="1"/>
          <w:numId w:val="11"/>
        </w:numPr>
        <w:tabs>
          <w:tab w:val="left" w:pos="850"/>
          <w:tab w:val="left" w:pos="852"/>
        </w:tabs>
        <w:spacing w:before="119"/>
        <w:ind w:right="140"/>
        <w:jc w:val="both"/>
      </w:pPr>
      <w:bookmarkStart w:id="42" w:name="6.15._Bude-li_Zhotovitel_ke_dni_poskytnu"/>
      <w:bookmarkEnd w:id="42"/>
      <w:r>
        <w:t>Bude-li Zhotovitel ke dni poskytnutí zdanitelného plnění veden jako nespolehlivý plátce ve smyslu § 106a zákona</w:t>
      </w:r>
      <w:r>
        <w:rPr>
          <w:spacing w:val="-8"/>
        </w:rPr>
        <w:t xml:space="preserve"> </w:t>
      </w:r>
      <w:r>
        <w:t>č.</w:t>
      </w:r>
      <w:r>
        <w:rPr>
          <w:spacing w:val="-8"/>
        </w:rPr>
        <w:t xml:space="preserve"> </w:t>
      </w:r>
      <w:r>
        <w:t>235/2004</w:t>
      </w:r>
      <w:r>
        <w:rPr>
          <w:spacing w:val="-8"/>
        </w:rPr>
        <w:t xml:space="preserve"> </w:t>
      </w:r>
      <w:r>
        <w:t>Sb.,</w:t>
      </w:r>
      <w:r>
        <w:rPr>
          <w:spacing w:val="-8"/>
        </w:rPr>
        <w:t xml:space="preserve"> </w:t>
      </w:r>
      <w:r>
        <w:t>o</w:t>
      </w:r>
      <w:r>
        <w:rPr>
          <w:spacing w:val="-8"/>
        </w:rPr>
        <w:t xml:space="preserve"> </w:t>
      </w:r>
      <w:r>
        <w:t>dani</w:t>
      </w:r>
      <w:r>
        <w:rPr>
          <w:spacing w:val="-7"/>
        </w:rPr>
        <w:t xml:space="preserve"> </w:t>
      </w:r>
      <w:r>
        <w:t>z přidané</w:t>
      </w:r>
      <w:r>
        <w:rPr>
          <w:spacing w:val="-8"/>
        </w:rPr>
        <w:t xml:space="preserve"> </w:t>
      </w:r>
      <w:r>
        <w:t>hodnoty,</w:t>
      </w:r>
      <w:r>
        <w:rPr>
          <w:spacing w:val="-8"/>
        </w:rPr>
        <w:t xml:space="preserve"> </w:t>
      </w:r>
      <w:r>
        <w:t>ve</w:t>
      </w:r>
      <w:r>
        <w:rPr>
          <w:spacing w:val="-5"/>
        </w:rPr>
        <w:t xml:space="preserve"> </w:t>
      </w:r>
      <w:r>
        <w:t>znění</w:t>
      </w:r>
      <w:r>
        <w:rPr>
          <w:spacing w:val="-7"/>
        </w:rPr>
        <w:t xml:space="preserve"> </w:t>
      </w:r>
      <w:r>
        <w:t>pozdějších</w:t>
      </w:r>
      <w:r>
        <w:rPr>
          <w:spacing w:val="-8"/>
        </w:rPr>
        <w:t xml:space="preserve"> </w:t>
      </w:r>
      <w:r>
        <w:t>předpisů,</w:t>
      </w:r>
      <w:r>
        <w:rPr>
          <w:spacing w:val="-10"/>
        </w:rPr>
        <w:t xml:space="preserve"> </w:t>
      </w:r>
      <w:r>
        <w:t>je</w:t>
      </w:r>
      <w:r>
        <w:rPr>
          <w:spacing w:val="-10"/>
        </w:rPr>
        <w:t xml:space="preserve"> </w:t>
      </w:r>
      <w:r>
        <w:t>Objednatel</w:t>
      </w:r>
      <w:r>
        <w:rPr>
          <w:spacing w:val="-7"/>
        </w:rPr>
        <w:t xml:space="preserve"> </w:t>
      </w:r>
      <w:r>
        <w:t>oprávněn</w:t>
      </w:r>
      <w:r>
        <w:rPr>
          <w:spacing w:val="-8"/>
        </w:rPr>
        <w:t xml:space="preserve"> </w:t>
      </w:r>
      <w:r>
        <w:t>část úplaty</w:t>
      </w:r>
      <w:r>
        <w:rPr>
          <w:spacing w:val="-14"/>
        </w:rPr>
        <w:t xml:space="preserve"> </w:t>
      </w:r>
      <w:r>
        <w:t>odpovídající</w:t>
      </w:r>
      <w:r>
        <w:rPr>
          <w:spacing w:val="-12"/>
        </w:rPr>
        <w:t xml:space="preserve"> </w:t>
      </w:r>
      <w:r>
        <w:t>DPH</w:t>
      </w:r>
      <w:r>
        <w:rPr>
          <w:spacing w:val="-13"/>
        </w:rPr>
        <w:t xml:space="preserve"> </w:t>
      </w:r>
      <w:r>
        <w:t>uhradit</w:t>
      </w:r>
      <w:r>
        <w:rPr>
          <w:spacing w:val="-11"/>
        </w:rPr>
        <w:t xml:space="preserve"> </w:t>
      </w:r>
      <w:r>
        <w:t>přímo</w:t>
      </w:r>
      <w:r>
        <w:rPr>
          <w:spacing w:val="-12"/>
        </w:rPr>
        <w:t xml:space="preserve"> </w:t>
      </w:r>
      <w:r>
        <w:t>na</w:t>
      </w:r>
      <w:r>
        <w:rPr>
          <w:spacing w:val="-12"/>
        </w:rPr>
        <w:t xml:space="preserve"> </w:t>
      </w:r>
      <w:r>
        <w:t>účet</w:t>
      </w:r>
      <w:r>
        <w:rPr>
          <w:spacing w:val="-13"/>
        </w:rPr>
        <w:t xml:space="preserve"> </w:t>
      </w:r>
      <w:r>
        <w:t>správce</w:t>
      </w:r>
      <w:r>
        <w:rPr>
          <w:spacing w:val="-14"/>
        </w:rPr>
        <w:t xml:space="preserve"> </w:t>
      </w:r>
      <w:r>
        <w:t>daně</w:t>
      </w:r>
      <w:r>
        <w:rPr>
          <w:spacing w:val="-11"/>
        </w:rPr>
        <w:t xml:space="preserve"> </w:t>
      </w:r>
      <w:r>
        <w:t>v</w:t>
      </w:r>
      <w:r>
        <w:rPr>
          <w:spacing w:val="-3"/>
        </w:rPr>
        <w:t xml:space="preserve"> </w:t>
      </w:r>
      <w:r>
        <w:t>souladu</w:t>
      </w:r>
      <w:r>
        <w:rPr>
          <w:spacing w:val="-14"/>
        </w:rPr>
        <w:t xml:space="preserve"> </w:t>
      </w:r>
      <w:r>
        <w:t>s ustanovením</w:t>
      </w:r>
      <w:r>
        <w:rPr>
          <w:spacing w:val="-14"/>
        </w:rPr>
        <w:t xml:space="preserve"> </w:t>
      </w:r>
      <w:r>
        <w:t>§</w:t>
      </w:r>
      <w:r>
        <w:rPr>
          <w:spacing w:val="-12"/>
        </w:rPr>
        <w:t xml:space="preserve"> </w:t>
      </w:r>
      <w:r>
        <w:t>109a</w:t>
      </w:r>
      <w:r>
        <w:rPr>
          <w:spacing w:val="-8"/>
        </w:rPr>
        <w:t xml:space="preserve"> </w:t>
      </w:r>
      <w:r>
        <w:t>Zákona</w:t>
      </w:r>
      <w:r>
        <w:rPr>
          <w:spacing w:val="-12"/>
        </w:rPr>
        <w:t xml:space="preserve"> </w:t>
      </w:r>
      <w:r>
        <w:t>o</w:t>
      </w:r>
      <w:r>
        <w:rPr>
          <w:spacing w:val="-12"/>
        </w:rPr>
        <w:t xml:space="preserve"> </w:t>
      </w:r>
      <w:r>
        <w:t>DPH. O tuto část bude úplata ponížena a Zhotovitel obdrží pouze část úplaty bez DPH.</w:t>
      </w:r>
    </w:p>
    <w:p w14:paraId="49C096D7" w14:textId="77777777" w:rsidR="00BA1D55" w:rsidRDefault="00000000">
      <w:pPr>
        <w:pStyle w:val="Odstavecseseznamem"/>
        <w:numPr>
          <w:ilvl w:val="1"/>
          <w:numId w:val="11"/>
        </w:numPr>
        <w:tabs>
          <w:tab w:val="left" w:pos="850"/>
          <w:tab w:val="left" w:pos="852"/>
        </w:tabs>
        <w:spacing w:before="122"/>
        <w:ind w:right="164"/>
        <w:jc w:val="both"/>
      </w:pPr>
      <w:r>
        <w:t>Objednatel je oprávněn jednostranně započíst jakoukoli svou splatnou i nesplatnou pohledávku vůči Zhotoviteli oproti jakékoliv splatné i nesplatné pohledávce Zhotovitele vůči Objednateli.</w:t>
      </w:r>
    </w:p>
    <w:p w14:paraId="7C67A42C" w14:textId="77777777" w:rsidR="00BA1D55" w:rsidRDefault="00000000">
      <w:pPr>
        <w:pStyle w:val="Odstavecseseznamem"/>
        <w:numPr>
          <w:ilvl w:val="1"/>
          <w:numId w:val="11"/>
        </w:numPr>
        <w:tabs>
          <w:tab w:val="left" w:pos="850"/>
          <w:tab w:val="left" w:pos="852"/>
        </w:tabs>
        <w:ind w:right="138"/>
        <w:jc w:val="both"/>
      </w:pPr>
      <w:r>
        <w:t>Zhotovitel</w:t>
      </w:r>
      <w:r>
        <w:rPr>
          <w:spacing w:val="-13"/>
        </w:rPr>
        <w:t xml:space="preserve"> </w:t>
      </w:r>
      <w:r>
        <w:t>se</w:t>
      </w:r>
      <w:r>
        <w:rPr>
          <w:spacing w:val="-13"/>
        </w:rPr>
        <w:t xml:space="preserve"> </w:t>
      </w:r>
      <w:r>
        <w:t>zavazuje,</w:t>
      </w:r>
      <w:r>
        <w:rPr>
          <w:spacing w:val="-13"/>
        </w:rPr>
        <w:t xml:space="preserve"> </w:t>
      </w:r>
      <w:r>
        <w:t>že</w:t>
      </w:r>
      <w:r>
        <w:rPr>
          <w:spacing w:val="-7"/>
        </w:rPr>
        <w:t xml:space="preserve"> </w:t>
      </w:r>
      <w:r>
        <w:t>bez</w:t>
      </w:r>
      <w:r>
        <w:rPr>
          <w:spacing w:val="-14"/>
        </w:rPr>
        <w:t xml:space="preserve"> </w:t>
      </w:r>
      <w:r>
        <w:t>předchozího</w:t>
      </w:r>
      <w:r>
        <w:rPr>
          <w:spacing w:val="-13"/>
        </w:rPr>
        <w:t xml:space="preserve"> </w:t>
      </w:r>
      <w:r>
        <w:t>písemného</w:t>
      </w:r>
      <w:r>
        <w:rPr>
          <w:spacing w:val="-13"/>
        </w:rPr>
        <w:t xml:space="preserve"> </w:t>
      </w:r>
      <w:r>
        <w:t>souhlasu</w:t>
      </w:r>
      <w:r>
        <w:rPr>
          <w:spacing w:val="-13"/>
        </w:rPr>
        <w:t xml:space="preserve"> </w:t>
      </w:r>
      <w:r>
        <w:t>Objednatele</w:t>
      </w:r>
      <w:r>
        <w:rPr>
          <w:spacing w:val="-4"/>
        </w:rPr>
        <w:t xml:space="preserve"> </w:t>
      </w:r>
      <w:r>
        <w:t>neuzavře</w:t>
      </w:r>
      <w:r>
        <w:rPr>
          <w:spacing w:val="-13"/>
        </w:rPr>
        <w:t xml:space="preserve"> </w:t>
      </w:r>
      <w:r>
        <w:t>s</w:t>
      </w:r>
      <w:r>
        <w:rPr>
          <w:spacing w:val="-2"/>
        </w:rPr>
        <w:t xml:space="preserve"> </w:t>
      </w:r>
      <w:r>
        <w:t>třetí</w:t>
      </w:r>
      <w:r>
        <w:rPr>
          <w:spacing w:val="-12"/>
        </w:rPr>
        <w:t xml:space="preserve"> </w:t>
      </w:r>
      <w:r>
        <w:t>osobou</w:t>
      </w:r>
      <w:r>
        <w:rPr>
          <w:spacing w:val="-13"/>
        </w:rPr>
        <w:t xml:space="preserve"> </w:t>
      </w:r>
      <w:r>
        <w:t>zástavní smlouvu, jejímž předmětem by bylo zřízení zástavního práva k pohledávce Zhotovitele vůči Objednateli vzniklé</w:t>
      </w:r>
      <w:r>
        <w:rPr>
          <w:spacing w:val="-13"/>
        </w:rPr>
        <w:t xml:space="preserve"> </w:t>
      </w:r>
      <w:r>
        <w:t>na</w:t>
      </w:r>
      <w:r>
        <w:rPr>
          <w:spacing w:val="-12"/>
        </w:rPr>
        <w:t xml:space="preserve"> </w:t>
      </w:r>
      <w:r>
        <w:t>základě</w:t>
      </w:r>
      <w:r>
        <w:rPr>
          <w:spacing w:val="-11"/>
        </w:rPr>
        <w:t xml:space="preserve"> </w:t>
      </w:r>
      <w:r>
        <w:t>nebo</w:t>
      </w:r>
      <w:r>
        <w:rPr>
          <w:spacing w:val="-12"/>
        </w:rPr>
        <w:t xml:space="preserve"> </w:t>
      </w:r>
      <w:r>
        <w:t>v</w:t>
      </w:r>
      <w:r>
        <w:rPr>
          <w:spacing w:val="-1"/>
        </w:rPr>
        <w:t xml:space="preserve"> </w:t>
      </w:r>
      <w:r>
        <w:t>souvislosti</w:t>
      </w:r>
      <w:r>
        <w:rPr>
          <w:spacing w:val="-11"/>
        </w:rPr>
        <w:t xml:space="preserve"> </w:t>
      </w:r>
      <w:r>
        <w:t>s</w:t>
      </w:r>
      <w:r>
        <w:rPr>
          <w:spacing w:val="-1"/>
        </w:rPr>
        <w:t xml:space="preserve"> </w:t>
      </w:r>
      <w:r>
        <w:t>touto</w:t>
      </w:r>
      <w:r>
        <w:rPr>
          <w:spacing w:val="-12"/>
        </w:rPr>
        <w:t xml:space="preserve"> </w:t>
      </w:r>
      <w:r>
        <w:t>Smlouvou</w:t>
      </w:r>
      <w:r>
        <w:rPr>
          <w:spacing w:val="-12"/>
        </w:rPr>
        <w:t xml:space="preserve"> </w:t>
      </w:r>
      <w:r>
        <w:t>či</w:t>
      </w:r>
      <w:r>
        <w:rPr>
          <w:spacing w:val="-11"/>
        </w:rPr>
        <w:t xml:space="preserve"> </w:t>
      </w:r>
      <w:r>
        <w:t>plněním</w:t>
      </w:r>
      <w:r>
        <w:rPr>
          <w:spacing w:val="-14"/>
        </w:rPr>
        <w:t xml:space="preserve"> </w:t>
      </w:r>
      <w:r>
        <w:t>dle</w:t>
      </w:r>
      <w:r>
        <w:rPr>
          <w:spacing w:val="-12"/>
        </w:rPr>
        <w:t xml:space="preserve"> </w:t>
      </w:r>
      <w:r>
        <w:t>této</w:t>
      </w:r>
      <w:r>
        <w:rPr>
          <w:spacing w:val="-12"/>
        </w:rPr>
        <w:t xml:space="preserve"> </w:t>
      </w:r>
      <w:r>
        <w:t>Smlouvy.</w:t>
      </w:r>
      <w:r>
        <w:rPr>
          <w:spacing w:val="-12"/>
        </w:rPr>
        <w:t xml:space="preserve"> </w:t>
      </w:r>
      <w:r>
        <w:t>V</w:t>
      </w:r>
      <w:r>
        <w:rPr>
          <w:spacing w:val="7"/>
        </w:rPr>
        <w:t xml:space="preserve"> </w:t>
      </w:r>
      <w:r>
        <w:t>případě</w:t>
      </w:r>
      <w:r>
        <w:rPr>
          <w:spacing w:val="-12"/>
        </w:rPr>
        <w:t xml:space="preserve"> </w:t>
      </w:r>
      <w:r>
        <w:t>porušení</w:t>
      </w:r>
      <w:r>
        <w:rPr>
          <w:spacing w:val="-11"/>
        </w:rPr>
        <w:t xml:space="preserve"> </w:t>
      </w:r>
      <w:r>
        <w:t>této povinnosti</w:t>
      </w:r>
      <w:r>
        <w:rPr>
          <w:spacing w:val="-14"/>
        </w:rPr>
        <w:t xml:space="preserve"> </w:t>
      </w:r>
      <w:r>
        <w:t>je</w:t>
      </w:r>
      <w:r>
        <w:rPr>
          <w:spacing w:val="-14"/>
        </w:rPr>
        <w:t xml:space="preserve"> </w:t>
      </w:r>
      <w:r>
        <w:t>Zhotovitel</w:t>
      </w:r>
      <w:r>
        <w:rPr>
          <w:spacing w:val="-14"/>
        </w:rPr>
        <w:t xml:space="preserve"> </w:t>
      </w:r>
      <w:r>
        <w:t>povinen</w:t>
      </w:r>
      <w:r>
        <w:rPr>
          <w:spacing w:val="-13"/>
        </w:rPr>
        <w:t xml:space="preserve"> </w:t>
      </w:r>
      <w:r>
        <w:t>zaplatit</w:t>
      </w:r>
      <w:r>
        <w:rPr>
          <w:spacing w:val="-14"/>
        </w:rPr>
        <w:t xml:space="preserve"> </w:t>
      </w:r>
      <w:r>
        <w:t>Objednateli</w:t>
      </w:r>
      <w:r>
        <w:rPr>
          <w:spacing w:val="-14"/>
        </w:rPr>
        <w:t xml:space="preserve"> </w:t>
      </w:r>
      <w:r>
        <w:t>smluvní</w:t>
      </w:r>
      <w:r>
        <w:rPr>
          <w:spacing w:val="-14"/>
        </w:rPr>
        <w:t xml:space="preserve"> </w:t>
      </w:r>
      <w:r>
        <w:t>pokutu</w:t>
      </w:r>
      <w:r>
        <w:rPr>
          <w:spacing w:val="-13"/>
        </w:rPr>
        <w:t xml:space="preserve"> </w:t>
      </w:r>
      <w:r>
        <w:t>ve</w:t>
      </w:r>
      <w:r>
        <w:rPr>
          <w:spacing w:val="-14"/>
        </w:rPr>
        <w:t xml:space="preserve"> </w:t>
      </w:r>
      <w:r>
        <w:t>výši</w:t>
      </w:r>
      <w:r>
        <w:rPr>
          <w:spacing w:val="-14"/>
        </w:rPr>
        <w:t xml:space="preserve"> </w:t>
      </w:r>
      <w:r>
        <w:t>1</w:t>
      </w:r>
      <w:r>
        <w:rPr>
          <w:spacing w:val="-14"/>
        </w:rPr>
        <w:t xml:space="preserve"> </w:t>
      </w:r>
      <w:r>
        <w:t>%</w:t>
      </w:r>
      <w:r>
        <w:rPr>
          <w:spacing w:val="-13"/>
        </w:rPr>
        <w:t xml:space="preserve"> </w:t>
      </w:r>
      <w:r>
        <w:t>z</w:t>
      </w:r>
      <w:r>
        <w:rPr>
          <w:spacing w:val="6"/>
        </w:rPr>
        <w:t xml:space="preserve"> </w:t>
      </w:r>
      <w:r>
        <w:t>nominální</w:t>
      </w:r>
      <w:r>
        <w:rPr>
          <w:spacing w:val="-14"/>
        </w:rPr>
        <w:t xml:space="preserve"> </w:t>
      </w:r>
      <w:r>
        <w:t>výše</w:t>
      </w:r>
      <w:r>
        <w:rPr>
          <w:spacing w:val="-12"/>
        </w:rPr>
        <w:t xml:space="preserve"> </w:t>
      </w:r>
      <w:r>
        <w:t xml:space="preserve">zastavené </w:t>
      </w:r>
      <w:r>
        <w:rPr>
          <w:spacing w:val="-2"/>
        </w:rPr>
        <w:t>pohledávky.</w:t>
      </w:r>
    </w:p>
    <w:p w14:paraId="2F1225AB" w14:textId="77777777" w:rsidR="00BA1D55" w:rsidRDefault="00000000">
      <w:pPr>
        <w:pStyle w:val="Odstavecseseznamem"/>
        <w:numPr>
          <w:ilvl w:val="1"/>
          <w:numId w:val="11"/>
        </w:numPr>
        <w:tabs>
          <w:tab w:val="left" w:pos="850"/>
          <w:tab w:val="left" w:pos="852"/>
        </w:tabs>
        <w:ind w:right="136"/>
        <w:jc w:val="both"/>
      </w:pPr>
      <w:r>
        <w:t>Zhotovitel</w:t>
      </w:r>
      <w:r>
        <w:rPr>
          <w:spacing w:val="-14"/>
        </w:rPr>
        <w:t xml:space="preserve"> </w:t>
      </w:r>
      <w:r>
        <w:t>se</w:t>
      </w:r>
      <w:r>
        <w:rPr>
          <w:spacing w:val="-14"/>
        </w:rPr>
        <w:t xml:space="preserve"> </w:t>
      </w:r>
      <w:r>
        <w:t>zavazuje,</w:t>
      </w:r>
      <w:r>
        <w:rPr>
          <w:spacing w:val="-14"/>
        </w:rPr>
        <w:t xml:space="preserve"> </w:t>
      </w:r>
      <w:r>
        <w:t>že</w:t>
      </w:r>
      <w:r>
        <w:rPr>
          <w:spacing w:val="-13"/>
        </w:rPr>
        <w:t xml:space="preserve"> </w:t>
      </w:r>
      <w:r>
        <w:t>bez</w:t>
      </w:r>
      <w:r>
        <w:rPr>
          <w:spacing w:val="-14"/>
        </w:rPr>
        <w:t xml:space="preserve"> </w:t>
      </w:r>
      <w:r>
        <w:t>předchozího</w:t>
      </w:r>
      <w:r>
        <w:rPr>
          <w:spacing w:val="-14"/>
        </w:rPr>
        <w:t xml:space="preserve"> </w:t>
      </w:r>
      <w:r>
        <w:t>písemného</w:t>
      </w:r>
      <w:r>
        <w:rPr>
          <w:spacing w:val="-14"/>
        </w:rPr>
        <w:t xml:space="preserve"> </w:t>
      </w:r>
      <w:r>
        <w:t>souhlasu</w:t>
      </w:r>
      <w:r>
        <w:rPr>
          <w:spacing w:val="-13"/>
        </w:rPr>
        <w:t xml:space="preserve"> </w:t>
      </w:r>
      <w:r>
        <w:t>Objednatele</w:t>
      </w:r>
      <w:r>
        <w:rPr>
          <w:spacing w:val="-14"/>
        </w:rPr>
        <w:t xml:space="preserve"> </w:t>
      </w:r>
      <w:r>
        <w:t>neuzavře</w:t>
      </w:r>
      <w:r>
        <w:rPr>
          <w:spacing w:val="-14"/>
        </w:rPr>
        <w:t xml:space="preserve"> </w:t>
      </w:r>
      <w:r>
        <w:t>s</w:t>
      </w:r>
      <w:r>
        <w:rPr>
          <w:spacing w:val="-7"/>
        </w:rPr>
        <w:t xml:space="preserve"> </w:t>
      </w:r>
      <w:r>
        <w:t>třetí</w:t>
      </w:r>
      <w:r>
        <w:rPr>
          <w:spacing w:val="-14"/>
        </w:rPr>
        <w:t xml:space="preserve"> </w:t>
      </w:r>
      <w:r>
        <w:t>osobou</w:t>
      </w:r>
      <w:r>
        <w:rPr>
          <w:spacing w:val="-14"/>
        </w:rPr>
        <w:t xml:space="preserve"> </w:t>
      </w:r>
      <w:r>
        <w:t>smlouvu o</w:t>
      </w:r>
      <w:r>
        <w:rPr>
          <w:spacing w:val="-2"/>
        </w:rPr>
        <w:t xml:space="preserve"> </w:t>
      </w:r>
      <w:r>
        <w:t>postoupení, jejímž předmětem by bylo postoupení pohledávky Zhotovitele vůči Objednateli vzniklé na základě</w:t>
      </w:r>
      <w:r>
        <w:rPr>
          <w:spacing w:val="-14"/>
        </w:rPr>
        <w:t xml:space="preserve"> </w:t>
      </w:r>
      <w:r>
        <w:t>nebo</w:t>
      </w:r>
      <w:r>
        <w:rPr>
          <w:spacing w:val="-14"/>
        </w:rPr>
        <w:t xml:space="preserve"> </w:t>
      </w:r>
      <w:r>
        <w:t>v</w:t>
      </w:r>
      <w:r>
        <w:rPr>
          <w:spacing w:val="-5"/>
        </w:rPr>
        <w:t xml:space="preserve"> </w:t>
      </w:r>
      <w:r>
        <w:t>souvislosti</w:t>
      </w:r>
      <w:r>
        <w:rPr>
          <w:spacing w:val="-13"/>
        </w:rPr>
        <w:t xml:space="preserve"> </w:t>
      </w:r>
      <w:r>
        <w:t>s</w:t>
      </w:r>
      <w:r>
        <w:rPr>
          <w:spacing w:val="-1"/>
        </w:rPr>
        <w:t xml:space="preserve"> </w:t>
      </w:r>
      <w:r>
        <w:t>touto</w:t>
      </w:r>
      <w:r>
        <w:rPr>
          <w:spacing w:val="-14"/>
        </w:rPr>
        <w:t xml:space="preserve"> </w:t>
      </w:r>
      <w:r>
        <w:t>Smlouvou</w:t>
      </w:r>
      <w:r>
        <w:rPr>
          <w:spacing w:val="-14"/>
        </w:rPr>
        <w:t xml:space="preserve"> </w:t>
      </w:r>
      <w:r>
        <w:t>či</w:t>
      </w:r>
      <w:r>
        <w:rPr>
          <w:spacing w:val="-12"/>
        </w:rPr>
        <w:t xml:space="preserve"> </w:t>
      </w:r>
      <w:r>
        <w:t>plněním</w:t>
      </w:r>
      <w:r>
        <w:rPr>
          <w:spacing w:val="-14"/>
        </w:rPr>
        <w:t xml:space="preserve"> </w:t>
      </w:r>
      <w:r>
        <w:t>dle</w:t>
      </w:r>
      <w:r>
        <w:rPr>
          <w:spacing w:val="-14"/>
        </w:rPr>
        <w:t xml:space="preserve"> </w:t>
      </w:r>
      <w:r>
        <w:t>této</w:t>
      </w:r>
      <w:r>
        <w:rPr>
          <w:spacing w:val="-7"/>
        </w:rPr>
        <w:t xml:space="preserve"> </w:t>
      </w:r>
      <w:r>
        <w:t>Smlouvy.</w:t>
      </w:r>
      <w:r>
        <w:rPr>
          <w:spacing w:val="-14"/>
        </w:rPr>
        <w:t xml:space="preserve"> </w:t>
      </w:r>
      <w:r>
        <w:t>V případě</w:t>
      </w:r>
      <w:r>
        <w:rPr>
          <w:spacing w:val="-14"/>
        </w:rPr>
        <w:t xml:space="preserve"> </w:t>
      </w:r>
      <w:r>
        <w:t>porušení</w:t>
      </w:r>
      <w:r>
        <w:rPr>
          <w:spacing w:val="-13"/>
        </w:rPr>
        <w:t xml:space="preserve"> </w:t>
      </w:r>
      <w:r>
        <w:t>této</w:t>
      </w:r>
      <w:r>
        <w:rPr>
          <w:spacing w:val="-14"/>
        </w:rPr>
        <w:t xml:space="preserve"> </w:t>
      </w:r>
      <w:r>
        <w:t xml:space="preserve">povinnosti je Zhotovitel povinen zaplatit Objednateli smluvní pokutu ve výši 3 % z nominální výše postoupené </w:t>
      </w:r>
      <w:r>
        <w:rPr>
          <w:spacing w:val="-2"/>
        </w:rPr>
        <w:t>pohledávky.</w:t>
      </w:r>
    </w:p>
    <w:p w14:paraId="663BEA5C" w14:textId="77777777" w:rsidR="00BA1D55" w:rsidRDefault="00000000">
      <w:pPr>
        <w:pStyle w:val="Odstavecseseznamem"/>
        <w:numPr>
          <w:ilvl w:val="1"/>
          <w:numId w:val="11"/>
        </w:numPr>
        <w:tabs>
          <w:tab w:val="left" w:pos="850"/>
          <w:tab w:val="left" w:pos="852"/>
        </w:tabs>
        <w:ind w:right="137"/>
        <w:jc w:val="both"/>
      </w:pPr>
      <w:r>
        <w:t>Zhotovitel je povinen proplácet oprávněně vystavené faktury Poddodavatelů, a to za podmínek sjednaných ve</w:t>
      </w:r>
      <w:r>
        <w:rPr>
          <w:spacing w:val="-3"/>
        </w:rPr>
        <w:t xml:space="preserve"> </w:t>
      </w:r>
      <w:r>
        <w:t>smlouvě</w:t>
      </w:r>
      <w:r>
        <w:rPr>
          <w:spacing w:val="-3"/>
        </w:rPr>
        <w:t xml:space="preserve"> </w:t>
      </w:r>
      <w:r>
        <w:t>s</w:t>
      </w:r>
      <w:r>
        <w:rPr>
          <w:spacing w:val="-3"/>
        </w:rPr>
        <w:t xml:space="preserve"> </w:t>
      </w:r>
      <w:r>
        <w:t>Poddodavatelem.</w:t>
      </w:r>
      <w:r>
        <w:rPr>
          <w:spacing w:val="-3"/>
        </w:rPr>
        <w:t xml:space="preserve"> </w:t>
      </w:r>
      <w:r>
        <w:t>Jestliže</w:t>
      </w:r>
      <w:r>
        <w:rPr>
          <w:spacing w:val="-3"/>
        </w:rPr>
        <w:t xml:space="preserve"> </w:t>
      </w:r>
      <w:r>
        <w:t>Zhotovitel</w:t>
      </w:r>
      <w:r>
        <w:rPr>
          <w:spacing w:val="-2"/>
        </w:rPr>
        <w:t xml:space="preserve"> </w:t>
      </w:r>
      <w:r>
        <w:t>nesplní</w:t>
      </w:r>
      <w:r>
        <w:rPr>
          <w:spacing w:val="-5"/>
        </w:rPr>
        <w:t xml:space="preserve"> </w:t>
      </w:r>
      <w:r>
        <w:t>tuto</w:t>
      </w:r>
      <w:r>
        <w:rPr>
          <w:spacing w:val="-3"/>
        </w:rPr>
        <w:t xml:space="preserve"> </w:t>
      </w:r>
      <w:r>
        <w:t>povinnost,</w:t>
      </w:r>
      <w:r>
        <w:rPr>
          <w:spacing w:val="-3"/>
        </w:rPr>
        <w:t xml:space="preserve"> </w:t>
      </w:r>
      <w:r>
        <w:t>může</w:t>
      </w:r>
      <w:r>
        <w:rPr>
          <w:spacing w:val="-3"/>
        </w:rPr>
        <w:t xml:space="preserve"> </w:t>
      </w:r>
      <w:r>
        <w:t>Objednatel</w:t>
      </w:r>
      <w:r>
        <w:rPr>
          <w:spacing w:val="-5"/>
        </w:rPr>
        <w:t xml:space="preserve"> </w:t>
      </w:r>
      <w:r>
        <w:t>(podle</w:t>
      </w:r>
      <w:r>
        <w:rPr>
          <w:spacing w:val="-3"/>
        </w:rPr>
        <w:t xml:space="preserve"> </w:t>
      </w:r>
      <w:r>
        <w:t>vlastního uvážení)</w:t>
      </w:r>
      <w:r>
        <w:rPr>
          <w:spacing w:val="-14"/>
        </w:rPr>
        <w:t xml:space="preserve"> </w:t>
      </w:r>
      <w:r>
        <w:t>na</w:t>
      </w:r>
      <w:r>
        <w:rPr>
          <w:spacing w:val="-14"/>
        </w:rPr>
        <w:t xml:space="preserve"> </w:t>
      </w:r>
      <w:r>
        <w:t>žádost</w:t>
      </w:r>
      <w:r>
        <w:rPr>
          <w:spacing w:val="-14"/>
        </w:rPr>
        <w:t xml:space="preserve"> </w:t>
      </w:r>
      <w:r>
        <w:t>jím</w:t>
      </w:r>
      <w:r>
        <w:rPr>
          <w:spacing w:val="-13"/>
        </w:rPr>
        <w:t xml:space="preserve"> </w:t>
      </w:r>
      <w:r>
        <w:t>schváleného</w:t>
      </w:r>
      <w:r>
        <w:rPr>
          <w:spacing w:val="-14"/>
        </w:rPr>
        <w:t xml:space="preserve"> </w:t>
      </w:r>
      <w:r>
        <w:t>Poddodavatele,</w:t>
      </w:r>
      <w:r>
        <w:rPr>
          <w:spacing w:val="-14"/>
        </w:rPr>
        <w:t xml:space="preserve"> </w:t>
      </w:r>
      <w:r>
        <w:t>doloženou</w:t>
      </w:r>
      <w:r>
        <w:rPr>
          <w:spacing w:val="-14"/>
        </w:rPr>
        <w:t xml:space="preserve"> </w:t>
      </w:r>
      <w:r>
        <w:t>doklady</w:t>
      </w:r>
      <w:r>
        <w:rPr>
          <w:spacing w:val="-13"/>
        </w:rPr>
        <w:t xml:space="preserve"> </w:t>
      </w:r>
      <w:r>
        <w:t>prokazujícími</w:t>
      </w:r>
      <w:r>
        <w:rPr>
          <w:spacing w:val="-14"/>
        </w:rPr>
        <w:t xml:space="preserve"> </w:t>
      </w:r>
      <w:r>
        <w:t>řádné</w:t>
      </w:r>
      <w:r>
        <w:rPr>
          <w:spacing w:val="-14"/>
        </w:rPr>
        <w:t xml:space="preserve"> </w:t>
      </w:r>
      <w:r>
        <w:t>splnění</w:t>
      </w:r>
      <w:r>
        <w:rPr>
          <w:spacing w:val="-14"/>
        </w:rPr>
        <w:t xml:space="preserve"> </w:t>
      </w:r>
      <w:r>
        <w:t>příslušné části závazku, oprávněnost nároku na</w:t>
      </w:r>
      <w:r>
        <w:rPr>
          <w:spacing w:val="-1"/>
        </w:rPr>
        <w:t xml:space="preserve"> </w:t>
      </w:r>
      <w:r>
        <w:t>řádně uplatněnou platbu</w:t>
      </w:r>
      <w:r>
        <w:rPr>
          <w:spacing w:val="-1"/>
        </w:rPr>
        <w:t xml:space="preserve"> </w:t>
      </w:r>
      <w:r>
        <w:t>(včetně případných aplikovatelných odpočtů a</w:t>
      </w:r>
      <w:r>
        <w:rPr>
          <w:spacing w:val="-9"/>
        </w:rPr>
        <w:t xml:space="preserve"> </w:t>
      </w:r>
      <w:r>
        <w:t>zádržného)</w:t>
      </w:r>
      <w:r>
        <w:rPr>
          <w:spacing w:val="-9"/>
        </w:rPr>
        <w:t xml:space="preserve"> </w:t>
      </w:r>
      <w:r>
        <w:t>a</w:t>
      </w:r>
      <w:r>
        <w:rPr>
          <w:spacing w:val="-9"/>
        </w:rPr>
        <w:t xml:space="preserve"> </w:t>
      </w:r>
      <w:r>
        <w:t>při</w:t>
      </w:r>
      <w:r>
        <w:rPr>
          <w:spacing w:val="-9"/>
        </w:rPr>
        <w:t xml:space="preserve"> </w:t>
      </w:r>
      <w:r>
        <w:t>prodlení</w:t>
      </w:r>
      <w:r>
        <w:rPr>
          <w:spacing w:val="-11"/>
        </w:rPr>
        <w:t xml:space="preserve"> </w:t>
      </w:r>
      <w:r>
        <w:t>Zhotovitele</w:t>
      </w:r>
      <w:r>
        <w:rPr>
          <w:spacing w:val="-9"/>
        </w:rPr>
        <w:t xml:space="preserve"> </w:t>
      </w:r>
      <w:r>
        <w:t>s</w:t>
      </w:r>
      <w:r>
        <w:rPr>
          <w:spacing w:val="-9"/>
        </w:rPr>
        <w:t xml:space="preserve"> </w:t>
      </w:r>
      <w:r>
        <w:t>úhradou</w:t>
      </w:r>
      <w:r>
        <w:rPr>
          <w:spacing w:val="-10"/>
        </w:rPr>
        <w:t xml:space="preserve"> </w:t>
      </w:r>
      <w:r>
        <w:t>delší</w:t>
      </w:r>
      <w:r>
        <w:rPr>
          <w:spacing w:val="-11"/>
        </w:rPr>
        <w:t xml:space="preserve"> </w:t>
      </w:r>
      <w:r>
        <w:t>než</w:t>
      </w:r>
      <w:r>
        <w:rPr>
          <w:spacing w:val="-11"/>
        </w:rPr>
        <w:t xml:space="preserve"> </w:t>
      </w:r>
      <w:r>
        <w:t>třicet</w:t>
      </w:r>
      <w:r>
        <w:rPr>
          <w:spacing w:val="-9"/>
        </w:rPr>
        <w:t xml:space="preserve"> </w:t>
      </w:r>
      <w:r>
        <w:t>dnů,</w:t>
      </w:r>
      <w:r>
        <w:rPr>
          <w:spacing w:val="-10"/>
        </w:rPr>
        <w:t xml:space="preserve"> </w:t>
      </w:r>
      <w:r>
        <w:t>zaplatit</w:t>
      </w:r>
      <w:r>
        <w:rPr>
          <w:spacing w:val="-9"/>
        </w:rPr>
        <w:t xml:space="preserve"> </w:t>
      </w:r>
      <w:r>
        <w:t>tomuto</w:t>
      </w:r>
      <w:r>
        <w:rPr>
          <w:spacing w:val="-10"/>
        </w:rPr>
        <w:t xml:space="preserve"> </w:t>
      </w:r>
      <w:r>
        <w:t>Poddodavateli</w:t>
      </w:r>
      <w:r>
        <w:rPr>
          <w:spacing w:val="-6"/>
        </w:rPr>
        <w:t xml:space="preserve"> </w:t>
      </w:r>
      <w:r>
        <w:t>dlužnou částku (částečně nebo úplně) přímo. Částku vyplacenou Poddodavateli podle předchozí věty je Objednatel oprávněn</w:t>
      </w:r>
      <w:r>
        <w:rPr>
          <w:spacing w:val="22"/>
        </w:rPr>
        <w:t xml:space="preserve"> </w:t>
      </w:r>
      <w:r>
        <w:t>(podle</w:t>
      </w:r>
      <w:r>
        <w:rPr>
          <w:spacing w:val="22"/>
        </w:rPr>
        <w:t xml:space="preserve"> </w:t>
      </w:r>
      <w:r>
        <w:t>vlastní</w:t>
      </w:r>
      <w:r>
        <w:rPr>
          <w:spacing w:val="20"/>
        </w:rPr>
        <w:t xml:space="preserve"> </w:t>
      </w:r>
      <w:r>
        <w:t>úvahy)</w:t>
      </w:r>
      <w:r>
        <w:rPr>
          <w:spacing w:val="22"/>
        </w:rPr>
        <w:t xml:space="preserve"> </w:t>
      </w:r>
      <w:r>
        <w:t>započíst</w:t>
      </w:r>
      <w:r>
        <w:rPr>
          <w:spacing w:val="22"/>
        </w:rPr>
        <w:t xml:space="preserve"> </w:t>
      </w:r>
      <w:r>
        <w:t>proti</w:t>
      </w:r>
      <w:r>
        <w:rPr>
          <w:spacing w:val="22"/>
        </w:rPr>
        <w:t xml:space="preserve"> </w:t>
      </w:r>
      <w:r>
        <w:t>splatným nebo</w:t>
      </w:r>
      <w:r>
        <w:rPr>
          <w:spacing w:val="22"/>
        </w:rPr>
        <w:t xml:space="preserve"> </w:t>
      </w:r>
      <w:r>
        <w:t>následně</w:t>
      </w:r>
      <w:r>
        <w:rPr>
          <w:spacing w:val="22"/>
        </w:rPr>
        <w:t xml:space="preserve"> </w:t>
      </w:r>
      <w:r>
        <w:t>vzniklým</w:t>
      </w:r>
      <w:r>
        <w:rPr>
          <w:spacing w:val="20"/>
        </w:rPr>
        <w:t xml:space="preserve"> </w:t>
      </w:r>
      <w:r>
        <w:t>finančním pohledávkám</w:t>
      </w:r>
    </w:p>
    <w:p w14:paraId="239AB213" w14:textId="77777777" w:rsidR="00BA1D55" w:rsidRDefault="00BA1D55">
      <w:pPr>
        <w:pStyle w:val="Odstavecseseznamem"/>
        <w:sectPr w:rsidR="00BA1D55">
          <w:pgSz w:w="11910" w:h="16840"/>
          <w:pgMar w:top="1320" w:right="708" w:bottom="1100" w:left="708" w:header="0" w:footer="912" w:gutter="0"/>
          <w:cols w:space="708"/>
        </w:sectPr>
      </w:pPr>
    </w:p>
    <w:p w14:paraId="00AE56E7" w14:textId="77777777" w:rsidR="00BA1D55" w:rsidRDefault="00000000">
      <w:pPr>
        <w:pStyle w:val="Zkladntext"/>
        <w:spacing w:before="74"/>
        <w:ind w:left="852" w:right="140" w:firstLine="0"/>
      </w:pPr>
      <w:r>
        <w:lastRenderedPageBreak/>
        <w:t>Zhotovitele nebo Zhotovitele vyzvat k provedení neprodlené úhrady této částky na účet Objednatele. Neprovede-li Zhotovitel tuto úhradu nejpozději do sedmi dnů od doručení výzvy, je povinen zaplatit Objednateli</w:t>
      </w:r>
      <w:r>
        <w:rPr>
          <w:spacing w:val="-3"/>
        </w:rPr>
        <w:t xml:space="preserve"> </w:t>
      </w:r>
      <w:r>
        <w:t>smluvní</w:t>
      </w:r>
      <w:r>
        <w:rPr>
          <w:spacing w:val="-1"/>
        </w:rPr>
        <w:t xml:space="preserve"> </w:t>
      </w:r>
      <w:r>
        <w:t>pokutu</w:t>
      </w:r>
      <w:r>
        <w:rPr>
          <w:spacing w:val="-2"/>
        </w:rPr>
        <w:t xml:space="preserve"> </w:t>
      </w:r>
      <w:r>
        <w:t>ve</w:t>
      </w:r>
      <w:r>
        <w:rPr>
          <w:spacing w:val="-2"/>
        </w:rPr>
        <w:t xml:space="preserve"> </w:t>
      </w:r>
      <w:r>
        <w:t>výši</w:t>
      </w:r>
      <w:r>
        <w:rPr>
          <w:spacing w:val="-1"/>
        </w:rPr>
        <w:t xml:space="preserve"> </w:t>
      </w:r>
      <w:r>
        <w:t>0,5</w:t>
      </w:r>
      <w:r>
        <w:rPr>
          <w:spacing w:val="-4"/>
        </w:rPr>
        <w:t xml:space="preserve"> </w:t>
      </w:r>
      <w:r>
        <w:t>%</w:t>
      </w:r>
      <w:r>
        <w:rPr>
          <w:spacing w:val="-4"/>
        </w:rPr>
        <w:t xml:space="preserve"> </w:t>
      </w:r>
      <w:r>
        <w:t>dlužné</w:t>
      </w:r>
      <w:r>
        <w:rPr>
          <w:spacing w:val="-4"/>
        </w:rPr>
        <w:t xml:space="preserve"> </w:t>
      </w:r>
      <w:r>
        <w:t>částky</w:t>
      </w:r>
      <w:r>
        <w:rPr>
          <w:spacing w:val="-5"/>
        </w:rPr>
        <w:t xml:space="preserve"> </w:t>
      </w:r>
      <w:r>
        <w:t>za</w:t>
      </w:r>
      <w:r>
        <w:rPr>
          <w:spacing w:val="-2"/>
        </w:rPr>
        <w:t xml:space="preserve"> </w:t>
      </w:r>
      <w:r>
        <w:t>každý</w:t>
      </w:r>
      <w:r>
        <w:rPr>
          <w:spacing w:val="-5"/>
        </w:rPr>
        <w:t xml:space="preserve"> </w:t>
      </w:r>
      <w:r>
        <w:t>den</w:t>
      </w:r>
      <w:r>
        <w:rPr>
          <w:spacing w:val="-2"/>
        </w:rPr>
        <w:t xml:space="preserve"> </w:t>
      </w:r>
      <w:r>
        <w:t>prodlení. Přímá</w:t>
      </w:r>
      <w:r>
        <w:rPr>
          <w:spacing w:val="-2"/>
        </w:rPr>
        <w:t xml:space="preserve"> </w:t>
      </w:r>
      <w:r>
        <w:t>platba</w:t>
      </w:r>
      <w:r>
        <w:rPr>
          <w:spacing w:val="-2"/>
        </w:rPr>
        <w:t xml:space="preserve"> </w:t>
      </w:r>
      <w:r>
        <w:t>Objednatelem Poddodavateli</w:t>
      </w:r>
      <w:r>
        <w:rPr>
          <w:spacing w:val="35"/>
        </w:rPr>
        <w:t xml:space="preserve"> </w:t>
      </w:r>
      <w:r>
        <w:t>dle</w:t>
      </w:r>
      <w:r>
        <w:rPr>
          <w:spacing w:val="29"/>
        </w:rPr>
        <w:t xml:space="preserve"> </w:t>
      </w:r>
      <w:r>
        <w:t>tohoto</w:t>
      </w:r>
      <w:r>
        <w:rPr>
          <w:spacing w:val="29"/>
        </w:rPr>
        <w:t xml:space="preserve"> </w:t>
      </w:r>
      <w:r>
        <w:t>článku</w:t>
      </w:r>
      <w:r>
        <w:rPr>
          <w:spacing w:val="36"/>
        </w:rPr>
        <w:t xml:space="preserve"> </w:t>
      </w:r>
      <w:r>
        <w:t>nemá</w:t>
      </w:r>
      <w:r>
        <w:rPr>
          <w:spacing w:val="32"/>
        </w:rPr>
        <w:t xml:space="preserve"> </w:t>
      </w:r>
      <w:r>
        <w:t>vliv</w:t>
      </w:r>
      <w:r>
        <w:rPr>
          <w:spacing w:val="29"/>
        </w:rPr>
        <w:t xml:space="preserve"> </w:t>
      </w:r>
      <w:r>
        <w:t>na</w:t>
      </w:r>
      <w:r>
        <w:rPr>
          <w:spacing w:val="29"/>
        </w:rPr>
        <w:t xml:space="preserve"> </w:t>
      </w:r>
      <w:r>
        <w:t>příslušná</w:t>
      </w:r>
      <w:r>
        <w:rPr>
          <w:spacing w:val="30"/>
        </w:rPr>
        <w:t xml:space="preserve"> </w:t>
      </w:r>
      <w:r>
        <w:t>ustanovení</w:t>
      </w:r>
      <w:r>
        <w:rPr>
          <w:spacing w:val="30"/>
        </w:rPr>
        <w:t xml:space="preserve"> </w:t>
      </w:r>
      <w:r>
        <w:t>této</w:t>
      </w:r>
      <w:r>
        <w:rPr>
          <w:spacing w:val="31"/>
        </w:rPr>
        <w:t xml:space="preserve"> </w:t>
      </w:r>
      <w:r>
        <w:t>Smlouvy</w:t>
      </w:r>
      <w:r>
        <w:rPr>
          <w:spacing w:val="29"/>
        </w:rPr>
        <w:t xml:space="preserve"> </w:t>
      </w:r>
      <w:r>
        <w:t>týkající</w:t>
      </w:r>
      <w:r>
        <w:rPr>
          <w:spacing w:val="30"/>
        </w:rPr>
        <w:t xml:space="preserve"> </w:t>
      </w:r>
      <w:r>
        <w:t>se</w:t>
      </w:r>
      <w:r>
        <w:rPr>
          <w:spacing w:val="40"/>
        </w:rPr>
        <w:t xml:space="preserve"> </w:t>
      </w:r>
      <w:r>
        <w:t>zádržného a smluvních pokut.</w:t>
      </w:r>
    </w:p>
    <w:p w14:paraId="3B4880C9" w14:textId="77777777" w:rsidR="00BA1D55" w:rsidRDefault="00000000">
      <w:pPr>
        <w:pStyle w:val="Odstavecseseznamem"/>
        <w:numPr>
          <w:ilvl w:val="1"/>
          <w:numId w:val="11"/>
        </w:numPr>
        <w:tabs>
          <w:tab w:val="left" w:pos="850"/>
          <w:tab w:val="left" w:pos="852"/>
        </w:tabs>
        <w:ind w:right="142"/>
        <w:jc w:val="both"/>
      </w:pPr>
      <w:r>
        <w:t>Zaplacení faktur vystavených Zhotovitelem, ani</w:t>
      </w:r>
      <w:r>
        <w:rPr>
          <w:spacing w:val="-1"/>
        </w:rPr>
        <w:t xml:space="preserve"> </w:t>
      </w:r>
      <w:r>
        <w:t>jakákoliv</w:t>
      </w:r>
      <w:r>
        <w:rPr>
          <w:spacing w:val="-2"/>
        </w:rPr>
        <w:t xml:space="preserve"> </w:t>
      </w:r>
      <w:r>
        <w:t>část</w:t>
      </w:r>
      <w:r>
        <w:rPr>
          <w:spacing w:val="-1"/>
        </w:rPr>
        <w:t xml:space="preserve"> </w:t>
      </w:r>
      <w:r>
        <w:t>procedury</w:t>
      </w:r>
      <w:r>
        <w:rPr>
          <w:spacing w:val="-2"/>
        </w:rPr>
        <w:t xml:space="preserve"> </w:t>
      </w:r>
      <w:r>
        <w:t>spojená</w:t>
      </w:r>
      <w:r>
        <w:rPr>
          <w:spacing w:val="-2"/>
        </w:rPr>
        <w:t xml:space="preserve"> </w:t>
      </w:r>
      <w:r>
        <w:t>s kontrolou</w:t>
      </w:r>
      <w:r>
        <w:rPr>
          <w:spacing w:val="-2"/>
        </w:rPr>
        <w:t xml:space="preserve"> </w:t>
      </w:r>
      <w:r>
        <w:t>předloženého soupisu skutečně provedených prací, dodávek a služeb nepředstavuje převzetí Díla nebo jeho části, ani prohlášení o bezvadnosti účtovaných plnění či konkludentní akceptaci takové bezvadnosti.</w:t>
      </w:r>
    </w:p>
    <w:p w14:paraId="67816095" w14:textId="77777777" w:rsidR="00BA1D55" w:rsidRDefault="00BA1D55">
      <w:pPr>
        <w:pStyle w:val="Zkladntext"/>
        <w:spacing w:before="231"/>
        <w:ind w:left="0" w:firstLine="0"/>
        <w:jc w:val="left"/>
      </w:pPr>
    </w:p>
    <w:p w14:paraId="696316F5" w14:textId="77777777" w:rsidR="00BA1D55" w:rsidRDefault="00000000">
      <w:pPr>
        <w:pStyle w:val="Nadpis3"/>
        <w:numPr>
          <w:ilvl w:val="0"/>
          <w:numId w:val="11"/>
        </w:numPr>
        <w:tabs>
          <w:tab w:val="left" w:pos="852"/>
        </w:tabs>
        <w:spacing w:before="1"/>
        <w:ind w:left="852" w:hanging="709"/>
      </w:pPr>
      <w:bookmarkStart w:id="43" w:name="7._ZJIŠŤOVACÍ_PROTOKOL"/>
      <w:bookmarkEnd w:id="43"/>
      <w:r>
        <w:t>ZJIŠŤOVACÍ</w:t>
      </w:r>
      <w:r>
        <w:rPr>
          <w:spacing w:val="-11"/>
        </w:rPr>
        <w:t xml:space="preserve"> </w:t>
      </w:r>
      <w:r>
        <w:rPr>
          <w:spacing w:val="-2"/>
        </w:rPr>
        <w:t>PROTOKOL</w:t>
      </w:r>
    </w:p>
    <w:p w14:paraId="1974A540" w14:textId="77777777" w:rsidR="00BA1D55" w:rsidRDefault="00000000">
      <w:pPr>
        <w:pStyle w:val="Odstavecseseznamem"/>
        <w:numPr>
          <w:ilvl w:val="1"/>
          <w:numId w:val="11"/>
        </w:numPr>
        <w:tabs>
          <w:tab w:val="left" w:pos="850"/>
          <w:tab w:val="left" w:pos="852"/>
        </w:tabs>
        <w:spacing w:before="116"/>
        <w:ind w:right="135"/>
        <w:jc w:val="both"/>
      </w:pPr>
      <w:bookmarkStart w:id="44" w:name="_bookmark8"/>
      <w:bookmarkEnd w:id="44"/>
      <w:r>
        <w:t>Nejpozději do dvacátého pátého (25) dne každého kalendářního měsíce Zhotovitel předloží ke kontrole a odsouhlasení Objednateli návrh „</w:t>
      </w:r>
      <w:r>
        <w:rPr>
          <w:b/>
        </w:rPr>
        <w:t>Zjišťovacího protokolu</w:t>
      </w:r>
      <w:r>
        <w:t>“, jehož přílohou je soupis provedených prací, dodávek</w:t>
      </w:r>
      <w:r>
        <w:rPr>
          <w:spacing w:val="-5"/>
        </w:rPr>
        <w:t xml:space="preserve"> </w:t>
      </w:r>
      <w:r>
        <w:t>a</w:t>
      </w:r>
      <w:r>
        <w:rPr>
          <w:spacing w:val="-4"/>
        </w:rPr>
        <w:t xml:space="preserve"> </w:t>
      </w:r>
      <w:r>
        <w:t>služeb</w:t>
      </w:r>
      <w:r>
        <w:rPr>
          <w:spacing w:val="-3"/>
        </w:rPr>
        <w:t xml:space="preserve"> </w:t>
      </w:r>
      <w:r>
        <w:t>oceněný</w:t>
      </w:r>
      <w:r>
        <w:rPr>
          <w:spacing w:val="-7"/>
        </w:rPr>
        <w:t xml:space="preserve"> </w:t>
      </w:r>
      <w:r>
        <w:t>v</w:t>
      </w:r>
      <w:r>
        <w:rPr>
          <w:spacing w:val="-7"/>
        </w:rPr>
        <w:t xml:space="preserve"> </w:t>
      </w:r>
      <w:r>
        <w:t>souladu</w:t>
      </w:r>
      <w:r>
        <w:rPr>
          <w:spacing w:val="-4"/>
        </w:rPr>
        <w:t xml:space="preserve"> </w:t>
      </w:r>
      <w:r>
        <w:t>se</w:t>
      </w:r>
      <w:r>
        <w:rPr>
          <w:spacing w:val="-4"/>
        </w:rPr>
        <w:t xml:space="preserve"> </w:t>
      </w:r>
      <w:r>
        <w:t>způsobem</w:t>
      </w:r>
      <w:r>
        <w:rPr>
          <w:spacing w:val="-9"/>
        </w:rPr>
        <w:t xml:space="preserve"> </w:t>
      </w:r>
      <w:r>
        <w:t>sjednaným</w:t>
      </w:r>
      <w:r>
        <w:rPr>
          <w:spacing w:val="-8"/>
        </w:rPr>
        <w:t xml:space="preserve"> </w:t>
      </w:r>
      <w:r>
        <w:t>v této</w:t>
      </w:r>
      <w:r>
        <w:rPr>
          <w:spacing w:val="-4"/>
        </w:rPr>
        <w:t xml:space="preserve"> </w:t>
      </w:r>
      <w:r>
        <w:t>Smlouvě.</w:t>
      </w:r>
      <w:r>
        <w:rPr>
          <w:spacing w:val="-4"/>
        </w:rPr>
        <w:t xml:space="preserve"> </w:t>
      </w:r>
      <w:r>
        <w:t>V soupisu</w:t>
      </w:r>
      <w:r>
        <w:rPr>
          <w:spacing w:val="-5"/>
        </w:rPr>
        <w:t xml:space="preserve"> </w:t>
      </w:r>
      <w:r>
        <w:t>provedených</w:t>
      </w:r>
      <w:r>
        <w:rPr>
          <w:spacing w:val="-4"/>
        </w:rPr>
        <w:t xml:space="preserve"> </w:t>
      </w:r>
      <w:r>
        <w:t>prací, dodávek</w:t>
      </w:r>
      <w:r>
        <w:rPr>
          <w:spacing w:val="-14"/>
        </w:rPr>
        <w:t xml:space="preserve"> </w:t>
      </w:r>
      <w:r>
        <w:t>a</w:t>
      </w:r>
      <w:r>
        <w:rPr>
          <w:spacing w:val="-12"/>
        </w:rPr>
        <w:t xml:space="preserve"> </w:t>
      </w:r>
      <w:r>
        <w:t>služeb</w:t>
      </w:r>
      <w:r>
        <w:rPr>
          <w:spacing w:val="-10"/>
        </w:rPr>
        <w:t xml:space="preserve"> </w:t>
      </w:r>
      <w:r>
        <w:t>budou</w:t>
      </w:r>
      <w:r>
        <w:rPr>
          <w:spacing w:val="-12"/>
        </w:rPr>
        <w:t xml:space="preserve"> </w:t>
      </w:r>
      <w:r>
        <w:t>uvedeny</w:t>
      </w:r>
      <w:r>
        <w:rPr>
          <w:spacing w:val="-14"/>
        </w:rPr>
        <w:t xml:space="preserve"> </w:t>
      </w:r>
      <w:r>
        <w:t>jen</w:t>
      </w:r>
      <w:r>
        <w:rPr>
          <w:spacing w:val="-13"/>
        </w:rPr>
        <w:t xml:space="preserve"> </w:t>
      </w:r>
      <w:r>
        <w:t>ty</w:t>
      </w:r>
      <w:r>
        <w:rPr>
          <w:spacing w:val="-13"/>
        </w:rPr>
        <w:t xml:space="preserve"> </w:t>
      </w:r>
      <w:r>
        <w:t>části</w:t>
      </w:r>
      <w:r>
        <w:rPr>
          <w:spacing w:val="-11"/>
        </w:rPr>
        <w:t xml:space="preserve"> </w:t>
      </w:r>
      <w:r>
        <w:t>Díla,</w:t>
      </w:r>
      <w:r>
        <w:rPr>
          <w:spacing w:val="-12"/>
        </w:rPr>
        <w:t xml:space="preserve"> </w:t>
      </w:r>
      <w:r>
        <w:t>které</w:t>
      </w:r>
      <w:r>
        <w:rPr>
          <w:spacing w:val="-13"/>
        </w:rPr>
        <w:t xml:space="preserve"> </w:t>
      </w:r>
      <w:r>
        <w:t>byly</w:t>
      </w:r>
      <w:r>
        <w:rPr>
          <w:spacing w:val="-13"/>
        </w:rPr>
        <w:t xml:space="preserve"> </w:t>
      </w:r>
      <w:r>
        <w:t>provedeny</w:t>
      </w:r>
      <w:r>
        <w:rPr>
          <w:spacing w:val="-13"/>
        </w:rPr>
        <w:t xml:space="preserve"> </w:t>
      </w:r>
      <w:r>
        <w:t>v</w:t>
      </w:r>
      <w:r>
        <w:rPr>
          <w:spacing w:val="6"/>
        </w:rPr>
        <w:t xml:space="preserve"> </w:t>
      </w:r>
      <w:r>
        <w:t>předchozím</w:t>
      </w:r>
      <w:r>
        <w:rPr>
          <w:spacing w:val="-14"/>
        </w:rPr>
        <w:t xml:space="preserve"> </w:t>
      </w:r>
      <w:r>
        <w:t>období</w:t>
      </w:r>
      <w:r>
        <w:rPr>
          <w:spacing w:val="-10"/>
        </w:rPr>
        <w:t xml:space="preserve"> </w:t>
      </w:r>
      <w:r>
        <w:t>a</w:t>
      </w:r>
      <w:r>
        <w:rPr>
          <w:spacing w:val="-12"/>
        </w:rPr>
        <w:t xml:space="preserve"> </w:t>
      </w:r>
      <w:r>
        <w:t>nebyly</w:t>
      </w:r>
      <w:r>
        <w:rPr>
          <w:spacing w:val="-13"/>
        </w:rPr>
        <w:t xml:space="preserve"> </w:t>
      </w:r>
      <w:r>
        <w:t>dosud fakturovány. V soupisu provedených prací dodávek a služeb budou uvedeny jen ty části Díla, které jsou do Díla</w:t>
      </w:r>
      <w:r>
        <w:rPr>
          <w:spacing w:val="-13"/>
        </w:rPr>
        <w:t xml:space="preserve"> </w:t>
      </w:r>
      <w:r>
        <w:t>zabudovány</w:t>
      </w:r>
      <w:r>
        <w:rPr>
          <w:spacing w:val="-14"/>
        </w:rPr>
        <w:t xml:space="preserve"> </w:t>
      </w:r>
      <w:r>
        <w:t>nebo</w:t>
      </w:r>
      <w:r>
        <w:rPr>
          <w:spacing w:val="-14"/>
        </w:rPr>
        <w:t xml:space="preserve"> </w:t>
      </w:r>
      <w:r>
        <w:t>jsou</w:t>
      </w:r>
      <w:r>
        <w:rPr>
          <w:spacing w:val="-14"/>
        </w:rPr>
        <w:t xml:space="preserve"> </w:t>
      </w:r>
      <w:r>
        <w:t>namontovány.</w:t>
      </w:r>
      <w:r>
        <w:rPr>
          <w:spacing w:val="-12"/>
        </w:rPr>
        <w:t xml:space="preserve"> </w:t>
      </w:r>
      <w:r>
        <w:t>Objednatel</w:t>
      </w:r>
      <w:r>
        <w:rPr>
          <w:spacing w:val="-4"/>
        </w:rPr>
        <w:t xml:space="preserve"> </w:t>
      </w:r>
      <w:r>
        <w:t>je</w:t>
      </w:r>
      <w:r>
        <w:rPr>
          <w:spacing w:val="-12"/>
        </w:rPr>
        <w:t xml:space="preserve"> </w:t>
      </w:r>
      <w:r>
        <w:t>povinen</w:t>
      </w:r>
      <w:r>
        <w:rPr>
          <w:spacing w:val="-13"/>
        </w:rPr>
        <w:t xml:space="preserve"> </w:t>
      </w:r>
      <w:r>
        <w:t>vyjádřit</w:t>
      </w:r>
      <w:r>
        <w:rPr>
          <w:spacing w:val="-14"/>
        </w:rPr>
        <w:t xml:space="preserve"> </w:t>
      </w:r>
      <w:r>
        <w:t>se</w:t>
      </w:r>
      <w:r>
        <w:rPr>
          <w:spacing w:val="-10"/>
        </w:rPr>
        <w:t xml:space="preserve"> </w:t>
      </w:r>
      <w:r>
        <w:t>k</w:t>
      </w:r>
      <w:r>
        <w:rPr>
          <w:spacing w:val="-6"/>
        </w:rPr>
        <w:t xml:space="preserve"> </w:t>
      </w:r>
      <w:r>
        <w:t>návrhu</w:t>
      </w:r>
      <w:r>
        <w:rPr>
          <w:spacing w:val="-13"/>
        </w:rPr>
        <w:t xml:space="preserve"> </w:t>
      </w:r>
      <w:r>
        <w:t>Zjišťovacího</w:t>
      </w:r>
      <w:r>
        <w:rPr>
          <w:spacing w:val="-13"/>
        </w:rPr>
        <w:t xml:space="preserve"> </w:t>
      </w:r>
      <w:r>
        <w:t>protokolu ve lhůtě pěti (5) dnů ode dne, kdy mu byl ze strany Zhotovitele předložen. Objednatel je oprávněn návrh Zjišťovacího protokolu neodsouhlasit zejména v případě, kdy Zhotovitelem vykazované práce, dodávky a služby nebyly uskutečněny anebo nebyly uskutečněny ve vykázaném množství anebo nebyly uskutečněny</w:t>
      </w:r>
      <w:r>
        <w:rPr>
          <w:spacing w:val="80"/>
        </w:rPr>
        <w:t xml:space="preserve"> </w:t>
      </w:r>
      <w:r>
        <w:t>v požadované kvalitě.</w:t>
      </w:r>
    </w:p>
    <w:p w14:paraId="2AF43F79" w14:textId="77777777" w:rsidR="00BA1D55" w:rsidRDefault="00000000">
      <w:pPr>
        <w:pStyle w:val="Odstavecseseznamem"/>
        <w:numPr>
          <w:ilvl w:val="1"/>
          <w:numId w:val="11"/>
        </w:numPr>
        <w:tabs>
          <w:tab w:val="left" w:pos="850"/>
          <w:tab w:val="left" w:pos="852"/>
        </w:tabs>
        <w:ind w:right="140"/>
        <w:jc w:val="both"/>
      </w:pPr>
      <w:r>
        <w:t>Návrh Zjišťovacího protokolu předkládá Zhotovitel Objednateli ke schválení v</w:t>
      </w:r>
      <w:r>
        <w:rPr>
          <w:spacing w:val="-1"/>
        </w:rPr>
        <w:t xml:space="preserve"> </w:t>
      </w:r>
      <w:r>
        <w:t>digitální podobě, a to ve formátu *</w:t>
      </w:r>
      <w:proofErr w:type="spellStart"/>
      <w:r>
        <w:t>xls</w:t>
      </w:r>
      <w:proofErr w:type="spellEnd"/>
      <w:r>
        <w:t>/</w:t>
      </w:r>
      <w:proofErr w:type="spellStart"/>
      <w:r>
        <w:t>xlsx</w:t>
      </w:r>
      <w:proofErr w:type="spellEnd"/>
      <w:r>
        <w:t>.</w:t>
      </w:r>
    </w:p>
    <w:p w14:paraId="7733D9C6" w14:textId="77777777" w:rsidR="00BA1D55" w:rsidRDefault="00000000">
      <w:pPr>
        <w:pStyle w:val="Zkladntext"/>
        <w:spacing w:before="119"/>
        <w:ind w:left="852" w:firstLine="0"/>
      </w:pPr>
      <w:r>
        <w:t>Pokud</w:t>
      </w:r>
      <w:r>
        <w:rPr>
          <w:spacing w:val="-4"/>
        </w:rPr>
        <w:t xml:space="preserve"> </w:t>
      </w:r>
      <w:r>
        <w:t>Objednatel</w:t>
      </w:r>
      <w:r>
        <w:rPr>
          <w:spacing w:val="-4"/>
        </w:rPr>
        <w:t xml:space="preserve"> </w:t>
      </w:r>
      <w:r>
        <w:t>neurčí</w:t>
      </w:r>
      <w:r>
        <w:rPr>
          <w:spacing w:val="-5"/>
        </w:rPr>
        <w:t xml:space="preserve"> </w:t>
      </w:r>
      <w:r>
        <w:t>jinak,</w:t>
      </w:r>
      <w:r>
        <w:rPr>
          <w:spacing w:val="-2"/>
        </w:rPr>
        <w:t xml:space="preserve"> </w:t>
      </w:r>
      <w:r>
        <w:t>musí</w:t>
      </w:r>
      <w:r>
        <w:rPr>
          <w:spacing w:val="-3"/>
        </w:rPr>
        <w:t xml:space="preserve"> </w:t>
      </w:r>
      <w:r>
        <w:t>platit,</w:t>
      </w:r>
      <w:r>
        <w:rPr>
          <w:spacing w:val="-3"/>
        </w:rPr>
        <w:t xml:space="preserve"> </w:t>
      </w:r>
      <w:r>
        <w:rPr>
          <w:spacing w:val="-5"/>
        </w:rPr>
        <w:t>že:</w:t>
      </w:r>
    </w:p>
    <w:p w14:paraId="1B367273" w14:textId="77777777" w:rsidR="00BA1D55" w:rsidRDefault="00000000">
      <w:pPr>
        <w:pStyle w:val="Odstavecseseznamem"/>
        <w:numPr>
          <w:ilvl w:val="0"/>
          <w:numId w:val="9"/>
        </w:numPr>
        <w:tabs>
          <w:tab w:val="left" w:pos="1560"/>
          <w:tab w:val="left" w:pos="1562"/>
        </w:tabs>
        <w:spacing w:before="121"/>
        <w:ind w:right="137"/>
        <w:jc w:val="both"/>
      </w:pPr>
      <w:r>
        <w:t>na titulní stránce – souhrnném listu soupisu provedených prací, dodávek a služeb v</w:t>
      </w:r>
      <w:r>
        <w:rPr>
          <w:spacing w:val="-4"/>
        </w:rPr>
        <w:t xml:space="preserve"> </w:t>
      </w:r>
      <w:r>
        <w:t>členění dle souhrnného</w:t>
      </w:r>
      <w:r>
        <w:rPr>
          <w:spacing w:val="40"/>
        </w:rPr>
        <w:t xml:space="preserve"> </w:t>
      </w:r>
      <w:r>
        <w:t>listu</w:t>
      </w:r>
      <w:r>
        <w:rPr>
          <w:spacing w:val="40"/>
        </w:rPr>
        <w:t xml:space="preserve"> </w:t>
      </w:r>
      <w:r>
        <w:t>výkazu</w:t>
      </w:r>
      <w:r>
        <w:rPr>
          <w:spacing w:val="40"/>
        </w:rPr>
        <w:t xml:space="preserve"> </w:t>
      </w:r>
      <w:r>
        <w:t>výměr,</w:t>
      </w:r>
      <w:r>
        <w:rPr>
          <w:spacing w:val="40"/>
        </w:rPr>
        <w:t xml:space="preserve"> </w:t>
      </w:r>
      <w:r>
        <w:t>bude</w:t>
      </w:r>
      <w:r>
        <w:rPr>
          <w:spacing w:val="40"/>
        </w:rPr>
        <w:t xml:space="preserve"> </w:t>
      </w:r>
      <w:r>
        <w:t>uveden</w:t>
      </w:r>
      <w:r>
        <w:rPr>
          <w:spacing w:val="40"/>
        </w:rPr>
        <w:t xml:space="preserve"> </w:t>
      </w:r>
      <w:r>
        <w:t>soupis</w:t>
      </w:r>
      <w:r>
        <w:rPr>
          <w:spacing w:val="40"/>
        </w:rPr>
        <w:t xml:space="preserve"> </w:t>
      </w:r>
      <w:r>
        <w:t>všech</w:t>
      </w:r>
      <w:r>
        <w:rPr>
          <w:spacing w:val="40"/>
        </w:rPr>
        <w:t xml:space="preserve"> </w:t>
      </w:r>
      <w:r>
        <w:t>stavebních</w:t>
      </w:r>
      <w:r>
        <w:rPr>
          <w:spacing w:val="40"/>
        </w:rPr>
        <w:t xml:space="preserve"> </w:t>
      </w:r>
      <w:r>
        <w:t>objektů</w:t>
      </w:r>
      <w:r>
        <w:rPr>
          <w:spacing w:val="40"/>
        </w:rPr>
        <w:t xml:space="preserve"> </w:t>
      </w:r>
      <w:r>
        <w:t>(SO)</w:t>
      </w:r>
      <w:r>
        <w:rPr>
          <w:spacing w:val="62"/>
        </w:rPr>
        <w:t xml:space="preserve"> </w:t>
      </w:r>
      <w:r>
        <w:t>s</w:t>
      </w:r>
      <w:r>
        <w:rPr>
          <w:spacing w:val="-4"/>
        </w:rPr>
        <w:t xml:space="preserve"> </w:t>
      </w:r>
      <w:r>
        <w:t>tím,</w:t>
      </w:r>
      <w:r>
        <w:rPr>
          <w:spacing w:val="40"/>
        </w:rPr>
        <w:t xml:space="preserve"> </w:t>
      </w:r>
      <w:r>
        <w:t>že</w:t>
      </w:r>
      <w:r>
        <w:rPr>
          <w:spacing w:val="40"/>
        </w:rPr>
        <w:t xml:space="preserve"> </w:t>
      </w:r>
      <w:r>
        <w:t>v</w:t>
      </w:r>
      <w:r>
        <w:rPr>
          <w:spacing w:val="-2"/>
        </w:rPr>
        <w:t xml:space="preserve"> </w:t>
      </w:r>
      <w:r>
        <w:t>každém SO apod. bude uveden údaj: smluvní cena, cena za práce, dodávky a služby od počátku realizace Díla do předchozího fakturačního období, fakturovaná cena, cena dosud neprovedených prací a dodávek.</w:t>
      </w:r>
    </w:p>
    <w:p w14:paraId="12D16073" w14:textId="77777777" w:rsidR="00BA1D55" w:rsidRDefault="00000000">
      <w:pPr>
        <w:pStyle w:val="Odstavecseseznamem"/>
        <w:numPr>
          <w:ilvl w:val="0"/>
          <w:numId w:val="9"/>
        </w:numPr>
        <w:tabs>
          <w:tab w:val="left" w:pos="1559"/>
          <w:tab w:val="left" w:pos="1562"/>
        </w:tabs>
        <w:ind w:right="136"/>
        <w:jc w:val="both"/>
      </w:pPr>
      <w:r>
        <w:t>v</w:t>
      </w:r>
      <w:r>
        <w:rPr>
          <w:spacing w:val="-5"/>
        </w:rPr>
        <w:t xml:space="preserve"> </w:t>
      </w:r>
      <w:r>
        <w:t>digitální</w:t>
      </w:r>
      <w:r>
        <w:rPr>
          <w:spacing w:val="-4"/>
        </w:rPr>
        <w:t xml:space="preserve"> </w:t>
      </w:r>
      <w:r>
        <w:t>verzi</w:t>
      </w:r>
      <w:r>
        <w:rPr>
          <w:spacing w:val="-4"/>
        </w:rPr>
        <w:t xml:space="preserve"> </w:t>
      </w:r>
      <w:r>
        <w:t>budou</w:t>
      </w:r>
      <w:r>
        <w:rPr>
          <w:spacing w:val="-5"/>
        </w:rPr>
        <w:t xml:space="preserve"> </w:t>
      </w:r>
      <w:r>
        <w:t>uvedeny</w:t>
      </w:r>
      <w:r>
        <w:rPr>
          <w:spacing w:val="-7"/>
        </w:rPr>
        <w:t xml:space="preserve"> </w:t>
      </w:r>
      <w:r>
        <w:t>i</w:t>
      </w:r>
      <w:r>
        <w:rPr>
          <w:spacing w:val="-4"/>
        </w:rPr>
        <w:t xml:space="preserve"> </w:t>
      </w:r>
      <w:r>
        <w:t>fakturované</w:t>
      </w:r>
      <w:r>
        <w:rPr>
          <w:spacing w:val="-7"/>
        </w:rPr>
        <w:t xml:space="preserve"> </w:t>
      </w:r>
      <w:r>
        <w:t>částky</w:t>
      </w:r>
      <w:r>
        <w:rPr>
          <w:spacing w:val="-7"/>
        </w:rPr>
        <w:t xml:space="preserve"> </w:t>
      </w:r>
      <w:r>
        <w:t>za</w:t>
      </w:r>
      <w:r>
        <w:rPr>
          <w:spacing w:val="-4"/>
        </w:rPr>
        <w:t xml:space="preserve"> </w:t>
      </w:r>
      <w:r>
        <w:t>každý</w:t>
      </w:r>
      <w:r>
        <w:rPr>
          <w:spacing w:val="-5"/>
        </w:rPr>
        <w:t xml:space="preserve"> </w:t>
      </w:r>
      <w:r>
        <w:t>měsíc</w:t>
      </w:r>
      <w:r>
        <w:rPr>
          <w:spacing w:val="-4"/>
        </w:rPr>
        <w:t xml:space="preserve"> </w:t>
      </w:r>
      <w:r>
        <w:t>(fakturační</w:t>
      </w:r>
      <w:r>
        <w:rPr>
          <w:spacing w:val="-6"/>
        </w:rPr>
        <w:t xml:space="preserve"> </w:t>
      </w:r>
      <w:r>
        <w:t>období)</w:t>
      </w:r>
      <w:r>
        <w:rPr>
          <w:spacing w:val="-4"/>
        </w:rPr>
        <w:t xml:space="preserve"> </w:t>
      </w:r>
      <w:r>
        <w:t>od</w:t>
      </w:r>
      <w:r>
        <w:rPr>
          <w:spacing w:val="-7"/>
        </w:rPr>
        <w:t xml:space="preserve"> </w:t>
      </w:r>
      <w:r>
        <w:t>počátku realizace Díla do příslušného období. Položky, které jsou nedílnou součástí Díla (ve smyslu příslušných daňových předpisů), nebudou označovány. V případě, že některá položka by v sobě obsahovala z</w:t>
      </w:r>
      <w:r>
        <w:rPr>
          <w:spacing w:val="-2"/>
        </w:rPr>
        <w:t xml:space="preserve"> </w:t>
      </w:r>
      <w:r>
        <w:t>hlediska daňových předpisů náklady různých kategorií, musí být tato položka podle těchto kategorií v Položkovém rozpočtu rozdělena.</w:t>
      </w:r>
    </w:p>
    <w:p w14:paraId="056DD7E0" w14:textId="77777777" w:rsidR="00BA1D55" w:rsidRDefault="00000000">
      <w:pPr>
        <w:pStyle w:val="Odstavecseseznamem"/>
        <w:numPr>
          <w:ilvl w:val="0"/>
          <w:numId w:val="9"/>
        </w:numPr>
        <w:tabs>
          <w:tab w:val="left" w:pos="1558"/>
          <w:tab w:val="left" w:pos="1562"/>
        </w:tabs>
        <w:ind w:right="143"/>
        <w:jc w:val="both"/>
      </w:pPr>
      <w:r>
        <w:t>v</w:t>
      </w:r>
      <w:r>
        <w:rPr>
          <w:spacing w:val="-5"/>
        </w:rPr>
        <w:t xml:space="preserve"> </w:t>
      </w:r>
      <w:r>
        <w:t>tištěné verzi soupisu provedených prací, dodávek a služeb budou uvedeny minimálně tyto údaje: číselný kód nebo pořadí položky v daném rozpočtu, popis položky, fakturované množství, měrná jednotka, jednotková cena a fakturovaná cena.</w:t>
      </w:r>
    </w:p>
    <w:p w14:paraId="61FF5369" w14:textId="77777777" w:rsidR="00BA1D55" w:rsidRDefault="00BA1D55">
      <w:pPr>
        <w:pStyle w:val="Zkladntext"/>
        <w:spacing w:before="231"/>
        <w:ind w:left="0" w:firstLine="0"/>
        <w:jc w:val="left"/>
      </w:pPr>
    </w:p>
    <w:p w14:paraId="1B2FD556" w14:textId="77777777" w:rsidR="00BA1D55" w:rsidRDefault="00000000">
      <w:pPr>
        <w:pStyle w:val="Nadpis3"/>
        <w:numPr>
          <w:ilvl w:val="0"/>
          <w:numId w:val="11"/>
        </w:numPr>
        <w:tabs>
          <w:tab w:val="left" w:pos="852"/>
        </w:tabs>
        <w:ind w:left="852" w:hanging="709"/>
      </w:pPr>
      <w:bookmarkStart w:id="45" w:name="8._SOUČINNOST_SMLUVNÍCH_STRAN"/>
      <w:bookmarkEnd w:id="45"/>
      <w:r>
        <w:t>SOUČINNOST</w:t>
      </w:r>
      <w:r>
        <w:rPr>
          <w:spacing w:val="-11"/>
        </w:rPr>
        <w:t xml:space="preserve"> </w:t>
      </w:r>
      <w:r>
        <w:t>SMLUVNÍCH</w:t>
      </w:r>
      <w:r>
        <w:rPr>
          <w:spacing w:val="-3"/>
        </w:rPr>
        <w:t xml:space="preserve"> </w:t>
      </w:r>
      <w:r>
        <w:rPr>
          <w:spacing w:val="-4"/>
        </w:rPr>
        <w:t>STRAN</w:t>
      </w:r>
    </w:p>
    <w:p w14:paraId="15181731" w14:textId="77777777" w:rsidR="00BA1D55" w:rsidRDefault="00000000">
      <w:pPr>
        <w:pStyle w:val="Odstavecseseznamem"/>
        <w:numPr>
          <w:ilvl w:val="1"/>
          <w:numId w:val="11"/>
        </w:numPr>
        <w:tabs>
          <w:tab w:val="left" w:pos="850"/>
          <w:tab w:val="left" w:pos="852"/>
        </w:tabs>
        <w:spacing w:before="117"/>
        <w:ind w:right="140"/>
        <w:jc w:val="both"/>
      </w:pPr>
      <w:r>
        <w:t>Smluvní strany se zavazují vyvinout veškeré úsilí k vytvoření potřebných podmínek pro realizaci Díla dle podmínek</w:t>
      </w:r>
      <w:r>
        <w:rPr>
          <w:spacing w:val="-12"/>
        </w:rPr>
        <w:t xml:space="preserve"> </w:t>
      </w:r>
      <w:r>
        <w:t>stanovených</w:t>
      </w:r>
      <w:r>
        <w:rPr>
          <w:spacing w:val="-9"/>
        </w:rPr>
        <w:t xml:space="preserve"> </w:t>
      </w:r>
      <w:r>
        <w:t>touto</w:t>
      </w:r>
      <w:r>
        <w:rPr>
          <w:spacing w:val="-10"/>
        </w:rPr>
        <w:t xml:space="preserve"> </w:t>
      </w:r>
      <w:r>
        <w:t>Smlouvou,</w:t>
      </w:r>
      <w:r>
        <w:rPr>
          <w:spacing w:val="-8"/>
        </w:rPr>
        <w:t xml:space="preserve"> </w:t>
      </w:r>
      <w:r>
        <w:t>které</w:t>
      </w:r>
      <w:r>
        <w:rPr>
          <w:spacing w:val="-9"/>
        </w:rPr>
        <w:t xml:space="preserve"> </w:t>
      </w:r>
      <w:r>
        <w:t>vyplývají</w:t>
      </w:r>
      <w:r>
        <w:rPr>
          <w:spacing w:val="-9"/>
        </w:rPr>
        <w:t xml:space="preserve"> </w:t>
      </w:r>
      <w:r>
        <w:t>z</w:t>
      </w:r>
      <w:r>
        <w:rPr>
          <w:spacing w:val="-3"/>
        </w:rPr>
        <w:t xml:space="preserve"> </w:t>
      </w:r>
      <w:r>
        <w:t>jejich</w:t>
      </w:r>
      <w:r>
        <w:rPr>
          <w:spacing w:val="-9"/>
        </w:rPr>
        <w:t xml:space="preserve"> </w:t>
      </w:r>
      <w:r>
        <w:t>smluvního</w:t>
      </w:r>
      <w:r>
        <w:rPr>
          <w:spacing w:val="-10"/>
        </w:rPr>
        <w:t xml:space="preserve"> </w:t>
      </w:r>
      <w:r>
        <w:t>postavení.</w:t>
      </w:r>
      <w:r>
        <w:rPr>
          <w:spacing w:val="-12"/>
        </w:rPr>
        <w:t xml:space="preserve"> </w:t>
      </w:r>
      <w:r>
        <w:t>To</w:t>
      </w:r>
      <w:r>
        <w:rPr>
          <w:spacing w:val="-10"/>
        </w:rPr>
        <w:t xml:space="preserve"> </w:t>
      </w:r>
      <w:r>
        <w:t>platí</w:t>
      </w:r>
      <w:r>
        <w:rPr>
          <w:spacing w:val="-9"/>
        </w:rPr>
        <w:t xml:space="preserve"> </w:t>
      </w:r>
      <w:r>
        <w:t>i</w:t>
      </w:r>
      <w:r>
        <w:rPr>
          <w:spacing w:val="-9"/>
        </w:rPr>
        <w:t xml:space="preserve"> </w:t>
      </w:r>
      <w:r>
        <w:t>v případech, kde to není výslovně stanoveno ustanovením této Smlouvy.</w:t>
      </w:r>
    </w:p>
    <w:p w14:paraId="583E6933" w14:textId="77777777" w:rsidR="00BA1D55" w:rsidRDefault="00000000">
      <w:pPr>
        <w:pStyle w:val="Odstavecseseznamem"/>
        <w:numPr>
          <w:ilvl w:val="1"/>
          <w:numId w:val="11"/>
        </w:numPr>
        <w:tabs>
          <w:tab w:val="left" w:pos="850"/>
          <w:tab w:val="left" w:pos="852"/>
        </w:tabs>
        <w:ind w:right="149"/>
        <w:jc w:val="both"/>
      </w:pPr>
      <w: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6D569E6B" w14:textId="77777777" w:rsidR="00BA1D55" w:rsidRDefault="00000000">
      <w:pPr>
        <w:pStyle w:val="Odstavecseseznamem"/>
        <w:numPr>
          <w:ilvl w:val="1"/>
          <w:numId w:val="11"/>
        </w:numPr>
        <w:tabs>
          <w:tab w:val="left" w:pos="850"/>
          <w:tab w:val="left" w:pos="852"/>
        </w:tabs>
        <w:spacing w:before="119"/>
        <w:ind w:right="142"/>
        <w:jc w:val="both"/>
      </w:pPr>
      <w:r>
        <w:t>Zhotovitel se zavazuje, že na základě skutečností zjištěných v průběhu plnění povinností dle této Smlouvy navrhne a provede opatření směřující k dodržení podmínek stanovených touto Smlouvou pro naplnění Smlouvy,</w:t>
      </w:r>
      <w:r>
        <w:rPr>
          <w:spacing w:val="23"/>
        </w:rPr>
        <w:t xml:space="preserve"> </w:t>
      </w:r>
      <w:r>
        <w:t>k</w:t>
      </w:r>
      <w:r>
        <w:rPr>
          <w:spacing w:val="-2"/>
        </w:rPr>
        <w:t xml:space="preserve"> </w:t>
      </w:r>
      <w:r>
        <w:t>ochraně</w:t>
      </w:r>
      <w:r>
        <w:rPr>
          <w:spacing w:val="23"/>
        </w:rPr>
        <w:t xml:space="preserve"> </w:t>
      </w:r>
      <w:r>
        <w:t>Objednatele</w:t>
      </w:r>
      <w:r>
        <w:rPr>
          <w:spacing w:val="21"/>
        </w:rPr>
        <w:t xml:space="preserve"> </w:t>
      </w:r>
      <w:r>
        <w:t>před</w:t>
      </w:r>
      <w:r>
        <w:rPr>
          <w:spacing w:val="23"/>
        </w:rPr>
        <w:t xml:space="preserve"> </w:t>
      </w:r>
      <w:r>
        <w:t>škodami,</w:t>
      </w:r>
      <w:r>
        <w:rPr>
          <w:spacing w:val="23"/>
        </w:rPr>
        <w:t xml:space="preserve"> </w:t>
      </w:r>
      <w:r>
        <w:t>ztrátami</w:t>
      </w:r>
      <w:r>
        <w:rPr>
          <w:spacing w:val="24"/>
        </w:rPr>
        <w:t xml:space="preserve"> </w:t>
      </w:r>
      <w:r>
        <w:t>a</w:t>
      </w:r>
      <w:r>
        <w:rPr>
          <w:spacing w:val="23"/>
        </w:rPr>
        <w:t xml:space="preserve"> </w:t>
      </w:r>
      <w:r>
        <w:t>zbytečnými</w:t>
      </w:r>
      <w:r>
        <w:rPr>
          <w:spacing w:val="24"/>
        </w:rPr>
        <w:t xml:space="preserve"> </w:t>
      </w:r>
      <w:r>
        <w:t>výdaji</w:t>
      </w:r>
      <w:r>
        <w:rPr>
          <w:spacing w:val="21"/>
        </w:rPr>
        <w:t xml:space="preserve"> </w:t>
      </w:r>
      <w:r>
        <w:t>a</w:t>
      </w:r>
      <w:r>
        <w:rPr>
          <w:spacing w:val="21"/>
        </w:rPr>
        <w:t xml:space="preserve"> </w:t>
      </w:r>
      <w:r>
        <w:t>že</w:t>
      </w:r>
      <w:r>
        <w:rPr>
          <w:spacing w:val="23"/>
        </w:rPr>
        <w:t xml:space="preserve"> </w:t>
      </w:r>
      <w:r>
        <w:t>poskytne</w:t>
      </w:r>
      <w:r>
        <w:rPr>
          <w:spacing w:val="23"/>
        </w:rPr>
        <w:t xml:space="preserve"> </w:t>
      </w:r>
      <w:r>
        <w:t>Objednateli,</w:t>
      </w:r>
    </w:p>
    <w:p w14:paraId="2F08675B" w14:textId="77777777" w:rsidR="00BA1D55" w:rsidRDefault="00BA1D55">
      <w:pPr>
        <w:pStyle w:val="Odstavecseseznamem"/>
        <w:sectPr w:rsidR="00BA1D55">
          <w:pgSz w:w="11910" w:h="16840"/>
          <w:pgMar w:top="1320" w:right="708" w:bottom="1100" w:left="708" w:header="0" w:footer="912" w:gutter="0"/>
          <w:cols w:space="708"/>
        </w:sectPr>
      </w:pPr>
    </w:p>
    <w:p w14:paraId="7071EAE4" w14:textId="77777777" w:rsidR="00BA1D55" w:rsidRDefault="00000000">
      <w:pPr>
        <w:pStyle w:val="Zkladntext"/>
        <w:spacing w:before="74"/>
        <w:ind w:left="852" w:right="140" w:firstLine="0"/>
      </w:pPr>
      <w:r>
        <w:lastRenderedPageBreak/>
        <w:t>zástupci Objednatele jednajícímu ve věcech technických a jiným osobám zúčastněným na provádění Díla veškeré</w:t>
      </w:r>
      <w:r>
        <w:rPr>
          <w:spacing w:val="-7"/>
        </w:rPr>
        <w:t xml:space="preserve"> </w:t>
      </w:r>
      <w:r>
        <w:t>potřebné</w:t>
      </w:r>
      <w:r>
        <w:rPr>
          <w:spacing w:val="-9"/>
        </w:rPr>
        <w:t xml:space="preserve"> </w:t>
      </w:r>
      <w:r>
        <w:t>doklady,</w:t>
      </w:r>
      <w:r>
        <w:rPr>
          <w:spacing w:val="-7"/>
        </w:rPr>
        <w:t xml:space="preserve"> </w:t>
      </w:r>
      <w:r>
        <w:t>konzultace,</w:t>
      </w:r>
      <w:r>
        <w:rPr>
          <w:spacing w:val="-7"/>
        </w:rPr>
        <w:t xml:space="preserve"> </w:t>
      </w:r>
      <w:r>
        <w:t>pomoc</w:t>
      </w:r>
      <w:r>
        <w:rPr>
          <w:spacing w:val="-7"/>
        </w:rPr>
        <w:t xml:space="preserve"> </w:t>
      </w:r>
      <w:r>
        <w:t>a</w:t>
      </w:r>
      <w:r>
        <w:rPr>
          <w:spacing w:val="-9"/>
        </w:rPr>
        <w:t xml:space="preserve"> </w:t>
      </w:r>
      <w:r>
        <w:t>jinou</w:t>
      </w:r>
      <w:r>
        <w:rPr>
          <w:spacing w:val="-7"/>
        </w:rPr>
        <w:t xml:space="preserve"> </w:t>
      </w:r>
      <w:r>
        <w:t>součinnost,</w:t>
      </w:r>
      <w:r>
        <w:rPr>
          <w:spacing w:val="-7"/>
        </w:rPr>
        <w:t xml:space="preserve"> </w:t>
      </w:r>
      <w:r>
        <w:t>to</w:t>
      </w:r>
      <w:r>
        <w:rPr>
          <w:spacing w:val="-7"/>
        </w:rPr>
        <w:t xml:space="preserve"> </w:t>
      </w:r>
      <w:r>
        <w:t>vše</w:t>
      </w:r>
      <w:r>
        <w:rPr>
          <w:spacing w:val="-7"/>
        </w:rPr>
        <w:t xml:space="preserve"> </w:t>
      </w:r>
      <w:r>
        <w:t>v</w:t>
      </w:r>
      <w:r>
        <w:rPr>
          <w:spacing w:val="-3"/>
        </w:rPr>
        <w:t xml:space="preserve"> </w:t>
      </w:r>
      <w:r>
        <w:t>souvislosti</w:t>
      </w:r>
      <w:r>
        <w:rPr>
          <w:spacing w:val="-9"/>
        </w:rPr>
        <w:t xml:space="preserve"> </w:t>
      </w:r>
      <w:r>
        <w:t>s realizací</w:t>
      </w:r>
      <w:r>
        <w:rPr>
          <w:spacing w:val="-9"/>
        </w:rPr>
        <w:t xml:space="preserve"> </w:t>
      </w:r>
      <w:r>
        <w:t>Díla</w:t>
      </w:r>
      <w:r>
        <w:rPr>
          <w:spacing w:val="-7"/>
        </w:rPr>
        <w:t xml:space="preserve"> </w:t>
      </w:r>
      <w:r>
        <w:t>dle</w:t>
      </w:r>
      <w:r>
        <w:rPr>
          <w:spacing w:val="-7"/>
        </w:rPr>
        <w:t xml:space="preserve"> </w:t>
      </w:r>
      <w:r>
        <w:t xml:space="preserve">této </w:t>
      </w:r>
      <w:r>
        <w:rPr>
          <w:spacing w:val="-2"/>
        </w:rPr>
        <w:t>Smlouvy.</w:t>
      </w:r>
    </w:p>
    <w:p w14:paraId="5D4D2F0D" w14:textId="77777777" w:rsidR="00BA1D55" w:rsidRDefault="00BA1D55">
      <w:pPr>
        <w:pStyle w:val="Zkladntext"/>
        <w:spacing w:before="231"/>
        <w:ind w:left="0" w:firstLine="0"/>
        <w:jc w:val="left"/>
      </w:pPr>
    </w:p>
    <w:p w14:paraId="7512FA3C" w14:textId="77777777" w:rsidR="00BA1D55" w:rsidRDefault="00000000">
      <w:pPr>
        <w:pStyle w:val="Nadpis3"/>
        <w:numPr>
          <w:ilvl w:val="0"/>
          <w:numId w:val="11"/>
        </w:numPr>
        <w:tabs>
          <w:tab w:val="left" w:pos="851"/>
        </w:tabs>
        <w:spacing w:before="1"/>
        <w:ind w:left="851" w:hanging="708"/>
        <w:jc w:val="both"/>
      </w:pPr>
      <w:bookmarkStart w:id="46" w:name="9._PROHLÁŠENÍ_A_ZÁVAZKY_ZHOTOVITELE"/>
      <w:bookmarkEnd w:id="46"/>
      <w:r>
        <w:t>PROHLÁŠENÍ</w:t>
      </w:r>
      <w:r>
        <w:rPr>
          <w:spacing w:val="-7"/>
        </w:rPr>
        <w:t xml:space="preserve"> </w:t>
      </w:r>
      <w:r>
        <w:t>A</w:t>
      </w:r>
      <w:r>
        <w:rPr>
          <w:spacing w:val="-6"/>
        </w:rPr>
        <w:t xml:space="preserve"> </w:t>
      </w:r>
      <w:r>
        <w:t>ZÁVAZKY</w:t>
      </w:r>
      <w:r>
        <w:rPr>
          <w:spacing w:val="-5"/>
        </w:rPr>
        <w:t xml:space="preserve"> </w:t>
      </w:r>
      <w:r>
        <w:rPr>
          <w:spacing w:val="-2"/>
        </w:rPr>
        <w:t>ZHOTOVITELE</w:t>
      </w:r>
    </w:p>
    <w:p w14:paraId="7416BAF1" w14:textId="77777777" w:rsidR="00BA1D55" w:rsidRDefault="00000000">
      <w:pPr>
        <w:pStyle w:val="Odstavecseseznamem"/>
        <w:numPr>
          <w:ilvl w:val="1"/>
          <w:numId w:val="11"/>
        </w:numPr>
        <w:tabs>
          <w:tab w:val="left" w:pos="850"/>
          <w:tab w:val="left" w:pos="852"/>
        </w:tabs>
        <w:spacing w:before="113"/>
        <w:ind w:right="144"/>
        <w:jc w:val="both"/>
      </w:pPr>
      <w:r>
        <w:t>Zhotovitel prohlašuje, že se plně seznámil s rozsahem a povahou Díla, s Místem plnění, že jsou mu známy veškeré technické, kvalitativní a jiné podmínky provádění Díla, a že disponuje takovými kapacitami a odbornými znalostmi, které jsou pro řádné provedení Díla nezbytné.</w:t>
      </w:r>
    </w:p>
    <w:p w14:paraId="270EA62A" w14:textId="77777777" w:rsidR="00BA1D55" w:rsidRDefault="00000000">
      <w:pPr>
        <w:pStyle w:val="Odstavecseseznamem"/>
        <w:numPr>
          <w:ilvl w:val="1"/>
          <w:numId w:val="11"/>
        </w:numPr>
        <w:tabs>
          <w:tab w:val="left" w:pos="850"/>
          <w:tab w:val="left" w:pos="852"/>
        </w:tabs>
        <w:spacing w:before="122"/>
        <w:ind w:right="139"/>
        <w:jc w:val="both"/>
      </w:pPr>
      <w:r>
        <w:t>Zhotovitel</w:t>
      </w:r>
      <w:r>
        <w:rPr>
          <w:spacing w:val="-11"/>
        </w:rPr>
        <w:t xml:space="preserve"> </w:t>
      </w:r>
      <w:r>
        <w:t>odpovídá</w:t>
      </w:r>
      <w:r>
        <w:rPr>
          <w:spacing w:val="-11"/>
        </w:rPr>
        <w:t xml:space="preserve"> </w:t>
      </w:r>
      <w:r>
        <w:t>za</w:t>
      </w:r>
      <w:r>
        <w:rPr>
          <w:spacing w:val="-11"/>
        </w:rPr>
        <w:t xml:space="preserve"> </w:t>
      </w:r>
      <w:r>
        <w:t>jakékoli</w:t>
      </w:r>
      <w:r>
        <w:rPr>
          <w:spacing w:val="-8"/>
        </w:rPr>
        <w:t xml:space="preserve"> </w:t>
      </w:r>
      <w:r>
        <w:t>neshody,</w:t>
      </w:r>
      <w:r>
        <w:rPr>
          <w:spacing w:val="-9"/>
        </w:rPr>
        <w:t xml:space="preserve"> </w:t>
      </w:r>
      <w:r>
        <w:t>omyly</w:t>
      </w:r>
      <w:r>
        <w:rPr>
          <w:spacing w:val="-12"/>
        </w:rPr>
        <w:t xml:space="preserve"> </w:t>
      </w:r>
      <w:r>
        <w:t>nebo opomenutí</w:t>
      </w:r>
      <w:r>
        <w:rPr>
          <w:spacing w:val="-8"/>
        </w:rPr>
        <w:t xml:space="preserve"> </w:t>
      </w:r>
      <w:r>
        <w:t>v</w:t>
      </w:r>
      <w:r>
        <w:rPr>
          <w:spacing w:val="-4"/>
        </w:rPr>
        <w:t xml:space="preserve"> </w:t>
      </w:r>
      <w:r>
        <w:t>dokumentaci,</w:t>
      </w:r>
      <w:r>
        <w:rPr>
          <w:spacing w:val="-6"/>
        </w:rPr>
        <w:t xml:space="preserve"> </w:t>
      </w:r>
      <w:r>
        <w:t>podkladech,</w:t>
      </w:r>
      <w:r>
        <w:rPr>
          <w:spacing w:val="-11"/>
        </w:rPr>
        <w:t xml:space="preserve"> </w:t>
      </w:r>
      <w:r>
        <w:t>specifikacích, výkresech a jiné technické dokumentaci, kterou vypracoval, bez ohledu na to, zda byly Objednatelem odsouhlaseny či nikoliv. Zhotovitel není odpovědný, pokud prokáže, že tyto rozdílnosti, omyly nebo opomenutí jsou způsobeny nepřesnými pokyny či podklady sdělenými písemně Zhotoviteli Objednatelem, na jejichž provedení Objednatel trval, přestože byl na jejich nesprávnost písemně upozorněn Zhotovitelem bez zbytečného odkladu, nejpozději do deseti (10) dnů po jejich sdělení.</w:t>
      </w:r>
    </w:p>
    <w:p w14:paraId="78096169" w14:textId="77777777" w:rsidR="00BA1D55" w:rsidRDefault="00000000">
      <w:pPr>
        <w:pStyle w:val="Odstavecseseznamem"/>
        <w:numPr>
          <w:ilvl w:val="1"/>
          <w:numId w:val="11"/>
        </w:numPr>
        <w:tabs>
          <w:tab w:val="left" w:pos="850"/>
          <w:tab w:val="left" w:pos="852"/>
        </w:tabs>
        <w:ind w:right="138"/>
        <w:jc w:val="both"/>
      </w:pPr>
      <w:r>
        <w:t>Každá dokumentace, podklady, specifikace, výkresy či jiná technická dokumentace předložená Zhotovitelem, a to i na vyžádání Objednatele, bude vypracována Zhotovitelem na jeho náklady a bude připravena dle požadavků Objednatele a v souladu se Smlouvou, obecně závaznými právními předpisy a Normami. Objednatelovo posouzení a/nebo odsouhlasení či schválení takové dokumentace, podkladů, specifikace, výkresů či jiné technické dokumentace předložené Zhotovitelem nezbavuje Zhotovitele povinnosti zajistit správnost takové dokumentace, podkladů, specifikace, výkresů či jiné technické dokumentace nebo povinnosti plnit všechny požadavky týkající se takové dokumentace, podkladů, specifikace, výkresů či jiné technické dokumentace dle Smlouvy, obecně závazných právních předpisů a Norem. Zhotovitel nebude upravovat nebo měnit Objednatelem posouzenou dokumentaci, podklady, specifikaci,</w:t>
      </w:r>
      <w:r>
        <w:rPr>
          <w:spacing w:val="-16"/>
        </w:rPr>
        <w:t xml:space="preserve"> </w:t>
      </w:r>
      <w:r>
        <w:t>výkresy</w:t>
      </w:r>
      <w:r>
        <w:rPr>
          <w:spacing w:val="-14"/>
        </w:rPr>
        <w:t xml:space="preserve"> </w:t>
      </w:r>
      <w:r>
        <w:t>či</w:t>
      </w:r>
      <w:r>
        <w:rPr>
          <w:spacing w:val="-14"/>
        </w:rPr>
        <w:t xml:space="preserve"> </w:t>
      </w:r>
      <w:r>
        <w:t>jinou</w:t>
      </w:r>
      <w:r>
        <w:rPr>
          <w:spacing w:val="-13"/>
        </w:rPr>
        <w:t xml:space="preserve"> </w:t>
      </w:r>
      <w:r>
        <w:t>technickou</w:t>
      </w:r>
      <w:r>
        <w:rPr>
          <w:spacing w:val="-14"/>
        </w:rPr>
        <w:t xml:space="preserve"> </w:t>
      </w:r>
      <w:r>
        <w:t>dokumentaci</w:t>
      </w:r>
      <w:r>
        <w:rPr>
          <w:spacing w:val="-14"/>
        </w:rPr>
        <w:t xml:space="preserve"> </w:t>
      </w:r>
      <w:r>
        <w:t>bez</w:t>
      </w:r>
      <w:r>
        <w:rPr>
          <w:spacing w:val="-14"/>
        </w:rPr>
        <w:t xml:space="preserve"> </w:t>
      </w:r>
      <w:r>
        <w:t>předchozího</w:t>
      </w:r>
      <w:r>
        <w:rPr>
          <w:spacing w:val="-13"/>
        </w:rPr>
        <w:t xml:space="preserve"> </w:t>
      </w:r>
      <w:r>
        <w:t>nového</w:t>
      </w:r>
      <w:r>
        <w:rPr>
          <w:spacing w:val="-14"/>
        </w:rPr>
        <w:t xml:space="preserve"> </w:t>
      </w:r>
      <w:r>
        <w:t>posouzení</w:t>
      </w:r>
      <w:r>
        <w:rPr>
          <w:spacing w:val="-14"/>
        </w:rPr>
        <w:t xml:space="preserve"> </w:t>
      </w:r>
      <w:r>
        <w:t>takové</w:t>
      </w:r>
      <w:r>
        <w:rPr>
          <w:spacing w:val="-14"/>
        </w:rPr>
        <w:t xml:space="preserve"> </w:t>
      </w:r>
      <w:r>
        <w:t>úpravy</w:t>
      </w:r>
      <w:r>
        <w:rPr>
          <w:spacing w:val="-13"/>
        </w:rPr>
        <w:t xml:space="preserve"> </w:t>
      </w:r>
      <w:r>
        <w:t>nebo změny</w:t>
      </w:r>
      <w:r>
        <w:rPr>
          <w:spacing w:val="-3"/>
        </w:rPr>
        <w:t xml:space="preserve"> </w:t>
      </w:r>
      <w:r>
        <w:t>Objednatelem.</w:t>
      </w:r>
      <w:r>
        <w:rPr>
          <w:spacing w:val="-3"/>
        </w:rPr>
        <w:t xml:space="preserve"> </w:t>
      </w:r>
      <w:r>
        <w:t>Veškerá</w:t>
      </w:r>
      <w:r>
        <w:rPr>
          <w:spacing w:val="-3"/>
        </w:rPr>
        <w:t xml:space="preserve"> </w:t>
      </w:r>
      <w:r>
        <w:t>dokumentace,</w:t>
      </w:r>
      <w:r>
        <w:rPr>
          <w:spacing w:val="-5"/>
        </w:rPr>
        <w:t xml:space="preserve"> </w:t>
      </w:r>
      <w:r>
        <w:t>podklady,</w:t>
      </w:r>
      <w:r>
        <w:rPr>
          <w:spacing w:val="-3"/>
        </w:rPr>
        <w:t xml:space="preserve"> </w:t>
      </w:r>
      <w:r>
        <w:t>specifikace,</w:t>
      </w:r>
      <w:r>
        <w:rPr>
          <w:spacing w:val="-3"/>
        </w:rPr>
        <w:t xml:space="preserve"> </w:t>
      </w:r>
      <w:r>
        <w:t>výkresy</w:t>
      </w:r>
      <w:r>
        <w:rPr>
          <w:spacing w:val="-6"/>
        </w:rPr>
        <w:t xml:space="preserve"> </w:t>
      </w:r>
      <w:r>
        <w:t>či</w:t>
      </w:r>
      <w:r>
        <w:rPr>
          <w:spacing w:val="-5"/>
        </w:rPr>
        <w:t xml:space="preserve"> </w:t>
      </w:r>
      <w:r>
        <w:t>jiná</w:t>
      </w:r>
      <w:r>
        <w:rPr>
          <w:spacing w:val="-3"/>
        </w:rPr>
        <w:t xml:space="preserve"> </w:t>
      </w:r>
      <w:r>
        <w:t>technická</w:t>
      </w:r>
      <w:r>
        <w:rPr>
          <w:spacing w:val="-3"/>
        </w:rPr>
        <w:t xml:space="preserve"> </w:t>
      </w:r>
      <w:r>
        <w:t>dokumentace předávaná Zhotovitelem bude zpracována v českém jazyce, pokud se smluvní strany nedohodnou jinak. Zhotovitel</w:t>
      </w:r>
      <w:r>
        <w:rPr>
          <w:spacing w:val="-13"/>
        </w:rPr>
        <w:t xml:space="preserve"> </w:t>
      </w:r>
      <w:r>
        <w:t>má</w:t>
      </w:r>
      <w:r>
        <w:rPr>
          <w:spacing w:val="-11"/>
        </w:rPr>
        <w:t xml:space="preserve"> </w:t>
      </w:r>
      <w:r>
        <w:t>povinnost</w:t>
      </w:r>
      <w:r>
        <w:rPr>
          <w:spacing w:val="-11"/>
        </w:rPr>
        <w:t xml:space="preserve"> </w:t>
      </w:r>
      <w:r>
        <w:t>přezkoumat</w:t>
      </w:r>
      <w:r>
        <w:rPr>
          <w:spacing w:val="-11"/>
        </w:rPr>
        <w:t xml:space="preserve"> </w:t>
      </w:r>
      <w:r>
        <w:t>a</w:t>
      </w:r>
      <w:r>
        <w:rPr>
          <w:spacing w:val="-11"/>
        </w:rPr>
        <w:t xml:space="preserve"> </w:t>
      </w:r>
      <w:r>
        <w:t>posoudit</w:t>
      </w:r>
      <w:r>
        <w:rPr>
          <w:spacing w:val="-13"/>
        </w:rPr>
        <w:t xml:space="preserve"> </w:t>
      </w:r>
      <w:r>
        <w:t>s maximální</w:t>
      </w:r>
      <w:r>
        <w:rPr>
          <w:spacing w:val="-11"/>
        </w:rPr>
        <w:t xml:space="preserve"> </w:t>
      </w:r>
      <w:r>
        <w:t>odbornou</w:t>
      </w:r>
      <w:r>
        <w:rPr>
          <w:spacing w:val="-14"/>
        </w:rPr>
        <w:t xml:space="preserve"> </w:t>
      </w:r>
      <w:r>
        <w:t>péčí</w:t>
      </w:r>
      <w:r>
        <w:rPr>
          <w:spacing w:val="-13"/>
        </w:rPr>
        <w:t xml:space="preserve"> </w:t>
      </w:r>
      <w:r>
        <w:t>správnost</w:t>
      </w:r>
      <w:r>
        <w:rPr>
          <w:spacing w:val="-7"/>
        </w:rPr>
        <w:t xml:space="preserve"> </w:t>
      </w:r>
      <w:r>
        <w:t>veškeré</w:t>
      </w:r>
      <w:r>
        <w:rPr>
          <w:spacing w:val="-11"/>
        </w:rPr>
        <w:t xml:space="preserve"> </w:t>
      </w:r>
      <w:r>
        <w:t xml:space="preserve">dokumentace, podkladů, specifikace, výkresů či jiné technické dokumentace, které obdrží od Objednatele v průběhu provádění Díla. Pokud zjistí, že jakákoliv taková dokumentace, podklady, specifikace, výkresy či jiná technická dokumentace jsou nesprávné nebo neúplné, je povinen bezodkladně toto oznámit písemně </w:t>
      </w:r>
      <w:r>
        <w:rPr>
          <w:spacing w:val="-2"/>
        </w:rPr>
        <w:t>Objednateli.</w:t>
      </w:r>
    </w:p>
    <w:p w14:paraId="1AEAF647" w14:textId="77777777" w:rsidR="00BA1D55" w:rsidRDefault="00000000">
      <w:pPr>
        <w:pStyle w:val="Odstavecseseznamem"/>
        <w:numPr>
          <w:ilvl w:val="1"/>
          <w:numId w:val="11"/>
        </w:numPr>
        <w:tabs>
          <w:tab w:val="left" w:pos="850"/>
        </w:tabs>
        <w:spacing w:before="121"/>
        <w:ind w:left="850" w:hanging="707"/>
        <w:jc w:val="both"/>
      </w:pPr>
      <w:r>
        <w:t>Zhotovitel</w:t>
      </w:r>
      <w:r>
        <w:rPr>
          <w:spacing w:val="-4"/>
        </w:rPr>
        <w:t xml:space="preserve"> </w:t>
      </w:r>
      <w:r>
        <w:t>se</w:t>
      </w:r>
      <w:r>
        <w:rPr>
          <w:spacing w:val="-5"/>
        </w:rPr>
        <w:t xml:space="preserve"> </w:t>
      </w:r>
      <w:r>
        <w:t>zavazuje,</w:t>
      </w:r>
      <w:r>
        <w:rPr>
          <w:spacing w:val="-5"/>
        </w:rPr>
        <w:t xml:space="preserve"> </w:t>
      </w:r>
      <w:r>
        <w:t>že</w:t>
      </w:r>
      <w:r>
        <w:rPr>
          <w:spacing w:val="-6"/>
        </w:rPr>
        <w:t xml:space="preserve"> </w:t>
      </w:r>
      <w:r>
        <w:t>Objednateli</w:t>
      </w:r>
      <w:r>
        <w:rPr>
          <w:spacing w:val="-7"/>
        </w:rPr>
        <w:t xml:space="preserve"> </w:t>
      </w:r>
      <w:r>
        <w:t>bezodkladně</w:t>
      </w:r>
      <w:r>
        <w:rPr>
          <w:spacing w:val="-4"/>
        </w:rPr>
        <w:t xml:space="preserve"> </w:t>
      </w:r>
      <w:r>
        <w:t>po</w:t>
      </w:r>
      <w:r>
        <w:rPr>
          <w:spacing w:val="-5"/>
        </w:rPr>
        <w:t xml:space="preserve"> </w:t>
      </w:r>
      <w:r>
        <w:t>vzniku</w:t>
      </w:r>
      <w:r>
        <w:rPr>
          <w:spacing w:val="-5"/>
        </w:rPr>
        <w:t xml:space="preserve"> </w:t>
      </w:r>
      <w:r>
        <w:t>takové</w:t>
      </w:r>
      <w:r>
        <w:rPr>
          <w:spacing w:val="-4"/>
        </w:rPr>
        <w:t xml:space="preserve"> </w:t>
      </w:r>
      <w:r>
        <w:t>skutečnosti</w:t>
      </w:r>
      <w:r>
        <w:rPr>
          <w:spacing w:val="-7"/>
        </w:rPr>
        <w:t xml:space="preserve"> </w:t>
      </w:r>
      <w:r>
        <w:t>písemně</w:t>
      </w:r>
      <w:r>
        <w:rPr>
          <w:spacing w:val="-4"/>
        </w:rPr>
        <w:t xml:space="preserve"> </w:t>
      </w:r>
      <w:r>
        <w:rPr>
          <w:spacing w:val="-2"/>
        </w:rPr>
        <w:t>oznámí:</w:t>
      </w:r>
    </w:p>
    <w:p w14:paraId="42F6C275" w14:textId="77777777" w:rsidR="00BA1D55" w:rsidRDefault="00000000">
      <w:pPr>
        <w:pStyle w:val="Odstavecseseznamem"/>
        <w:numPr>
          <w:ilvl w:val="2"/>
          <w:numId w:val="11"/>
        </w:numPr>
        <w:tabs>
          <w:tab w:val="left" w:pos="1562"/>
        </w:tabs>
        <w:spacing w:before="119"/>
        <w:ind w:left="1562" w:hanging="720"/>
      </w:pPr>
      <w:r>
        <w:t>zahájení</w:t>
      </w:r>
      <w:r>
        <w:rPr>
          <w:spacing w:val="-3"/>
        </w:rPr>
        <w:t xml:space="preserve"> </w:t>
      </w:r>
      <w:r>
        <w:t>insolvenčního</w:t>
      </w:r>
      <w:r>
        <w:rPr>
          <w:spacing w:val="-5"/>
        </w:rPr>
        <w:t xml:space="preserve"> </w:t>
      </w:r>
      <w:r>
        <w:t>řízení</w:t>
      </w:r>
      <w:r>
        <w:rPr>
          <w:spacing w:val="-2"/>
        </w:rPr>
        <w:t xml:space="preserve"> </w:t>
      </w:r>
      <w:r>
        <w:t>vůči</w:t>
      </w:r>
      <w:r>
        <w:rPr>
          <w:spacing w:val="-2"/>
        </w:rPr>
        <w:t xml:space="preserve"> Zhotoviteli;</w:t>
      </w:r>
    </w:p>
    <w:p w14:paraId="0F8ED2FB" w14:textId="77777777" w:rsidR="00BA1D55" w:rsidRDefault="00000000">
      <w:pPr>
        <w:pStyle w:val="Odstavecseseznamem"/>
        <w:numPr>
          <w:ilvl w:val="2"/>
          <w:numId w:val="11"/>
        </w:numPr>
        <w:tabs>
          <w:tab w:val="left" w:pos="1562"/>
        </w:tabs>
        <w:spacing w:before="121"/>
        <w:ind w:left="1562" w:right="139" w:hanging="720"/>
      </w:pPr>
      <w:r>
        <w:t>zamítnutí</w:t>
      </w:r>
      <w:r>
        <w:rPr>
          <w:spacing w:val="36"/>
        </w:rPr>
        <w:t xml:space="preserve"> </w:t>
      </w:r>
      <w:r>
        <w:t>návrhu</w:t>
      </w:r>
      <w:r>
        <w:rPr>
          <w:spacing w:val="35"/>
        </w:rPr>
        <w:t xml:space="preserve"> </w:t>
      </w:r>
      <w:r>
        <w:t>na</w:t>
      </w:r>
      <w:r>
        <w:rPr>
          <w:spacing w:val="35"/>
        </w:rPr>
        <w:t xml:space="preserve"> </w:t>
      </w:r>
      <w:r>
        <w:t>zahájení</w:t>
      </w:r>
      <w:r>
        <w:rPr>
          <w:spacing w:val="34"/>
        </w:rPr>
        <w:t xml:space="preserve"> </w:t>
      </w:r>
      <w:r>
        <w:t>insolvenčního</w:t>
      </w:r>
      <w:r>
        <w:rPr>
          <w:spacing w:val="33"/>
        </w:rPr>
        <w:t xml:space="preserve"> </w:t>
      </w:r>
      <w:r>
        <w:t>řízení</w:t>
      </w:r>
      <w:r>
        <w:rPr>
          <w:spacing w:val="34"/>
        </w:rPr>
        <w:t xml:space="preserve"> </w:t>
      </w:r>
      <w:r>
        <w:t>pro</w:t>
      </w:r>
      <w:r>
        <w:rPr>
          <w:spacing w:val="35"/>
        </w:rPr>
        <w:t xml:space="preserve"> </w:t>
      </w:r>
      <w:r>
        <w:t>nedostatek</w:t>
      </w:r>
      <w:r>
        <w:rPr>
          <w:spacing w:val="33"/>
        </w:rPr>
        <w:t xml:space="preserve"> </w:t>
      </w:r>
      <w:r>
        <w:t>majetku</w:t>
      </w:r>
      <w:r>
        <w:rPr>
          <w:spacing w:val="35"/>
        </w:rPr>
        <w:t xml:space="preserve"> </w:t>
      </w:r>
      <w:r>
        <w:t>Zhotovitele</w:t>
      </w:r>
      <w:r>
        <w:rPr>
          <w:spacing w:val="33"/>
        </w:rPr>
        <w:t xml:space="preserve"> </w:t>
      </w:r>
      <w:r>
        <w:t>k úhradě nákladů tohoto řízení;</w:t>
      </w:r>
    </w:p>
    <w:p w14:paraId="75409DCE" w14:textId="77777777" w:rsidR="00BA1D55" w:rsidRDefault="00000000">
      <w:pPr>
        <w:pStyle w:val="Odstavecseseznamem"/>
        <w:numPr>
          <w:ilvl w:val="2"/>
          <w:numId w:val="11"/>
        </w:numPr>
        <w:tabs>
          <w:tab w:val="left" w:pos="1562"/>
        </w:tabs>
        <w:spacing w:before="121"/>
        <w:ind w:left="1562" w:hanging="720"/>
      </w:pPr>
      <w:r>
        <w:t>vstup</w:t>
      </w:r>
      <w:r>
        <w:rPr>
          <w:spacing w:val="-4"/>
        </w:rPr>
        <w:t xml:space="preserve"> </w:t>
      </w:r>
      <w:r>
        <w:t>Zhotovitele</w:t>
      </w:r>
      <w:r>
        <w:rPr>
          <w:spacing w:val="-3"/>
        </w:rPr>
        <w:t xml:space="preserve"> </w:t>
      </w:r>
      <w:r>
        <w:t>do</w:t>
      </w:r>
      <w:r>
        <w:rPr>
          <w:spacing w:val="-5"/>
        </w:rPr>
        <w:t xml:space="preserve"> </w:t>
      </w:r>
      <w:r>
        <w:rPr>
          <w:spacing w:val="-2"/>
        </w:rPr>
        <w:t>likvidace;</w:t>
      </w:r>
    </w:p>
    <w:p w14:paraId="4AF2D1A2" w14:textId="77777777" w:rsidR="00BA1D55" w:rsidRDefault="00000000">
      <w:pPr>
        <w:pStyle w:val="Odstavecseseznamem"/>
        <w:numPr>
          <w:ilvl w:val="2"/>
          <w:numId w:val="11"/>
        </w:numPr>
        <w:tabs>
          <w:tab w:val="left" w:pos="1562"/>
        </w:tabs>
        <w:spacing w:before="119"/>
        <w:ind w:left="1562" w:right="157" w:hanging="720"/>
      </w:pPr>
      <w:r>
        <w:t>splnění</w:t>
      </w:r>
      <w:r>
        <w:rPr>
          <w:spacing w:val="32"/>
        </w:rPr>
        <w:t xml:space="preserve"> </w:t>
      </w:r>
      <w:r>
        <w:t>podmínek</w:t>
      </w:r>
      <w:r>
        <w:rPr>
          <w:spacing w:val="30"/>
        </w:rPr>
        <w:t xml:space="preserve"> </w:t>
      </w:r>
      <w:r>
        <w:t>prohlášení</w:t>
      </w:r>
      <w:r>
        <w:rPr>
          <w:spacing w:val="32"/>
        </w:rPr>
        <w:t xml:space="preserve"> </w:t>
      </w:r>
      <w:r>
        <w:t>úpadku</w:t>
      </w:r>
      <w:r>
        <w:rPr>
          <w:spacing w:val="32"/>
        </w:rPr>
        <w:t xml:space="preserve"> </w:t>
      </w:r>
      <w:r>
        <w:t>Zhotovitele,</w:t>
      </w:r>
      <w:r>
        <w:rPr>
          <w:spacing w:val="32"/>
        </w:rPr>
        <w:t xml:space="preserve"> </w:t>
      </w:r>
      <w:r>
        <w:t>tj.</w:t>
      </w:r>
      <w:r>
        <w:rPr>
          <w:spacing w:val="30"/>
        </w:rPr>
        <w:t xml:space="preserve"> </w:t>
      </w:r>
      <w:r>
        <w:t>zejména,</w:t>
      </w:r>
      <w:r>
        <w:rPr>
          <w:spacing w:val="32"/>
        </w:rPr>
        <w:t xml:space="preserve"> </w:t>
      </w:r>
      <w:r>
        <w:t>že</w:t>
      </w:r>
      <w:r>
        <w:rPr>
          <w:spacing w:val="32"/>
        </w:rPr>
        <w:t xml:space="preserve"> </w:t>
      </w:r>
      <w:r>
        <w:t>Zhotovitel</w:t>
      </w:r>
      <w:r>
        <w:rPr>
          <w:spacing w:val="31"/>
        </w:rPr>
        <w:t xml:space="preserve"> </w:t>
      </w:r>
      <w:r>
        <w:t>je</w:t>
      </w:r>
      <w:r>
        <w:rPr>
          <w:spacing w:val="32"/>
        </w:rPr>
        <w:t xml:space="preserve"> </w:t>
      </w:r>
      <w:r>
        <w:t>předlužen</w:t>
      </w:r>
      <w:r>
        <w:rPr>
          <w:spacing w:val="32"/>
        </w:rPr>
        <w:t xml:space="preserve"> </w:t>
      </w:r>
      <w:r>
        <w:t xml:space="preserve">anebo </w:t>
      </w:r>
      <w:r>
        <w:rPr>
          <w:spacing w:val="-2"/>
        </w:rPr>
        <w:t>insolventní;</w:t>
      </w:r>
    </w:p>
    <w:p w14:paraId="60611FF9" w14:textId="77777777" w:rsidR="00BA1D55" w:rsidRDefault="00000000">
      <w:pPr>
        <w:pStyle w:val="Odstavecseseznamem"/>
        <w:numPr>
          <w:ilvl w:val="2"/>
          <w:numId w:val="11"/>
        </w:numPr>
        <w:tabs>
          <w:tab w:val="left" w:pos="1562"/>
        </w:tabs>
        <w:ind w:left="1562" w:right="159" w:hanging="720"/>
      </w:pPr>
      <w:r>
        <w:t>rozhodnutí</w:t>
      </w:r>
      <w:r>
        <w:rPr>
          <w:spacing w:val="40"/>
        </w:rPr>
        <w:t xml:space="preserve"> </w:t>
      </w:r>
      <w:r>
        <w:t>o</w:t>
      </w:r>
      <w:r>
        <w:rPr>
          <w:spacing w:val="40"/>
        </w:rPr>
        <w:t xml:space="preserve"> </w:t>
      </w:r>
      <w:r>
        <w:t>provedení</w:t>
      </w:r>
      <w:r>
        <w:rPr>
          <w:spacing w:val="40"/>
        </w:rPr>
        <w:t xml:space="preserve"> </w:t>
      </w:r>
      <w:r>
        <w:t>přeměny</w:t>
      </w:r>
      <w:r>
        <w:rPr>
          <w:spacing w:val="40"/>
        </w:rPr>
        <w:t xml:space="preserve"> </w:t>
      </w:r>
      <w:r>
        <w:t>Zhotovitele,</w:t>
      </w:r>
      <w:r>
        <w:rPr>
          <w:spacing w:val="40"/>
        </w:rPr>
        <w:t xml:space="preserve"> </w:t>
      </w:r>
      <w:r>
        <w:t>zejména</w:t>
      </w:r>
      <w:r>
        <w:rPr>
          <w:spacing w:val="40"/>
        </w:rPr>
        <w:t xml:space="preserve"> </w:t>
      </w:r>
      <w:r>
        <w:t>fúzí,</w:t>
      </w:r>
      <w:r>
        <w:rPr>
          <w:spacing w:val="40"/>
        </w:rPr>
        <w:t xml:space="preserve"> </w:t>
      </w:r>
      <w:r>
        <w:t>převodem</w:t>
      </w:r>
      <w:r>
        <w:rPr>
          <w:spacing w:val="40"/>
        </w:rPr>
        <w:t xml:space="preserve"> </w:t>
      </w:r>
      <w:r>
        <w:t>jmění</w:t>
      </w:r>
      <w:r>
        <w:rPr>
          <w:spacing w:val="40"/>
        </w:rPr>
        <w:t xml:space="preserve"> </w:t>
      </w:r>
      <w:r>
        <w:t>na</w:t>
      </w:r>
      <w:r>
        <w:rPr>
          <w:spacing w:val="40"/>
        </w:rPr>
        <w:t xml:space="preserve"> </w:t>
      </w:r>
      <w:r>
        <w:t>společníka</w:t>
      </w:r>
      <w:r>
        <w:rPr>
          <w:spacing w:val="40"/>
        </w:rPr>
        <w:t xml:space="preserve"> </w:t>
      </w:r>
      <w:r>
        <w:t>či rozdělením, provedení změny právní formy Zhotovitele;</w:t>
      </w:r>
    </w:p>
    <w:p w14:paraId="0914716C" w14:textId="77777777" w:rsidR="00BA1D55" w:rsidRDefault="00000000">
      <w:pPr>
        <w:pStyle w:val="Odstavecseseznamem"/>
        <w:numPr>
          <w:ilvl w:val="2"/>
          <w:numId w:val="11"/>
        </w:numPr>
        <w:tabs>
          <w:tab w:val="left" w:pos="1562"/>
        </w:tabs>
        <w:ind w:left="1562" w:right="141" w:hanging="720"/>
      </w:pPr>
      <w:r>
        <w:t>omezení</w:t>
      </w:r>
      <w:r>
        <w:rPr>
          <w:spacing w:val="30"/>
        </w:rPr>
        <w:t xml:space="preserve"> </w:t>
      </w:r>
      <w:r>
        <w:t>či</w:t>
      </w:r>
      <w:r>
        <w:rPr>
          <w:spacing w:val="30"/>
        </w:rPr>
        <w:t xml:space="preserve"> </w:t>
      </w:r>
      <w:r>
        <w:t>ukončení</w:t>
      </w:r>
      <w:r>
        <w:rPr>
          <w:spacing w:val="30"/>
        </w:rPr>
        <w:t xml:space="preserve"> </w:t>
      </w:r>
      <w:r>
        <w:t>výkonu</w:t>
      </w:r>
      <w:r>
        <w:rPr>
          <w:spacing w:val="29"/>
        </w:rPr>
        <w:t xml:space="preserve"> </w:t>
      </w:r>
      <w:r>
        <w:t>činnosti</w:t>
      </w:r>
      <w:r>
        <w:rPr>
          <w:spacing w:val="30"/>
        </w:rPr>
        <w:t xml:space="preserve"> </w:t>
      </w:r>
      <w:r>
        <w:t>Zhotovitele,</w:t>
      </w:r>
      <w:r>
        <w:rPr>
          <w:spacing w:val="29"/>
        </w:rPr>
        <w:t xml:space="preserve"> </w:t>
      </w:r>
      <w:r>
        <w:t>která</w:t>
      </w:r>
      <w:r>
        <w:rPr>
          <w:spacing w:val="29"/>
        </w:rPr>
        <w:t xml:space="preserve"> </w:t>
      </w:r>
      <w:r>
        <w:t>bezprostředně</w:t>
      </w:r>
      <w:r>
        <w:rPr>
          <w:spacing w:val="29"/>
        </w:rPr>
        <w:t xml:space="preserve"> </w:t>
      </w:r>
      <w:r>
        <w:t>souvisí</w:t>
      </w:r>
      <w:r>
        <w:rPr>
          <w:spacing w:val="27"/>
        </w:rPr>
        <w:t xml:space="preserve"> </w:t>
      </w:r>
      <w:r>
        <w:t>s předmětem</w:t>
      </w:r>
      <w:r>
        <w:rPr>
          <w:spacing w:val="26"/>
        </w:rPr>
        <w:t xml:space="preserve"> </w:t>
      </w:r>
      <w:r>
        <w:t xml:space="preserve">této </w:t>
      </w:r>
      <w:r>
        <w:rPr>
          <w:spacing w:val="-2"/>
        </w:rPr>
        <w:t>Smlouvy;</w:t>
      </w:r>
    </w:p>
    <w:p w14:paraId="704FE72A" w14:textId="77777777" w:rsidR="00BA1D55" w:rsidRDefault="00000000">
      <w:pPr>
        <w:pStyle w:val="Odstavecseseznamem"/>
        <w:numPr>
          <w:ilvl w:val="2"/>
          <w:numId w:val="11"/>
        </w:numPr>
        <w:tabs>
          <w:tab w:val="left" w:pos="1562"/>
        </w:tabs>
        <w:spacing w:before="121"/>
        <w:ind w:left="1562" w:hanging="720"/>
      </w:pPr>
      <w:r>
        <w:t>rozhodnutí</w:t>
      </w:r>
      <w:r>
        <w:rPr>
          <w:spacing w:val="-3"/>
        </w:rPr>
        <w:t xml:space="preserve"> </w:t>
      </w:r>
      <w:r>
        <w:t>o</w:t>
      </w:r>
      <w:r>
        <w:rPr>
          <w:spacing w:val="-3"/>
        </w:rPr>
        <w:t xml:space="preserve"> </w:t>
      </w:r>
      <w:r>
        <w:t>zrušení</w:t>
      </w:r>
      <w:r>
        <w:rPr>
          <w:spacing w:val="-4"/>
        </w:rPr>
        <w:t xml:space="preserve"> </w:t>
      </w:r>
      <w:r>
        <w:rPr>
          <w:spacing w:val="-2"/>
        </w:rPr>
        <w:t>Zhotovitele.</w:t>
      </w:r>
    </w:p>
    <w:p w14:paraId="44643988" w14:textId="77777777" w:rsidR="00BA1D55" w:rsidRDefault="00000000">
      <w:pPr>
        <w:pStyle w:val="Odstavecseseznamem"/>
        <w:numPr>
          <w:ilvl w:val="1"/>
          <w:numId w:val="11"/>
        </w:numPr>
        <w:tabs>
          <w:tab w:val="left" w:pos="852"/>
        </w:tabs>
        <w:spacing w:before="119"/>
      </w:pPr>
      <w:bookmarkStart w:id="47" w:name="9.5._Zhotovitel_je_povinen_umožnit_výkon"/>
      <w:bookmarkEnd w:id="47"/>
      <w:r>
        <w:t>Zhotovitel</w:t>
      </w:r>
      <w:r>
        <w:rPr>
          <w:spacing w:val="-15"/>
        </w:rPr>
        <w:t xml:space="preserve"> </w:t>
      </w:r>
      <w:r>
        <w:t>je</w:t>
      </w:r>
      <w:r>
        <w:rPr>
          <w:spacing w:val="-10"/>
        </w:rPr>
        <w:t xml:space="preserve"> </w:t>
      </w:r>
      <w:r>
        <w:t>povinen</w:t>
      </w:r>
      <w:r>
        <w:rPr>
          <w:spacing w:val="-11"/>
        </w:rPr>
        <w:t xml:space="preserve"> </w:t>
      </w:r>
      <w:r>
        <w:t>umožnit</w:t>
      </w:r>
      <w:r>
        <w:rPr>
          <w:spacing w:val="-10"/>
        </w:rPr>
        <w:t xml:space="preserve"> </w:t>
      </w:r>
      <w:r>
        <w:t>výkon</w:t>
      </w:r>
      <w:r>
        <w:rPr>
          <w:spacing w:val="-4"/>
        </w:rPr>
        <w:t xml:space="preserve"> </w:t>
      </w:r>
      <w:r>
        <w:t>Technického</w:t>
      </w:r>
      <w:r>
        <w:rPr>
          <w:spacing w:val="-9"/>
        </w:rPr>
        <w:t xml:space="preserve"> </w:t>
      </w:r>
      <w:r>
        <w:t>dozoru</w:t>
      </w:r>
      <w:r>
        <w:rPr>
          <w:spacing w:val="-9"/>
        </w:rPr>
        <w:t xml:space="preserve"> </w:t>
      </w:r>
      <w:r>
        <w:t>a</w:t>
      </w:r>
      <w:r>
        <w:rPr>
          <w:spacing w:val="-11"/>
        </w:rPr>
        <w:t xml:space="preserve"> </w:t>
      </w:r>
      <w:r>
        <w:t>Autorského</w:t>
      </w:r>
      <w:r>
        <w:rPr>
          <w:spacing w:val="-10"/>
        </w:rPr>
        <w:t xml:space="preserve"> </w:t>
      </w:r>
      <w:r>
        <w:t>dozoru</w:t>
      </w:r>
      <w:r>
        <w:rPr>
          <w:spacing w:val="-13"/>
        </w:rPr>
        <w:t xml:space="preserve"> </w:t>
      </w:r>
      <w:r>
        <w:t>v</w:t>
      </w:r>
      <w:r>
        <w:rPr>
          <w:spacing w:val="-13"/>
        </w:rPr>
        <w:t xml:space="preserve"> </w:t>
      </w:r>
      <w:r>
        <w:t>souladu</w:t>
      </w:r>
      <w:r>
        <w:rPr>
          <w:spacing w:val="-12"/>
        </w:rPr>
        <w:t xml:space="preserve"> </w:t>
      </w:r>
      <w:r>
        <w:t>s</w:t>
      </w:r>
      <w:r>
        <w:rPr>
          <w:spacing w:val="-12"/>
        </w:rPr>
        <w:t xml:space="preserve"> </w:t>
      </w:r>
      <w:r>
        <w:t>touto</w:t>
      </w:r>
      <w:r>
        <w:rPr>
          <w:spacing w:val="-11"/>
        </w:rPr>
        <w:t xml:space="preserve"> </w:t>
      </w:r>
      <w:r>
        <w:rPr>
          <w:spacing w:val="-2"/>
        </w:rPr>
        <w:t>Smlouvou.</w:t>
      </w:r>
    </w:p>
    <w:p w14:paraId="53FFF93C" w14:textId="77777777" w:rsidR="00BA1D55" w:rsidRDefault="00BA1D55">
      <w:pPr>
        <w:pStyle w:val="Odstavecseseznamem"/>
        <w:jc w:val="left"/>
        <w:sectPr w:rsidR="00BA1D55">
          <w:pgSz w:w="11910" w:h="16840"/>
          <w:pgMar w:top="1320" w:right="708" w:bottom="1100" w:left="708" w:header="0" w:footer="912" w:gutter="0"/>
          <w:cols w:space="708"/>
        </w:sectPr>
      </w:pPr>
    </w:p>
    <w:p w14:paraId="1E09630B" w14:textId="77777777" w:rsidR="00BA1D55" w:rsidRDefault="00000000">
      <w:pPr>
        <w:pStyle w:val="Nadpis3"/>
        <w:numPr>
          <w:ilvl w:val="0"/>
          <w:numId w:val="11"/>
        </w:numPr>
        <w:tabs>
          <w:tab w:val="left" w:pos="852"/>
        </w:tabs>
        <w:spacing w:before="79"/>
        <w:ind w:left="852" w:hanging="709"/>
      </w:pPr>
      <w:bookmarkStart w:id="48" w:name="10._PodDODAVATELÉ"/>
      <w:bookmarkEnd w:id="48"/>
      <w:r>
        <w:rPr>
          <w:spacing w:val="-2"/>
        </w:rPr>
        <w:lastRenderedPageBreak/>
        <w:t>PODDODAVATELÉ</w:t>
      </w:r>
    </w:p>
    <w:p w14:paraId="69295437" w14:textId="77777777" w:rsidR="00BA1D55" w:rsidRDefault="00000000">
      <w:pPr>
        <w:pStyle w:val="Odstavecseseznamem"/>
        <w:numPr>
          <w:ilvl w:val="1"/>
          <w:numId w:val="11"/>
        </w:numPr>
        <w:tabs>
          <w:tab w:val="left" w:pos="850"/>
          <w:tab w:val="left" w:pos="852"/>
        </w:tabs>
        <w:spacing w:before="114"/>
        <w:ind w:right="157"/>
        <w:jc w:val="both"/>
      </w:pPr>
      <w:r>
        <w:t>Poddodavatelem</w:t>
      </w:r>
      <w:r>
        <w:rPr>
          <w:spacing w:val="-9"/>
        </w:rPr>
        <w:t xml:space="preserve"> </w:t>
      </w:r>
      <w:r>
        <w:t>se</w:t>
      </w:r>
      <w:r>
        <w:rPr>
          <w:spacing w:val="-7"/>
        </w:rPr>
        <w:t xml:space="preserve"> </w:t>
      </w:r>
      <w:r>
        <w:t>pro</w:t>
      </w:r>
      <w:r>
        <w:rPr>
          <w:spacing w:val="-6"/>
        </w:rPr>
        <w:t xml:space="preserve"> </w:t>
      </w:r>
      <w:r>
        <w:t>účely</w:t>
      </w:r>
      <w:r>
        <w:rPr>
          <w:spacing w:val="-8"/>
        </w:rPr>
        <w:t xml:space="preserve"> </w:t>
      </w:r>
      <w:r>
        <w:t>této</w:t>
      </w:r>
      <w:r>
        <w:rPr>
          <w:spacing w:val="-6"/>
        </w:rPr>
        <w:t xml:space="preserve"> </w:t>
      </w:r>
      <w:r>
        <w:t>Smlouvy</w:t>
      </w:r>
      <w:r>
        <w:rPr>
          <w:spacing w:val="-8"/>
        </w:rPr>
        <w:t xml:space="preserve"> </w:t>
      </w:r>
      <w:r>
        <w:t>rozumí</w:t>
      </w:r>
      <w:r>
        <w:rPr>
          <w:spacing w:val="-5"/>
        </w:rPr>
        <w:t xml:space="preserve"> </w:t>
      </w:r>
      <w:r>
        <w:t>subjekt,</w:t>
      </w:r>
      <w:r>
        <w:rPr>
          <w:spacing w:val="-6"/>
        </w:rPr>
        <w:t xml:space="preserve"> </w:t>
      </w:r>
      <w:r>
        <w:t>který</w:t>
      </w:r>
      <w:r>
        <w:rPr>
          <w:spacing w:val="-8"/>
        </w:rPr>
        <w:t xml:space="preserve"> </w:t>
      </w:r>
      <w:r>
        <w:t>se</w:t>
      </w:r>
      <w:r>
        <w:rPr>
          <w:spacing w:val="-7"/>
        </w:rPr>
        <w:t xml:space="preserve"> </w:t>
      </w:r>
      <w:r>
        <w:t>podílí</w:t>
      </w:r>
      <w:r>
        <w:rPr>
          <w:spacing w:val="-5"/>
        </w:rPr>
        <w:t xml:space="preserve"> </w:t>
      </w:r>
      <w:r>
        <w:t>na</w:t>
      </w:r>
      <w:r>
        <w:rPr>
          <w:spacing w:val="-5"/>
        </w:rPr>
        <w:t xml:space="preserve"> </w:t>
      </w:r>
      <w:r>
        <w:t>provádění</w:t>
      </w:r>
      <w:r>
        <w:rPr>
          <w:spacing w:val="-7"/>
        </w:rPr>
        <w:t xml:space="preserve"> </w:t>
      </w:r>
      <w:r>
        <w:t>Díla</w:t>
      </w:r>
      <w:r>
        <w:rPr>
          <w:spacing w:val="-8"/>
        </w:rPr>
        <w:t xml:space="preserve"> </w:t>
      </w:r>
      <w:r>
        <w:t>či</w:t>
      </w:r>
      <w:r>
        <w:rPr>
          <w:spacing w:val="-7"/>
        </w:rPr>
        <w:t xml:space="preserve"> </w:t>
      </w:r>
      <w:r>
        <w:t>jeho</w:t>
      </w:r>
      <w:r>
        <w:rPr>
          <w:spacing w:val="-8"/>
        </w:rPr>
        <w:t xml:space="preserve"> </w:t>
      </w:r>
      <w:r>
        <w:t>části</w:t>
      </w:r>
      <w:r>
        <w:rPr>
          <w:spacing w:val="-7"/>
        </w:rPr>
        <w:t xml:space="preserve"> </w:t>
      </w:r>
      <w:r>
        <w:t>na přímý či nepřímý pokyn Zhotovitele či v přímé či nepřímé vazbě na Zhotovitele.</w:t>
      </w:r>
    </w:p>
    <w:p w14:paraId="7190BD29" w14:textId="77777777" w:rsidR="00BA1D55" w:rsidRDefault="00000000">
      <w:pPr>
        <w:pStyle w:val="Odstavecseseznamem"/>
        <w:numPr>
          <w:ilvl w:val="1"/>
          <w:numId w:val="11"/>
        </w:numPr>
        <w:tabs>
          <w:tab w:val="left" w:pos="850"/>
          <w:tab w:val="left" w:pos="852"/>
        </w:tabs>
        <w:spacing w:before="121"/>
        <w:ind w:right="137"/>
        <w:jc w:val="both"/>
      </w:pPr>
      <w:r>
        <w:t>Zhotovitel je povinen zajistit a financovat veškeré poddodavatelské práce a nese za ně záruku v plném rozsahu dle této Smlouvy.</w:t>
      </w:r>
    </w:p>
    <w:p w14:paraId="58B5BF69" w14:textId="77777777" w:rsidR="00BA1D55" w:rsidRDefault="00000000">
      <w:pPr>
        <w:pStyle w:val="Odstavecseseznamem"/>
        <w:numPr>
          <w:ilvl w:val="1"/>
          <w:numId w:val="11"/>
        </w:numPr>
        <w:tabs>
          <w:tab w:val="left" w:pos="850"/>
          <w:tab w:val="left" w:pos="852"/>
        </w:tabs>
        <w:ind w:right="159"/>
        <w:jc w:val="both"/>
      </w:pPr>
      <w:r>
        <w:t>Zhotovitel na sebe přejímá odpovědnost a ručení za škody způsobené všemi osobami zúčastněnými na provádění Díla.</w:t>
      </w:r>
    </w:p>
    <w:p w14:paraId="4F7D002D" w14:textId="77777777" w:rsidR="00BA1D55" w:rsidRDefault="00000000">
      <w:pPr>
        <w:pStyle w:val="Odstavecseseznamem"/>
        <w:numPr>
          <w:ilvl w:val="1"/>
          <w:numId w:val="11"/>
        </w:numPr>
        <w:tabs>
          <w:tab w:val="left" w:pos="850"/>
          <w:tab w:val="left" w:pos="852"/>
        </w:tabs>
        <w:ind w:right="140"/>
        <w:jc w:val="both"/>
      </w:pPr>
      <w:r>
        <w:t>Zhotovitel prohlašuje, že poddodavatel, jehož prostřednictvím prokazoval splnění kvalifikačních předpokladů, se v nabídce zavázal k poskytnutí plnění v rozsahu, který je uveden v nabídce Zhotovitele podané v rámci zadávacího řízení k</w:t>
      </w:r>
      <w:r>
        <w:rPr>
          <w:spacing w:val="-4"/>
        </w:rPr>
        <w:t xml:space="preserve"> </w:t>
      </w:r>
      <w:r>
        <w:t>Veřejné zakázce. Zhotovitel zajistí, že poddodavatel, jehož prostřednictvím prokazoval splnění kvalifikačních předpokladů, bude při plnění této Smlouvy poskytovat plnění v rozsahu dle předchozí věty.</w:t>
      </w:r>
    </w:p>
    <w:p w14:paraId="097CA0CF" w14:textId="77777777" w:rsidR="00BA1D55" w:rsidRDefault="00000000">
      <w:pPr>
        <w:pStyle w:val="Odstavecseseznamem"/>
        <w:numPr>
          <w:ilvl w:val="1"/>
          <w:numId w:val="11"/>
        </w:numPr>
        <w:tabs>
          <w:tab w:val="left" w:pos="850"/>
          <w:tab w:val="left" w:pos="852"/>
        </w:tabs>
        <w:ind w:right="135"/>
        <w:jc w:val="both"/>
      </w:pPr>
      <w:bookmarkStart w:id="49" w:name="_bookmark9"/>
      <w:bookmarkEnd w:id="49"/>
      <w:r>
        <w:t>Zhotovitel</w:t>
      </w:r>
      <w:r>
        <w:rPr>
          <w:spacing w:val="-13"/>
        </w:rPr>
        <w:t xml:space="preserve"> </w:t>
      </w:r>
      <w:r>
        <w:t>předložil</w:t>
      </w:r>
      <w:r>
        <w:rPr>
          <w:spacing w:val="-12"/>
        </w:rPr>
        <w:t xml:space="preserve"> </w:t>
      </w:r>
      <w:r>
        <w:t>Objednateli</w:t>
      </w:r>
      <w:r>
        <w:rPr>
          <w:spacing w:val="-12"/>
        </w:rPr>
        <w:t xml:space="preserve"> </w:t>
      </w:r>
      <w:r>
        <w:t>v rámci</w:t>
      </w:r>
      <w:r>
        <w:rPr>
          <w:spacing w:val="-10"/>
        </w:rPr>
        <w:t xml:space="preserve"> </w:t>
      </w:r>
      <w:r>
        <w:t>zadávacího</w:t>
      </w:r>
      <w:r>
        <w:rPr>
          <w:spacing w:val="-13"/>
        </w:rPr>
        <w:t xml:space="preserve"> </w:t>
      </w:r>
      <w:r>
        <w:t>řízení</w:t>
      </w:r>
      <w:r>
        <w:rPr>
          <w:spacing w:val="-12"/>
        </w:rPr>
        <w:t xml:space="preserve"> </w:t>
      </w:r>
      <w:r>
        <w:t>k</w:t>
      </w:r>
      <w:r>
        <w:rPr>
          <w:spacing w:val="-2"/>
        </w:rPr>
        <w:t xml:space="preserve"> </w:t>
      </w:r>
      <w:r>
        <w:t>Veřejné</w:t>
      </w:r>
      <w:r>
        <w:rPr>
          <w:spacing w:val="-13"/>
        </w:rPr>
        <w:t xml:space="preserve"> </w:t>
      </w:r>
      <w:r>
        <w:t>zakázce</w:t>
      </w:r>
      <w:r>
        <w:rPr>
          <w:spacing w:val="-9"/>
        </w:rPr>
        <w:t xml:space="preserve"> </w:t>
      </w:r>
      <w:r>
        <w:t>seznam</w:t>
      </w:r>
      <w:r>
        <w:rPr>
          <w:spacing w:val="-12"/>
        </w:rPr>
        <w:t xml:space="preserve"> </w:t>
      </w:r>
      <w:r>
        <w:t>poddodavatelů,</w:t>
      </w:r>
      <w:r>
        <w:rPr>
          <w:spacing w:val="-14"/>
        </w:rPr>
        <w:t xml:space="preserve"> </w:t>
      </w:r>
      <w:r>
        <w:t>jejichž prostřednictvím má v úmyslu provést jednotlivé části Díla.</w:t>
      </w:r>
      <w:r>
        <w:rPr>
          <w:spacing w:val="-1"/>
        </w:rPr>
        <w:t xml:space="preserve"> </w:t>
      </w:r>
      <w:r>
        <w:t xml:space="preserve">Tento seznam poddodavatelů tvoří </w:t>
      </w:r>
      <w:r>
        <w:rPr>
          <w:b/>
          <w:u w:val="single"/>
        </w:rPr>
        <w:t>Přílohu č. 3</w:t>
      </w:r>
      <w:r>
        <w:rPr>
          <w:b/>
        </w:rPr>
        <w:t xml:space="preserve"> </w:t>
      </w:r>
      <w:r>
        <w:t>této Smlouvy (dále také jako „</w:t>
      </w:r>
      <w:r>
        <w:rPr>
          <w:b/>
        </w:rPr>
        <w:t>Seznam poddodavatelů</w:t>
      </w:r>
      <w:r>
        <w:t>“). Zhotovitel není oprávněn realizovat Dílo nebo jeho část prostřednictvím jiných poddodavatelů než těch, kteří jsou uvedeni v Seznamu poddodavatelů. Změnu poddodavatele je Zhotovitel povinen předem písemně oznámit Objednateli. Poddodavatele, kterým Zhotovitel prokazoval kvalifikaci v rámci Veřejné zakázky, je Zhotovitel oprávněn změnit pouze s předchozím písemným souhlasem Objednatele, přičemž takováto změna je možná jen ve výjimečných případech s tím, že nově navržený poddodavatel musí splňovat kvalifikaci minimálně v rozsahu, v jakém byla</w:t>
      </w:r>
      <w:r>
        <w:rPr>
          <w:spacing w:val="-6"/>
        </w:rPr>
        <w:t xml:space="preserve"> </w:t>
      </w:r>
      <w:r>
        <w:t>požadována</w:t>
      </w:r>
      <w:r>
        <w:rPr>
          <w:spacing w:val="-7"/>
        </w:rPr>
        <w:t xml:space="preserve"> </w:t>
      </w:r>
      <w:r>
        <w:t>v</w:t>
      </w:r>
      <w:r>
        <w:rPr>
          <w:spacing w:val="-3"/>
        </w:rPr>
        <w:t xml:space="preserve"> </w:t>
      </w:r>
      <w:r>
        <w:t>zadávací</w:t>
      </w:r>
      <w:r>
        <w:rPr>
          <w:spacing w:val="-6"/>
        </w:rPr>
        <w:t xml:space="preserve"> </w:t>
      </w:r>
      <w:r>
        <w:t>dokumentaci</w:t>
      </w:r>
      <w:r>
        <w:rPr>
          <w:spacing w:val="-6"/>
        </w:rPr>
        <w:t xml:space="preserve"> </w:t>
      </w:r>
      <w:r>
        <w:t>k Veřejné</w:t>
      </w:r>
      <w:r>
        <w:rPr>
          <w:spacing w:val="-7"/>
        </w:rPr>
        <w:t xml:space="preserve"> </w:t>
      </w:r>
      <w:r>
        <w:t>zakázce.</w:t>
      </w:r>
      <w:r>
        <w:rPr>
          <w:spacing w:val="-7"/>
        </w:rPr>
        <w:t xml:space="preserve"> </w:t>
      </w:r>
      <w:r>
        <w:t>Souhlas</w:t>
      </w:r>
      <w:r>
        <w:rPr>
          <w:spacing w:val="-7"/>
        </w:rPr>
        <w:t xml:space="preserve"> </w:t>
      </w:r>
      <w:r>
        <w:t>se</w:t>
      </w:r>
      <w:r>
        <w:rPr>
          <w:spacing w:val="-7"/>
        </w:rPr>
        <w:t xml:space="preserve"> </w:t>
      </w:r>
      <w:r>
        <w:t>změnou</w:t>
      </w:r>
      <w:r>
        <w:rPr>
          <w:spacing w:val="-7"/>
        </w:rPr>
        <w:t xml:space="preserve"> </w:t>
      </w:r>
      <w:r>
        <w:t>takového</w:t>
      </w:r>
      <w:r>
        <w:rPr>
          <w:spacing w:val="-7"/>
        </w:rPr>
        <w:t xml:space="preserve"> </w:t>
      </w:r>
      <w:r>
        <w:t>poddodavatele</w:t>
      </w:r>
      <w:r>
        <w:rPr>
          <w:spacing w:val="-9"/>
        </w:rPr>
        <w:t xml:space="preserve"> </w:t>
      </w:r>
      <w:r>
        <w:t xml:space="preserve">je Objednatel oprávněn odepřít z důvodů uvedených v </w:t>
      </w:r>
      <w:proofErr w:type="spellStart"/>
      <w:r>
        <w:t>ust</w:t>
      </w:r>
      <w:proofErr w:type="spellEnd"/>
      <w:r>
        <w:t>. § 48 odst. 5 písm. d) ZZVZ a dále v</w:t>
      </w:r>
      <w:r>
        <w:rPr>
          <w:spacing w:val="-4"/>
        </w:rPr>
        <w:t xml:space="preserve"> </w:t>
      </w:r>
      <w:r>
        <w:t>případě, že navrhovaný nový poddodavatel nebude splňovat požadovanou kvalifikaci nebo vůči jeho majetku bude probíhat</w:t>
      </w:r>
      <w:r>
        <w:rPr>
          <w:spacing w:val="-14"/>
        </w:rPr>
        <w:t xml:space="preserve"> </w:t>
      </w:r>
      <w:r>
        <w:t>insolvenční</w:t>
      </w:r>
      <w:r>
        <w:rPr>
          <w:spacing w:val="-13"/>
        </w:rPr>
        <w:t xml:space="preserve"> </w:t>
      </w:r>
      <w:r>
        <w:t>řízení,</w:t>
      </w:r>
      <w:r>
        <w:rPr>
          <w:spacing w:val="-14"/>
        </w:rPr>
        <w:t xml:space="preserve"> </w:t>
      </w:r>
      <w:r>
        <w:t>ve</w:t>
      </w:r>
      <w:r>
        <w:rPr>
          <w:spacing w:val="-12"/>
        </w:rPr>
        <w:t xml:space="preserve"> </w:t>
      </w:r>
      <w:r>
        <w:t>kterém</w:t>
      </w:r>
      <w:r>
        <w:rPr>
          <w:spacing w:val="-14"/>
        </w:rPr>
        <w:t xml:space="preserve"> </w:t>
      </w:r>
      <w:r>
        <w:t>bylo</w:t>
      </w:r>
      <w:r>
        <w:rPr>
          <w:spacing w:val="-12"/>
        </w:rPr>
        <w:t xml:space="preserve"> </w:t>
      </w:r>
      <w:r>
        <w:t>vydáno</w:t>
      </w:r>
      <w:r>
        <w:rPr>
          <w:spacing w:val="-12"/>
        </w:rPr>
        <w:t xml:space="preserve"> </w:t>
      </w:r>
      <w:r>
        <w:t>rozhodnutí</w:t>
      </w:r>
      <w:r>
        <w:rPr>
          <w:spacing w:val="-11"/>
        </w:rPr>
        <w:t xml:space="preserve"> </w:t>
      </w:r>
      <w:r>
        <w:t>o</w:t>
      </w:r>
      <w:r>
        <w:rPr>
          <w:spacing w:val="-14"/>
        </w:rPr>
        <w:t xml:space="preserve"> </w:t>
      </w:r>
      <w:r>
        <w:t>úpadku</w:t>
      </w:r>
      <w:r>
        <w:rPr>
          <w:spacing w:val="-12"/>
        </w:rPr>
        <w:t xml:space="preserve"> </w:t>
      </w:r>
      <w:r>
        <w:t>nebo</w:t>
      </w:r>
      <w:r>
        <w:rPr>
          <w:spacing w:val="-12"/>
        </w:rPr>
        <w:t xml:space="preserve"> </w:t>
      </w:r>
      <w:r>
        <w:t>byl</w:t>
      </w:r>
      <w:r>
        <w:rPr>
          <w:spacing w:val="-11"/>
        </w:rPr>
        <w:t xml:space="preserve"> </w:t>
      </w:r>
      <w:r>
        <w:t>insolvenční</w:t>
      </w:r>
      <w:r>
        <w:rPr>
          <w:spacing w:val="-11"/>
        </w:rPr>
        <w:t xml:space="preserve"> </w:t>
      </w:r>
      <w:r>
        <w:t>návrh</w:t>
      </w:r>
      <w:r>
        <w:rPr>
          <w:spacing w:val="-12"/>
        </w:rPr>
        <w:t xml:space="preserve"> </w:t>
      </w:r>
      <w:r>
        <w:t>zamítnut proto, že majetek nepostačuje k úhradě nákladů insolvenčního řízení, nebo byl konkurs zrušen proto, že majetek poddodavatele byl zcela nepostačující. Objednatel se zavazuje své vyjádření sdělit Zhotoviteli do deseti</w:t>
      </w:r>
      <w:r>
        <w:rPr>
          <w:spacing w:val="-14"/>
        </w:rPr>
        <w:t xml:space="preserve"> </w:t>
      </w:r>
      <w:r>
        <w:t>(10)</w:t>
      </w:r>
      <w:r>
        <w:rPr>
          <w:spacing w:val="-14"/>
        </w:rPr>
        <w:t xml:space="preserve"> </w:t>
      </w:r>
      <w:r>
        <w:t>kalendářních</w:t>
      </w:r>
      <w:r>
        <w:rPr>
          <w:spacing w:val="-14"/>
        </w:rPr>
        <w:t xml:space="preserve"> </w:t>
      </w:r>
      <w:r>
        <w:t>dnů</w:t>
      </w:r>
      <w:r>
        <w:rPr>
          <w:spacing w:val="-13"/>
        </w:rPr>
        <w:t xml:space="preserve"> </w:t>
      </w:r>
      <w:r>
        <w:t>ode</w:t>
      </w:r>
      <w:r>
        <w:rPr>
          <w:spacing w:val="-14"/>
        </w:rPr>
        <w:t xml:space="preserve"> </w:t>
      </w:r>
      <w:r>
        <w:t>dne</w:t>
      </w:r>
      <w:r>
        <w:rPr>
          <w:spacing w:val="-13"/>
        </w:rPr>
        <w:t xml:space="preserve"> </w:t>
      </w:r>
      <w:r>
        <w:t>doručení</w:t>
      </w:r>
      <w:r>
        <w:rPr>
          <w:spacing w:val="-13"/>
        </w:rPr>
        <w:t xml:space="preserve"> </w:t>
      </w:r>
      <w:r>
        <w:t>příslušné</w:t>
      </w:r>
      <w:r>
        <w:rPr>
          <w:spacing w:val="-13"/>
        </w:rPr>
        <w:t xml:space="preserve"> </w:t>
      </w:r>
      <w:r>
        <w:t>žádosti</w:t>
      </w:r>
      <w:r>
        <w:rPr>
          <w:spacing w:val="-13"/>
        </w:rPr>
        <w:t xml:space="preserve"> </w:t>
      </w:r>
      <w:r>
        <w:t>Zhotovitele,</w:t>
      </w:r>
      <w:r>
        <w:rPr>
          <w:spacing w:val="-13"/>
        </w:rPr>
        <w:t xml:space="preserve"> </w:t>
      </w:r>
      <w:r>
        <w:t>který</w:t>
      </w:r>
      <w:r>
        <w:rPr>
          <w:spacing w:val="-14"/>
        </w:rPr>
        <w:t xml:space="preserve"> </w:t>
      </w:r>
      <w:r>
        <w:t>je</w:t>
      </w:r>
      <w:r>
        <w:rPr>
          <w:spacing w:val="-13"/>
        </w:rPr>
        <w:t xml:space="preserve"> </w:t>
      </w:r>
      <w:r>
        <w:t>povinen</w:t>
      </w:r>
      <w:r>
        <w:rPr>
          <w:spacing w:val="-14"/>
        </w:rPr>
        <w:t xml:space="preserve"> </w:t>
      </w:r>
      <w:r>
        <w:t>spolu</w:t>
      </w:r>
      <w:r>
        <w:rPr>
          <w:spacing w:val="-14"/>
        </w:rPr>
        <w:t xml:space="preserve"> </w:t>
      </w:r>
      <w:r>
        <w:t>se</w:t>
      </w:r>
      <w:r>
        <w:rPr>
          <w:spacing w:val="-13"/>
        </w:rPr>
        <w:t xml:space="preserve"> </w:t>
      </w:r>
      <w:r>
        <w:t>žádostí doručit Objednateli rovněž (i) popis činnosti navrhovaného poddodavatele a (</w:t>
      </w:r>
      <w:proofErr w:type="spellStart"/>
      <w:r>
        <w:t>ii</w:t>
      </w:r>
      <w:proofErr w:type="spellEnd"/>
      <w:r>
        <w:t>) doklady prokazující kvalifikaci navrhovaného poddodavatele odpovídající činnosti navrhovaného poddodavatele a podmínkám zadávací dokumentace k Veřejné zakázce. Souhlas Objednatele není vyžadován formou dodatku Smlouvy; souhlas uděluje osoba oprávněná dle této Smlouvy jednat za Objednatele ve věcech technických a realizačních. Porušení jakékoliv povinnosti stanovené tímto článkem je považováno za podstatné porušení této Smlouvy a zakládá právo Objednatele od této Smlouvy odstoupit.</w:t>
      </w:r>
    </w:p>
    <w:p w14:paraId="0D31CC3E" w14:textId="77777777" w:rsidR="00BA1D55" w:rsidRDefault="00000000">
      <w:pPr>
        <w:pStyle w:val="Odstavecseseznamem"/>
        <w:numPr>
          <w:ilvl w:val="1"/>
          <w:numId w:val="11"/>
        </w:numPr>
        <w:tabs>
          <w:tab w:val="left" w:pos="850"/>
          <w:tab w:val="left" w:pos="852"/>
        </w:tabs>
        <w:ind w:right="136"/>
        <w:jc w:val="both"/>
      </w:pPr>
      <w:bookmarkStart w:id="50" w:name="_bookmark10"/>
      <w:bookmarkEnd w:id="50"/>
      <w:r>
        <w:t>Pokud</w:t>
      </w:r>
      <w:r>
        <w:rPr>
          <w:spacing w:val="-8"/>
        </w:rPr>
        <w:t xml:space="preserve"> </w:t>
      </w:r>
      <w:r>
        <w:t>poddodavatel,</w:t>
      </w:r>
      <w:r>
        <w:rPr>
          <w:spacing w:val="-9"/>
        </w:rPr>
        <w:t xml:space="preserve"> </w:t>
      </w:r>
      <w:r>
        <w:t>kterým</w:t>
      </w:r>
      <w:r>
        <w:rPr>
          <w:spacing w:val="-11"/>
        </w:rPr>
        <w:t xml:space="preserve"> </w:t>
      </w:r>
      <w:r>
        <w:t>Zhotovitel</w:t>
      </w:r>
      <w:r>
        <w:rPr>
          <w:spacing w:val="-8"/>
        </w:rPr>
        <w:t xml:space="preserve"> </w:t>
      </w:r>
      <w:r>
        <w:t>prokazoval</w:t>
      </w:r>
      <w:r>
        <w:rPr>
          <w:spacing w:val="-8"/>
        </w:rPr>
        <w:t xml:space="preserve"> </w:t>
      </w:r>
      <w:r>
        <w:t>kvalifikaci</w:t>
      </w:r>
      <w:r>
        <w:rPr>
          <w:spacing w:val="-8"/>
        </w:rPr>
        <w:t xml:space="preserve"> </w:t>
      </w:r>
      <w:r>
        <w:t>v rámci</w:t>
      </w:r>
      <w:r>
        <w:rPr>
          <w:spacing w:val="-8"/>
        </w:rPr>
        <w:t xml:space="preserve"> </w:t>
      </w:r>
      <w:r>
        <w:t>Veřejné</w:t>
      </w:r>
      <w:r>
        <w:rPr>
          <w:spacing w:val="-9"/>
        </w:rPr>
        <w:t xml:space="preserve"> </w:t>
      </w:r>
      <w:r>
        <w:t>zakázky</w:t>
      </w:r>
      <w:r>
        <w:rPr>
          <w:spacing w:val="-6"/>
        </w:rPr>
        <w:t xml:space="preserve"> </w:t>
      </w:r>
      <w:r>
        <w:t>nesplňuje</w:t>
      </w:r>
      <w:r>
        <w:rPr>
          <w:spacing w:val="-9"/>
        </w:rPr>
        <w:t xml:space="preserve"> </w:t>
      </w:r>
      <w:r>
        <w:t>(přestane splňovat) požadovanou kvalifikaci, je Objednatel oprávněn požadovat po Zhotoviteli neprodlenou změnu poddodavatele, kterémuž požadavku je Zhotovitel povinen do dvaceti (20) dnů po obdržení písemné výzvy Objednatele</w:t>
      </w:r>
      <w:r>
        <w:rPr>
          <w:spacing w:val="-14"/>
        </w:rPr>
        <w:t xml:space="preserve"> </w:t>
      </w:r>
      <w:r>
        <w:t>vyhovět.</w:t>
      </w:r>
      <w:r>
        <w:rPr>
          <w:spacing w:val="-14"/>
        </w:rPr>
        <w:t xml:space="preserve"> </w:t>
      </w:r>
      <w:r>
        <w:t>V</w:t>
      </w:r>
      <w:r>
        <w:rPr>
          <w:spacing w:val="-5"/>
        </w:rPr>
        <w:t xml:space="preserve"> </w:t>
      </w:r>
      <w:r>
        <w:t>případě,</w:t>
      </w:r>
      <w:r>
        <w:rPr>
          <w:spacing w:val="-13"/>
        </w:rPr>
        <w:t xml:space="preserve"> </w:t>
      </w:r>
      <w:r>
        <w:t>že</w:t>
      </w:r>
      <w:r>
        <w:rPr>
          <w:spacing w:val="-14"/>
        </w:rPr>
        <w:t xml:space="preserve"> </w:t>
      </w:r>
      <w:r>
        <w:t>Zhotovitel</w:t>
      </w:r>
      <w:r>
        <w:rPr>
          <w:spacing w:val="-14"/>
        </w:rPr>
        <w:t xml:space="preserve"> </w:t>
      </w:r>
      <w:r>
        <w:t>neukončí</w:t>
      </w:r>
      <w:r>
        <w:rPr>
          <w:spacing w:val="-14"/>
        </w:rPr>
        <w:t xml:space="preserve"> </w:t>
      </w:r>
      <w:r>
        <w:t>činnost</w:t>
      </w:r>
      <w:r>
        <w:rPr>
          <w:spacing w:val="-13"/>
        </w:rPr>
        <w:t xml:space="preserve"> </w:t>
      </w:r>
      <w:r>
        <w:t>nevyhovujícího</w:t>
      </w:r>
      <w:r>
        <w:rPr>
          <w:spacing w:val="-6"/>
        </w:rPr>
        <w:t xml:space="preserve"> </w:t>
      </w:r>
      <w:r>
        <w:t>poddodavatele</w:t>
      </w:r>
      <w:r>
        <w:rPr>
          <w:spacing w:val="-14"/>
        </w:rPr>
        <w:t xml:space="preserve"> </w:t>
      </w:r>
      <w:r>
        <w:t>na</w:t>
      </w:r>
      <w:r>
        <w:rPr>
          <w:spacing w:val="-13"/>
        </w:rPr>
        <w:t xml:space="preserve"> </w:t>
      </w:r>
      <w:r>
        <w:t>provádění Díla</w:t>
      </w:r>
      <w:r>
        <w:rPr>
          <w:spacing w:val="-4"/>
        </w:rPr>
        <w:t xml:space="preserve"> </w:t>
      </w:r>
      <w:r>
        <w:t>ve</w:t>
      </w:r>
      <w:r>
        <w:rPr>
          <w:spacing w:val="-5"/>
        </w:rPr>
        <w:t xml:space="preserve"> </w:t>
      </w:r>
      <w:r>
        <w:t>lhůtě</w:t>
      </w:r>
      <w:r>
        <w:rPr>
          <w:spacing w:val="-5"/>
        </w:rPr>
        <w:t xml:space="preserve"> </w:t>
      </w:r>
      <w:r>
        <w:t>do</w:t>
      </w:r>
      <w:r>
        <w:rPr>
          <w:spacing w:val="-6"/>
        </w:rPr>
        <w:t xml:space="preserve"> </w:t>
      </w:r>
      <w:r>
        <w:t>dvaceti</w:t>
      </w:r>
      <w:r>
        <w:rPr>
          <w:spacing w:val="-7"/>
        </w:rPr>
        <w:t xml:space="preserve"> </w:t>
      </w:r>
      <w:r>
        <w:t>(20)</w:t>
      </w:r>
      <w:r>
        <w:rPr>
          <w:spacing w:val="-5"/>
        </w:rPr>
        <w:t xml:space="preserve"> </w:t>
      </w:r>
      <w:r>
        <w:t>dnů</w:t>
      </w:r>
      <w:r>
        <w:rPr>
          <w:spacing w:val="-6"/>
        </w:rPr>
        <w:t xml:space="preserve"> </w:t>
      </w:r>
      <w:r>
        <w:t>ode</w:t>
      </w:r>
      <w:r>
        <w:rPr>
          <w:spacing w:val="-5"/>
        </w:rPr>
        <w:t xml:space="preserve"> </w:t>
      </w:r>
      <w:r>
        <w:t>dne</w:t>
      </w:r>
      <w:r>
        <w:rPr>
          <w:spacing w:val="-5"/>
        </w:rPr>
        <w:t xml:space="preserve"> </w:t>
      </w:r>
      <w:r>
        <w:t>doručení</w:t>
      </w:r>
      <w:r>
        <w:rPr>
          <w:spacing w:val="-5"/>
        </w:rPr>
        <w:t xml:space="preserve"> </w:t>
      </w:r>
      <w:r>
        <w:t>písemného</w:t>
      </w:r>
      <w:r>
        <w:rPr>
          <w:spacing w:val="-5"/>
        </w:rPr>
        <w:t xml:space="preserve"> </w:t>
      </w:r>
      <w:r>
        <w:t>požadavku</w:t>
      </w:r>
      <w:r>
        <w:rPr>
          <w:spacing w:val="-6"/>
        </w:rPr>
        <w:t xml:space="preserve"> </w:t>
      </w:r>
      <w:r>
        <w:t>Objednatele</w:t>
      </w:r>
      <w:r>
        <w:rPr>
          <w:spacing w:val="-5"/>
        </w:rPr>
        <w:t xml:space="preserve"> </w:t>
      </w:r>
      <w:r>
        <w:t>a</w:t>
      </w:r>
      <w:r>
        <w:rPr>
          <w:spacing w:val="-5"/>
        </w:rPr>
        <w:t xml:space="preserve"> </w:t>
      </w:r>
      <w:r>
        <w:t>v téže</w:t>
      </w:r>
      <w:r>
        <w:rPr>
          <w:spacing w:val="-5"/>
        </w:rPr>
        <w:t xml:space="preserve"> </w:t>
      </w:r>
      <w:r>
        <w:t>lhůtě</w:t>
      </w:r>
      <w:r>
        <w:rPr>
          <w:spacing w:val="-5"/>
        </w:rPr>
        <w:t xml:space="preserve"> </w:t>
      </w:r>
      <w:r>
        <w:t xml:space="preserve">nebude odsouhlasen jiný adekvátní poddodavatel, je Objednatel oprávněn od Smlouvy odstoupit pro podstatné porušení Smlouvy ze strany Zhotovitele. Pro postup odsouhlasení změny poddodavatele dle tohoto čl. </w:t>
      </w:r>
      <w:hyperlink w:anchor="_bookmark10" w:history="1">
        <w:r>
          <w:t>10.6</w:t>
        </w:r>
      </w:hyperlink>
      <w:r>
        <w:t xml:space="preserve"> Smlouvy se použije postup uvedený v čl. </w:t>
      </w:r>
      <w:hyperlink w:anchor="_bookmark9" w:history="1">
        <w:r>
          <w:t>10.5</w:t>
        </w:r>
      </w:hyperlink>
      <w:r>
        <w:t xml:space="preserve"> Smlouvy s tím, že lhůta stanovená v tomto čl. </w:t>
      </w:r>
      <w:hyperlink w:anchor="_bookmark10" w:history="1">
        <w:r>
          <w:t>10.6</w:t>
        </w:r>
      </w:hyperlink>
      <w:r>
        <w:t xml:space="preserve"> Smlouvy Zhotoviteli pro zajištění změny poddodavatele bude prodloužena o dobu rovnající se počtu dní mezi doručením žádosti o odsouhlasení nového poddodavatele Objednateli a rozhodnutím Objednatele o této žádosti</w:t>
      </w:r>
      <w:r>
        <w:rPr>
          <w:spacing w:val="-3"/>
        </w:rPr>
        <w:t xml:space="preserve"> </w:t>
      </w:r>
      <w:r>
        <w:t>(do</w:t>
      </w:r>
      <w:r>
        <w:rPr>
          <w:spacing w:val="-1"/>
        </w:rPr>
        <w:t xml:space="preserve"> </w:t>
      </w:r>
      <w:r>
        <w:t>uvedené</w:t>
      </w:r>
      <w:r>
        <w:rPr>
          <w:spacing w:val="-1"/>
        </w:rPr>
        <w:t xml:space="preserve"> </w:t>
      </w:r>
      <w:r>
        <w:t>doby</w:t>
      </w:r>
      <w:r>
        <w:rPr>
          <w:spacing w:val="-3"/>
        </w:rPr>
        <w:t xml:space="preserve"> </w:t>
      </w:r>
      <w:r>
        <w:t>bude</w:t>
      </w:r>
      <w:r>
        <w:rPr>
          <w:spacing w:val="-1"/>
        </w:rPr>
        <w:t xml:space="preserve"> </w:t>
      </w:r>
      <w:r>
        <w:t>zahrnut rovněž</w:t>
      </w:r>
      <w:r>
        <w:rPr>
          <w:spacing w:val="-3"/>
        </w:rPr>
        <w:t xml:space="preserve"> </w:t>
      </w:r>
      <w:r>
        <w:t>den</w:t>
      </w:r>
      <w:r>
        <w:rPr>
          <w:spacing w:val="-1"/>
        </w:rPr>
        <w:t xml:space="preserve"> </w:t>
      </w:r>
      <w:r>
        <w:t>doručení žádosti a</w:t>
      </w:r>
      <w:r>
        <w:rPr>
          <w:spacing w:val="-1"/>
        </w:rPr>
        <w:t xml:space="preserve"> </w:t>
      </w:r>
      <w:r>
        <w:t>den</w:t>
      </w:r>
      <w:r>
        <w:rPr>
          <w:spacing w:val="-1"/>
        </w:rPr>
        <w:t xml:space="preserve"> </w:t>
      </w:r>
      <w:r>
        <w:t>vydání rozhodnutí,</w:t>
      </w:r>
      <w:r>
        <w:rPr>
          <w:spacing w:val="-1"/>
        </w:rPr>
        <w:t xml:space="preserve"> </w:t>
      </w:r>
      <w:r>
        <w:t>tzn.,</w:t>
      </w:r>
      <w:r>
        <w:rPr>
          <w:spacing w:val="-1"/>
        </w:rPr>
        <w:t xml:space="preserve"> </w:t>
      </w:r>
      <w:r>
        <w:t>bude</w:t>
      </w:r>
      <w:r>
        <w:rPr>
          <w:spacing w:val="-1"/>
        </w:rPr>
        <w:t xml:space="preserve"> </w:t>
      </w:r>
      <w:r>
        <w:t>–</w:t>
      </w:r>
      <w:r>
        <w:rPr>
          <w:spacing w:val="-3"/>
        </w:rPr>
        <w:t xml:space="preserve"> </w:t>
      </w:r>
      <w:proofErr w:type="spellStart"/>
      <w:r>
        <w:t>li</w:t>
      </w:r>
      <w:proofErr w:type="spellEnd"/>
      <w:r>
        <w:t xml:space="preserve"> rozhodnutí Objednatele vydáno pátý den po doručení žádosti, dojde k prodloužení lhůty k</w:t>
      </w:r>
      <w:r>
        <w:rPr>
          <w:spacing w:val="-1"/>
        </w:rPr>
        <w:t xml:space="preserve"> </w:t>
      </w:r>
      <w:r>
        <w:t>zajištění změny poddodavatele o pět dnů).</w:t>
      </w:r>
    </w:p>
    <w:p w14:paraId="4A750BFD" w14:textId="77777777" w:rsidR="00BA1D55" w:rsidRDefault="00000000">
      <w:pPr>
        <w:pStyle w:val="Odstavecseseznamem"/>
        <w:numPr>
          <w:ilvl w:val="1"/>
          <w:numId w:val="11"/>
        </w:numPr>
        <w:tabs>
          <w:tab w:val="left" w:pos="850"/>
          <w:tab w:val="left" w:pos="852"/>
        </w:tabs>
        <w:spacing w:before="122"/>
        <w:ind w:right="145"/>
        <w:jc w:val="both"/>
      </w:pPr>
      <w:bookmarkStart w:id="51" w:name="10.7._Objednatel_je_oprávněn_požadovat_v"/>
      <w:bookmarkStart w:id="52" w:name="_bookmark11"/>
      <w:bookmarkEnd w:id="51"/>
      <w:bookmarkEnd w:id="52"/>
      <w:r>
        <w:t>Objednatel</w:t>
      </w:r>
      <w:r>
        <w:rPr>
          <w:spacing w:val="-1"/>
        </w:rPr>
        <w:t xml:space="preserve"> </w:t>
      </w:r>
      <w:r>
        <w:t>je</w:t>
      </w:r>
      <w:r>
        <w:rPr>
          <w:spacing w:val="-2"/>
        </w:rPr>
        <w:t xml:space="preserve"> </w:t>
      </w:r>
      <w:r>
        <w:t>oprávněn požadovat vyloučení</w:t>
      </w:r>
      <w:r>
        <w:rPr>
          <w:spacing w:val="-1"/>
        </w:rPr>
        <w:t xml:space="preserve"> </w:t>
      </w:r>
      <w:r>
        <w:t>jakéhokoliv poddodavatele, který</w:t>
      </w:r>
      <w:r>
        <w:rPr>
          <w:spacing w:val="-2"/>
        </w:rPr>
        <w:t xml:space="preserve"> </w:t>
      </w:r>
      <w:r>
        <w:t>neprovádí Dílo</w:t>
      </w:r>
      <w:r>
        <w:rPr>
          <w:spacing w:val="-2"/>
        </w:rPr>
        <w:t xml:space="preserve"> </w:t>
      </w:r>
      <w:r>
        <w:t>v</w:t>
      </w:r>
      <w:r>
        <w:rPr>
          <w:spacing w:val="-2"/>
        </w:rPr>
        <w:t xml:space="preserve"> </w:t>
      </w:r>
      <w:r>
        <w:t>souladu</w:t>
      </w:r>
      <w:r>
        <w:rPr>
          <w:spacing w:val="-2"/>
        </w:rPr>
        <w:t xml:space="preserve"> </w:t>
      </w:r>
      <w:r>
        <w:t>se s</w:t>
      </w:r>
      <w:r>
        <w:rPr>
          <w:spacing w:val="-2"/>
        </w:rPr>
        <w:t xml:space="preserve"> </w:t>
      </w:r>
      <w:r>
        <w:t>touto Smlouvou, obecně závaznými předpisy či Normami. Zhotovitel je povinen na výzvu Objednatele s takovým poddodavatelem ukončit spolupráci a vyloučit ho z účasti na provádění Díla. Vyloučený poddodavatel je povinen bezodkladně opustit Místo plnění včetně vyklizení zařízení Staveniště</w:t>
      </w:r>
      <w:r>
        <w:rPr>
          <w:b/>
        </w:rPr>
        <w:t>.</w:t>
      </w:r>
    </w:p>
    <w:p w14:paraId="0759BBDC" w14:textId="77777777" w:rsidR="00BA1D55" w:rsidRDefault="00BA1D55">
      <w:pPr>
        <w:pStyle w:val="Odstavecseseznamem"/>
        <w:sectPr w:rsidR="00BA1D55">
          <w:pgSz w:w="11910" w:h="16840"/>
          <w:pgMar w:top="1320" w:right="708" w:bottom="1100" w:left="708" w:header="0" w:footer="912" w:gutter="0"/>
          <w:cols w:space="708"/>
        </w:sectPr>
      </w:pPr>
    </w:p>
    <w:p w14:paraId="18889D53" w14:textId="77777777" w:rsidR="00BA1D55" w:rsidRDefault="00000000">
      <w:pPr>
        <w:pStyle w:val="Odstavecseseznamem"/>
        <w:numPr>
          <w:ilvl w:val="1"/>
          <w:numId w:val="11"/>
        </w:numPr>
        <w:tabs>
          <w:tab w:val="left" w:pos="850"/>
          <w:tab w:val="left" w:pos="852"/>
        </w:tabs>
        <w:spacing w:before="74"/>
        <w:ind w:right="140"/>
        <w:jc w:val="both"/>
      </w:pPr>
      <w:r>
        <w:lastRenderedPageBreak/>
        <w:t>V</w:t>
      </w:r>
      <w:r>
        <w:rPr>
          <w:spacing w:val="40"/>
        </w:rPr>
        <w:t xml:space="preserve"> </w:t>
      </w:r>
      <w:r>
        <w:t>případě,</w:t>
      </w:r>
      <w:r>
        <w:rPr>
          <w:spacing w:val="40"/>
        </w:rPr>
        <w:t xml:space="preserve"> </w:t>
      </w:r>
      <w:r>
        <w:t>že</w:t>
      </w:r>
      <w:r>
        <w:rPr>
          <w:spacing w:val="40"/>
        </w:rPr>
        <w:t xml:space="preserve"> </w:t>
      </w:r>
      <w:r>
        <w:t>postupem</w:t>
      </w:r>
      <w:r>
        <w:rPr>
          <w:spacing w:val="40"/>
        </w:rPr>
        <w:t xml:space="preserve"> </w:t>
      </w:r>
      <w:r>
        <w:t>dle</w:t>
      </w:r>
      <w:r>
        <w:rPr>
          <w:spacing w:val="40"/>
        </w:rPr>
        <w:t xml:space="preserve"> </w:t>
      </w:r>
      <w:r>
        <w:t>čl.</w:t>
      </w:r>
      <w:r>
        <w:rPr>
          <w:spacing w:val="54"/>
        </w:rPr>
        <w:t xml:space="preserve"> </w:t>
      </w:r>
      <w:hyperlink w:anchor="_bookmark9" w:history="1">
        <w:r>
          <w:t>10.5</w:t>
        </w:r>
      </w:hyperlink>
      <w:r>
        <w:rPr>
          <w:spacing w:val="40"/>
        </w:rPr>
        <w:t xml:space="preserve"> </w:t>
      </w:r>
      <w:r>
        <w:t>a/nebo</w:t>
      </w:r>
      <w:r>
        <w:rPr>
          <w:spacing w:val="40"/>
        </w:rPr>
        <w:t xml:space="preserve"> </w:t>
      </w:r>
      <w:hyperlink w:anchor="_bookmark10" w:history="1">
        <w:r>
          <w:t>10.6</w:t>
        </w:r>
      </w:hyperlink>
      <w:r>
        <w:rPr>
          <w:spacing w:val="40"/>
        </w:rPr>
        <w:t xml:space="preserve"> </w:t>
      </w:r>
      <w:r>
        <w:t>a/nebo</w:t>
      </w:r>
      <w:r>
        <w:rPr>
          <w:spacing w:val="40"/>
        </w:rPr>
        <w:t xml:space="preserve"> </w:t>
      </w:r>
      <w:hyperlink w:anchor="_bookmark11" w:history="1">
        <w:r>
          <w:t>10.7</w:t>
        </w:r>
      </w:hyperlink>
      <w:r>
        <w:rPr>
          <w:spacing w:val="40"/>
        </w:rPr>
        <w:t xml:space="preserve"> </w:t>
      </w:r>
      <w:r>
        <w:t>této</w:t>
      </w:r>
      <w:r>
        <w:rPr>
          <w:spacing w:val="40"/>
        </w:rPr>
        <w:t xml:space="preserve"> </w:t>
      </w:r>
      <w:r>
        <w:t>Smlouvy</w:t>
      </w:r>
      <w:r>
        <w:rPr>
          <w:spacing w:val="40"/>
        </w:rPr>
        <w:t xml:space="preserve"> </w:t>
      </w:r>
      <w:r>
        <w:t>dojde</w:t>
      </w:r>
      <w:r>
        <w:rPr>
          <w:spacing w:val="40"/>
        </w:rPr>
        <w:t xml:space="preserve"> </w:t>
      </w:r>
      <w:r>
        <w:t>k</w:t>
      </w:r>
      <w:r>
        <w:rPr>
          <w:spacing w:val="40"/>
        </w:rPr>
        <w:t xml:space="preserve"> </w:t>
      </w:r>
      <w:r>
        <w:t>jakékoliv</w:t>
      </w:r>
      <w:r>
        <w:rPr>
          <w:spacing w:val="40"/>
        </w:rPr>
        <w:t xml:space="preserve"> </w:t>
      </w:r>
      <w:r>
        <w:t>změně v</w:t>
      </w:r>
      <w:r>
        <w:rPr>
          <w:spacing w:val="-4"/>
        </w:rPr>
        <w:t xml:space="preserve"> </w:t>
      </w:r>
      <w:r>
        <w:t>Seznamu poddodavatelů, předloží Zhotovitel Objednateli ve lhůtě tří (3) dnů aktualizovaný Seznam poddodavatelů,</w:t>
      </w:r>
      <w:r>
        <w:rPr>
          <w:spacing w:val="-11"/>
        </w:rPr>
        <w:t xml:space="preserve"> </w:t>
      </w:r>
      <w:r>
        <w:t>kterým</w:t>
      </w:r>
      <w:r>
        <w:rPr>
          <w:spacing w:val="-12"/>
        </w:rPr>
        <w:t xml:space="preserve"> </w:t>
      </w:r>
      <w:r>
        <w:t>bude</w:t>
      </w:r>
      <w:r>
        <w:rPr>
          <w:spacing w:val="-10"/>
        </w:rPr>
        <w:t xml:space="preserve"> </w:t>
      </w:r>
      <w:r>
        <w:t>nahrazen</w:t>
      </w:r>
      <w:r>
        <w:rPr>
          <w:spacing w:val="-10"/>
        </w:rPr>
        <w:t xml:space="preserve"> </w:t>
      </w:r>
      <w:r>
        <w:t>původní</w:t>
      </w:r>
      <w:r>
        <w:rPr>
          <w:spacing w:val="-10"/>
        </w:rPr>
        <w:t xml:space="preserve"> </w:t>
      </w:r>
      <w:r>
        <w:t>Seznam</w:t>
      </w:r>
      <w:r>
        <w:rPr>
          <w:spacing w:val="-12"/>
        </w:rPr>
        <w:t xml:space="preserve"> </w:t>
      </w:r>
      <w:r>
        <w:t>poddodavatelů</w:t>
      </w:r>
      <w:r>
        <w:rPr>
          <w:spacing w:val="-11"/>
        </w:rPr>
        <w:t xml:space="preserve"> </w:t>
      </w:r>
      <w:r>
        <w:t>uvedený</w:t>
      </w:r>
      <w:r>
        <w:rPr>
          <w:spacing w:val="-13"/>
        </w:rPr>
        <w:t xml:space="preserve"> </w:t>
      </w:r>
      <w:r>
        <w:t xml:space="preserve">v </w:t>
      </w:r>
      <w:r>
        <w:rPr>
          <w:b/>
          <w:u w:val="single"/>
        </w:rPr>
        <w:t>Příloze</w:t>
      </w:r>
      <w:r>
        <w:rPr>
          <w:b/>
          <w:spacing w:val="-10"/>
          <w:u w:val="single"/>
        </w:rPr>
        <w:t xml:space="preserve"> </w:t>
      </w:r>
      <w:r>
        <w:rPr>
          <w:b/>
          <w:u w:val="single"/>
        </w:rPr>
        <w:t>č.</w:t>
      </w:r>
      <w:r>
        <w:rPr>
          <w:b/>
          <w:spacing w:val="-8"/>
          <w:u w:val="single"/>
        </w:rPr>
        <w:t xml:space="preserve"> </w:t>
      </w:r>
      <w:r>
        <w:rPr>
          <w:b/>
          <w:u w:val="single"/>
        </w:rPr>
        <w:t>3</w:t>
      </w:r>
      <w:r>
        <w:rPr>
          <w:b/>
          <w:spacing w:val="-10"/>
        </w:rPr>
        <w:t xml:space="preserve"> </w:t>
      </w:r>
      <w:r>
        <w:t>této</w:t>
      </w:r>
      <w:r>
        <w:rPr>
          <w:spacing w:val="-10"/>
        </w:rPr>
        <w:t xml:space="preserve"> </w:t>
      </w:r>
      <w:r>
        <w:t>Smlouvy, aniž by bylo nutno uzavírat dodatek této Smlouvy.</w:t>
      </w:r>
    </w:p>
    <w:p w14:paraId="4C0827AF" w14:textId="77777777" w:rsidR="00BA1D55" w:rsidRDefault="00000000">
      <w:pPr>
        <w:pStyle w:val="Odstavecseseznamem"/>
        <w:numPr>
          <w:ilvl w:val="1"/>
          <w:numId w:val="11"/>
        </w:numPr>
        <w:tabs>
          <w:tab w:val="left" w:pos="850"/>
          <w:tab w:val="left" w:pos="852"/>
        </w:tabs>
        <w:spacing w:before="118"/>
        <w:ind w:right="141"/>
        <w:jc w:val="both"/>
      </w:pPr>
      <w:r>
        <w:t>Odsouhlasení výběru poddodavatele Objednatelem žádným způsobem nezbavuje Zhotovitele závazků, povinností</w:t>
      </w:r>
      <w:r>
        <w:rPr>
          <w:spacing w:val="-13"/>
        </w:rPr>
        <w:t xml:space="preserve"> </w:t>
      </w:r>
      <w:r>
        <w:t>a</w:t>
      </w:r>
      <w:r>
        <w:rPr>
          <w:spacing w:val="-2"/>
        </w:rPr>
        <w:t xml:space="preserve"> </w:t>
      </w:r>
      <w:r>
        <w:t>odpovědnosti</w:t>
      </w:r>
      <w:r>
        <w:rPr>
          <w:spacing w:val="-11"/>
        </w:rPr>
        <w:t xml:space="preserve"> </w:t>
      </w:r>
      <w:r>
        <w:t>vyplývající</w:t>
      </w:r>
      <w:r>
        <w:rPr>
          <w:spacing w:val="-8"/>
        </w:rPr>
        <w:t xml:space="preserve"> </w:t>
      </w:r>
      <w:r>
        <w:t>ze</w:t>
      </w:r>
      <w:r>
        <w:rPr>
          <w:spacing w:val="-9"/>
        </w:rPr>
        <w:t xml:space="preserve"> </w:t>
      </w:r>
      <w:r>
        <w:t>Smlouvy,</w:t>
      </w:r>
      <w:r>
        <w:rPr>
          <w:spacing w:val="-15"/>
        </w:rPr>
        <w:t xml:space="preserve"> </w:t>
      </w:r>
      <w:r>
        <w:t>zejména</w:t>
      </w:r>
      <w:r>
        <w:rPr>
          <w:spacing w:val="-9"/>
        </w:rPr>
        <w:t xml:space="preserve"> </w:t>
      </w:r>
      <w:r>
        <w:t>odpovědnosti</w:t>
      </w:r>
      <w:r>
        <w:rPr>
          <w:spacing w:val="-8"/>
        </w:rPr>
        <w:t xml:space="preserve"> </w:t>
      </w:r>
      <w:r>
        <w:t>za</w:t>
      </w:r>
      <w:r>
        <w:rPr>
          <w:spacing w:val="-11"/>
        </w:rPr>
        <w:t xml:space="preserve"> </w:t>
      </w:r>
      <w:r>
        <w:t>řádné</w:t>
      </w:r>
      <w:r>
        <w:rPr>
          <w:spacing w:val="-9"/>
        </w:rPr>
        <w:t xml:space="preserve"> </w:t>
      </w:r>
      <w:r>
        <w:t>a</w:t>
      </w:r>
      <w:r>
        <w:rPr>
          <w:spacing w:val="-11"/>
        </w:rPr>
        <w:t xml:space="preserve"> </w:t>
      </w:r>
      <w:r>
        <w:t>včasné</w:t>
      </w:r>
      <w:r>
        <w:rPr>
          <w:spacing w:val="-2"/>
        </w:rPr>
        <w:t xml:space="preserve"> </w:t>
      </w:r>
      <w:r>
        <w:t>provedení</w:t>
      </w:r>
      <w:r>
        <w:rPr>
          <w:spacing w:val="-11"/>
        </w:rPr>
        <w:t xml:space="preserve"> </w:t>
      </w:r>
      <w:r>
        <w:t>Díla.</w:t>
      </w:r>
    </w:p>
    <w:p w14:paraId="6FE736B1" w14:textId="77777777" w:rsidR="00BA1D55" w:rsidRDefault="00000000">
      <w:pPr>
        <w:pStyle w:val="Odstavecseseznamem"/>
        <w:numPr>
          <w:ilvl w:val="1"/>
          <w:numId w:val="11"/>
        </w:numPr>
        <w:tabs>
          <w:tab w:val="left" w:pos="851"/>
        </w:tabs>
        <w:spacing w:before="121"/>
        <w:ind w:left="851" w:hanging="708"/>
        <w:jc w:val="both"/>
      </w:pPr>
      <w:bookmarkStart w:id="53" w:name="10.10._Zhotovitel:"/>
      <w:bookmarkEnd w:id="53"/>
      <w:r>
        <w:rPr>
          <w:spacing w:val="-2"/>
        </w:rPr>
        <w:t>Zhotovitel:</w:t>
      </w:r>
    </w:p>
    <w:p w14:paraId="142A2781" w14:textId="77777777" w:rsidR="00BA1D55" w:rsidRDefault="00000000">
      <w:pPr>
        <w:pStyle w:val="Odstavecseseznamem"/>
        <w:numPr>
          <w:ilvl w:val="2"/>
          <w:numId w:val="11"/>
        </w:numPr>
        <w:tabs>
          <w:tab w:val="left" w:pos="1704"/>
        </w:tabs>
        <w:spacing w:before="121"/>
        <w:ind w:left="1704" w:right="146" w:hanging="852"/>
      </w:pPr>
      <w:bookmarkStart w:id="54" w:name="10.10.1._odpovídá_za_koordinaci_prací_pr"/>
      <w:bookmarkEnd w:id="54"/>
      <w:r>
        <w:t>odpovídá</w:t>
      </w:r>
      <w:r>
        <w:rPr>
          <w:spacing w:val="28"/>
        </w:rPr>
        <w:t xml:space="preserve"> </w:t>
      </w:r>
      <w:r>
        <w:t>za</w:t>
      </w:r>
      <w:r>
        <w:rPr>
          <w:spacing w:val="26"/>
        </w:rPr>
        <w:t xml:space="preserve"> </w:t>
      </w:r>
      <w:r>
        <w:t>koordinaci</w:t>
      </w:r>
      <w:r>
        <w:rPr>
          <w:spacing w:val="27"/>
        </w:rPr>
        <w:t xml:space="preserve"> </w:t>
      </w:r>
      <w:r>
        <w:t>prací</w:t>
      </w:r>
      <w:r>
        <w:rPr>
          <w:spacing w:val="26"/>
        </w:rPr>
        <w:t xml:space="preserve"> </w:t>
      </w:r>
      <w:r>
        <w:t>prováděných</w:t>
      </w:r>
      <w:r>
        <w:rPr>
          <w:spacing w:val="33"/>
        </w:rPr>
        <w:t xml:space="preserve"> </w:t>
      </w:r>
      <w:r>
        <w:t>poddodavateli</w:t>
      </w:r>
      <w:r>
        <w:rPr>
          <w:spacing w:val="30"/>
        </w:rPr>
        <w:t xml:space="preserve"> </w:t>
      </w:r>
      <w:r>
        <w:t>podle</w:t>
      </w:r>
      <w:r>
        <w:rPr>
          <w:spacing w:val="26"/>
        </w:rPr>
        <w:t xml:space="preserve"> </w:t>
      </w:r>
      <w:r>
        <w:t>Harmonogramu</w:t>
      </w:r>
      <w:r>
        <w:rPr>
          <w:spacing w:val="28"/>
        </w:rPr>
        <w:t xml:space="preserve"> </w:t>
      </w:r>
      <w:r>
        <w:t>Díla,</w:t>
      </w:r>
      <w:r>
        <w:rPr>
          <w:spacing w:val="26"/>
        </w:rPr>
        <w:t xml:space="preserve"> </w:t>
      </w:r>
      <w:r>
        <w:t>za jejich soulad s Projektovou dokumentací a za jejich začlenění do Díla;</w:t>
      </w:r>
    </w:p>
    <w:p w14:paraId="303A3570" w14:textId="77777777" w:rsidR="00BA1D55" w:rsidRDefault="00000000">
      <w:pPr>
        <w:pStyle w:val="Odstavecseseznamem"/>
        <w:numPr>
          <w:ilvl w:val="2"/>
          <w:numId w:val="11"/>
        </w:numPr>
        <w:tabs>
          <w:tab w:val="left" w:pos="1703"/>
        </w:tabs>
        <w:spacing w:before="121"/>
        <w:ind w:left="1703" w:hanging="851"/>
      </w:pPr>
      <w:bookmarkStart w:id="55" w:name="10.10.2._poskytne_jakémukoli_poddodavate"/>
      <w:bookmarkEnd w:id="55"/>
      <w:r>
        <w:t>poskytne</w:t>
      </w:r>
      <w:r>
        <w:rPr>
          <w:spacing w:val="-7"/>
        </w:rPr>
        <w:t xml:space="preserve"> </w:t>
      </w:r>
      <w:r>
        <w:t>jakémukoli</w:t>
      </w:r>
      <w:r>
        <w:rPr>
          <w:spacing w:val="1"/>
        </w:rPr>
        <w:t xml:space="preserve"> </w:t>
      </w:r>
      <w:r>
        <w:t>poddodavateli</w:t>
      </w:r>
      <w:r>
        <w:rPr>
          <w:spacing w:val="-2"/>
        </w:rPr>
        <w:t xml:space="preserve"> </w:t>
      </w:r>
      <w:r>
        <w:t>potřebná</w:t>
      </w:r>
      <w:r>
        <w:rPr>
          <w:spacing w:val="-4"/>
        </w:rPr>
        <w:t xml:space="preserve"> </w:t>
      </w:r>
      <w:r>
        <w:t>média</w:t>
      </w:r>
      <w:r>
        <w:rPr>
          <w:spacing w:val="-6"/>
        </w:rPr>
        <w:t xml:space="preserve"> </w:t>
      </w:r>
      <w:r>
        <w:t>a</w:t>
      </w:r>
      <w:r>
        <w:rPr>
          <w:spacing w:val="-4"/>
        </w:rPr>
        <w:t xml:space="preserve"> </w:t>
      </w:r>
      <w:r>
        <w:rPr>
          <w:spacing w:val="-2"/>
        </w:rPr>
        <w:t>služby;</w:t>
      </w:r>
    </w:p>
    <w:p w14:paraId="4420DEA8" w14:textId="77777777" w:rsidR="00BA1D55" w:rsidRDefault="00000000">
      <w:pPr>
        <w:pStyle w:val="Odstavecseseznamem"/>
        <w:numPr>
          <w:ilvl w:val="2"/>
          <w:numId w:val="11"/>
        </w:numPr>
        <w:tabs>
          <w:tab w:val="left" w:pos="1703"/>
        </w:tabs>
        <w:spacing w:before="119"/>
        <w:ind w:left="1703" w:hanging="851"/>
      </w:pPr>
      <w:bookmarkStart w:id="56" w:name="10.10.3._bude_koordinovat_činnosti_jedno"/>
      <w:bookmarkEnd w:id="56"/>
      <w:r>
        <w:t>bude</w:t>
      </w:r>
      <w:r>
        <w:rPr>
          <w:spacing w:val="-7"/>
        </w:rPr>
        <w:t xml:space="preserve"> </w:t>
      </w:r>
      <w:r>
        <w:t>koordinovat</w:t>
      </w:r>
      <w:r>
        <w:rPr>
          <w:spacing w:val="-3"/>
        </w:rPr>
        <w:t xml:space="preserve"> </w:t>
      </w:r>
      <w:r>
        <w:t>činnosti</w:t>
      </w:r>
      <w:r>
        <w:rPr>
          <w:spacing w:val="-6"/>
        </w:rPr>
        <w:t xml:space="preserve"> </w:t>
      </w:r>
      <w:r>
        <w:t>jednotlivých</w:t>
      </w:r>
      <w:r>
        <w:rPr>
          <w:spacing w:val="3"/>
        </w:rPr>
        <w:t xml:space="preserve"> </w:t>
      </w:r>
      <w:r>
        <w:t>poddodavatelů</w:t>
      </w:r>
      <w:r>
        <w:rPr>
          <w:spacing w:val="-3"/>
        </w:rPr>
        <w:t xml:space="preserve"> </w:t>
      </w:r>
      <w:r>
        <w:t>se</w:t>
      </w:r>
      <w:r>
        <w:rPr>
          <w:spacing w:val="-4"/>
        </w:rPr>
        <w:t xml:space="preserve"> </w:t>
      </w:r>
      <w:r>
        <w:t>svou</w:t>
      </w:r>
      <w:r>
        <w:rPr>
          <w:spacing w:val="-4"/>
        </w:rPr>
        <w:t xml:space="preserve"> </w:t>
      </w:r>
      <w:r>
        <w:t>činností</w:t>
      </w:r>
      <w:r>
        <w:rPr>
          <w:spacing w:val="-6"/>
        </w:rPr>
        <w:t xml:space="preserve"> </w:t>
      </w:r>
      <w:r>
        <w:t>i</w:t>
      </w:r>
      <w:r>
        <w:rPr>
          <w:spacing w:val="-3"/>
        </w:rPr>
        <w:t xml:space="preserve"> </w:t>
      </w:r>
      <w:r>
        <w:rPr>
          <w:spacing w:val="-2"/>
        </w:rPr>
        <w:t>navzájem;</w:t>
      </w:r>
    </w:p>
    <w:p w14:paraId="3C0AAC1F" w14:textId="77777777" w:rsidR="00BA1D55" w:rsidRDefault="00000000">
      <w:pPr>
        <w:pStyle w:val="Odstavecseseznamem"/>
        <w:numPr>
          <w:ilvl w:val="2"/>
          <w:numId w:val="11"/>
        </w:numPr>
        <w:tabs>
          <w:tab w:val="left" w:pos="1703"/>
        </w:tabs>
        <w:spacing w:before="119"/>
        <w:ind w:left="1703" w:hanging="851"/>
      </w:pPr>
      <w:bookmarkStart w:id="57" w:name="10.10.4._je_povinen_platit_řádně_a_včas_"/>
      <w:bookmarkEnd w:id="57"/>
      <w:r>
        <w:t>je</w:t>
      </w:r>
      <w:r>
        <w:rPr>
          <w:spacing w:val="-5"/>
        </w:rPr>
        <w:t xml:space="preserve"> </w:t>
      </w:r>
      <w:r>
        <w:t>povinen</w:t>
      </w:r>
      <w:r>
        <w:rPr>
          <w:spacing w:val="-3"/>
        </w:rPr>
        <w:t xml:space="preserve"> </w:t>
      </w:r>
      <w:r>
        <w:t>platit</w:t>
      </w:r>
      <w:r>
        <w:rPr>
          <w:spacing w:val="-5"/>
        </w:rPr>
        <w:t xml:space="preserve"> </w:t>
      </w:r>
      <w:r>
        <w:t>řádně</w:t>
      </w:r>
      <w:r>
        <w:rPr>
          <w:spacing w:val="-3"/>
        </w:rPr>
        <w:t xml:space="preserve"> </w:t>
      </w:r>
      <w:r>
        <w:t>a</w:t>
      </w:r>
      <w:r>
        <w:rPr>
          <w:spacing w:val="-2"/>
        </w:rPr>
        <w:t xml:space="preserve"> </w:t>
      </w:r>
      <w:r>
        <w:t>včas</w:t>
      </w:r>
      <w:r>
        <w:rPr>
          <w:spacing w:val="4"/>
        </w:rPr>
        <w:t xml:space="preserve"> </w:t>
      </w:r>
      <w:r>
        <w:t>faktury</w:t>
      </w:r>
      <w:r>
        <w:rPr>
          <w:spacing w:val="-4"/>
        </w:rPr>
        <w:t xml:space="preserve"> </w:t>
      </w:r>
      <w:r>
        <w:t>za</w:t>
      </w:r>
      <w:r>
        <w:rPr>
          <w:spacing w:val="-3"/>
        </w:rPr>
        <w:t xml:space="preserve"> </w:t>
      </w:r>
      <w:r>
        <w:t>provedení</w:t>
      </w:r>
      <w:r>
        <w:rPr>
          <w:spacing w:val="-2"/>
        </w:rPr>
        <w:t xml:space="preserve"> </w:t>
      </w:r>
      <w:r>
        <w:t>prací</w:t>
      </w:r>
      <w:r>
        <w:rPr>
          <w:spacing w:val="-2"/>
        </w:rPr>
        <w:t xml:space="preserve"> </w:t>
      </w:r>
      <w:r>
        <w:t>a</w:t>
      </w:r>
      <w:r>
        <w:rPr>
          <w:spacing w:val="-2"/>
        </w:rPr>
        <w:t xml:space="preserve"> </w:t>
      </w:r>
      <w:r>
        <w:t>dodávek</w:t>
      </w:r>
      <w:r>
        <w:rPr>
          <w:spacing w:val="1"/>
        </w:rPr>
        <w:t xml:space="preserve"> </w:t>
      </w:r>
      <w:r>
        <w:rPr>
          <w:spacing w:val="-2"/>
        </w:rPr>
        <w:t>poddodavatelů.</w:t>
      </w:r>
    </w:p>
    <w:p w14:paraId="0079F9FB" w14:textId="77777777" w:rsidR="00BA1D55" w:rsidRDefault="00BA1D55">
      <w:pPr>
        <w:pStyle w:val="Zkladntext"/>
        <w:spacing w:before="233"/>
        <w:ind w:left="0" w:firstLine="0"/>
        <w:jc w:val="left"/>
      </w:pPr>
    </w:p>
    <w:p w14:paraId="6277C80E" w14:textId="77777777" w:rsidR="00BA1D55" w:rsidRDefault="00000000">
      <w:pPr>
        <w:pStyle w:val="Nadpis3"/>
        <w:numPr>
          <w:ilvl w:val="0"/>
          <w:numId w:val="11"/>
        </w:numPr>
        <w:tabs>
          <w:tab w:val="left" w:pos="850"/>
        </w:tabs>
        <w:spacing w:before="1"/>
        <w:ind w:left="850" w:hanging="707"/>
        <w:jc w:val="both"/>
      </w:pPr>
      <w:bookmarkStart w:id="58" w:name="11._technický_dozor,_Autorský_dozor_a_ko"/>
      <w:bookmarkEnd w:id="58"/>
      <w:r>
        <w:t>TECHNICKÝ</w:t>
      </w:r>
      <w:r>
        <w:rPr>
          <w:spacing w:val="-5"/>
        </w:rPr>
        <w:t xml:space="preserve"> </w:t>
      </w:r>
      <w:r>
        <w:t>DOZOR,</w:t>
      </w:r>
      <w:r>
        <w:rPr>
          <w:spacing w:val="-8"/>
        </w:rPr>
        <w:t xml:space="preserve"> </w:t>
      </w:r>
      <w:r>
        <w:t>AUTORSKÝ</w:t>
      </w:r>
      <w:r>
        <w:rPr>
          <w:spacing w:val="-5"/>
        </w:rPr>
        <w:t xml:space="preserve"> </w:t>
      </w:r>
      <w:r>
        <w:t>DOZOR</w:t>
      </w:r>
      <w:r>
        <w:rPr>
          <w:spacing w:val="-7"/>
        </w:rPr>
        <w:t xml:space="preserve"> </w:t>
      </w:r>
      <w:r>
        <w:t>A</w:t>
      </w:r>
      <w:r>
        <w:rPr>
          <w:spacing w:val="-7"/>
        </w:rPr>
        <w:t xml:space="preserve"> </w:t>
      </w:r>
      <w:r>
        <w:t>KOORDINÁTOR</w:t>
      </w:r>
      <w:r>
        <w:rPr>
          <w:spacing w:val="-6"/>
        </w:rPr>
        <w:t xml:space="preserve"> </w:t>
      </w:r>
      <w:r>
        <w:rPr>
          <w:spacing w:val="-4"/>
        </w:rPr>
        <w:t>BOZP</w:t>
      </w:r>
    </w:p>
    <w:p w14:paraId="2842B1EE" w14:textId="77777777" w:rsidR="00BA1D55" w:rsidRDefault="00000000">
      <w:pPr>
        <w:pStyle w:val="Nadpis4"/>
        <w:numPr>
          <w:ilvl w:val="1"/>
          <w:numId w:val="11"/>
        </w:numPr>
        <w:tabs>
          <w:tab w:val="left" w:pos="850"/>
        </w:tabs>
        <w:spacing w:before="78"/>
        <w:ind w:left="850" w:hanging="707"/>
        <w:jc w:val="both"/>
        <w:rPr>
          <w:b w:val="0"/>
        </w:rPr>
      </w:pPr>
      <w:bookmarkStart w:id="59" w:name="11.1._Technický_dozor_Objednatele"/>
      <w:bookmarkEnd w:id="59"/>
      <w:r>
        <w:t>Technický</w:t>
      </w:r>
      <w:r>
        <w:rPr>
          <w:spacing w:val="-5"/>
        </w:rPr>
        <w:t xml:space="preserve"> </w:t>
      </w:r>
      <w:r>
        <w:t>dozor</w:t>
      </w:r>
      <w:r>
        <w:rPr>
          <w:spacing w:val="-5"/>
        </w:rPr>
        <w:t xml:space="preserve"> </w:t>
      </w:r>
      <w:r>
        <w:rPr>
          <w:spacing w:val="-2"/>
        </w:rPr>
        <w:t>Objednatele</w:t>
      </w:r>
    </w:p>
    <w:p w14:paraId="21B0CB88" w14:textId="77777777" w:rsidR="00BA1D55" w:rsidRDefault="00000000">
      <w:pPr>
        <w:pStyle w:val="Odstavecseseznamem"/>
        <w:numPr>
          <w:ilvl w:val="2"/>
          <w:numId w:val="11"/>
        </w:numPr>
        <w:tabs>
          <w:tab w:val="left" w:pos="1704"/>
        </w:tabs>
        <w:spacing w:before="116"/>
        <w:ind w:left="1704" w:right="139" w:hanging="852"/>
        <w:jc w:val="both"/>
      </w:pPr>
      <w:bookmarkStart w:id="60" w:name="11.1.1._Objednatel_může_kdykoliv_během_p"/>
      <w:bookmarkEnd w:id="60"/>
      <w:r>
        <w:t>Objednatel může kdykoliv</w:t>
      </w:r>
      <w:r>
        <w:rPr>
          <w:spacing w:val="-5"/>
        </w:rPr>
        <w:t xml:space="preserve"> </w:t>
      </w:r>
      <w:r>
        <w:t>během</w:t>
      </w:r>
      <w:r>
        <w:rPr>
          <w:spacing w:val="-3"/>
        </w:rPr>
        <w:t xml:space="preserve"> </w:t>
      </w:r>
      <w:r>
        <w:t>plnění</w:t>
      </w:r>
      <w:r>
        <w:rPr>
          <w:spacing w:val="-4"/>
        </w:rPr>
        <w:t xml:space="preserve"> </w:t>
      </w:r>
      <w:r>
        <w:t>této</w:t>
      </w:r>
      <w:r>
        <w:rPr>
          <w:spacing w:val="-2"/>
        </w:rPr>
        <w:t xml:space="preserve"> </w:t>
      </w:r>
      <w:r>
        <w:t>Smlouvy</w:t>
      </w:r>
      <w:r>
        <w:rPr>
          <w:spacing w:val="-3"/>
        </w:rPr>
        <w:t xml:space="preserve"> </w:t>
      </w:r>
      <w:r>
        <w:t>delegovat kteroukoliv ze svých pravomocí osobě</w:t>
      </w:r>
      <w:r>
        <w:rPr>
          <w:spacing w:val="66"/>
        </w:rPr>
        <w:t xml:space="preserve"> </w:t>
      </w:r>
      <w:r>
        <w:t>nebo</w:t>
      </w:r>
      <w:r>
        <w:rPr>
          <w:spacing w:val="65"/>
        </w:rPr>
        <w:t xml:space="preserve"> </w:t>
      </w:r>
      <w:r>
        <w:t>osobám</w:t>
      </w:r>
      <w:r>
        <w:rPr>
          <w:spacing w:val="63"/>
        </w:rPr>
        <w:t xml:space="preserve"> </w:t>
      </w:r>
      <w:r>
        <w:t>pověřených</w:t>
      </w:r>
      <w:r>
        <w:rPr>
          <w:spacing w:val="65"/>
        </w:rPr>
        <w:t xml:space="preserve"> </w:t>
      </w:r>
      <w:r>
        <w:t>výkonem</w:t>
      </w:r>
      <w:r>
        <w:rPr>
          <w:spacing w:val="62"/>
        </w:rPr>
        <w:t xml:space="preserve"> </w:t>
      </w:r>
      <w:r>
        <w:t>technického</w:t>
      </w:r>
      <w:r>
        <w:rPr>
          <w:spacing w:val="65"/>
        </w:rPr>
        <w:t xml:space="preserve"> </w:t>
      </w:r>
      <w:r>
        <w:t>dozoru</w:t>
      </w:r>
      <w:r>
        <w:rPr>
          <w:spacing w:val="65"/>
        </w:rPr>
        <w:t xml:space="preserve"> </w:t>
      </w:r>
      <w:r>
        <w:t>Objednatele</w:t>
      </w:r>
      <w:r>
        <w:rPr>
          <w:spacing w:val="65"/>
        </w:rPr>
        <w:t xml:space="preserve"> </w:t>
      </w:r>
      <w:r>
        <w:t>(dále</w:t>
      </w:r>
      <w:r>
        <w:rPr>
          <w:spacing w:val="63"/>
        </w:rPr>
        <w:t xml:space="preserve"> </w:t>
      </w:r>
      <w:r>
        <w:t>také</w:t>
      </w:r>
      <w:r>
        <w:rPr>
          <w:spacing w:val="80"/>
        </w:rPr>
        <w:t xml:space="preserve"> </w:t>
      </w:r>
      <w:r>
        <w:t>jako</w:t>
      </w:r>
    </w:p>
    <w:p w14:paraId="167CF29B" w14:textId="77777777" w:rsidR="00BA1D55" w:rsidRDefault="00000000">
      <w:pPr>
        <w:spacing w:before="1"/>
        <w:ind w:left="1704"/>
        <w:jc w:val="both"/>
      </w:pPr>
      <w:r>
        <w:t>„</w:t>
      </w:r>
      <w:r>
        <w:rPr>
          <w:b/>
        </w:rPr>
        <w:t>Technický</w:t>
      </w:r>
      <w:r>
        <w:rPr>
          <w:b/>
          <w:spacing w:val="-7"/>
        </w:rPr>
        <w:t xml:space="preserve"> </w:t>
      </w:r>
      <w:r>
        <w:rPr>
          <w:b/>
        </w:rPr>
        <w:t>dozor</w:t>
      </w:r>
      <w:r>
        <w:t>“)</w:t>
      </w:r>
      <w:r>
        <w:rPr>
          <w:spacing w:val="-5"/>
        </w:rPr>
        <w:t xml:space="preserve"> </w:t>
      </w:r>
      <w:r>
        <w:t>a</w:t>
      </w:r>
      <w:r>
        <w:rPr>
          <w:spacing w:val="-8"/>
        </w:rPr>
        <w:t xml:space="preserve"> </w:t>
      </w:r>
      <w:r>
        <w:t>takovou</w:t>
      </w:r>
      <w:r>
        <w:rPr>
          <w:spacing w:val="-6"/>
        </w:rPr>
        <w:t xml:space="preserve"> </w:t>
      </w:r>
      <w:r>
        <w:t>delegaci</w:t>
      </w:r>
      <w:r>
        <w:rPr>
          <w:spacing w:val="-5"/>
        </w:rPr>
        <w:t xml:space="preserve"> </w:t>
      </w:r>
      <w:r>
        <w:t>pravomoci</w:t>
      </w:r>
      <w:r>
        <w:rPr>
          <w:spacing w:val="-5"/>
        </w:rPr>
        <w:t xml:space="preserve"> </w:t>
      </w:r>
      <w:r>
        <w:t>může</w:t>
      </w:r>
      <w:r>
        <w:rPr>
          <w:spacing w:val="-7"/>
        </w:rPr>
        <w:t xml:space="preserve"> </w:t>
      </w:r>
      <w:r>
        <w:t>také</w:t>
      </w:r>
      <w:r>
        <w:rPr>
          <w:spacing w:val="-6"/>
        </w:rPr>
        <w:t xml:space="preserve"> </w:t>
      </w:r>
      <w:r>
        <w:t>kdykoliv</w:t>
      </w:r>
      <w:r>
        <w:rPr>
          <w:spacing w:val="-8"/>
        </w:rPr>
        <w:t xml:space="preserve"> </w:t>
      </w:r>
      <w:r>
        <w:rPr>
          <w:spacing w:val="-2"/>
        </w:rPr>
        <w:t>zrušit.</w:t>
      </w:r>
    </w:p>
    <w:p w14:paraId="5273E1C0" w14:textId="77777777" w:rsidR="00BA1D55" w:rsidRDefault="00000000">
      <w:pPr>
        <w:pStyle w:val="Odstavecseseznamem"/>
        <w:numPr>
          <w:ilvl w:val="2"/>
          <w:numId w:val="11"/>
        </w:numPr>
        <w:tabs>
          <w:tab w:val="left" w:pos="1701"/>
          <w:tab w:val="left" w:pos="1704"/>
        </w:tabs>
        <w:spacing w:before="119"/>
        <w:ind w:left="1704" w:right="135" w:hanging="852"/>
        <w:jc w:val="both"/>
      </w:pPr>
      <w:bookmarkStart w:id="61" w:name="11.1.2._Objednatel_písemně_oznámí_Zhotov"/>
      <w:bookmarkEnd w:id="61"/>
      <w:r>
        <w:t>Objednatel písemně oznámí Zhotoviteli nejpozději do deseti (10) dnů po uzavření této Smlouvy osobu Technického dozoru, nebo osoby Technického dozoru v případě, že budou určeny pro jednotlivé</w:t>
      </w:r>
      <w:r>
        <w:rPr>
          <w:spacing w:val="-14"/>
        </w:rPr>
        <w:t xml:space="preserve"> </w:t>
      </w:r>
      <w:r>
        <w:t>pozice</w:t>
      </w:r>
      <w:r>
        <w:rPr>
          <w:spacing w:val="-14"/>
        </w:rPr>
        <w:t xml:space="preserve"> </w:t>
      </w:r>
      <w:r>
        <w:t>(Technický</w:t>
      </w:r>
      <w:r>
        <w:rPr>
          <w:spacing w:val="-14"/>
        </w:rPr>
        <w:t xml:space="preserve"> </w:t>
      </w:r>
      <w:r>
        <w:t>dozor</w:t>
      </w:r>
      <w:r>
        <w:rPr>
          <w:spacing w:val="-13"/>
        </w:rPr>
        <w:t xml:space="preserve"> </w:t>
      </w:r>
      <w:r>
        <w:t>stavební</w:t>
      </w:r>
      <w:r>
        <w:rPr>
          <w:spacing w:val="-14"/>
        </w:rPr>
        <w:t xml:space="preserve"> </w:t>
      </w:r>
      <w:r>
        <w:t>části,</w:t>
      </w:r>
      <w:r>
        <w:rPr>
          <w:spacing w:val="-14"/>
        </w:rPr>
        <w:t xml:space="preserve"> </w:t>
      </w:r>
      <w:r>
        <w:t>Technický</w:t>
      </w:r>
      <w:r>
        <w:rPr>
          <w:spacing w:val="-14"/>
        </w:rPr>
        <w:t xml:space="preserve"> </w:t>
      </w:r>
      <w:r>
        <w:t>dozor</w:t>
      </w:r>
      <w:r>
        <w:rPr>
          <w:spacing w:val="-13"/>
        </w:rPr>
        <w:t xml:space="preserve"> </w:t>
      </w:r>
      <w:r>
        <w:t>technologické</w:t>
      </w:r>
      <w:r>
        <w:rPr>
          <w:spacing w:val="-10"/>
        </w:rPr>
        <w:t xml:space="preserve"> </w:t>
      </w:r>
      <w:r>
        <w:t>části,</w:t>
      </w:r>
      <w:r>
        <w:rPr>
          <w:spacing w:val="-13"/>
        </w:rPr>
        <w:t xml:space="preserve"> </w:t>
      </w:r>
      <w:r>
        <w:t>Technický dozor</w:t>
      </w:r>
      <w:r>
        <w:rPr>
          <w:spacing w:val="-14"/>
        </w:rPr>
        <w:t xml:space="preserve"> </w:t>
      </w:r>
      <w:r>
        <w:t>elektro</w:t>
      </w:r>
      <w:r>
        <w:rPr>
          <w:spacing w:val="-14"/>
        </w:rPr>
        <w:t xml:space="preserve"> </w:t>
      </w:r>
      <w:r>
        <w:t>zařízení</w:t>
      </w:r>
      <w:r>
        <w:rPr>
          <w:spacing w:val="-14"/>
        </w:rPr>
        <w:t xml:space="preserve"> </w:t>
      </w:r>
      <w:r>
        <w:t>stavby</w:t>
      </w:r>
      <w:r>
        <w:rPr>
          <w:spacing w:val="-13"/>
        </w:rPr>
        <w:t xml:space="preserve"> </w:t>
      </w:r>
      <w:r>
        <w:t>apod.).</w:t>
      </w:r>
      <w:r>
        <w:rPr>
          <w:spacing w:val="-14"/>
        </w:rPr>
        <w:t xml:space="preserve"> </w:t>
      </w:r>
      <w:r>
        <w:t>Každou</w:t>
      </w:r>
      <w:r>
        <w:rPr>
          <w:spacing w:val="-14"/>
        </w:rPr>
        <w:t xml:space="preserve"> </w:t>
      </w:r>
      <w:r>
        <w:t>změnu</w:t>
      </w:r>
      <w:r>
        <w:rPr>
          <w:spacing w:val="-14"/>
        </w:rPr>
        <w:t xml:space="preserve"> </w:t>
      </w:r>
      <w:r>
        <w:t>této</w:t>
      </w:r>
      <w:r>
        <w:rPr>
          <w:spacing w:val="-13"/>
        </w:rPr>
        <w:t xml:space="preserve"> </w:t>
      </w:r>
      <w:r>
        <w:t>osoby</w:t>
      </w:r>
      <w:r>
        <w:rPr>
          <w:spacing w:val="-14"/>
        </w:rPr>
        <w:t xml:space="preserve"> </w:t>
      </w:r>
      <w:r>
        <w:t>nebo</w:t>
      </w:r>
      <w:r>
        <w:rPr>
          <w:spacing w:val="-14"/>
        </w:rPr>
        <w:t xml:space="preserve"> </w:t>
      </w:r>
      <w:r>
        <w:t>osob</w:t>
      </w:r>
      <w:r>
        <w:rPr>
          <w:spacing w:val="-14"/>
        </w:rPr>
        <w:t xml:space="preserve"> </w:t>
      </w:r>
      <w:r>
        <w:t>bude</w:t>
      </w:r>
      <w:r>
        <w:rPr>
          <w:spacing w:val="-13"/>
        </w:rPr>
        <w:t xml:space="preserve"> </w:t>
      </w:r>
      <w:r>
        <w:t>Objednatel</w:t>
      </w:r>
      <w:r>
        <w:rPr>
          <w:spacing w:val="-14"/>
        </w:rPr>
        <w:t xml:space="preserve"> </w:t>
      </w:r>
      <w:r>
        <w:t>písemně oznamovat Zhotoviteli, a to nejpozději v</w:t>
      </w:r>
      <w:r>
        <w:rPr>
          <w:spacing w:val="-3"/>
        </w:rPr>
        <w:t xml:space="preserve"> </w:t>
      </w:r>
      <w:r>
        <w:t xml:space="preserve">pracovní den následující po dni určení nové osoby nebo </w:t>
      </w:r>
      <w:r>
        <w:rPr>
          <w:spacing w:val="-2"/>
        </w:rPr>
        <w:t>osob.</w:t>
      </w:r>
    </w:p>
    <w:p w14:paraId="42A85A7E" w14:textId="77777777" w:rsidR="00BA1D55" w:rsidRDefault="00000000">
      <w:pPr>
        <w:pStyle w:val="Odstavecseseznamem"/>
        <w:numPr>
          <w:ilvl w:val="2"/>
          <w:numId w:val="11"/>
        </w:numPr>
        <w:tabs>
          <w:tab w:val="left" w:pos="1701"/>
          <w:tab w:val="left" w:pos="1704"/>
        </w:tabs>
        <w:spacing w:before="122"/>
        <w:ind w:left="1704" w:right="139" w:hanging="852"/>
        <w:jc w:val="both"/>
      </w:pPr>
      <w:bookmarkStart w:id="62" w:name="11.1.3._Technický_dozor_je_oprávněn_vyko"/>
      <w:bookmarkEnd w:id="62"/>
      <w:r>
        <w:t>Technický dozor je oprávněn vykonávat jménem Objednatele práva a povinnosti, která jsou mu vyhrazena,</w:t>
      </w:r>
      <w:r>
        <w:rPr>
          <w:spacing w:val="-6"/>
        </w:rPr>
        <w:t xml:space="preserve"> </w:t>
      </w:r>
      <w:r>
        <w:t>bez</w:t>
      </w:r>
      <w:r>
        <w:rPr>
          <w:spacing w:val="-8"/>
        </w:rPr>
        <w:t xml:space="preserve"> </w:t>
      </w:r>
      <w:r>
        <w:t>ohledu</w:t>
      </w:r>
      <w:r>
        <w:rPr>
          <w:spacing w:val="-8"/>
        </w:rPr>
        <w:t xml:space="preserve"> </w:t>
      </w:r>
      <w:r>
        <w:t>na</w:t>
      </w:r>
      <w:r>
        <w:rPr>
          <w:spacing w:val="-8"/>
        </w:rPr>
        <w:t xml:space="preserve"> </w:t>
      </w:r>
      <w:r>
        <w:t>to,</w:t>
      </w:r>
      <w:r>
        <w:rPr>
          <w:spacing w:val="-6"/>
        </w:rPr>
        <w:t xml:space="preserve"> </w:t>
      </w:r>
      <w:r>
        <w:t>zda</w:t>
      </w:r>
      <w:r>
        <w:rPr>
          <w:spacing w:val="-8"/>
        </w:rPr>
        <w:t xml:space="preserve"> </w:t>
      </w:r>
      <w:r>
        <w:t>to</w:t>
      </w:r>
      <w:r>
        <w:rPr>
          <w:spacing w:val="-8"/>
        </w:rPr>
        <w:t xml:space="preserve"> </w:t>
      </w:r>
      <w:r>
        <w:t>tato</w:t>
      </w:r>
      <w:r>
        <w:rPr>
          <w:spacing w:val="-6"/>
        </w:rPr>
        <w:t xml:space="preserve"> </w:t>
      </w:r>
      <w:r>
        <w:t>Smlouva</w:t>
      </w:r>
      <w:r>
        <w:rPr>
          <w:spacing w:val="-6"/>
        </w:rPr>
        <w:t xml:space="preserve"> </w:t>
      </w:r>
      <w:r>
        <w:t>výslovně</w:t>
      </w:r>
      <w:r>
        <w:rPr>
          <w:spacing w:val="-6"/>
        </w:rPr>
        <w:t xml:space="preserve"> </w:t>
      </w:r>
      <w:r>
        <w:t>v</w:t>
      </w:r>
      <w:r>
        <w:rPr>
          <w:spacing w:val="-2"/>
        </w:rPr>
        <w:t xml:space="preserve"> </w:t>
      </w:r>
      <w:r>
        <w:t>souvislosti</w:t>
      </w:r>
      <w:r>
        <w:rPr>
          <w:spacing w:val="-7"/>
        </w:rPr>
        <w:t xml:space="preserve"> </w:t>
      </w:r>
      <w:r>
        <w:t>s</w:t>
      </w:r>
      <w:r>
        <w:rPr>
          <w:spacing w:val="-8"/>
        </w:rPr>
        <w:t xml:space="preserve"> </w:t>
      </w:r>
      <w:r>
        <w:t>určitou</w:t>
      </w:r>
      <w:r>
        <w:rPr>
          <w:spacing w:val="-6"/>
        </w:rPr>
        <w:t xml:space="preserve"> </w:t>
      </w:r>
      <w:r>
        <w:t>záležitostí</w:t>
      </w:r>
      <w:r>
        <w:rPr>
          <w:spacing w:val="-7"/>
        </w:rPr>
        <w:t xml:space="preserve"> </w:t>
      </w:r>
      <w:r>
        <w:t>uvádí. Pro vyloučení pochybností je Objednatel vždy oprávněn vykonat veškerá práva a povinnosti sám prostřednictvím osob uvedených v</w:t>
      </w:r>
      <w:r>
        <w:rPr>
          <w:spacing w:val="-6"/>
        </w:rPr>
        <w:t xml:space="preserve"> </w:t>
      </w:r>
      <w:r>
        <w:t xml:space="preserve">čl. </w:t>
      </w:r>
      <w:hyperlink w:anchor="_bookmark42" w:history="1">
        <w:r>
          <w:t>29.1</w:t>
        </w:r>
      </w:hyperlink>
      <w:r>
        <w:t xml:space="preserve"> a </w:t>
      </w:r>
      <w:hyperlink w:anchor="_bookmark43" w:history="1">
        <w:r>
          <w:t>29.2</w:t>
        </w:r>
      </w:hyperlink>
      <w:r>
        <w:t xml:space="preserve"> této Smlouvy; jednání Objednatele má vždy přednost</w:t>
      </w:r>
      <w:r>
        <w:rPr>
          <w:spacing w:val="-14"/>
        </w:rPr>
        <w:t xml:space="preserve"> </w:t>
      </w:r>
      <w:r>
        <w:t>před</w:t>
      </w:r>
      <w:r>
        <w:rPr>
          <w:spacing w:val="-13"/>
        </w:rPr>
        <w:t xml:space="preserve"> </w:t>
      </w:r>
      <w:r>
        <w:t>jednáním</w:t>
      </w:r>
      <w:r>
        <w:rPr>
          <w:spacing w:val="-14"/>
        </w:rPr>
        <w:t xml:space="preserve"> </w:t>
      </w:r>
      <w:r>
        <w:t>Technického</w:t>
      </w:r>
      <w:r>
        <w:rPr>
          <w:spacing w:val="-12"/>
        </w:rPr>
        <w:t xml:space="preserve"> </w:t>
      </w:r>
      <w:r>
        <w:t>dozoru.</w:t>
      </w:r>
      <w:r>
        <w:rPr>
          <w:spacing w:val="-12"/>
        </w:rPr>
        <w:t xml:space="preserve"> </w:t>
      </w:r>
      <w:r>
        <w:t>Objednatel</w:t>
      </w:r>
      <w:r>
        <w:rPr>
          <w:spacing w:val="-10"/>
        </w:rPr>
        <w:t xml:space="preserve"> </w:t>
      </w:r>
      <w:r>
        <w:t>je</w:t>
      </w:r>
      <w:r>
        <w:rPr>
          <w:spacing w:val="-13"/>
        </w:rPr>
        <w:t xml:space="preserve"> </w:t>
      </w:r>
      <w:r>
        <w:t>oprávněn</w:t>
      </w:r>
      <w:r>
        <w:rPr>
          <w:spacing w:val="-11"/>
        </w:rPr>
        <w:t xml:space="preserve"> </w:t>
      </w:r>
      <w:r>
        <w:t>s</w:t>
      </w:r>
      <w:r>
        <w:rPr>
          <w:spacing w:val="-8"/>
        </w:rPr>
        <w:t xml:space="preserve"> </w:t>
      </w:r>
      <w:r>
        <w:t>okamžitou</w:t>
      </w:r>
      <w:r>
        <w:rPr>
          <w:spacing w:val="-13"/>
        </w:rPr>
        <w:t xml:space="preserve"> </w:t>
      </w:r>
      <w:r>
        <w:t>účinností</w:t>
      </w:r>
      <w:r>
        <w:rPr>
          <w:spacing w:val="-10"/>
        </w:rPr>
        <w:t xml:space="preserve"> </w:t>
      </w:r>
      <w:r>
        <w:t xml:space="preserve">omezit </w:t>
      </w:r>
      <w:r>
        <w:rPr>
          <w:spacing w:val="-2"/>
        </w:rPr>
        <w:t>nebo</w:t>
      </w:r>
      <w:r>
        <w:rPr>
          <w:spacing w:val="-4"/>
        </w:rPr>
        <w:t xml:space="preserve"> </w:t>
      </w:r>
      <w:r>
        <w:rPr>
          <w:spacing w:val="-2"/>
        </w:rPr>
        <w:t>rozšířit pověření</w:t>
      </w:r>
      <w:r>
        <w:rPr>
          <w:spacing w:val="-5"/>
        </w:rPr>
        <w:t xml:space="preserve"> </w:t>
      </w:r>
      <w:r>
        <w:rPr>
          <w:spacing w:val="-2"/>
        </w:rPr>
        <w:t>Technického dozoru písemným</w:t>
      </w:r>
      <w:r>
        <w:rPr>
          <w:spacing w:val="-3"/>
        </w:rPr>
        <w:t xml:space="preserve"> </w:t>
      </w:r>
      <w:r>
        <w:rPr>
          <w:spacing w:val="-2"/>
        </w:rPr>
        <w:t>oznámením</w:t>
      </w:r>
      <w:r>
        <w:rPr>
          <w:spacing w:val="-3"/>
        </w:rPr>
        <w:t xml:space="preserve"> </w:t>
      </w:r>
      <w:r>
        <w:rPr>
          <w:spacing w:val="-2"/>
        </w:rPr>
        <w:t>podepsaným</w:t>
      </w:r>
      <w:r>
        <w:rPr>
          <w:spacing w:val="-3"/>
        </w:rPr>
        <w:t xml:space="preserve"> </w:t>
      </w:r>
      <w:r>
        <w:rPr>
          <w:spacing w:val="-2"/>
        </w:rPr>
        <w:t xml:space="preserve">osobou oprávněnou </w:t>
      </w:r>
      <w:r>
        <w:t>za něj nebo jeho jménem</w:t>
      </w:r>
      <w:r>
        <w:rPr>
          <w:spacing w:val="-1"/>
        </w:rPr>
        <w:t xml:space="preserve"> </w:t>
      </w:r>
      <w:r>
        <w:t>jednat ve věcech technických a realizačních doručeným Zhotoviteli.</w:t>
      </w:r>
    </w:p>
    <w:p w14:paraId="4FA46226" w14:textId="77777777" w:rsidR="00BA1D55" w:rsidRDefault="00000000">
      <w:pPr>
        <w:pStyle w:val="Odstavecseseznamem"/>
        <w:numPr>
          <w:ilvl w:val="2"/>
          <w:numId w:val="11"/>
        </w:numPr>
        <w:tabs>
          <w:tab w:val="left" w:pos="1701"/>
          <w:tab w:val="left" w:pos="1704"/>
        </w:tabs>
        <w:spacing w:before="118"/>
        <w:ind w:left="1704" w:right="138" w:hanging="852"/>
        <w:jc w:val="both"/>
      </w:pPr>
      <w:bookmarkStart w:id="63" w:name="11.1.4._Technický_dozor_v_rámci_svého_op"/>
      <w:bookmarkEnd w:id="63"/>
      <w:r>
        <w:t>Technický dozor v rámci svého oprávnění podle této Smlouvy je oprávněn kontrolovat provádění Díla</w:t>
      </w:r>
      <w:r>
        <w:rPr>
          <w:spacing w:val="66"/>
        </w:rPr>
        <w:t xml:space="preserve"> </w:t>
      </w:r>
      <w:r>
        <w:t>a</w:t>
      </w:r>
      <w:r>
        <w:rPr>
          <w:spacing w:val="-5"/>
        </w:rPr>
        <w:t xml:space="preserve"> </w:t>
      </w:r>
      <w:r>
        <w:t>dávat</w:t>
      </w:r>
      <w:r>
        <w:rPr>
          <w:spacing w:val="69"/>
        </w:rPr>
        <w:t xml:space="preserve"> </w:t>
      </w:r>
      <w:r>
        <w:t>Zhotoviteli</w:t>
      </w:r>
      <w:r>
        <w:rPr>
          <w:spacing w:val="65"/>
        </w:rPr>
        <w:t xml:space="preserve"> </w:t>
      </w:r>
      <w:r>
        <w:t>pokyny</w:t>
      </w:r>
      <w:r>
        <w:rPr>
          <w:spacing w:val="66"/>
        </w:rPr>
        <w:t xml:space="preserve"> </w:t>
      </w:r>
      <w:r>
        <w:t>pro</w:t>
      </w:r>
      <w:r>
        <w:rPr>
          <w:spacing w:val="74"/>
        </w:rPr>
        <w:t xml:space="preserve"> </w:t>
      </w:r>
      <w:r>
        <w:t>Dílo</w:t>
      </w:r>
      <w:r>
        <w:rPr>
          <w:spacing w:val="67"/>
        </w:rPr>
        <w:t xml:space="preserve"> </w:t>
      </w:r>
      <w:r>
        <w:t>ohledně</w:t>
      </w:r>
      <w:r>
        <w:rPr>
          <w:spacing w:val="64"/>
        </w:rPr>
        <w:t xml:space="preserve"> </w:t>
      </w:r>
      <w:r>
        <w:t>jakékoli</w:t>
      </w:r>
      <w:r>
        <w:rPr>
          <w:spacing w:val="67"/>
        </w:rPr>
        <w:t xml:space="preserve"> </w:t>
      </w:r>
      <w:r>
        <w:t>činnosti</w:t>
      </w:r>
      <w:r>
        <w:rPr>
          <w:spacing w:val="69"/>
        </w:rPr>
        <w:t xml:space="preserve"> </w:t>
      </w:r>
      <w:r>
        <w:t>Zhotovitele</w:t>
      </w:r>
      <w:r>
        <w:rPr>
          <w:spacing w:val="67"/>
        </w:rPr>
        <w:t xml:space="preserve"> </w:t>
      </w:r>
      <w:r>
        <w:t>související s</w:t>
      </w:r>
      <w:r>
        <w:rPr>
          <w:spacing w:val="-9"/>
        </w:rPr>
        <w:t xml:space="preserve"> </w:t>
      </w:r>
      <w:r>
        <w:t>prováděním</w:t>
      </w:r>
      <w:r>
        <w:rPr>
          <w:spacing w:val="-6"/>
        </w:rPr>
        <w:t xml:space="preserve"> </w:t>
      </w:r>
      <w:r>
        <w:t>Díla.</w:t>
      </w:r>
      <w:r>
        <w:rPr>
          <w:spacing w:val="-8"/>
        </w:rPr>
        <w:t xml:space="preserve"> </w:t>
      </w:r>
      <w:r>
        <w:t>Tyto</w:t>
      </w:r>
      <w:r>
        <w:rPr>
          <w:spacing w:val="-5"/>
        </w:rPr>
        <w:t xml:space="preserve"> </w:t>
      </w:r>
      <w:r>
        <w:t>pokyny</w:t>
      </w:r>
      <w:r>
        <w:rPr>
          <w:spacing w:val="-8"/>
        </w:rPr>
        <w:t xml:space="preserve"> </w:t>
      </w:r>
      <w:r>
        <w:t>jsou</w:t>
      </w:r>
      <w:r>
        <w:rPr>
          <w:spacing w:val="-5"/>
        </w:rPr>
        <w:t xml:space="preserve"> </w:t>
      </w:r>
      <w:r>
        <w:t>pro</w:t>
      </w:r>
      <w:r>
        <w:rPr>
          <w:spacing w:val="-5"/>
        </w:rPr>
        <w:t xml:space="preserve"> </w:t>
      </w:r>
      <w:r>
        <w:t>Zhotovitele</w:t>
      </w:r>
      <w:r>
        <w:rPr>
          <w:spacing w:val="-4"/>
        </w:rPr>
        <w:t xml:space="preserve"> </w:t>
      </w:r>
      <w:r>
        <w:t>závazné</w:t>
      </w:r>
      <w:r>
        <w:rPr>
          <w:spacing w:val="-5"/>
        </w:rPr>
        <w:t xml:space="preserve"> </w:t>
      </w:r>
      <w:r>
        <w:t>a</w:t>
      </w:r>
      <w:r>
        <w:rPr>
          <w:spacing w:val="-7"/>
        </w:rPr>
        <w:t xml:space="preserve"> </w:t>
      </w:r>
      <w:r>
        <w:t>je</w:t>
      </w:r>
      <w:r>
        <w:rPr>
          <w:spacing w:val="-7"/>
        </w:rPr>
        <w:t xml:space="preserve"> </w:t>
      </w:r>
      <w:r>
        <w:t>povinen</w:t>
      </w:r>
      <w:r>
        <w:rPr>
          <w:spacing w:val="-5"/>
        </w:rPr>
        <w:t xml:space="preserve"> </w:t>
      </w:r>
      <w:r>
        <w:t>se</w:t>
      </w:r>
      <w:r>
        <w:rPr>
          <w:spacing w:val="-7"/>
        </w:rPr>
        <w:t xml:space="preserve"> </w:t>
      </w:r>
      <w:r>
        <w:t>jimi</w:t>
      </w:r>
      <w:r>
        <w:rPr>
          <w:spacing w:val="-4"/>
        </w:rPr>
        <w:t xml:space="preserve"> </w:t>
      </w:r>
      <w:r>
        <w:t>řídit.</w:t>
      </w:r>
      <w:r>
        <w:rPr>
          <w:spacing w:val="-4"/>
        </w:rPr>
        <w:t xml:space="preserve"> </w:t>
      </w:r>
      <w:r>
        <w:t>Zhotovitel je dále povinen poskytovat Technickému dozoru maximální součinnost při výkonu činnosti Technického dozoru tak, aby bylo vždy dosaženo jejího účelu.</w:t>
      </w:r>
    </w:p>
    <w:p w14:paraId="7056257E" w14:textId="77777777" w:rsidR="00BA1D55" w:rsidRDefault="00000000">
      <w:pPr>
        <w:pStyle w:val="Odstavecseseznamem"/>
        <w:numPr>
          <w:ilvl w:val="2"/>
          <w:numId w:val="11"/>
        </w:numPr>
        <w:tabs>
          <w:tab w:val="left" w:pos="1701"/>
          <w:tab w:val="left" w:pos="1704"/>
        </w:tabs>
        <w:spacing w:before="119"/>
        <w:ind w:left="1704" w:right="155" w:hanging="852"/>
        <w:jc w:val="both"/>
      </w:pPr>
      <w:bookmarkStart w:id="64" w:name="11.1.5._Pokud_Zhotovitel_nesouhlasí_s_ja"/>
      <w:bookmarkEnd w:id="64"/>
      <w:r>
        <w:t>Pokud Zhotovitel nesouhlasí s jakýmkoliv rozhodnutím osoby pověřené výkonem Technického dozoru, může se svými námitkami obrátit přímo na Objednatele, který rozhodnutí Technického dozoru buď potvrdí, změní či zruší.</w:t>
      </w:r>
    </w:p>
    <w:p w14:paraId="33E93CDF" w14:textId="77777777" w:rsidR="00BA1D55" w:rsidRDefault="00000000">
      <w:pPr>
        <w:pStyle w:val="Odstavecseseznamem"/>
        <w:numPr>
          <w:ilvl w:val="2"/>
          <w:numId w:val="11"/>
        </w:numPr>
        <w:tabs>
          <w:tab w:val="left" w:pos="1701"/>
          <w:tab w:val="left" w:pos="1704"/>
        </w:tabs>
        <w:spacing w:before="123"/>
        <w:ind w:left="1704" w:right="146" w:hanging="852"/>
        <w:jc w:val="both"/>
      </w:pPr>
      <w:bookmarkStart w:id="65" w:name="11.1.6._Pro_vyloučení_pochybností_se_sta"/>
      <w:bookmarkEnd w:id="65"/>
      <w:r>
        <w:t>Pro vyloučení pochybností se stanoví, že není-li v této Smlouvě výslovně stanoveno jinak, nemá Technický dozor oprávnění měnit Smlouvu nebo zprostit Zhotovitele jakékoli jeho povinnosti, závazků nebo odpovědností vyplývajících z této Smlouvy.</w:t>
      </w:r>
    </w:p>
    <w:p w14:paraId="15D118A5" w14:textId="77777777" w:rsidR="00BA1D55" w:rsidRDefault="00000000">
      <w:pPr>
        <w:pStyle w:val="Odstavecseseznamem"/>
        <w:numPr>
          <w:ilvl w:val="2"/>
          <w:numId w:val="11"/>
        </w:numPr>
        <w:tabs>
          <w:tab w:val="left" w:pos="1701"/>
          <w:tab w:val="left" w:pos="1704"/>
        </w:tabs>
        <w:ind w:left="1704" w:right="144" w:hanging="852"/>
        <w:jc w:val="both"/>
      </w:pPr>
      <w:bookmarkStart w:id="66" w:name="11.1.7._Technický_dozor_není_oprávněn_za"/>
      <w:bookmarkEnd w:id="66"/>
      <w:r>
        <w:t>Technický</w:t>
      </w:r>
      <w:r>
        <w:rPr>
          <w:spacing w:val="-10"/>
        </w:rPr>
        <w:t xml:space="preserve"> </w:t>
      </w:r>
      <w:r>
        <w:t>dozor</w:t>
      </w:r>
      <w:r>
        <w:rPr>
          <w:spacing w:val="-6"/>
        </w:rPr>
        <w:t xml:space="preserve"> </w:t>
      </w:r>
      <w:r>
        <w:t>není</w:t>
      </w:r>
      <w:r>
        <w:rPr>
          <w:spacing w:val="-8"/>
        </w:rPr>
        <w:t xml:space="preserve"> </w:t>
      </w:r>
      <w:r>
        <w:t>oprávněn</w:t>
      </w:r>
      <w:r>
        <w:rPr>
          <w:spacing w:val="-7"/>
        </w:rPr>
        <w:t xml:space="preserve"> </w:t>
      </w:r>
      <w:r>
        <w:t>zasahovat</w:t>
      </w:r>
      <w:r>
        <w:rPr>
          <w:spacing w:val="-8"/>
        </w:rPr>
        <w:t xml:space="preserve"> </w:t>
      </w:r>
      <w:r>
        <w:t>do</w:t>
      </w:r>
      <w:r>
        <w:rPr>
          <w:spacing w:val="-10"/>
        </w:rPr>
        <w:t xml:space="preserve"> </w:t>
      </w:r>
      <w:r>
        <w:t>provádění</w:t>
      </w:r>
      <w:r>
        <w:rPr>
          <w:spacing w:val="-6"/>
        </w:rPr>
        <w:t xml:space="preserve"> </w:t>
      </w:r>
      <w:r>
        <w:t>Díla</w:t>
      </w:r>
      <w:r>
        <w:rPr>
          <w:spacing w:val="-7"/>
        </w:rPr>
        <w:t xml:space="preserve"> </w:t>
      </w:r>
      <w:r>
        <w:t>a</w:t>
      </w:r>
      <w:r>
        <w:rPr>
          <w:spacing w:val="-9"/>
        </w:rPr>
        <w:t xml:space="preserve"> </w:t>
      </w:r>
      <w:r>
        <w:t>není</w:t>
      </w:r>
      <w:r>
        <w:rPr>
          <w:spacing w:val="-8"/>
        </w:rPr>
        <w:t xml:space="preserve"> </w:t>
      </w:r>
      <w:r>
        <w:t>oprávněn</w:t>
      </w:r>
      <w:r>
        <w:rPr>
          <w:spacing w:val="-9"/>
        </w:rPr>
        <w:t xml:space="preserve"> </w:t>
      </w:r>
      <w:r>
        <w:t>nahrazovat</w:t>
      </w:r>
      <w:r>
        <w:rPr>
          <w:spacing w:val="-6"/>
        </w:rPr>
        <w:t xml:space="preserve"> </w:t>
      </w:r>
      <w:r>
        <w:t>svou</w:t>
      </w:r>
      <w:r>
        <w:rPr>
          <w:spacing w:val="-7"/>
        </w:rPr>
        <w:t xml:space="preserve"> </w:t>
      </w:r>
      <w:r>
        <w:t>vůlí vůli Objednatele kromě těch rozhodnutí, které mu přísluší dle jiných částí této Smlouvy nebo písemného zmocnění Objednatele.</w:t>
      </w:r>
    </w:p>
    <w:p w14:paraId="11AB3F6C" w14:textId="77777777" w:rsidR="00BA1D55" w:rsidRDefault="00000000">
      <w:pPr>
        <w:pStyle w:val="Odstavecseseznamem"/>
        <w:numPr>
          <w:ilvl w:val="2"/>
          <w:numId w:val="11"/>
        </w:numPr>
        <w:tabs>
          <w:tab w:val="left" w:pos="1701"/>
        </w:tabs>
        <w:spacing w:before="119"/>
        <w:ind w:left="1701" w:hanging="849"/>
        <w:jc w:val="both"/>
      </w:pPr>
      <w:bookmarkStart w:id="67" w:name="11.1.8._Technický_dozor_je_oprávněn_dát_"/>
      <w:bookmarkStart w:id="68" w:name="_bookmark12"/>
      <w:bookmarkEnd w:id="67"/>
      <w:bookmarkEnd w:id="68"/>
      <w:r>
        <w:t>Technický</w:t>
      </w:r>
      <w:r>
        <w:rPr>
          <w:spacing w:val="-15"/>
        </w:rPr>
        <w:t xml:space="preserve"> </w:t>
      </w:r>
      <w:r>
        <w:t>dozor</w:t>
      </w:r>
      <w:r>
        <w:rPr>
          <w:spacing w:val="-13"/>
        </w:rPr>
        <w:t xml:space="preserve"> </w:t>
      </w:r>
      <w:r>
        <w:t>je</w:t>
      </w:r>
      <w:r>
        <w:rPr>
          <w:spacing w:val="-12"/>
        </w:rPr>
        <w:t xml:space="preserve"> </w:t>
      </w:r>
      <w:r>
        <w:t>oprávněn</w:t>
      </w:r>
      <w:r>
        <w:rPr>
          <w:spacing w:val="-13"/>
        </w:rPr>
        <w:t xml:space="preserve"> </w:t>
      </w:r>
      <w:r>
        <w:t>dát</w:t>
      </w:r>
      <w:r>
        <w:rPr>
          <w:spacing w:val="-11"/>
        </w:rPr>
        <w:t xml:space="preserve"> </w:t>
      </w:r>
      <w:r>
        <w:t>pokyn</w:t>
      </w:r>
      <w:r>
        <w:rPr>
          <w:spacing w:val="-10"/>
        </w:rPr>
        <w:t xml:space="preserve"> </w:t>
      </w:r>
      <w:r>
        <w:t>k</w:t>
      </w:r>
      <w:r>
        <w:rPr>
          <w:spacing w:val="-14"/>
        </w:rPr>
        <w:t xml:space="preserve"> </w:t>
      </w:r>
      <w:r>
        <w:t>přerušení</w:t>
      </w:r>
      <w:r>
        <w:rPr>
          <w:spacing w:val="-11"/>
        </w:rPr>
        <w:t xml:space="preserve"> </w:t>
      </w:r>
      <w:r>
        <w:t>provedení</w:t>
      </w:r>
      <w:r>
        <w:rPr>
          <w:spacing w:val="-12"/>
        </w:rPr>
        <w:t xml:space="preserve"> </w:t>
      </w:r>
      <w:r>
        <w:t>Díla,</w:t>
      </w:r>
      <w:r>
        <w:rPr>
          <w:spacing w:val="-12"/>
        </w:rPr>
        <w:t xml:space="preserve"> </w:t>
      </w:r>
      <w:r>
        <w:rPr>
          <w:spacing w:val="-2"/>
        </w:rPr>
        <w:t>pokud:</w:t>
      </w:r>
    </w:p>
    <w:p w14:paraId="71ACBEAA" w14:textId="77777777" w:rsidR="00BA1D55" w:rsidRDefault="00000000">
      <w:pPr>
        <w:pStyle w:val="Odstavecseseznamem"/>
        <w:numPr>
          <w:ilvl w:val="3"/>
          <w:numId w:val="11"/>
        </w:numPr>
        <w:tabs>
          <w:tab w:val="left" w:pos="2467"/>
        </w:tabs>
        <w:spacing w:before="121"/>
        <w:ind w:left="2467" w:hanging="763"/>
        <w:jc w:val="both"/>
      </w:pPr>
      <w:bookmarkStart w:id="69" w:name="(i)_je_ohrožena_bezpečnost_prováděného_D"/>
      <w:bookmarkEnd w:id="69"/>
      <w:r>
        <w:rPr>
          <w:spacing w:val="-2"/>
        </w:rPr>
        <w:t>je</w:t>
      </w:r>
      <w:r>
        <w:rPr>
          <w:spacing w:val="-9"/>
        </w:rPr>
        <w:t xml:space="preserve"> </w:t>
      </w:r>
      <w:r>
        <w:rPr>
          <w:spacing w:val="-2"/>
        </w:rPr>
        <w:t>ohrožena</w:t>
      </w:r>
      <w:r>
        <w:rPr>
          <w:spacing w:val="-9"/>
        </w:rPr>
        <w:t xml:space="preserve"> </w:t>
      </w:r>
      <w:r>
        <w:rPr>
          <w:spacing w:val="-2"/>
        </w:rPr>
        <w:t>bezpečnost</w:t>
      </w:r>
      <w:r>
        <w:rPr>
          <w:spacing w:val="-8"/>
        </w:rPr>
        <w:t xml:space="preserve"> </w:t>
      </w:r>
      <w:r>
        <w:rPr>
          <w:spacing w:val="-2"/>
        </w:rPr>
        <w:t>prováděného</w:t>
      </w:r>
      <w:r>
        <w:rPr>
          <w:spacing w:val="-8"/>
        </w:rPr>
        <w:t xml:space="preserve"> </w:t>
      </w:r>
      <w:r>
        <w:rPr>
          <w:spacing w:val="-4"/>
        </w:rPr>
        <w:t>Díla,</w:t>
      </w:r>
    </w:p>
    <w:p w14:paraId="0B1B74F3" w14:textId="77777777" w:rsidR="00BA1D55" w:rsidRDefault="00BA1D55">
      <w:pPr>
        <w:pStyle w:val="Odstavecseseznamem"/>
        <w:sectPr w:rsidR="00BA1D55">
          <w:pgSz w:w="11910" w:h="16840"/>
          <w:pgMar w:top="1320" w:right="708" w:bottom="1100" w:left="708" w:header="0" w:footer="912" w:gutter="0"/>
          <w:cols w:space="708"/>
        </w:sectPr>
      </w:pPr>
    </w:p>
    <w:p w14:paraId="3762450D" w14:textId="77777777" w:rsidR="00BA1D55" w:rsidRDefault="00000000">
      <w:pPr>
        <w:pStyle w:val="Odstavecseseznamem"/>
        <w:numPr>
          <w:ilvl w:val="3"/>
          <w:numId w:val="11"/>
        </w:numPr>
        <w:tabs>
          <w:tab w:val="left" w:pos="2466"/>
        </w:tabs>
        <w:spacing w:before="74"/>
        <w:ind w:left="2466" w:hanging="762"/>
        <w:jc w:val="both"/>
      </w:pPr>
      <w:bookmarkStart w:id="70" w:name="(ii)_je_ohroženo_zdraví_nebo_život_osob_"/>
      <w:bookmarkEnd w:id="70"/>
      <w:r>
        <w:rPr>
          <w:spacing w:val="-2"/>
        </w:rPr>
        <w:lastRenderedPageBreak/>
        <w:t>je</w:t>
      </w:r>
      <w:r>
        <w:rPr>
          <w:spacing w:val="-8"/>
        </w:rPr>
        <w:t xml:space="preserve"> </w:t>
      </w:r>
      <w:r>
        <w:rPr>
          <w:spacing w:val="-2"/>
        </w:rPr>
        <w:t>ohroženo</w:t>
      </w:r>
      <w:r>
        <w:rPr>
          <w:spacing w:val="-5"/>
        </w:rPr>
        <w:t xml:space="preserve"> </w:t>
      </w:r>
      <w:r>
        <w:rPr>
          <w:spacing w:val="-2"/>
        </w:rPr>
        <w:t>zdraví</w:t>
      </w:r>
      <w:r>
        <w:rPr>
          <w:spacing w:val="-7"/>
        </w:rPr>
        <w:t xml:space="preserve"> </w:t>
      </w:r>
      <w:r>
        <w:rPr>
          <w:spacing w:val="-2"/>
        </w:rPr>
        <w:t>nebo</w:t>
      </w:r>
      <w:r>
        <w:rPr>
          <w:spacing w:val="-5"/>
        </w:rPr>
        <w:t xml:space="preserve"> </w:t>
      </w:r>
      <w:r>
        <w:rPr>
          <w:spacing w:val="-2"/>
        </w:rPr>
        <w:t>život</w:t>
      </w:r>
      <w:r>
        <w:rPr>
          <w:spacing w:val="-4"/>
        </w:rPr>
        <w:t xml:space="preserve"> </w:t>
      </w:r>
      <w:r>
        <w:rPr>
          <w:spacing w:val="-2"/>
        </w:rPr>
        <w:t>osob</w:t>
      </w:r>
      <w:r>
        <w:rPr>
          <w:spacing w:val="-7"/>
        </w:rPr>
        <w:t xml:space="preserve"> </w:t>
      </w:r>
      <w:r>
        <w:rPr>
          <w:spacing w:val="-2"/>
        </w:rPr>
        <w:t>podílejících</w:t>
      </w:r>
      <w:r>
        <w:rPr>
          <w:spacing w:val="-8"/>
        </w:rPr>
        <w:t xml:space="preserve"> </w:t>
      </w:r>
      <w:r>
        <w:rPr>
          <w:spacing w:val="-2"/>
        </w:rPr>
        <w:t>se</w:t>
      </w:r>
      <w:r>
        <w:rPr>
          <w:spacing w:val="-5"/>
        </w:rPr>
        <w:t xml:space="preserve"> </w:t>
      </w:r>
      <w:r>
        <w:rPr>
          <w:spacing w:val="-2"/>
        </w:rPr>
        <w:t>na</w:t>
      </w:r>
      <w:r>
        <w:rPr>
          <w:spacing w:val="-8"/>
        </w:rPr>
        <w:t xml:space="preserve"> </w:t>
      </w:r>
      <w:r>
        <w:rPr>
          <w:spacing w:val="-2"/>
        </w:rPr>
        <w:t>provádění Díla,</w:t>
      </w:r>
      <w:r>
        <w:rPr>
          <w:spacing w:val="-4"/>
        </w:rPr>
        <w:t xml:space="preserve"> </w:t>
      </w:r>
      <w:r>
        <w:rPr>
          <w:spacing w:val="-2"/>
        </w:rPr>
        <w:t>případně</w:t>
      </w:r>
      <w:r>
        <w:rPr>
          <w:spacing w:val="-7"/>
        </w:rPr>
        <w:t xml:space="preserve"> </w:t>
      </w:r>
      <w:r>
        <w:rPr>
          <w:spacing w:val="-2"/>
        </w:rPr>
        <w:t>jiných</w:t>
      </w:r>
      <w:r>
        <w:rPr>
          <w:spacing w:val="-5"/>
        </w:rPr>
        <w:t xml:space="preserve"> </w:t>
      </w:r>
      <w:r>
        <w:rPr>
          <w:spacing w:val="-2"/>
        </w:rPr>
        <w:t>osob,</w:t>
      </w:r>
    </w:p>
    <w:p w14:paraId="4FFFD518" w14:textId="77777777" w:rsidR="00BA1D55" w:rsidRDefault="00000000">
      <w:pPr>
        <w:pStyle w:val="Odstavecseseznamem"/>
        <w:numPr>
          <w:ilvl w:val="3"/>
          <w:numId w:val="11"/>
        </w:numPr>
        <w:tabs>
          <w:tab w:val="left" w:pos="2465"/>
          <w:tab w:val="left" w:pos="2469"/>
        </w:tabs>
        <w:spacing w:before="119"/>
        <w:ind w:left="2469" w:right="158" w:hanging="766"/>
        <w:jc w:val="both"/>
      </w:pPr>
      <w:bookmarkStart w:id="71" w:name="(iii)_hrozí_nebezpečí_vzniku_větší_škody"/>
      <w:bookmarkEnd w:id="71"/>
      <w:r>
        <w:t>hrozí</w:t>
      </w:r>
      <w:r>
        <w:rPr>
          <w:spacing w:val="21"/>
        </w:rPr>
        <w:t xml:space="preserve"> </w:t>
      </w:r>
      <w:r>
        <w:t>nebezpečí</w:t>
      </w:r>
      <w:r>
        <w:rPr>
          <w:spacing w:val="19"/>
        </w:rPr>
        <w:t xml:space="preserve"> </w:t>
      </w:r>
      <w:r>
        <w:t>vzniku</w:t>
      </w:r>
      <w:r>
        <w:rPr>
          <w:spacing w:val="23"/>
        </w:rPr>
        <w:t xml:space="preserve"> </w:t>
      </w:r>
      <w:r>
        <w:t>větší</w:t>
      </w:r>
      <w:r>
        <w:rPr>
          <w:spacing w:val="22"/>
        </w:rPr>
        <w:t xml:space="preserve"> </w:t>
      </w:r>
      <w:r>
        <w:t>škody</w:t>
      </w:r>
      <w:r>
        <w:rPr>
          <w:spacing w:val="18"/>
        </w:rPr>
        <w:t xml:space="preserve"> </w:t>
      </w:r>
      <w:r>
        <w:t>ve</w:t>
      </w:r>
      <w:r>
        <w:rPr>
          <w:spacing w:val="21"/>
        </w:rPr>
        <w:t xml:space="preserve"> </w:t>
      </w:r>
      <w:r>
        <w:t>smyslu</w:t>
      </w:r>
      <w:r>
        <w:rPr>
          <w:spacing w:val="20"/>
        </w:rPr>
        <w:t xml:space="preserve"> </w:t>
      </w:r>
      <w:r>
        <w:t>vymezení</w:t>
      </w:r>
      <w:r>
        <w:rPr>
          <w:spacing w:val="19"/>
        </w:rPr>
        <w:t xml:space="preserve"> </w:t>
      </w:r>
      <w:r>
        <w:t>tohoto</w:t>
      </w:r>
      <w:r>
        <w:rPr>
          <w:spacing w:val="20"/>
        </w:rPr>
        <w:t xml:space="preserve"> </w:t>
      </w:r>
      <w:r>
        <w:t>pojmu</w:t>
      </w:r>
      <w:r>
        <w:rPr>
          <w:spacing w:val="20"/>
        </w:rPr>
        <w:t xml:space="preserve"> </w:t>
      </w:r>
      <w:r>
        <w:t>v</w:t>
      </w:r>
      <w:r>
        <w:rPr>
          <w:spacing w:val="18"/>
        </w:rPr>
        <w:t xml:space="preserve"> </w:t>
      </w:r>
      <w:r>
        <w:t>§</w:t>
      </w:r>
      <w:r>
        <w:rPr>
          <w:spacing w:val="20"/>
        </w:rPr>
        <w:t xml:space="preserve"> </w:t>
      </w:r>
      <w:r>
        <w:t>138</w:t>
      </w:r>
      <w:r>
        <w:rPr>
          <w:spacing w:val="18"/>
        </w:rPr>
        <w:t xml:space="preserve"> </w:t>
      </w:r>
      <w:r>
        <w:t>zákona č. 40/2009 Sb., trestní zákoník, ve znění pozdějších předpisů.</w:t>
      </w:r>
    </w:p>
    <w:p w14:paraId="249EDD9A" w14:textId="77777777" w:rsidR="00BA1D55" w:rsidRDefault="00000000">
      <w:pPr>
        <w:pStyle w:val="Odstavecseseznamem"/>
        <w:numPr>
          <w:ilvl w:val="2"/>
          <w:numId w:val="11"/>
        </w:numPr>
        <w:tabs>
          <w:tab w:val="left" w:pos="1701"/>
          <w:tab w:val="left" w:pos="1704"/>
        </w:tabs>
        <w:spacing w:before="121"/>
        <w:ind w:left="1704" w:right="142" w:hanging="852"/>
        <w:jc w:val="both"/>
      </w:pPr>
      <w:bookmarkStart w:id="72" w:name="11.1.9._Přerušení_provádění_Díla_z_důvod"/>
      <w:bookmarkEnd w:id="72"/>
      <w:r>
        <w:t xml:space="preserve">Přerušení provádění Díla z důvodů uvedených v čl. </w:t>
      </w:r>
      <w:hyperlink w:anchor="_bookmark12" w:history="1">
        <w:r>
          <w:t>11.1.8</w:t>
        </w:r>
      </w:hyperlink>
      <w:r>
        <w:t xml:space="preserve"> této Smlouvy musí být zapsáno do stavebního deníku a nemá vliv na běh sjednaných termínů a lhůt plnění ani nezakládá nárok Zhotovitele na úhradu nákladů nebo škody, které mu tímto přerušením vzniknou.</w:t>
      </w:r>
    </w:p>
    <w:p w14:paraId="7DA8154A" w14:textId="77777777" w:rsidR="00BA1D55" w:rsidRDefault="00000000">
      <w:pPr>
        <w:pStyle w:val="Odstavecseseznamem"/>
        <w:numPr>
          <w:ilvl w:val="2"/>
          <w:numId w:val="11"/>
        </w:numPr>
        <w:tabs>
          <w:tab w:val="left" w:pos="1701"/>
          <w:tab w:val="left" w:pos="1704"/>
        </w:tabs>
        <w:spacing w:before="119"/>
        <w:ind w:left="1704" w:right="141" w:hanging="852"/>
        <w:jc w:val="both"/>
      </w:pPr>
      <w:bookmarkStart w:id="73" w:name="11.1.10._Technický_dozor_má_neomezenou_p"/>
      <w:bookmarkEnd w:id="73"/>
      <w:r>
        <w:t>Technický dozor má neomezenou pravomoc vznášet námitky a požadovat na Zhotoviteli, aby vyloučil okamžitě z účasti na provádění Díla jakéhokoli pracovníka Zhotovitele, který se podle názoru Technického dozoru nechová řádně, je nekompetentní nebo nedbalý, neplní řádně své povinnosti, nebo jehož přítomnost je z jiných důvodů dle názoru Technického dozoru nežádoucí. Osoba takto označená nesmí být připuštěna k</w:t>
      </w:r>
      <w:r>
        <w:rPr>
          <w:spacing w:val="-4"/>
        </w:rPr>
        <w:t xml:space="preserve"> </w:t>
      </w:r>
      <w:r>
        <w:t>účasti na provádění Díla bez souhlasu</w:t>
      </w:r>
      <w:r>
        <w:rPr>
          <w:spacing w:val="-2"/>
        </w:rPr>
        <w:t xml:space="preserve"> </w:t>
      </w:r>
      <w:r>
        <w:t>Technického dozoru.</w:t>
      </w:r>
      <w:r>
        <w:rPr>
          <w:spacing w:val="-14"/>
        </w:rPr>
        <w:t xml:space="preserve"> </w:t>
      </w:r>
      <w:r>
        <w:t>Jakákoli</w:t>
      </w:r>
      <w:r>
        <w:rPr>
          <w:spacing w:val="-11"/>
        </w:rPr>
        <w:t xml:space="preserve"> </w:t>
      </w:r>
      <w:r>
        <w:t>osoba</w:t>
      </w:r>
      <w:r>
        <w:rPr>
          <w:spacing w:val="-10"/>
        </w:rPr>
        <w:t xml:space="preserve"> </w:t>
      </w:r>
      <w:r>
        <w:t>vyloučená</w:t>
      </w:r>
      <w:r>
        <w:rPr>
          <w:spacing w:val="-13"/>
        </w:rPr>
        <w:t xml:space="preserve"> </w:t>
      </w:r>
      <w:r>
        <w:t>z</w:t>
      </w:r>
      <w:r>
        <w:rPr>
          <w:spacing w:val="-13"/>
        </w:rPr>
        <w:t xml:space="preserve"> </w:t>
      </w:r>
      <w:r>
        <w:t>účasti</w:t>
      </w:r>
      <w:r>
        <w:rPr>
          <w:spacing w:val="-12"/>
        </w:rPr>
        <w:t xml:space="preserve"> </w:t>
      </w:r>
      <w:r>
        <w:t>na</w:t>
      </w:r>
      <w:r>
        <w:rPr>
          <w:spacing w:val="-13"/>
        </w:rPr>
        <w:t xml:space="preserve"> </w:t>
      </w:r>
      <w:r>
        <w:t>provádění</w:t>
      </w:r>
      <w:r>
        <w:rPr>
          <w:spacing w:val="-14"/>
        </w:rPr>
        <w:t xml:space="preserve"> </w:t>
      </w:r>
      <w:r>
        <w:t>Díla</w:t>
      </w:r>
      <w:r>
        <w:rPr>
          <w:spacing w:val="-10"/>
        </w:rPr>
        <w:t xml:space="preserve"> </w:t>
      </w:r>
      <w:r>
        <w:t>musí</w:t>
      </w:r>
      <w:r>
        <w:rPr>
          <w:spacing w:val="-10"/>
        </w:rPr>
        <w:t xml:space="preserve"> </w:t>
      </w:r>
      <w:r>
        <w:t>být</w:t>
      </w:r>
      <w:r>
        <w:rPr>
          <w:spacing w:val="-10"/>
        </w:rPr>
        <w:t xml:space="preserve"> </w:t>
      </w:r>
      <w:r>
        <w:t>Zhotovitelem</w:t>
      </w:r>
      <w:r>
        <w:rPr>
          <w:spacing w:val="-13"/>
        </w:rPr>
        <w:t xml:space="preserve"> </w:t>
      </w:r>
      <w:r>
        <w:t>nahrazena</w:t>
      </w:r>
      <w:r>
        <w:rPr>
          <w:spacing w:val="-10"/>
        </w:rPr>
        <w:t xml:space="preserve"> </w:t>
      </w:r>
      <w:r>
        <w:t>v</w:t>
      </w:r>
      <w:r>
        <w:rPr>
          <w:spacing w:val="-13"/>
        </w:rPr>
        <w:t xml:space="preserve"> </w:t>
      </w:r>
      <w:r>
        <w:t>co nejkratším termínu.</w:t>
      </w:r>
    </w:p>
    <w:p w14:paraId="3445A880" w14:textId="77777777" w:rsidR="00BA1D55" w:rsidRDefault="00000000">
      <w:pPr>
        <w:pStyle w:val="Nadpis4"/>
        <w:numPr>
          <w:ilvl w:val="1"/>
          <w:numId w:val="11"/>
        </w:numPr>
        <w:tabs>
          <w:tab w:val="left" w:pos="850"/>
        </w:tabs>
        <w:ind w:left="850" w:hanging="707"/>
        <w:jc w:val="both"/>
        <w:rPr>
          <w:b w:val="0"/>
        </w:rPr>
      </w:pPr>
      <w:bookmarkStart w:id="74" w:name="11.2._Autorský_dozor"/>
      <w:bookmarkEnd w:id="74"/>
      <w:r>
        <w:t>Autorský</w:t>
      </w:r>
      <w:r>
        <w:rPr>
          <w:spacing w:val="-2"/>
        </w:rPr>
        <w:t xml:space="preserve"> dozor</w:t>
      </w:r>
    </w:p>
    <w:p w14:paraId="6F5E10A3" w14:textId="77777777" w:rsidR="00BA1D55" w:rsidRDefault="00000000">
      <w:pPr>
        <w:pStyle w:val="Odstavecseseznamem"/>
        <w:numPr>
          <w:ilvl w:val="2"/>
          <w:numId w:val="11"/>
        </w:numPr>
        <w:tabs>
          <w:tab w:val="left" w:pos="1703"/>
        </w:tabs>
        <w:spacing w:before="118" w:line="252" w:lineRule="exact"/>
        <w:ind w:left="1703" w:hanging="851"/>
        <w:jc w:val="both"/>
      </w:pPr>
      <w:bookmarkStart w:id="75" w:name="11.2.1._Výkonem_práv_a_povinností_Objedn"/>
      <w:bookmarkEnd w:id="75"/>
      <w:r>
        <w:t>Výkonem</w:t>
      </w:r>
      <w:r>
        <w:rPr>
          <w:spacing w:val="44"/>
        </w:rPr>
        <w:t xml:space="preserve"> </w:t>
      </w:r>
      <w:r>
        <w:t>práv</w:t>
      </w:r>
      <w:r>
        <w:rPr>
          <w:spacing w:val="47"/>
        </w:rPr>
        <w:t xml:space="preserve"> </w:t>
      </w:r>
      <w:r>
        <w:t>a</w:t>
      </w:r>
      <w:r>
        <w:rPr>
          <w:spacing w:val="50"/>
        </w:rPr>
        <w:t xml:space="preserve"> </w:t>
      </w:r>
      <w:r>
        <w:t>povinností</w:t>
      </w:r>
      <w:r>
        <w:rPr>
          <w:spacing w:val="48"/>
        </w:rPr>
        <w:t xml:space="preserve"> </w:t>
      </w:r>
      <w:r>
        <w:t>Objednatele</w:t>
      </w:r>
      <w:r>
        <w:rPr>
          <w:spacing w:val="46"/>
        </w:rPr>
        <w:t xml:space="preserve"> </w:t>
      </w:r>
      <w:r>
        <w:t>souvisejících</w:t>
      </w:r>
      <w:r>
        <w:rPr>
          <w:spacing w:val="50"/>
        </w:rPr>
        <w:t xml:space="preserve"> </w:t>
      </w:r>
      <w:r>
        <w:t>s</w:t>
      </w:r>
      <w:r>
        <w:rPr>
          <w:spacing w:val="47"/>
        </w:rPr>
        <w:t xml:space="preserve"> </w:t>
      </w:r>
      <w:r>
        <w:t>autorským</w:t>
      </w:r>
      <w:r>
        <w:rPr>
          <w:spacing w:val="45"/>
        </w:rPr>
        <w:t xml:space="preserve"> </w:t>
      </w:r>
      <w:r>
        <w:t>dozorem</w:t>
      </w:r>
      <w:r>
        <w:rPr>
          <w:spacing w:val="48"/>
        </w:rPr>
        <w:t xml:space="preserve"> </w:t>
      </w:r>
      <w:r>
        <w:t>(dále</w:t>
      </w:r>
      <w:r>
        <w:rPr>
          <w:spacing w:val="46"/>
        </w:rPr>
        <w:t xml:space="preserve"> </w:t>
      </w:r>
      <w:r>
        <w:t>také</w:t>
      </w:r>
      <w:r>
        <w:rPr>
          <w:spacing w:val="69"/>
        </w:rPr>
        <w:t xml:space="preserve"> </w:t>
      </w:r>
      <w:r>
        <w:rPr>
          <w:spacing w:val="-4"/>
        </w:rPr>
        <w:t>jako</w:t>
      </w:r>
    </w:p>
    <w:p w14:paraId="06B12AC4" w14:textId="77777777" w:rsidR="00BA1D55" w:rsidRDefault="00000000">
      <w:pPr>
        <w:pStyle w:val="Zkladntext"/>
        <w:spacing w:before="0"/>
        <w:ind w:right="142" w:firstLine="0"/>
      </w:pPr>
      <w:r>
        <w:t>„</w:t>
      </w:r>
      <w:r>
        <w:rPr>
          <w:b/>
        </w:rPr>
        <w:t>Autorský dozor</w:t>
      </w:r>
      <w:r>
        <w:t>“) nad prováděním Díla podle Projektové dokumentace, obecně závazných právních předpisů a Norem pověřuje Objednatel zpracovatele Projektové dokumentace. Toto pověření je Objednatel oprávněn kdykoli odvolat písemným oznámením podepsaným osobou oprávněnou za něj nebo jeho jménem jednat ve věcech technických a realizačních doručeným Zhotoviteli.</w:t>
      </w:r>
      <w:r>
        <w:rPr>
          <w:spacing w:val="-12"/>
        </w:rPr>
        <w:t xml:space="preserve"> </w:t>
      </w:r>
      <w:r>
        <w:t>Pověření</w:t>
      </w:r>
      <w:r>
        <w:rPr>
          <w:spacing w:val="-14"/>
        </w:rPr>
        <w:t xml:space="preserve"> </w:t>
      </w:r>
      <w:r>
        <w:t>Autorského</w:t>
      </w:r>
      <w:r>
        <w:rPr>
          <w:spacing w:val="-8"/>
        </w:rPr>
        <w:t xml:space="preserve"> </w:t>
      </w:r>
      <w:r>
        <w:t>dozoru</w:t>
      </w:r>
      <w:r>
        <w:rPr>
          <w:spacing w:val="-8"/>
        </w:rPr>
        <w:t xml:space="preserve"> </w:t>
      </w:r>
      <w:r>
        <w:t>výkonem</w:t>
      </w:r>
      <w:r>
        <w:rPr>
          <w:spacing w:val="-12"/>
        </w:rPr>
        <w:t xml:space="preserve"> </w:t>
      </w:r>
      <w:r>
        <w:t>uvedených</w:t>
      </w:r>
      <w:r>
        <w:rPr>
          <w:spacing w:val="-8"/>
        </w:rPr>
        <w:t xml:space="preserve"> </w:t>
      </w:r>
      <w:r>
        <w:t>práv</w:t>
      </w:r>
      <w:r>
        <w:rPr>
          <w:spacing w:val="-10"/>
        </w:rPr>
        <w:t xml:space="preserve"> </w:t>
      </w:r>
      <w:r>
        <w:t>a</w:t>
      </w:r>
      <w:r>
        <w:rPr>
          <w:spacing w:val="-10"/>
        </w:rPr>
        <w:t xml:space="preserve"> </w:t>
      </w:r>
      <w:r>
        <w:t>povinností</w:t>
      </w:r>
      <w:r>
        <w:rPr>
          <w:spacing w:val="-10"/>
        </w:rPr>
        <w:t xml:space="preserve"> </w:t>
      </w:r>
      <w:r>
        <w:t>končí</w:t>
      </w:r>
      <w:r>
        <w:rPr>
          <w:spacing w:val="-7"/>
        </w:rPr>
        <w:t xml:space="preserve"> </w:t>
      </w:r>
      <w:r>
        <w:t>k</w:t>
      </w:r>
      <w:r>
        <w:rPr>
          <w:spacing w:val="-11"/>
        </w:rPr>
        <w:t xml:space="preserve"> </w:t>
      </w:r>
      <w:r>
        <w:t xml:space="preserve">okamžiku Podpisu protokolu o předání a převzetí Díla; od tohoto okamžiku vykonává taková práva pouze </w:t>
      </w:r>
      <w:r>
        <w:rPr>
          <w:spacing w:val="-2"/>
        </w:rPr>
        <w:t>Objednatel.</w:t>
      </w:r>
    </w:p>
    <w:p w14:paraId="55C243E5" w14:textId="77777777" w:rsidR="00BA1D55" w:rsidRDefault="00000000">
      <w:pPr>
        <w:pStyle w:val="Odstavecseseznamem"/>
        <w:numPr>
          <w:ilvl w:val="2"/>
          <w:numId w:val="11"/>
        </w:numPr>
        <w:tabs>
          <w:tab w:val="left" w:pos="1704"/>
        </w:tabs>
        <w:spacing w:before="119"/>
        <w:ind w:left="1704" w:right="141" w:hanging="852"/>
        <w:jc w:val="both"/>
      </w:pPr>
      <w:bookmarkStart w:id="76" w:name="11.2.2._Autorský_dozor_je_oprávněn_vykon"/>
      <w:bookmarkEnd w:id="76"/>
      <w:r>
        <w:t>Autorský dozor je oprávněn vykonávat jménem Objednatele práva a povinnosti, která jsou mu vyhrazena,</w:t>
      </w:r>
      <w:r>
        <w:rPr>
          <w:spacing w:val="-8"/>
        </w:rPr>
        <w:t xml:space="preserve"> </w:t>
      </w:r>
      <w:r>
        <w:t>bez</w:t>
      </w:r>
      <w:r>
        <w:rPr>
          <w:spacing w:val="-10"/>
        </w:rPr>
        <w:t xml:space="preserve"> </w:t>
      </w:r>
      <w:r>
        <w:t>ohledu</w:t>
      </w:r>
      <w:r>
        <w:rPr>
          <w:spacing w:val="-5"/>
        </w:rPr>
        <w:t xml:space="preserve"> </w:t>
      </w:r>
      <w:r>
        <w:t>na</w:t>
      </w:r>
      <w:r>
        <w:rPr>
          <w:spacing w:val="-8"/>
        </w:rPr>
        <w:t xml:space="preserve"> </w:t>
      </w:r>
      <w:r>
        <w:t>to,</w:t>
      </w:r>
      <w:r>
        <w:rPr>
          <w:spacing w:val="-8"/>
        </w:rPr>
        <w:t xml:space="preserve"> </w:t>
      </w:r>
      <w:r>
        <w:t>zda</w:t>
      </w:r>
      <w:r>
        <w:rPr>
          <w:spacing w:val="-8"/>
        </w:rPr>
        <w:t xml:space="preserve"> </w:t>
      </w:r>
      <w:r>
        <w:t>to</w:t>
      </w:r>
      <w:r>
        <w:rPr>
          <w:spacing w:val="-8"/>
        </w:rPr>
        <w:t xml:space="preserve"> </w:t>
      </w:r>
      <w:r>
        <w:t>tato</w:t>
      </w:r>
      <w:r>
        <w:rPr>
          <w:spacing w:val="-8"/>
        </w:rPr>
        <w:t xml:space="preserve"> </w:t>
      </w:r>
      <w:r>
        <w:t>Smlouva</w:t>
      </w:r>
      <w:r>
        <w:rPr>
          <w:spacing w:val="-8"/>
        </w:rPr>
        <w:t xml:space="preserve"> </w:t>
      </w:r>
      <w:r>
        <w:t>výslovně</w:t>
      </w:r>
      <w:r>
        <w:rPr>
          <w:spacing w:val="-8"/>
        </w:rPr>
        <w:t xml:space="preserve"> </w:t>
      </w:r>
      <w:r>
        <w:t>v souvislosti</w:t>
      </w:r>
      <w:r>
        <w:rPr>
          <w:spacing w:val="-7"/>
        </w:rPr>
        <w:t xml:space="preserve"> </w:t>
      </w:r>
      <w:r>
        <w:t>s</w:t>
      </w:r>
      <w:r>
        <w:rPr>
          <w:spacing w:val="-1"/>
        </w:rPr>
        <w:t xml:space="preserve"> </w:t>
      </w:r>
      <w:r>
        <w:t>určitou</w:t>
      </w:r>
      <w:r>
        <w:rPr>
          <w:spacing w:val="-8"/>
        </w:rPr>
        <w:t xml:space="preserve"> </w:t>
      </w:r>
      <w:r>
        <w:t>záležitostí</w:t>
      </w:r>
      <w:r>
        <w:rPr>
          <w:spacing w:val="-7"/>
        </w:rPr>
        <w:t xml:space="preserve"> </w:t>
      </w:r>
      <w:r>
        <w:t xml:space="preserve">uvádí. Pro vyloučení pochybností je Objednatel vždy oprávněn vykonat veškerá práva a povinnosti sám prostřednictvím osob uvedených v čl. </w:t>
      </w:r>
      <w:hyperlink w:anchor="_bookmark42" w:history="1">
        <w:r>
          <w:t>29.1</w:t>
        </w:r>
      </w:hyperlink>
      <w:r>
        <w:t xml:space="preserve"> a </w:t>
      </w:r>
      <w:hyperlink w:anchor="_bookmark43" w:history="1">
        <w:r>
          <w:t>29.2</w:t>
        </w:r>
      </w:hyperlink>
      <w:r>
        <w:t>; jednání Objednatele má vždy přednost před jednáním</w:t>
      </w:r>
      <w:r>
        <w:rPr>
          <w:spacing w:val="-9"/>
        </w:rPr>
        <w:t xml:space="preserve"> </w:t>
      </w:r>
      <w:r>
        <w:t>Autorského dozoru. Objednatel je oprávněn s okamžitou účinností omezit nebo rozšířit pověření</w:t>
      </w:r>
      <w:r>
        <w:rPr>
          <w:spacing w:val="-8"/>
        </w:rPr>
        <w:t xml:space="preserve"> </w:t>
      </w:r>
      <w:r>
        <w:t>Autorského dozoru písemným oznámením podepsaným osobou oprávněnou za něj nebo jeho jménem jednat ve věcech technických a realizačních doručeným Zhotoviteli.</w:t>
      </w:r>
    </w:p>
    <w:p w14:paraId="18B385DB" w14:textId="77777777" w:rsidR="00BA1D55" w:rsidRDefault="00000000">
      <w:pPr>
        <w:pStyle w:val="Odstavecseseznamem"/>
        <w:numPr>
          <w:ilvl w:val="2"/>
          <w:numId w:val="11"/>
        </w:numPr>
        <w:tabs>
          <w:tab w:val="left" w:pos="1704"/>
        </w:tabs>
        <w:spacing w:before="121"/>
        <w:ind w:left="1704" w:right="136" w:hanging="852"/>
        <w:jc w:val="both"/>
      </w:pPr>
      <w:bookmarkStart w:id="77" w:name="11.2.3._Není-li_v_této_Smlouvě_výslovně_"/>
      <w:bookmarkEnd w:id="77"/>
      <w:r>
        <w:rPr>
          <w:spacing w:val="-2"/>
        </w:rPr>
        <w:t>Není-li v</w:t>
      </w:r>
      <w:r>
        <w:rPr>
          <w:spacing w:val="-5"/>
        </w:rPr>
        <w:t xml:space="preserve"> </w:t>
      </w:r>
      <w:r>
        <w:rPr>
          <w:spacing w:val="-2"/>
        </w:rPr>
        <w:t>této</w:t>
      </w:r>
      <w:r>
        <w:rPr>
          <w:spacing w:val="-3"/>
        </w:rPr>
        <w:t xml:space="preserve"> </w:t>
      </w:r>
      <w:r>
        <w:rPr>
          <w:spacing w:val="-2"/>
        </w:rPr>
        <w:t>Smlouvě výslovně stanoveno</w:t>
      </w:r>
      <w:r>
        <w:rPr>
          <w:spacing w:val="-5"/>
        </w:rPr>
        <w:t xml:space="preserve"> </w:t>
      </w:r>
      <w:r>
        <w:rPr>
          <w:spacing w:val="-2"/>
        </w:rPr>
        <w:t>jinak,</w:t>
      </w:r>
      <w:r>
        <w:rPr>
          <w:spacing w:val="-3"/>
        </w:rPr>
        <w:t xml:space="preserve"> </w:t>
      </w:r>
      <w:r>
        <w:rPr>
          <w:spacing w:val="-2"/>
        </w:rPr>
        <w:t>nemá</w:t>
      </w:r>
      <w:r>
        <w:rPr>
          <w:spacing w:val="-12"/>
        </w:rPr>
        <w:t xml:space="preserve"> </w:t>
      </w:r>
      <w:r>
        <w:rPr>
          <w:spacing w:val="-2"/>
        </w:rPr>
        <w:t>Autorský</w:t>
      </w:r>
      <w:r>
        <w:rPr>
          <w:spacing w:val="-5"/>
        </w:rPr>
        <w:t xml:space="preserve"> </w:t>
      </w:r>
      <w:r>
        <w:rPr>
          <w:spacing w:val="-2"/>
        </w:rPr>
        <w:t xml:space="preserve">dozor oprávnění dávat Zhotoviteli </w:t>
      </w:r>
      <w:r>
        <w:t>pokyny</w:t>
      </w:r>
      <w:r>
        <w:rPr>
          <w:spacing w:val="-4"/>
        </w:rPr>
        <w:t xml:space="preserve"> </w:t>
      </w:r>
      <w:r>
        <w:t>ohledně</w:t>
      </w:r>
      <w:r>
        <w:rPr>
          <w:spacing w:val="-3"/>
        </w:rPr>
        <w:t xml:space="preserve"> </w:t>
      </w:r>
      <w:r>
        <w:t>jakékoli činnosti Zhotovitele</w:t>
      </w:r>
      <w:r>
        <w:rPr>
          <w:spacing w:val="-1"/>
        </w:rPr>
        <w:t xml:space="preserve"> </w:t>
      </w:r>
      <w:r>
        <w:t>související s prováděním</w:t>
      </w:r>
      <w:r>
        <w:rPr>
          <w:spacing w:val="-5"/>
        </w:rPr>
        <w:t xml:space="preserve"> </w:t>
      </w:r>
      <w:r>
        <w:t>Díla,</w:t>
      </w:r>
      <w:r>
        <w:rPr>
          <w:spacing w:val="-1"/>
        </w:rPr>
        <w:t xml:space="preserve"> </w:t>
      </w:r>
      <w:r>
        <w:t>měnit Smlouvu</w:t>
      </w:r>
      <w:r>
        <w:rPr>
          <w:spacing w:val="-1"/>
        </w:rPr>
        <w:t xml:space="preserve"> </w:t>
      </w:r>
      <w:r>
        <w:t xml:space="preserve">nebo zprostit Zhotovitele jakékoli jeho povinnosti, závazků nebo odpovědností vyplývajících z této </w:t>
      </w:r>
      <w:r>
        <w:rPr>
          <w:spacing w:val="-2"/>
        </w:rPr>
        <w:t>Smlouvy.</w:t>
      </w:r>
    </w:p>
    <w:p w14:paraId="3A22D7FC" w14:textId="77777777" w:rsidR="00BA1D55" w:rsidRDefault="00000000">
      <w:pPr>
        <w:pStyle w:val="Odstavecseseznamem"/>
        <w:numPr>
          <w:ilvl w:val="2"/>
          <w:numId w:val="11"/>
        </w:numPr>
        <w:tabs>
          <w:tab w:val="left" w:pos="1704"/>
        </w:tabs>
        <w:spacing w:before="119"/>
        <w:ind w:left="1704" w:right="159" w:hanging="852"/>
        <w:jc w:val="both"/>
      </w:pPr>
      <w:bookmarkStart w:id="78" w:name="11.2.4._Zhotovitel_je_povinen_poskytovat"/>
      <w:bookmarkEnd w:id="78"/>
      <w:r>
        <w:t>Zhotovitel je povinen poskytovat</w:t>
      </w:r>
      <w:r>
        <w:rPr>
          <w:spacing w:val="-1"/>
        </w:rPr>
        <w:t xml:space="preserve"> </w:t>
      </w:r>
      <w:r>
        <w:t>Autorskému dozoru maximální součinnost při výkonu činnosti Autorského dozoru tak, aby bylo vždy dosaženo jejího účelu.</w:t>
      </w:r>
    </w:p>
    <w:p w14:paraId="65C4A594" w14:textId="77777777" w:rsidR="00BA1D55" w:rsidRDefault="00000000">
      <w:pPr>
        <w:pStyle w:val="Nadpis4"/>
        <w:numPr>
          <w:ilvl w:val="1"/>
          <w:numId w:val="11"/>
        </w:numPr>
        <w:tabs>
          <w:tab w:val="left" w:pos="850"/>
        </w:tabs>
        <w:ind w:left="850" w:hanging="707"/>
        <w:jc w:val="both"/>
        <w:rPr>
          <w:b w:val="0"/>
        </w:rPr>
      </w:pPr>
      <w:bookmarkStart w:id="79" w:name="11.3._Koordinátor_BOZP"/>
      <w:bookmarkEnd w:id="79"/>
      <w:r>
        <w:t>Koordinátor</w:t>
      </w:r>
      <w:r>
        <w:rPr>
          <w:spacing w:val="-9"/>
        </w:rPr>
        <w:t xml:space="preserve"> </w:t>
      </w:r>
      <w:r>
        <w:rPr>
          <w:spacing w:val="-4"/>
        </w:rPr>
        <w:t>BOZP</w:t>
      </w:r>
    </w:p>
    <w:p w14:paraId="44110019" w14:textId="77777777" w:rsidR="00BA1D55" w:rsidRDefault="00000000">
      <w:pPr>
        <w:pStyle w:val="Odstavecseseznamem"/>
        <w:numPr>
          <w:ilvl w:val="2"/>
          <w:numId w:val="11"/>
        </w:numPr>
        <w:tabs>
          <w:tab w:val="left" w:pos="1704"/>
        </w:tabs>
        <w:spacing w:before="116"/>
        <w:ind w:left="1704" w:right="136" w:hanging="852"/>
        <w:jc w:val="both"/>
      </w:pPr>
      <w:bookmarkStart w:id="80" w:name="11.3.1._Objednatel_je_oprávněn_ve_smyslu"/>
      <w:bookmarkEnd w:id="80"/>
      <w:r>
        <w:t>Objednatel je oprávněn ve smyslu této Smlouvy kontrolovat provádění Díla a dávat Zhotoviteli pokyny ohledně jakékoli činnosti Zhotovitele související s prováděním</w:t>
      </w:r>
      <w:r>
        <w:rPr>
          <w:spacing w:val="-1"/>
        </w:rPr>
        <w:t xml:space="preserve"> </w:t>
      </w:r>
      <w:r>
        <w:t>Díla, a to</w:t>
      </w:r>
      <w:r>
        <w:rPr>
          <w:spacing w:val="-3"/>
        </w:rPr>
        <w:t xml:space="preserve"> </w:t>
      </w:r>
      <w:r>
        <w:t>ve všech věcech týkajících</w:t>
      </w:r>
      <w:r>
        <w:rPr>
          <w:spacing w:val="-2"/>
        </w:rPr>
        <w:t xml:space="preserve"> </w:t>
      </w:r>
      <w:r>
        <w:t>se</w:t>
      </w:r>
      <w:r>
        <w:rPr>
          <w:spacing w:val="-2"/>
        </w:rPr>
        <w:t xml:space="preserve"> </w:t>
      </w:r>
      <w:r>
        <w:t>bezpečnosti</w:t>
      </w:r>
      <w:r>
        <w:rPr>
          <w:spacing w:val="-1"/>
        </w:rPr>
        <w:t xml:space="preserve"> </w:t>
      </w:r>
      <w:r>
        <w:t>a</w:t>
      </w:r>
      <w:r>
        <w:rPr>
          <w:spacing w:val="-4"/>
        </w:rPr>
        <w:t xml:space="preserve"> </w:t>
      </w:r>
      <w:r>
        <w:t>ochrany</w:t>
      </w:r>
      <w:r>
        <w:rPr>
          <w:spacing w:val="-5"/>
        </w:rPr>
        <w:t xml:space="preserve"> </w:t>
      </w:r>
      <w:r>
        <w:t>zdraví</w:t>
      </w:r>
      <w:r>
        <w:rPr>
          <w:spacing w:val="-1"/>
        </w:rPr>
        <w:t xml:space="preserve"> </w:t>
      </w:r>
      <w:r>
        <w:t>při</w:t>
      </w:r>
      <w:r>
        <w:rPr>
          <w:spacing w:val="-1"/>
        </w:rPr>
        <w:t xml:space="preserve"> </w:t>
      </w:r>
      <w:r>
        <w:t>práci</w:t>
      </w:r>
      <w:r>
        <w:rPr>
          <w:spacing w:val="-1"/>
        </w:rPr>
        <w:t xml:space="preserve"> </w:t>
      </w:r>
      <w:r>
        <w:t>při</w:t>
      </w:r>
      <w:r>
        <w:rPr>
          <w:spacing w:val="-4"/>
        </w:rPr>
        <w:t xml:space="preserve"> </w:t>
      </w:r>
      <w:r>
        <w:t>provádění</w:t>
      </w:r>
      <w:r>
        <w:rPr>
          <w:spacing w:val="-1"/>
        </w:rPr>
        <w:t xml:space="preserve"> </w:t>
      </w:r>
      <w:r>
        <w:t>Díla</w:t>
      </w:r>
      <w:r>
        <w:rPr>
          <w:spacing w:val="-2"/>
        </w:rPr>
        <w:t xml:space="preserve"> </w:t>
      </w:r>
      <w:r>
        <w:t>podle</w:t>
      </w:r>
      <w:r>
        <w:rPr>
          <w:spacing w:val="-2"/>
        </w:rPr>
        <w:t xml:space="preserve"> </w:t>
      </w:r>
      <w:r>
        <w:t>zák.</w:t>
      </w:r>
      <w:r>
        <w:rPr>
          <w:spacing w:val="-2"/>
        </w:rPr>
        <w:t xml:space="preserve"> </w:t>
      </w:r>
      <w:r>
        <w:t>č.</w:t>
      </w:r>
      <w:r>
        <w:rPr>
          <w:spacing w:val="-2"/>
        </w:rPr>
        <w:t xml:space="preserve"> </w:t>
      </w:r>
      <w:r>
        <w:t>309/2006</w:t>
      </w:r>
      <w:r>
        <w:rPr>
          <w:spacing w:val="-2"/>
        </w:rPr>
        <w:t xml:space="preserve"> </w:t>
      </w:r>
      <w:r>
        <w:t>Sb., kterým se upravují další požadavky bezpečnosti a ochrany zdraví při práci v pracovněprávních vztazích a o zajištění bezpečnosti a ochrany zdraví při činnosti nebo poskytování služeb mimo pracovněprávní</w:t>
      </w:r>
      <w:r>
        <w:rPr>
          <w:spacing w:val="-13"/>
        </w:rPr>
        <w:t xml:space="preserve"> </w:t>
      </w:r>
      <w:r>
        <w:t>vztahy</w:t>
      </w:r>
      <w:r>
        <w:rPr>
          <w:spacing w:val="-14"/>
        </w:rPr>
        <w:t xml:space="preserve"> </w:t>
      </w:r>
      <w:r>
        <w:t>(zákon</w:t>
      </w:r>
      <w:r>
        <w:rPr>
          <w:spacing w:val="-12"/>
        </w:rPr>
        <w:t xml:space="preserve"> </w:t>
      </w:r>
      <w:r>
        <w:t>o</w:t>
      </w:r>
      <w:r>
        <w:rPr>
          <w:spacing w:val="-13"/>
        </w:rPr>
        <w:t xml:space="preserve"> </w:t>
      </w:r>
      <w:r>
        <w:t>zajištění</w:t>
      </w:r>
      <w:r>
        <w:rPr>
          <w:spacing w:val="-12"/>
        </w:rPr>
        <w:t xml:space="preserve"> </w:t>
      </w:r>
      <w:r>
        <w:t>dalších</w:t>
      </w:r>
      <w:r>
        <w:rPr>
          <w:spacing w:val="-14"/>
        </w:rPr>
        <w:t xml:space="preserve"> </w:t>
      </w:r>
      <w:r>
        <w:t>podmínek</w:t>
      </w:r>
      <w:r>
        <w:rPr>
          <w:spacing w:val="-14"/>
        </w:rPr>
        <w:t xml:space="preserve"> </w:t>
      </w:r>
      <w:r>
        <w:t>bezpečnosti</w:t>
      </w:r>
      <w:r>
        <w:rPr>
          <w:spacing w:val="-13"/>
        </w:rPr>
        <w:t xml:space="preserve"> </w:t>
      </w:r>
      <w:r>
        <w:t>a</w:t>
      </w:r>
      <w:r>
        <w:rPr>
          <w:spacing w:val="-13"/>
        </w:rPr>
        <w:t xml:space="preserve"> </w:t>
      </w:r>
      <w:r>
        <w:t>ochrany</w:t>
      </w:r>
      <w:r>
        <w:rPr>
          <w:spacing w:val="-14"/>
        </w:rPr>
        <w:t xml:space="preserve"> </w:t>
      </w:r>
      <w:r>
        <w:t>zdraví</w:t>
      </w:r>
      <w:r>
        <w:rPr>
          <w:spacing w:val="-11"/>
        </w:rPr>
        <w:t xml:space="preserve"> </w:t>
      </w:r>
      <w:r>
        <w:t>při</w:t>
      </w:r>
      <w:r>
        <w:rPr>
          <w:spacing w:val="-14"/>
        </w:rPr>
        <w:t xml:space="preserve"> </w:t>
      </w:r>
      <w:r>
        <w:t>práci), ve znění pozdějších předpisů, a to ustanovenou odpovědnou osobou - koordinátorem BOZP</w:t>
      </w:r>
      <w:r>
        <w:rPr>
          <w:spacing w:val="-2"/>
        </w:rPr>
        <w:t xml:space="preserve"> </w:t>
      </w:r>
      <w:r>
        <w:t>(dále také jako „</w:t>
      </w:r>
      <w:r>
        <w:rPr>
          <w:b/>
        </w:rPr>
        <w:t>Koordinátor BOZP</w:t>
      </w:r>
      <w:r>
        <w:t>“).</w:t>
      </w:r>
    </w:p>
    <w:p w14:paraId="5B3D970C" w14:textId="77777777" w:rsidR="00BA1D55" w:rsidRDefault="00000000">
      <w:pPr>
        <w:pStyle w:val="Odstavecseseznamem"/>
        <w:numPr>
          <w:ilvl w:val="2"/>
          <w:numId w:val="11"/>
        </w:numPr>
        <w:tabs>
          <w:tab w:val="left" w:pos="1704"/>
        </w:tabs>
        <w:ind w:left="1704" w:right="136" w:hanging="852"/>
        <w:jc w:val="both"/>
      </w:pPr>
      <w:bookmarkStart w:id="81" w:name="11.3.2._Objednatel_písemně_oznámí_Zhotov"/>
      <w:bookmarkEnd w:id="81"/>
      <w:r>
        <w:t>Objednatel písemně oznámí Zhotoviteli osobu Koordinátora BOZP</w:t>
      </w:r>
      <w:r>
        <w:rPr>
          <w:spacing w:val="-1"/>
        </w:rPr>
        <w:t xml:space="preserve"> </w:t>
      </w:r>
      <w:r>
        <w:t>nejpozději do deseti (10) dnů ode dne uzavření této Smlouvy. V případě změny osoby Koordinátora BOZP oznámí Objednatel písemně</w:t>
      </w:r>
      <w:r>
        <w:rPr>
          <w:spacing w:val="-14"/>
        </w:rPr>
        <w:t xml:space="preserve"> </w:t>
      </w:r>
      <w:r>
        <w:t>tuto</w:t>
      </w:r>
      <w:r>
        <w:rPr>
          <w:spacing w:val="-13"/>
        </w:rPr>
        <w:t xml:space="preserve"> </w:t>
      </w:r>
      <w:r>
        <w:t>skutečnost</w:t>
      </w:r>
      <w:r>
        <w:rPr>
          <w:spacing w:val="-12"/>
        </w:rPr>
        <w:t xml:space="preserve"> </w:t>
      </w:r>
      <w:r>
        <w:t>Zhotoviteli</w:t>
      </w:r>
      <w:r>
        <w:rPr>
          <w:spacing w:val="-14"/>
        </w:rPr>
        <w:t xml:space="preserve"> </w:t>
      </w:r>
      <w:r>
        <w:t>nejdéle</w:t>
      </w:r>
      <w:r>
        <w:rPr>
          <w:spacing w:val="-13"/>
        </w:rPr>
        <w:t xml:space="preserve"> </w:t>
      </w:r>
      <w:r>
        <w:t>do</w:t>
      </w:r>
      <w:r>
        <w:rPr>
          <w:spacing w:val="-14"/>
        </w:rPr>
        <w:t xml:space="preserve"> </w:t>
      </w:r>
      <w:r>
        <w:t>třech</w:t>
      </w:r>
      <w:r>
        <w:rPr>
          <w:spacing w:val="-2"/>
        </w:rPr>
        <w:t xml:space="preserve"> </w:t>
      </w:r>
      <w:r>
        <w:t>(3)</w:t>
      </w:r>
      <w:r>
        <w:rPr>
          <w:spacing w:val="-12"/>
        </w:rPr>
        <w:t xml:space="preserve"> </w:t>
      </w:r>
      <w:r>
        <w:t>pracovních</w:t>
      </w:r>
      <w:r>
        <w:rPr>
          <w:spacing w:val="-13"/>
        </w:rPr>
        <w:t xml:space="preserve"> </w:t>
      </w:r>
      <w:r>
        <w:t>dnů</w:t>
      </w:r>
      <w:r>
        <w:rPr>
          <w:spacing w:val="-13"/>
        </w:rPr>
        <w:t xml:space="preserve"> </w:t>
      </w:r>
      <w:r>
        <w:t>následujících</w:t>
      </w:r>
      <w:r>
        <w:rPr>
          <w:spacing w:val="-13"/>
        </w:rPr>
        <w:t xml:space="preserve"> </w:t>
      </w:r>
      <w:r>
        <w:t>po</w:t>
      </w:r>
      <w:r>
        <w:rPr>
          <w:spacing w:val="-14"/>
        </w:rPr>
        <w:t xml:space="preserve"> </w:t>
      </w:r>
      <w:r>
        <w:t>dni</w:t>
      </w:r>
      <w:r>
        <w:rPr>
          <w:spacing w:val="-12"/>
        </w:rPr>
        <w:t xml:space="preserve"> </w:t>
      </w:r>
      <w:r>
        <w:t>určení nové osoby Koordinátora BOZP.</w:t>
      </w:r>
    </w:p>
    <w:p w14:paraId="64D88AA3" w14:textId="77777777" w:rsidR="00BA1D55" w:rsidRDefault="00BA1D55">
      <w:pPr>
        <w:pStyle w:val="Odstavecseseznamem"/>
        <w:sectPr w:rsidR="00BA1D55">
          <w:pgSz w:w="11910" w:h="16840"/>
          <w:pgMar w:top="1320" w:right="708" w:bottom="1100" w:left="708" w:header="0" w:footer="912" w:gutter="0"/>
          <w:cols w:space="708"/>
        </w:sectPr>
      </w:pPr>
    </w:p>
    <w:p w14:paraId="624B82E7" w14:textId="77777777" w:rsidR="00BA1D55" w:rsidRDefault="00000000">
      <w:pPr>
        <w:pStyle w:val="Odstavecseseznamem"/>
        <w:numPr>
          <w:ilvl w:val="2"/>
          <w:numId w:val="11"/>
        </w:numPr>
        <w:tabs>
          <w:tab w:val="left" w:pos="1704"/>
        </w:tabs>
        <w:spacing w:before="74"/>
        <w:ind w:left="1704" w:right="141" w:hanging="852"/>
        <w:jc w:val="both"/>
      </w:pPr>
      <w:bookmarkStart w:id="82" w:name="11.3.3._Koordinátor_BOZP_jedná_v_rámci_s"/>
      <w:bookmarkEnd w:id="82"/>
      <w:r>
        <w:lastRenderedPageBreak/>
        <w:t>Koordinátor BOZP jedná v</w:t>
      </w:r>
      <w:r>
        <w:rPr>
          <w:spacing w:val="-6"/>
        </w:rPr>
        <w:t xml:space="preserve"> </w:t>
      </w:r>
      <w:r>
        <w:t>rámci svého oprávnění dle této Smlouvy jménem Objednatele a jeho rozhodnutí</w:t>
      </w:r>
      <w:r>
        <w:rPr>
          <w:spacing w:val="-14"/>
        </w:rPr>
        <w:t xml:space="preserve"> </w:t>
      </w:r>
      <w:r>
        <w:t>či</w:t>
      </w:r>
      <w:r>
        <w:rPr>
          <w:spacing w:val="-14"/>
        </w:rPr>
        <w:t xml:space="preserve"> </w:t>
      </w:r>
      <w:r>
        <w:t>pokyny</w:t>
      </w:r>
      <w:r>
        <w:rPr>
          <w:spacing w:val="-14"/>
        </w:rPr>
        <w:t xml:space="preserve"> </w:t>
      </w:r>
      <w:r>
        <w:t>vůči</w:t>
      </w:r>
      <w:r>
        <w:rPr>
          <w:spacing w:val="-13"/>
        </w:rPr>
        <w:t xml:space="preserve"> </w:t>
      </w:r>
      <w:r>
        <w:t>Zhotoviteli</w:t>
      </w:r>
      <w:r>
        <w:rPr>
          <w:spacing w:val="-14"/>
        </w:rPr>
        <w:t xml:space="preserve"> </w:t>
      </w:r>
      <w:r>
        <w:t>či</w:t>
      </w:r>
      <w:r>
        <w:rPr>
          <w:spacing w:val="-14"/>
        </w:rPr>
        <w:t xml:space="preserve"> </w:t>
      </w:r>
      <w:r>
        <w:t>jiným</w:t>
      </w:r>
      <w:r>
        <w:rPr>
          <w:spacing w:val="-14"/>
        </w:rPr>
        <w:t xml:space="preserve"> </w:t>
      </w:r>
      <w:r>
        <w:t>účastníkům</w:t>
      </w:r>
      <w:r>
        <w:rPr>
          <w:spacing w:val="-13"/>
        </w:rPr>
        <w:t xml:space="preserve"> </w:t>
      </w:r>
      <w:r>
        <w:t>výstavby</w:t>
      </w:r>
      <w:r>
        <w:rPr>
          <w:spacing w:val="-14"/>
        </w:rPr>
        <w:t xml:space="preserve"> </w:t>
      </w:r>
      <w:r>
        <w:t>se</w:t>
      </w:r>
      <w:r>
        <w:rPr>
          <w:spacing w:val="-14"/>
        </w:rPr>
        <w:t xml:space="preserve"> </w:t>
      </w:r>
      <w:r>
        <w:t>chápou</w:t>
      </w:r>
      <w:r>
        <w:rPr>
          <w:spacing w:val="-14"/>
        </w:rPr>
        <w:t xml:space="preserve"> </w:t>
      </w:r>
      <w:r>
        <w:t>tak,</w:t>
      </w:r>
      <w:r>
        <w:rPr>
          <w:spacing w:val="-13"/>
        </w:rPr>
        <w:t xml:space="preserve"> </w:t>
      </w:r>
      <w:r>
        <w:t>jako</w:t>
      </w:r>
      <w:r>
        <w:rPr>
          <w:spacing w:val="-14"/>
        </w:rPr>
        <w:t xml:space="preserve"> </w:t>
      </w:r>
      <w:r>
        <w:t>by</w:t>
      </w:r>
      <w:r>
        <w:rPr>
          <w:spacing w:val="-14"/>
        </w:rPr>
        <w:t xml:space="preserve"> </w:t>
      </w:r>
      <w:r>
        <w:t>je</w:t>
      </w:r>
      <w:r>
        <w:rPr>
          <w:spacing w:val="-14"/>
        </w:rPr>
        <w:t xml:space="preserve"> </w:t>
      </w:r>
      <w:r>
        <w:t xml:space="preserve">učinil </w:t>
      </w:r>
      <w:r>
        <w:rPr>
          <w:spacing w:val="-2"/>
        </w:rPr>
        <w:t>Objednatel.</w:t>
      </w:r>
    </w:p>
    <w:p w14:paraId="05E9C325" w14:textId="77777777" w:rsidR="00BA1D55" w:rsidRDefault="00000000">
      <w:pPr>
        <w:pStyle w:val="Odstavecseseznamem"/>
        <w:numPr>
          <w:ilvl w:val="2"/>
          <w:numId w:val="11"/>
        </w:numPr>
        <w:tabs>
          <w:tab w:val="left" w:pos="1704"/>
        </w:tabs>
        <w:ind w:left="1704" w:right="137" w:hanging="852"/>
        <w:jc w:val="both"/>
      </w:pPr>
      <w:bookmarkStart w:id="83" w:name="11.3.4._Koordinátor_BOZP_má_právo_upozor"/>
      <w:bookmarkEnd w:id="83"/>
      <w:r>
        <w:t>Koordinátor BOZP má právo upozornit Zhotovitele na nedostatky v uplatňování požadavků na bezpečnost a ochranu zdraví při práci zjištěné na Staveništi a vyžadovat zjednání nápravy. Koordinátor BOZP je oprávněn stanovit přiměřená opatření k nápravě nedostatků v oblasti bezpečnosti a ochrany zdraví při práci a vyžadovat jejich splnění.</w:t>
      </w:r>
    </w:p>
    <w:p w14:paraId="73F01324" w14:textId="77777777" w:rsidR="00BA1D55" w:rsidRDefault="00000000">
      <w:pPr>
        <w:pStyle w:val="Odstavecseseznamem"/>
        <w:numPr>
          <w:ilvl w:val="2"/>
          <w:numId w:val="11"/>
        </w:numPr>
        <w:tabs>
          <w:tab w:val="left" w:pos="1704"/>
        </w:tabs>
        <w:ind w:left="1704" w:right="142" w:hanging="852"/>
        <w:jc w:val="both"/>
      </w:pPr>
      <w:bookmarkStart w:id="84" w:name="11.3.5._Koordinátor_BOZP_není_oprávněn_m"/>
      <w:bookmarkEnd w:id="84"/>
      <w:r>
        <w:t xml:space="preserve">Koordinátor BOZP není oprávněn měnit Smlouvu nebo zprostit Zhotovitele jakékoli jeho povinnosti, závazků nebo odpovědností vyplývajících ze Smlouvy. Pokud mají rozhodnutí Koordinátora BOZP vliv na termíny či lhůty plnění a/nebo na Cenu Díla, nebo jsou dle mínění Zhotovitele nevhodné, je Zhotovitel o těchto skutečnostech povinen neprodleně informovat </w:t>
      </w:r>
      <w:r>
        <w:rPr>
          <w:spacing w:val="-2"/>
        </w:rPr>
        <w:t>Objednatele.</w:t>
      </w:r>
    </w:p>
    <w:p w14:paraId="5C1B4ED4" w14:textId="77777777" w:rsidR="00BA1D55" w:rsidRDefault="00000000">
      <w:pPr>
        <w:pStyle w:val="Odstavecseseznamem"/>
        <w:numPr>
          <w:ilvl w:val="2"/>
          <w:numId w:val="11"/>
        </w:numPr>
        <w:tabs>
          <w:tab w:val="left" w:pos="1703"/>
        </w:tabs>
        <w:ind w:left="1703" w:hanging="851"/>
        <w:jc w:val="both"/>
      </w:pPr>
      <w:bookmarkStart w:id="85" w:name="11.3.6._Koordinátor_BOZP_se_zúčastňuje_j"/>
      <w:bookmarkEnd w:id="85"/>
      <w:r>
        <w:t>Koordinátor</w:t>
      </w:r>
      <w:r>
        <w:rPr>
          <w:spacing w:val="-2"/>
        </w:rPr>
        <w:t xml:space="preserve"> </w:t>
      </w:r>
      <w:r>
        <w:t>BOZP</w:t>
      </w:r>
      <w:r>
        <w:rPr>
          <w:spacing w:val="-10"/>
        </w:rPr>
        <w:t xml:space="preserve"> </w:t>
      </w:r>
      <w:r>
        <w:t>se</w:t>
      </w:r>
      <w:r>
        <w:rPr>
          <w:spacing w:val="-5"/>
        </w:rPr>
        <w:t xml:space="preserve"> </w:t>
      </w:r>
      <w:r>
        <w:t>zúčastňuje</w:t>
      </w:r>
      <w:r>
        <w:rPr>
          <w:spacing w:val="-6"/>
        </w:rPr>
        <w:t xml:space="preserve"> </w:t>
      </w:r>
      <w:r>
        <w:t>jako</w:t>
      </w:r>
      <w:r>
        <w:rPr>
          <w:spacing w:val="-5"/>
        </w:rPr>
        <w:t xml:space="preserve"> </w:t>
      </w:r>
      <w:r>
        <w:t>zástupce</w:t>
      </w:r>
      <w:r>
        <w:rPr>
          <w:spacing w:val="-4"/>
        </w:rPr>
        <w:t xml:space="preserve"> </w:t>
      </w:r>
      <w:r>
        <w:t>Objednatele</w:t>
      </w:r>
      <w:r>
        <w:rPr>
          <w:spacing w:val="-5"/>
        </w:rPr>
        <w:t xml:space="preserve"> </w:t>
      </w:r>
      <w:r>
        <w:t>všech</w:t>
      </w:r>
      <w:r>
        <w:rPr>
          <w:spacing w:val="-4"/>
        </w:rPr>
        <w:t xml:space="preserve"> </w:t>
      </w:r>
      <w:r>
        <w:t>kontrol</w:t>
      </w:r>
      <w:r>
        <w:rPr>
          <w:spacing w:val="-4"/>
        </w:rPr>
        <w:t xml:space="preserve"> </w:t>
      </w:r>
      <w:r>
        <w:t>na</w:t>
      </w:r>
      <w:r>
        <w:rPr>
          <w:spacing w:val="-6"/>
        </w:rPr>
        <w:t xml:space="preserve"> </w:t>
      </w:r>
      <w:r>
        <w:t>prováděném</w:t>
      </w:r>
      <w:r>
        <w:rPr>
          <w:spacing w:val="-8"/>
        </w:rPr>
        <w:t xml:space="preserve"> </w:t>
      </w:r>
      <w:r>
        <w:rPr>
          <w:spacing w:val="-2"/>
        </w:rPr>
        <w:t>Díle.</w:t>
      </w:r>
    </w:p>
    <w:p w14:paraId="1EABF382" w14:textId="77777777" w:rsidR="00BA1D55" w:rsidRDefault="00000000">
      <w:pPr>
        <w:pStyle w:val="Odstavecseseznamem"/>
        <w:numPr>
          <w:ilvl w:val="2"/>
          <w:numId w:val="11"/>
        </w:numPr>
        <w:tabs>
          <w:tab w:val="left" w:pos="1704"/>
        </w:tabs>
        <w:ind w:left="1704" w:right="142" w:hanging="852"/>
        <w:jc w:val="both"/>
      </w:pPr>
      <w:bookmarkStart w:id="86" w:name="11.3.7._Koordinátor_BOZP_je_oprávněn_nař"/>
      <w:bookmarkEnd w:id="86"/>
      <w:r>
        <w:t>Koordinátor BOZP je oprávněn nařídit zastavení prací, pokud je podle jeho názoru jejich prováděním ohrožena bezpečnost a ochrana zdraví při práci, popřípadě hrozí-li z</w:t>
      </w:r>
      <w:r>
        <w:rPr>
          <w:spacing w:val="-5"/>
        </w:rPr>
        <w:t xml:space="preserve"> </w:t>
      </w:r>
      <w:r>
        <w:t>provádění prací nebezpečí úrazu.</w:t>
      </w:r>
    </w:p>
    <w:p w14:paraId="45A9898F" w14:textId="77777777" w:rsidR="00BA1D55" w:rsidRDefault="00000000">
      <w:pPr>
        <w:pStyle w:val="Odstavecseseznamem"/>
        <w:numPr>
          <w:ilvl w:val="2"/>
          <w:numId w:val="11"/>
        </w:numPr>
        <w:tabs>
          <w:tab w:val="left" w:pos="1703"/>
        </w:tabs>
        <w:ind w:left="1703" w:hanging="851"/>
        <w:jc w:val="both"/>
      </w:pPr>
      <w:bookmarkStart w:id="87" w:name="11.3.8._Koordinátor_BOZP_je_oprávněn_pro"/>
      <w:bookmarkEnd w:id="87"/>
      <w:r>
        <w:t>Koordinátor</w:t>
      </w:r>
      <w:r>
        <w:rPr>
          <w:spacing w:val="-3"/>
        </w:rPr>
        <w:t xml:space="preserve"> </w:t>
      </w:r>
      <w:r>
        <w:t>BOZP</w:t>
      </w:r>
      <w:r>
        <w:rPr>
          <w:spacing w:val="-12"/>
        </w:rPr>
        <w:t xml:space="preserve"> </w:t>
      </w:r>
      <w:r>
        <w:t>je</w:t>
      </w:r>
      <w:r>
        <w:rPr>
          <w:spacing w:val="-4"/>
        </w:rPr>
        <w:t xml:space="preserve"> </w:t>
      </w:r>
      <w:r>
        <w:t>oprávněn</w:t>
      </w:r>
      <w:r>
        <w:rPr>
          <w:spacing w:val="-4"/>
        </w:rPr>
        <w:t xml:space="preserve"> </w:t>
      </w:r>
      <w:r>
        <w:t>provádět</w:t>
      </w:r>
      <w:r>
        <w:rPr>
          <w:spacing w:val="-2"/>
        </w:rPr>
        <w:t xml:space="preserve"> </w:t>
      </w:r>
      <w:r>
        <w:t>další</w:t>
      </w:r>
      <w:r>
        <w:rPr>
          <w:spacing w:val="-3"/>
        </w:rPr>
        <w:t xml:space="preserve"> </w:t>
      </w:r>
      <w:r>
        <w:t>činnosti,</w:t>
      </w:r>
      <w:r>
        <w:rPr>
          <w:spacing w:val="-6"/>
        </w:rPr>
        <w:t xml:space="preserve"> </w:t>
      </w:r>
      <w:r>
        <w:t>pokud</w:t>
      </w:r>
      <w:r>
        <w:rPr>
          <w:spacing w:val="-4"/>
        </w:rPr>
        <w:t xml:space="preserve"> </w:t>
      </w:r>
      <w:r>
        <w:t>mu</w:t>
      </w:r>
      <w:r>
        <w:rPr>
          <w:spacing w:val="-4"/>
        </w:rPr>
        <w:t xml:space="preserve"> </w:t>
      </w:r>
      <w:r>
        <w:t>je</w:t>
      </w:r>
      <w:r>
        <w:rPr>
          <w:spacing w:val="-3"/>
        </w:rPr>
        <w:t xml:space="preserve"> </w:t>
      </w:r>
      <w:r>
        <w:t>stanoví</w:t>
      </w:r>
      <w:r>
        <w:rPr>
          <w:spacing w:val="-3"/>
        </w:rPr>
        <w:t xml:space="preserve"> </w:t>
      </w:r>
      <w:r>
        <w:t>právní</w:t>
      </w:r>
      <w:r>
        <w:rPr>
          <w:spacing w:val="-2"/>
        </w:rPr>
        <w:t xml:space="preserve"> předpis.</w:t>
      </w:r>
    </w:p>
    <w:p w14:paraId="140F09CB" w14:textId="77777777" w:rsidR="00BA1D55" w:rsidRDefault="00000000">
      <w:pPr>
        <w:pStyle w:val="Odstavecseseznamem"/>
        <w:numPr>
          <w:ilvl w:val="2"/>
          <w:numId w:val="11"/>
        </w:numPr>
        <w:tabs>
          <w:tab w:val="left" w:pos="1704"/>
        </w:tabs>
        <w:spacing w:before="121"/>
        <w:ind w:left="1704" w:right="137" w:hanging="852"/>
        <w:jc w:val="both"/>
      </w:pPr>
      <w:bookmarkStart w:id="88" w:name="11.3.9._Zhotovitel_je_povinen_se_před_za"/>
      <w:bookmarkEnd w:id="88"/>
      <w:r>
        <w:t>Zhotovitel</w:t>
      </w:r>
      <w:r>
        <w:rPr>
          <w:spacing w:val="-11"/>
        </w:rPr>
        <w:t xml:space="preserve"> </w:t>
      </w:r>
      <w:r>
        <w:t>je</w:t>
      </w:r>
      <w:r>
        <w:rPr>
          <w:spacing w:val="-9"/>
        </w:rPr>
        <w:t xml:space="preserve"> </w:t>
      </w:r>
      <w:r>
        <w:t>povinen</w:t>
      </w:r>
      <w:r>
        <w:rPr>
          <w:spacing w:val="-9"/>
        </w:rPr>
        <w:t xml:space="preserve"> </w:t>
      </w:r>
      <w:r>
        <w:t>se</w:t>
      </w:r>
      <w:r>
        <w:rPr>
          <w:spacing w:val="-9"/>
        </w:rPr>
        <w:t xml:space="preserve"> </w:t>
      </w:r>
      <w:r>
        <w:t>před</w:t>
      </w:r>
      <w:r>
        <w:rPr>
          <w:spacing w:val="-10"/>
        </w:rPr>
        <w:t xml:space="preserve"> </w:t>
      </w:r>
      <w:r>
        <w:t>zahájením</w:t>
      </w:r>
      <w:r>
        <w:rPr>
          <w:spacing w:val="-13"/>
        </w:rPr>
        <w:t xml:space="preserve"> </w:t>
      </w:r>
      <w:r>
        <w:t>stavebních</w:t>
      </w:r>
      <w:r>
        <w:rPr>
          <w:spacing w:val="-9"/>
        </w:rPr>
        <w:t xml:space="preserve"> </w:t>
      </w:r>
      <w:r>
        <w:t>prací</w:t>
      </w:r>
      <w:r>
        <w:rPr>
          <w:spacing w:val="-9"/>
        </w:rPr>
        <w:t xml:space="preserve"> </w:t>
      </w:r>
      <w:r>
        <w:t>seznámit</w:t>
      </w:r>
      <w:r>
        <w:rPr>
          <w:spacing w:val="-9"/>
        </w:rPr>
        <w:t xml:space="preserve"> </w:t>
      </w:r>
      <w:r>
        <w:t>s</w:t>
      </w:r>
      <w:r>
        <w:rPr>
          <w:spacing w:val="-1"/>
        </w:rPr>
        <w:t xml:space="preserve"> </w:t>
      </w:r>
      <w:r>
        <w:t>plánem</w:t>
      </w:r>
      <w:r>
        <w:rPr>
          <w:spacing w:val="-13"/>
        </w:rPr>
        <w:t xml:space="preserve"> </w:t>
      </w:r>
      <w:r>
        <w:t>bezpečnosti</w:t>
      </w:r>
      <w:r>
        <w:rPr>
          <w:spacing w:val="-9"/>
        </w:rPr>
        <w:t xml:space="preserve"> </w:t>
      </w:r>
      <w:r>
        <w:t>a ochrany zdraví při práci na Staveništi.</w:t>
      </w:r>
    </w:p>
    <w:p w14:paraId="1FF7783B" w14:textId="77777777" w:rsidR="00BA1D55" w:rsidRDefault="00000000">
      <w:pPr>
        <w:pStyle w:val="Odstavecseseznamem"/>
        <w:numPr>
          <w:ilvl w:val="2"/>
          <w:numId w:val="11"/>
        </w:numPr>
        <w:tabs>
          <w:tab w:val="left" w:pos="1704"/>
        </w:tabs>
        <w:ind w:left="1704" w:right="162" w:hanging="852"/>
        <w:jc w:val="both"/>
      </w:pPr>
      <w:bookmarkStart w:id="89" w:name="11.3.10._Zhotovitel_je_povinen_nejpozděj"/>
      <w:bookmarkEnd w:id="89"/>
      <w:r>
        <w:t>Zhotovitel je povinen nejpozději do termínu zahájení provádění Díla informovat Koordinátora BOZP o rizicích vznikajících při pracovních nebo technologických postupech, které zvolil.</w:t>
      </w:r>
    </w:p>
    <w:p w14:paraId="73CC2DD9" w14:textId="77777777" w:rsidR="00BA1D55" w:rsidRDefault="00000000">
      <w:pPr>
        <w:pStyle w:val="Odstavecseseznamem"/>
        <w:numPr>
          <w:ilvl w:val="2"/>
          <w:numId w:val="11"/>
        </w:numPr>
        <w:tabs>
          <w:tab w:val="left" w:pos="1704"/>
        </w:tabs>
        <w:spacing w:before="119"/>
        <w:ind w:left="1704" w:right="138" w:hanging="852"/>
        <w:jc w:val="both"/>
      </w:pPr>
      <w:bookmarkStart w:id="90" w:name="11.3.11._Zhotovitel_je_povinen_poskytova"/>
      <w:bookmarkEnd w:id="90"/>
      <w:r>
        <w:t>Zhotovitel je povinen poskytovat Koordinátorovi BOZP součinnost potřebnou pro plnění jeho úkolů</w:t>
      </w:r>
      <w:r>
        <w:rPr>
          <w:spacing w:val="31"/>
        </w:rPr>
        <w:t xml:space="preserve"> </w:t>
      </w:r>
      <w:r>
        <w:t>po</w:t>
      </w:r>
      <w:r>
        <w:rPr>
          <w:spacing w:val="31"/>
        </w:rPr>
        <w:t xml:space="preserve"> </w:t>
      </w:r>
      <w:r>
        <w:t>celou</w:t>
      </w:r>
      <w:r>
        <w:rPr>
          <w:spacing w:val="31"/>
        </w:rPr>
        <w:t xml:space="preserve"> </w:t>
      </w:r>
      <w:r>
        <w:t>dobu</w:t>
      </w:r>
      <w:r>
        <w:rPr>
          <w:spacing w:val="31"/>
        </w:rPr>
        <w:t xml:space="preserve"> </w:t>
      </w:r>
      <w:r>
        <w:t>svého</w:t>
      </w:r>
      <w:r>
        <w:rPr>
          <w:spacing w:val="31"/>
        </w:rPr>
        <w:t xml:space="preserve"> </w:t>
      </w:r>
      <w:r>
        <w:t>zapojení</w:t>
      </w:r>
      <w:r>
        <w:rPr>
          <w:spacing w:val="32"/>
        </w:rPr>
        <w:t xml:space="preserve"> </w:t>
      </w:r>
      <w:r>
        <w:t>do</w:t>
      </w:r>
      <w:r>
        <w:rPr>
          <w:spacing w:val="31"/>
        </w:rPr>
        <w:t xml:space="preserve"> </w:t>
      </w:r>
      <w:r>
        <w:t>provádění</w:t>
      </w:r>
      <w:r>
        <w:rPr>
          <w:spacing w:val="29"/>
        </w:rPr>
        <w:t xml:space="preserve"> </w:t>
      </w:r>
      <w:r>
        <w:t>Díla,</w:t>
      </w:r>
      <w:r>
        <w:rPr>
          <w:spacing w:val="31"/>
        </w:rPr>
        <w:t xml:space="preserve"> </w:t>
      </w:r>
      <w:r>
        <w:t>zejména</w:t>
      </w:r>
      <w:r>
        <w:rPr>
          <w:spacing w:val="31"/>
        </w:rPr>
        <w:t xml:space="preserve"> </w:t>
      </w:r>
      <w:r>
        <w:t>mu</w:t>
      </w:r>
      <w:r>
        <w:rPr>
          <w:spacing w:val="33"/>
        </w:rPr>
        <w:t xml:space="preserve"> </w:t>
      </w:r>
      <w:r>
        <w:t>včas</w:t>
      </w:r>
      <w:r>
        <w:rPr>
          <w:spacing w:val="31"/>
        </w:rPr>
        <w:t xml:space="preserve"> </w:t>
      </w:r>
      <w:r>
        <w:t>předávat</w:t>
      </w:r>
      <w:r>
        <w:rPr>
          <w:spacing w:val="32"/>
        </w:rPr>
        <w:t xml:space="preserve"> </w:t>
      </w:r>
      <w:r>
        <w:t>informace a</w:t>
      </w:r>
      <w:r>
        <w:rPr>
          <w:spacing w:val="-14"/>
        </w:rPr>
        <w:t xml:space="preserve"> </w:t>
      </w:r>
      <w:r>
        <w:t>podklady potřebné pro případnou změnu plánu bezpečnosti a ochrany zdraví př</w:t>
      </w:r>
      <w:r>
        <w:rPr>
          <w:spacing w:val="-14"/>
        </w:rPr>
        <w:t xml:space="preserve"> </w:t>
      </w:r>
      <w:r>
        <w:t xml:space="preserve">i práci na </w:t>
      </w:r>
      <w:r>
        <w:rPr>
          <w:spacing w:val="-2"/>
        </w:rPr>
        <w:t>Staveništi.</w:t>
      </w:r>
    </w:p>
    <w:p w14:paraId="7B07C36E" w14:textId="77777777" w:rsidR="00BA1D55" w:rsidRDefault="00000000">
      <w:pPr>
        <w:pStyle w:val="Odstavecseseznamem"/>
        <w:numPr>
          <w:ilvl w:val="2"/>
          <w:numId w:val="11"/>
        </w:numPr>
        <w:tabs>
          <w:tab w:val="left" w:pos="1703"/>
        </w:tabs>
        <w:ind w:left="1703" w:hanging="851"/>
        <w:jc w:val="both"/>
      </w:pPr>
      <w:bookmarkStart w:id="91" w:name="11.3.12._Zhotovitel_je_povinen_vzít_v_úv"/>
      <w:bookmarkEnd w:id="91"/>
      <w:r>
        <w:t>Zhotovitel</w:t>
      </w:r>
      <w:r>
        <w:rPr>
          <w:spacing w:val="-7"/>
        </w:rPr>
        <w:t xml:space="preserve"> </w:t>
      </w:r>
      <w:r>
        <w:t>je</w:t>
      </w:r>
      <w:r>
        <w:rPr>
          <w:spacing w:val="-3"/>
        </w:rPr>
        <w:t xml:space="preserve"> </w:t>
      </w:r>
      <w:r>
        <w:t>povinen</w:t>
      </w:r>
      <w:r>
        <w:rPr>
          <w:spacing w:val="-2"/>
        </w:rPr>
        <w:t xml:space="preserve"> </w:t>
      </w:r>
      <w:r>
        <w:t>vzít</w:t>
      </w:r>
      <w:r>
        <w:rPr>
          <w:spacing w:val="-2"/>
        </w:rPr>
        <w:t xml:space="preserve"> </w:t>
      </w:r>
      <w:r>
        <w:t>v</w:t>
      </w:r>
      <w:r>
        <w:rPr>
          <w:spacing w:val="-5"/>
        </w:rPr>
        <w:t xml:space="preserve"> </w:t>
      </w:r>
      <w:r>
        <w:t>úvahu</w:t>
      </w:r>
      <w:r>
        <w:rPr>
          <w:spacing w:val="-3"/>
        </w:rPr>
        <w:t xml:space="preserve"> </w:t>
      </w:r>
      <w:r>
        <w:t>podněty</w:t>
      </w:r>
      <w:r>
        <w:rPr>
          <w:spacing w:val="-5"/>
        </w:rPr>
        <w:t xml:space="preserve"> </w:t>
      </w:r>
      <w:r>
        <w:t>a</w:t>
      </w:r>
      <w:r>
        <w:rPr>
          <w:spacing w:val="-3"/>
        </w:rPr>
        <w:t xml:space="preserve"> </w:t>
      </w:r>
      <w:r>
        <w:t>pokyny</w:t>
      </w:r>
      <w:r>
        <w:rPr>
          <w:spacing w:val="-5"/>
        </w:rPr>
        <w:t xml:space="preserve"> </w:t>
      </w:r>
      <w:r>
        <w:t>Koordinátora</w:t>
      </w:r>
      <w:r>
        <w:rPr>
          <w:spacing w:val="9"/>
        </w:rPr>
        <w:t xml:space="preserve"> </w:t>
      </w:r>
      <w:r>
        <w:rPr>
          <w:spacing w:val="-2"/>
        </w:rPr>
        <w:t>BOZP.</w:t>
      </w:r>
    </w:p>
    <w:p w14:paraId="73E15ED9" w14:textId="77777777" w:rsidR="00BA1D55" w:rsidRDefault="00BA1D55">
      <w:pPr>
        <w:pStyle w:val="Zkladntext"/>
        <w:spacing w:before="101"/>
        <w:ind w:left="0" w:firstLine="0"/>
        <w:jc w:val="left"/>
      </w:pPr>
    </w:p>
    <w:p w14:paraId="2800AFD5" w14:textId="77777777" w:rsidR="00BA1D55" w:rsidRDefault="00000000">
      <w:pPr>
        <w:pStyle w:val="Nadpis3"/>
        <w:numPr>
          <w:ilvl w:val="0"/>
          <w:numId w:val="11"/>
        </w:numPr>
        <w:tabs>
          <w:tab w:val="left" w:pos="850"/>
        </w:tabs>
        <w:spacing w:before="1"/>
        <w:ind w:left="850" w:hanging="707"/>
        <w:jc w:val="both"/>
      </w:pPr>
      <w:r>
        <w:t>VLASTNICKÉ</w:t>
      </w:r>
      <w:r>
        <w:rPr>
          <w:spacing w:val="-11"/>
        </w:rPr>
        <w:t xml:space="preserve"> </w:t>
      </w:r>
      <w:r>
        <w:rPr>
          <w:spacing w:val="-4"/>
        </w:rPr>
        <w:t>PRÁVO</w:t>
      </w:r>
    </w:p>
    <w:p w14:paraId="3D6641BD" w14:textId="77777777" w:rsidR="00BA1D55" w:rsidRDefault="00000000">
      <w:pPr>
        <w:pStyle w:val="Odstavecseseznamem"/>
        <w:numPr>
          <w:ilvl w:val="1"/>
          <w:numId w:val="11"/>
        </w:numPr>
        <w:tabs>
          <w:tab w:val="left" w:pos="850"/>
        </w:tabs>
        <w:spacing w:before="117"/>
        <w:ind w:left="850" w:hanging="707"/>
        <w:jc w:val="both"/>
      </w:pPr>
      <w:r>
        <w:t>Vlastníkem</w:t>
      </w:r>
      <w:r>
        <w:rPr>
          <w:spacing w:val="-8"/>
        </w:rPr>
        <w:t xml:space="preserve"> </w:t>
      </w:r>
      <w:r>
        <w:t>zhotovovaného</w:t>
      </w:r>
      <w:r>
        <w:rPr>
          <w:spacing w:val="-3"/>
        </w:rPr>
        <w:t xml:space="preserve"> </w:t>
      </w:r>
      <w:r>
        <w:t>Díla</w:t>
      </w:r>
      <w:r>
        <w:rPr>
          <w:spacing w:val="-6"/>
        </w:rPr>
        <w:t xml:space="preserve"> </w:t>
      </w:r>
      <w:r>
        <w:t>je</w:t>
      </w:r>
      <w:r>
        <w:rPr>
          <w:spacing w:val="-3"/>
        </w:rPr>
        <w:t xml:space="preserve"> </w:t>
      </w:r>
      <w:r>
        <w:t>od</w:t>
      </w:r>
      <w:r>
        <w:rPr>
          <w:spacing w:val="3"/>
        </w:rPr>
        <w:t xml:space="preserve"> </w:t>
      </w:r>
      <w:r>
        <w:t>počátku</w:t>
      </w:r>
      <w:r>
        <w:rPr>
          <w:spacing w:val="-3"/>
        </w:rPr>
        <w:t xml:space="preserve"> </w:t>
      </w:r>
      <w:r>
        <w:rPr>
          <w:spacing w:val="-2"/>
        </w:rPr>
        <w:t>Objednatel.</w:t>
      </w:r>
    </w:p>
    <w:p w14:paraId="16F4D4D1" w14:textId="77777777" w:rsidR="00BA1D55" w:rsidRDefault="00000000">
      <w:pPr>
        <w:pStyle w:val="Odstavecseseznamem"/>
        <w:numPr>
          <w:ilvl w:val="1"/>
          <w:numId w:val="11"/>
        </w:numPr>
        <w:tabs>
          <w:tab w:val="left" w:pos="850"/>
          <w:tab w:val="left" w:pos="852"/>
        </w:tabs>
        <w:spacing w:before="119"/>
        <w:ind w:right="138"/>
        <w:jc w:val="both"/>
      </w:pPr>
      <w:bookmarkStart w:id="92" w:name="_bookmark13"/>
      <w:bookmarkEnd w:id="92"/>
      <w:r>
        <w:t>Smluvní strany sjednaly, že v případě, kdy je součástí Díla dodání věci, stává se Objednatel vlastníkem takovýchto věcí okamžikem jejich dodání na Staveniště.</w:t>
      </w:r>
    </w:p>
    <w:p w14:paraId="499511A5" w14:textId="77777777" w:rsidR="00BA1D55" w:rsidRDefault="00000000">
      <w:pPr>
        <w:pStyle w:val="Odstavecseseznamem"/>
        <w:numPr>
          <w:ilvl w:val="1"/>
          <w:numId w:val="11"/>
        </w:numPr>
        <w:tabs>
          <w:tab w:val="left" w:pos="850"/>
          <w:tab w:val="left" w:pos="852"/>
        </w:tabs>
        <w:ind w:right="144"/>
        <w:jc w:val="both"/>
      </w:pPr>
      <w:r>
        <w:t xml:space="preserve">Ustanovení čl. </w:t>
      </w:r>
      <w:hyperlink w:anchor="_bookmark13" w:history="1">
        <w:r>
          <w:t>12.2</w:t>
        </w:r>
      </w:hyperlink>
      <w:r>
        <w:t xml:space="preserve"> této Smlouvy je Zhotovitel povinen ve smlouvách se všemi poddodavateli respektovat tak, aby Objednatel takto vlastnictví mohl nabývat. V tomto směru nesmí Zhotovitel sjednat výhradu vlastnictví ve</w:t>
      </w:r>
      <w:r>
        <w:rPr>
          <w:spacing w:val="-1"/>
        </w:rPr>
        <w:t xml:space="preserve"> </w:t>
      </w:r>
      <w:r>
        <w:t>smyslu ustanovení § 2132 a</w:t>
      </w:r>
      <w:r>
        <w:rPr>
          <w:spacing w:val="-1"/>
        </w:rPr>
        <w:t xml:space="preserve"> </w:t>
      </w:r>
      <w:r>
        <w:t>násl. Občanského zákoníku ani jinou podobnou výhradu</w:t>
      </w:r>
      <w:r>
        <w:rPr>
          <w:spacing w:val="-1"/>
        </w:rPr>
        <w:t xml:space="preserve"> </w:t>
      </w:r>
      <w:r>
        <w:t>ohledně přechodu či převodu vlastnictví.</w:t>
      </w:r>
    </w:p>
    <w:p w14:paraId="76D2B7DC" w14:textId="77777777" w:rsidR="00BA1D55" w:rsidRDefault="00000000">
      <w:pPr>
        <w:pStyle w:val="Odstavecseseznamem"/>
        <w:numPr>
          <w:ilvl w:val="1"/>
          <w:numId w:val="11"/>
        </w:numPr>
        <w:tabs>
          <w:tab w:val="left" w:pos="850"/>
          <w:tab w:val="left" w:pos="852"/>
        </w:tabs>
        <w:spacing w:before="121"/>
        <w:ind w:right="140"/>
        <w:jc w:val="both"/>
      </w:pPr>
      <w:r>
        <w:t>Veškeré</w:t>
      </w:r>
      <w:r>
        <w:rPr>
          <w:spacing w:val="-3"/>
        </w:rPr>
        <w:t xml:space="preserve"> </w:t>
      </w:r>
      <w:r>
        <w:t>věci,</w:t>
      </w:r>
      <w:r>
        <w:rPr>
          <w:spacing w:val="-4"/>
        </w:rPr>
        <w:t xml:space="preserve"> </w:t>
      </w:r>
      <w:r>
        <w:t>podklady</w:t>
      </w:r>
      <w:r>
        <w:rPr>
          <w:spacing w:val="-6"/>
        </w:rPr>
        <w:t xml:space="preserve"> </w:t>
      </w:r>
      <w:r>
        <w:t>a</w:t>
      </w:r>
      <w:r>
        <w:rPr>
          <w:spacing w:val="-3"/>
        </w:rPr>
        <w:t xml:space="preserve"> </w:t>
      </w:r>
      <w:r>
        <w:t>další</w:t>
      </w:r>
      <w:r>
        <w:rPr>
          <w:spacing w:val="-3"/>
        </w:rPr>
        <w:t xml:space="preserve"> </w:t>
      </w:r>
      <w:r>
        <w:t>doklady,</w:t>
      </w:r>
      <w:r>
        <w:rPr>
          <w:spacing w:val="-4"/>
        </w:rPr>
        <w:t xml:space="preserve"> </w:t>
      </w:r>
      <w:r>
        <w:t>které</w:t>
      </w:r>
      <w:r>
        <w:rPr>
          <w:spacing w:val="-3"/>
        </w:rPr>
        <w:t xml:space="preserve"> </w:t>
      </w:r>
      <w:r>
        <w:t>byly</w:t>
      </w:r>
      <w:r>
        <w:rPr>
          <w:spacing w:val="-6"/>
        </w:rPr>
        <w:t xml:space="preserve"> </w:t>
      </w:r>
      <w:r>
        <w:t>Objednatelem</w:t>
      </w:r>
      <w:r>
        <w:rPr>
          <w:spacing w:val="-5"/>
        </w:rPr>
        <w:t xml:space="preserve"> </w:t>
      </w:r>
      <w:r>
        <w:t>Zhotoviteli</w:t>
      </w:r>
      <w:r>
        <w:rPr>
          <w:spacing w:val="-3"/>
        </w:rPr>
        <w:t xml:space="preserve"> </w:t>
      </w:r>
      <w:r>
        <w:t>předány</w:t>
      </w:r>
      <w:r>
        <w:rPr>
          <w:spacing w:val="-6"/>
        </w:rPr>
        <w:t xml:space="preserve"> </w:t>
      </w:r>
      <w:r>
        <w:t>za</w:t>
      </w:r>
      <w:r>
        <w:rPr>
          <w:spacing w:val="-3"/>
        </w:rPr>
        <w:t xml:space="preserve"> </w:t>
      </w:r>
      <w:r>
        <w:t>účelem</w:t>
      </w:r>
      <w:r>
        <w:rPr>
          <w:spacing w:val="-7"/>
        </w:rPr>
        <w:t xml:space="preserve"> </w:t>
      </w:r>
      <w:r>
        <w:t>plnění</w:t>
      </w:r>
      <w:r>
        <w:rPr>
          <w:spacing w:val="-3"/>
        </w:rPr>
        <w:t xml:space="preserve"> </w:t>
      </w:r>
      <w:r>
        <w:t>Díla a</w:t>
      </w:r>
      <w:r>
        <w:rPr>
          <w:spacing w:val="-3"/>
        </w:rPr>
        <w:t xml:space="preserve"> </w:t>
      </w:r>
      <w:r>
        <w:t>nestaly</w:t>
      </w:r>
      <w:r>
        <w:rPr>
          <w:spacing w:val="-6"/>
        </w:rPr>
        <w:t xml:space="preserve"> </w:t>
      </w:r>
      <w:r>
        <w:t>se</w:t>
      </w:r>
      <w:r>
        <w:rPr>
          <w:spacing w:val="-5"/>
        </w:rPr>
        <w:t xml:space="preserve"> </w:t>
      </w:r>
      <w:r>
        <w:t>součástí</w:t>
      </w:r>
      <w:r>
        <w:rPr>
          <w:spacing w:val="-1"/>
        </w:rPr>
        <w:t xml:space="preserve"> </w:t>
      </w:r>
      <w:r>
        <w:t>Díla,</w:t>
      </w:r>
      <w:r>
        <w:rPr>
          <w:spacing w:val="-3"/>
        </w:rPr>
        <w:t xml:space="preserve"> </w:t>
      </w:r>
      <w:r>
        <w:t>zůstávají</w:t>
      </w:r>
      <w:r>
        <w:rPr>
          <w:spacing w:val="-2"/>
        </w:rPr>
        <w:t xml:space="preserve"> </w:t>
      </w:r>
      <w:r>
        <w:t>ve</w:t>
      </w:r>
      <w:r>
        <w:rPr>
          <w:spacing w:val="-3"/>
        </w:rPr>
        <w:t xml:space="preserve"> </w:t>
      </w:r>
      <w:r>
        <w:t>vlastnictví</w:t>
      </w:r>
      <w:r>
        <w:rPr>
          <w:spacing w:val="-2"/>
        </w:rPr>
        <w:t xml:space="preserve"> </w:t>
      </w:r>
      <w:r>
        <w:t>Objednatele,</w:t>
      </w:r>
      <w:r>
        <w:rPr>
          <w:spacing w:val="-5"/>
        </w:rPr>
        <w:t xml:space="preserve"> </w:t>
      </w:r>
      <w:r>
        <w:t>resp.</w:t>
      </w:r>
      <w:r>
        <w:rPr>
          <w:spacing w:val="-6"/>
        </w:rPr>
        <w:t xml:space="preserve"> </w:t>
      </w:r>
      <w:r>
        <w:t>Objednatel</w:t>
      </w:r>
      <w:r>
        <w:rPr>
          <w:spacing w:val="-4"/>
        </w:rPr>
        <w:t xml:space="preserve"> </w:t>
      </w:r>
      <w:r>
        <w:t>zůstává</w:t>
      </w:r>
      <w:r>
        <w:rPr>
          <w:spacing w:val="-3"/>
        </w:rPr>
        <w:t xml:space="preserve"> </w:t>
      </w:r>
      <w:r>
        <w:t>osobou</w:t>
      </w:r>
      <w:r>
        <w:rPr>
          <w:spacing w:val="-5"/>
        </w:rPr>
        <w:t xml:space="preserve"> </w:t>
      </w:r>
      <w:r>
        <w:t>oprávněnou k</w:t>
      </w:r>
      <w:r>
        <w:rPr>
          <w:spacing w:val="-3"/>
        </w:rPr>
        <w:t xml:space="preserve"> </w:t>
      </w:r>
      <w:r>
        <w:t>jejich</w:t>
      </w:r>
      <w:r>
        <w:rPr>
          <w:spacing w:val="-6"/>
        </w:rPr>
        <w:t xml:space="preserve"> </w:t>
      </w:r>
      <w:r>
        <w:t>zpětnému</w:t>
      </w:r>
      <w:r>
        <w:rPr>
          <w:spacing w:val="-6"/>
        </w:rPr>
        <w:t xml:space="preserve"> </w:t>
      </w:r>
      <w:r>
        <w:t>převzetí.</w:t>
      </w:r>
      <w:r>
        <w:rPr>
          <w:spacing w:val="-9"/>
        </w:rPr>
        <w:t xml:space="preserve"> </w:t>
      </w:r>
      <w:r>
        <w:t>Zhotovitel</w:t>
      </w:r>
      <w:r>
        <w:rPr>
          <w:spacing w:val="-8"/>
        </w:rPr>
        <w:t xml:space="preserve"> </w:t>
      </w:r>
      <w:r>
        <w:t>je</w:t>
      </w:r>
      <w:r>
        <w:rPr>
          <w:spacing w:val="-6"/>
        </w:rPr>
        <w:t xml:space="preserve"> </w:t>
      </w:r>
      <w:r>
        <w:t>Objednateli</w:t>
      </w:r>
      <w:r>
        <w:rPr>
          <w:spacing w:val="-8"/>
        </w:rPr>
        <w:t xml:space="preserve"> </w:t>
      </w:r>
      <w:r>
        <w:t>povinen</w:t>
      </w:r>
      <w:r>
        <w:rPr>
          <w:spacing w:val="-6"/>
        </w:rPr>
        <w:t xml:space="preserve"> </w:t>
      </w:r>
      <w:r>
        <w:t>tyto</w:t>
      </w:r>
      <w:r>
        <w:rPr>
          <w:spacing w:val="-6"/>
        </w:rPr>
        <w:t xml:space="preserve"> </w:t>
      </w:r>
      <w:r>
        <w:t>věci,</w:t>
      </w:r>
      <w:r>
        <w:rPr>
          <w:spacing w:val="-9"/>
        </w:rPr>
        <w:t xml:space="preserve"> </w:t>
      </w:r>
      <w:r>
        <w:t>podklady</w:t>
      </w:r>
      <w:r>
        <w:rPr>
          <w:spacing w:val="-8"/>
        </w:rPr>
        <w:t xml:space="preserve"> </w:t>
      </w:r>
      <w:r>
        <w:t>či</w:t>
      </w:r>
      <w:r>
        <w:rPr>
          <w:spacing w:val="-5"/>
        </w:rPr>
        <w:t xml:space="preserve"> </w:t>
      </w:r>
      <w:r>
        <w:t>ostatní</w:t>
      </w:r>
      <w:r>
        <w:rPr>
          <w:spacing w:val="-8"/>
        </w:rPr>
        <w:t xml:space="preserve"> </w:t>
      </w:r>
      <w:r>
        <w:t>doklady</w:t>
      </w:r>
      <w:r>
        <w:rPr>
          <w:spacing w:val="-8"/>
        </w:rPr>
        <w:t xml:space="preserve"> </w:t>
      </w:r>
      <w:r>
        <w:t>vrátit</w:t>
      </w:r>
      <w:r>
        <w:rPr>
          <w:spacing w:val="-5"/>
        </w:rPr>
        <w:t xml:space="preserve"> </w:t>
      </w:r>
      <w:r>
        <w:t>na výzvu</w:t>
      </w:r>
      <w:r>
        <w:rPr>
          <w:spacing w:val="-11"/>
        </w:rPr>
        <w:t xml:space="preserve"> </w:t>
      </w:r>
      <w:r>
        <w:t>Objednatele,</w:t>
      </w:r>
      <w:r>
        <w:rPr>
          <w:spacing w:val="-13"/>
        </w:rPr>
        <w:t xml:space="preserve"> </w:t>
      </w:r>
      <w:r>
        <w:t>a</w:t>
      </w:r>
      <w:r>
        <w:rPr>
          <w:spacing w:val="-13"/>
        </w:rPr>
        <w:t xml:space="preserve"> </w:t>
      </w:r>
      <w:r>
        <w:t>to</w:t>
      </w:r>
      <w:r>
        <w:rPr>
          <w:spacing w:val="-13"/>
        </w:rPr>
        <w:t xml:space="preserve"> </w:t>
      </w:r>
      <w:r>
        <w:t>nejpozději</w:t>
      </w:r>
      <w:r>
        <w:rPr>
          <w:spacing w:val="-12"/>
        </w:rPr>
        <w:t xml:space="preserve"> </w:t>
      </w:r>
      <w:r>
        <w:t>ke</w:t>
      </w:r>
      <w:r>
        <w:rPr>
          <w:spacing w:val="-10"/>
        </w:rPr>
        <w:t xml:space="preserve"> </w:t>
      </w:r>
      <w:r>
        <w:t>dni</w:t>
      </w:r>
      <w:r>
        <w:rPr>
          <w:spacing w:val="-10"/>
        </w:rPr>
        <w:t xml:space="preserve"> </w:t>
      </w:r>
      <w:r>
        <w:t>podpisu Protokolu</w:t>
      </w:r>
      <w:r>
        <w:rPr>
          <w:spacing w:val="-11"/>
        </w:rPr>
        <w:t xml:space="preserve"> </w:t>
      </w:r>
      <w:r>
        <w:t>o</w:t>
      </w:r>
      <w:r>
        <w:rPr>
          <w:spacing w:val="-12"/>
        </w:rPr>
        <w:t xml:space="preserve"> </w:t>
      </w:r>
      <w:r>
        <w:t>předání</w:t>
      </w:r>
      <w:r>
        <w:rPr>
          <w:spacing w:val="-10"/>
        </w:rPr>
        <w:t xml:space="preserve"> </w:t>
      </w:r>
      <w:r>
        <w:t>a</w:t>
      </w:r>
      <w:r>
        <w:rPr>
          <w:spacing w:val="-13"/>
        </w:rPr>
        <w:t xml:space="preserve"> </w:t>
      </w:r>
      <w:r>
        <w:t>převzetí</w:t>
      </w:r>
      <w:r>
        <w:rPr>
          <w:spacing w:val="-12"/>
        </w:rPr>
        <w:t xml:space="preserve"> </w:t>
      </w:r>
      <w:r>
        <w:t>Díla,</w:t>
      </w:r>
      <w:r>
        <w:rPr>
          <w:spacing w:val="-13"/>
        </w:rPr>
        <w:t xml:space="preserve"> </w:t>
      </w:r>
      <w:r>
        <w:t>s</w:t>
      </w:r>
      <w:r>
        <w:rPr>
          <w:spacing w:val="-2"/>
        </w:rPr>
        <w:t xml:space="preserve"> </w:t>
      </w:r>
      <w:r>
        <w:t>výjimkou</w:t>
      </w:r>
      <w:r>
        <w:rPr>
          <w:spacing w:val="-11"/>
        </w:rPr>
        <w:t xml:space="preserve"> </w:t>
      </w:r>
      <w:r>
        <w:t>těch,</w:t>
      </w:r>
      <w:r>
        <w:rPr>
          <w:spacing w:val="-11"/>
        </w:rPr>
        <w:t xml:space="preserve"> </w:t>
      </w:r>
      <w:r>
        <w:t>které prokazatelně a oprávněně spotřeboval k naplnění svých závazků z této Smlouvy.</w:t>
      </w:r>
    </w:p>
    <w:p w14:paraId="0CE479B9" w14:textId="77777777" w:rsidR="00BA1D55" w:rsidRDefault="00BA1D55">
      <w:pPr>
        <w:pStyle w:val="Zkladntext"/>
        <w:spacing w:before="232"/>
        <w:ind w:left="0" w:firstLine="0"/>
        <w:jc w:val="left"/>
      </w:pPr>
    </w:p>
    <w:p w14:paraId="341E58FE" w14:textId="77777777" w:rsidR="00BA1D55" w:rsidRDefault="00000000">
      <w:pPr>
        <w:pStyle w:val="Nadpis3"/>
        <w:numPr>
          <w:ilvl w:val="0"/>
          <w:numId w:val="11"/>
        </w:numPr>
        <w:tabs>
          <w:tab w:val="left" w:pos="850"/>
        </w:tabs>
        <w:ind w:left="850" w:hanging="707"/>
        <w:jc w:val="both"/>
      </w:pPr>
      <w:bookmarkStart w:id="93" w:name="13._nebezpečí_škody_na_díle"/>
      <w:bookmarkEnd w:id="93"/>
      <w:r>
        <w:t>NEBEZPEČÍ</w:t>
      </w:r>
      <w:r>
        <w:rPr>
          <w:spacing w:val="-6"/>
        </w:rPr>
        <w:t xml:space="preserve"> </w:t>
      </w:r>
      <w:r>
        <w:t>ŠKODY</w:t>
      </w:r>
      <w:r>
        <w:rPr>
          <w:spacing w:val="-5"/>
        </w:rPr>
        <w:t xml:space="preserve"> </w:t>
      </w:r>
      <w:r>
        <w:t>NA</w:t>
      </w:r>
      <w:r>
        <w:rPr>
          <w:spacing w:val="-7"/>
        </w:rPr>
        <w:t xml:space="preserve"> </w:t>
      </w:r>
      <w:r>
        <w:rPr>
          <w:spacing w:val="-4"/>
        </w:rPr>
        <w:t>DÍLE</w:t>
      </w:r>
    </w:p>
    <w:p w14:paraId="0B48D740" w14:textId="77777777" w:rsidR="00BA1D55" w:rsidRDefault="00000000">
      <w:pPr>
        <w:pStyle w:val="Odstavecseseznamem"/>
        <w:numPr>
          <w:ilvl w:val="1"/>
          <w:numId w:val="11"/>
        </w:numPr>
        <w:tabs>
          <w:tab w:val="left" w:pos="850"/>
        </w:tabs>
        <w:spacing w:before="114"/>
        <w:ind w:left="850" w:hanging="707"/>
        <w:jc w:val="both"/>
      </w:pPr>
      <w:bookmarkStart w:id="94" w:name="13.1._Zhotovitel_je_povinen_plnit_povinn"/>
      <w:bookmarkEnd w:id="94"/>
      <w:r>
        <w:t>Zhotovitel</w:t>
      </w:r>
      <w:r>
        <w:rPr>
          <w:spacing w:val="-8"/>
        </w:rPr>
        <w:t xml:space="preserve"> </w:t>
      </w:r>
      <w:r>
        <w:t>je</w:t>
      </w:r>
      <w:r>
        <w:rPr>
          <w:spacing w:val="-3"/>
        </w:rPr>
        <w:t xml:space="preserve"> </w:t>
      </w:r>
      <w:r>
        <w:t>povinen</w:t>
      </w:r>
      <w:r>
        <w:rPr>
          <w:spacing w:val="-3"/>
        </w:rPr>
        <w:t xml:space="preserve"> </w:t>
      </w:r>
      <w:r>
        <w:t>plnit</w:t>
      </w:r>
      <w:r>
        <w:rPr>
          <w:spacing w:val="-6"/>
        </w:rPr>
        <w:t xml:space="preserve"> </w:t>
      </w:r>
      <w:r>
        <w:t>povinnosti</w:t>
      </w:r>
      <w:r>
        <w:rPr>
          <w:spacing w:val="-2"/>
        </w:rPr>
        <w:t xml:space="preserve"> </w:t>
      </w:r>
      <w:r>
        <w:t>dle</w:t>
      </w:r>
      <w:r>
        <w:rPr>
          <w:spacing w:val="-5"/>
        </w:rPr>
        <w:t xml:space="preserve"> </w:t>
      </w:r>
      <w:r>
        <w:t>této</w:t>
      </w:r>
      <w:r>
        <w:rPr>
          <w:spacing w:val="-3"/>
        </w:rPr>
        <w:t xml:space="preserve"> </w:t>
      </w:r>
      <w:r>
        <w:t>Smlouvy</w:t>
      </w:r>
      <w:r>
        <w:rPr>
          <w:spacing w:val="-7"/>
        </w:rPr>
        <w:t xml:space="preserve"> </w:t>
      </w:r>
      <w:r>
        <w:t>tak,</w:t>
      </w:r>
      <w:r>
        <w:rPr>
          <w:spacing w:val="-3"/>
        </w:rPr>
        <w:t xml:space="preserve"> </w:t>
      </w:r>
      <w:r>
        <w:t>aby</w:t>
      </w:r>
      <w:r>
        <w:rPr>
          <w:spacing w:val="-5"/>
        </w:rPr>
        <w:t xml:space="preserve"> </w:t>
      </w:r>
      <w:r>
        <w:t>nevznikla</w:t>
      </w:r>
      <w:r>
        <w:rPr>
          <w:spacing w:val="-3"/>
        </w:rPr>
        <w:t xml:space="preserve"> </w:t>
      </w:r>
      <w:r>
        <w:rPr>
          <w:spacing w:val="-2"/>
        </w:rPr>
        <w:t>škoda.</w:t>
      </w:r>
    </w:p>
    <w:p w14:paraId="047676F7" w14:textId="77777777" w:rsidR="00BA1D55" w:rsidRDefault="00000000">
      <w:pPr>
        <w:pStyle w:val="Odstavecseseznamem"/>
        <w:numPr>
          <w:ilvl w:val="1"/>
          <w:numId w:val="11"/>
        </w:numPr>
        <w:tabs>
          <w:tab w:val="left" w:pos="850"/>
          <w:tab w:val="left" w:pos="852"/>
        </w:tabs>
        <w:spacing w:before="119"/>
        <w:ind w:right="144"/>
        <w:jc w:val="both"/>
      </w:pPr>
      <w:bookmarkStart w:id="95" w:name="13.2._Nebezpečí_škody_na_zhotovovaném_Dí"/>
      <w:bookmarkEnd w:id="95"/>
      <w:r>
        <w:t>Nebezpečí</w:t>
      </w:r>
      <w:r>
        <w:rPr>
          <w:spacing w:val="-11"/>
        </w:rPr>
        <w:t xml:space="preserve"> </w:t>
      </w:r>
      <w:r>
        <w:t>škody</w:t>
      </w:r>
      <w:r>
        <w:rPr>
          <w:spacing w:val="-12"/>
        </w:rPr>
        <w:t xml:space="preserve"> </w:t>
      </w:r>
      <w:r>
        <w:t>na</w:t>
      </w:r>
      <w:r>
        <w:rPr>
          <w:spacing w:val="-10"/>
        </w:rPr>
        <w:t xml:space="preserve"> </w:t>
      </w:r>
      <w:r>
        <w:t>zhotovovaném</w:t>
      </w:r>
      <w:r>
        <w:rPr>
          <w:spacing w:val="-13"/>
        </w:rPr>
        <w:t xml:space="preserve"> </w:t>
      </w:r>
      <w:r>
        <w:t>Díle,</w:t>
      </w:r>
      <w:r>
        <w:rPr>
          <w:spacing w:val="-10"/>
        </w:rPr>
        <w:t xml:space="preserve"> </w:t>
      </w:r>
      <w:r>
        <w:t>veškerých</w:t>
      </w:r>
      <w:r>
        <w:rPr>
          <w:spacing w:val="-8"/>
        </w:rPr>
        <w:t xml:space="preserve"> </w:t>
      </w:r>
      <w:r>
        <w:t>materiálech,</w:t>
      </w:r>
      <w:r>
        <w:rPr>
          <w:spacing w:val="-11"/>
        </w:rPr>
        <w:t xml:space="preserve"> </w:t>
      </w:r>
      <w:r>
        <w:t>výrobcích</w:t>
      </w:r>
      <w:r>
        <w:rPr>
          <w:spacing w:val="-10"/>
        </w:rPr>
        <w:t xml:space="preserve"> </w:t>
      </w:r>
      <w:r>
        <w:t>a</w:t>
      </w:r>
      <w:r>
        <w:rPr>
          <w:spacing w:val="-12"/>
        </w:rPr>
        <w:t xml:space="preserve"> </w:t>
      </w:r>
      <w:r>
        <w:t>technickém</w:t>
      </w:r>
      <w:r>
        <w:rPr>
          <w:spacing w:val="-11"/>
        </w:rPr>
        <w:t xml:space="preserve"> </w:t>
      </w:r>
      <w:r>
        <w:t>vybavení</w:t>
      </w:r>
      <w:r>
        <w:rPr>
          <w:spacing w:val="-10"/>
        </w:rPr>
        <w:t xml:space="preserve"> </w:t>
      </w:r>
      <w:r>
        <w:t>určených ke</w:t>
      </w:r>
      <w:r>
        <w:rPr>
          <w:spacing w:val="-8"/>
        </w:rPr>
        <w:t xml:space="preserve"> </w:t>
      </w:r>
      <w:r>
        <w:t>zhotovení</w:t>
      </w:r>
      <w:r>
        <w:rPr>
          <w:spacing w:val="-10"/>
        </w:rPr>
        <w:t xml:space="preserve"> </w:t>
      </w:r>
      <w:r>
        <w:t>Díla</w:t>
      </w:r>
      <w:r>
        <w:rPr>
          <w:spacing w:val="-10"/>
        </w:rPr>
        <w:t xml:space="preserve"> </w:t>
      </w:r>
      <w:r>
        <w:t>nebo</w:t>
      </w:r>
      <w:r>
        <w:rPr>
          <w:spacing w:val="-11"/>
        </w:rPr>
        <w:t xml:space="preserve"> </w:t>
      </w:r>
      <w:r>
        <w:t>k</w:t>
      </w:r>
      <w:r>
        <w:rPr>
          <w:spacing w:val="-1"/>
        </w:rPr>
        <w:t xml:space="preserve"> </w:t>
      </w:r>
      <w:r>
        <w:t>zabudování</w:t>
      </w:r>
      <w:r>
        <w:rPr>
          <w:spacing w:val="-10"/>
        </w:rPr>
        <w:t xml:space="preserve"> </w:t>
      </w:r>
      <w:r>
        <w:t>do</w:t>
      </w:r>
      <w:r>
        <w:rPr>
          <w:spacing w:val="-11"/>
        </w:rPr>
        <w:t xml:space="preserve"> </w:t>
      </w:r>
      <w:r>
        <w:t>něj</w:t>
      </w:r>
      <w:r>
        <w:rPr>
          <w:spacing w:val="-8"/>
        </w:rPr>
        <w:t xml:space="preserve"> </w:t>
      </w:r>
      <w:r>
        <w:t>nebo</w:t>
      </w:r>
      <w:r>
        <w:rPr>
          <w:spacing w:val="-11"/>
        </w:rPr>
        <w:t xml:space="preserve"> </w:t>
      </w:r>
      <w:r>
        <w:t>instalaci</w:t>
      </w:r>
      <w:r>
        <w:rPr>
          <w:spacing w:val="-10"/>
        </w:rPr>
        <w:t xml:space="preserve"> </w:t>
      </w:r>
      <w:r>
        <w:t>v něm,</w:t>
      </w:r>
      <w:r>
        <w:rPr>
          <w:spacing w:val="-8"/>
        </w:rPr>
        <w:t xml:space="preserve"> </w:t>
      </w:r>
      <w:r>
        <w:t>majetku</w:t>
      </w:r>
      <w:r>
        <w:rPr>
          <w:spacing w:val="-11"/>
        </w:rPr>
        <w:t xml:space="preserve"> </w:t>
      </w:r>
      <w:r>
        <w:t>Objednatele</w:t>
      </w:r>
      <w:r>
        <w:rPr>
          <w:spacing w:val="-10"/>
        </w:rPr>
        <w:t xml:space="preserve"> </w:t>
      </w:r>
      <w:r>
        <w:t>a majetku</w:t>
      </w:r>
      <w:r>
        <w:rPr>
          <w:spacing w:val="-11"/>
        </w:rPr>
        <w:t xml:space="preserve"> </w:t>
      </w:r>
      <w:r>
        <w:t>smluvních partnerů Objednatele, poskytujících plnění na</w:t>
      </w:r>
      <w:r>
        <w:rPr>
          <w:spacing w:val="24"/>
        </w:rPr>
        <w:t xml:space="preserve"> </w:t>
      </w:r>
      <w:r>
        <w:t>Staveništi, a na jiných věcech, jež má</w:t>
      </w:r>
      <w:r>
        <w:rPr>
          <w:spacing w:val="16"/>
        </w:rPr>
        <w:t xml:space="preserve"> </w:t>
      </w:r>
      <w:r>
        <w:t>Zhotovitel povinnost</w:t>
      </w:r>
    </w:p>
    <w:p w14:paraId="4FBE847F" w14:textId="77777777" w:rsidR="00BA1D55" w:rsidRDefault="00BA1D55">
      <w:pPr>
        <w:pStyle w:val="Odstavecseseznamem"/>
        <w:sectPr w:rsidR="00BA1D55">
          <w:pgSz w:w="11910" w:h="16840"/>
          <w:pgMar w:top="1320" w:right="708" w:bottom="1100" w:left="708" w:header="0" w:footer="912" w:gutter="0"/>
          <w:cols w:space="708"/>
        </w:sectPr>
      </w:pPr>
    </w:p>
    <w:p w14:paraId="5AEDE0C4" w14:textId="77777777" w:rsidR="00BA1D55" w:rsidRDefault="00000000">
      <w:pPr>
        <w:pStyle w:val="Zkladntext"/>
        <w:spacing w:before="74"/>
        <w:ind w:left="852" w:right="142" w:firstLine="0"/>
      </w:pPr>
      <w:r>
        <w:lastRenderedPageBreak/>
        <w:t>předat Objednateli podle této Smlouvy, nese Zhotovitel od okamžiku převzetí Staveniště do okamžiku podpisu Protokolu o předání a převzetí Díla. Pokud však bude Zhotovitel provádět jakékoliv práce na Díle po předání a převzetí Díla, ponese rovněž nebezpečí škody na Díle s tím související. Nebezpečí škody na jiných</w:t>
      </w:r>
      <w:r>
        <w:rPr>
          <w:spacing w:val="-4"/>
        </w:rPr>
        <w:t xml:space="preserve"> </w:t>
      </w:r>
      <w:r>
        <w:t>věcech,</w:t>
      </w:r>
      <w:r>
        <w:rPr>
          <w:spacing w:val="-7"/>
        </w:rPr>
        <w:t xml:space="preserve"> </w:t>
      </w:r>
      <w:r>
        <w:t>jež</w:t>
      </w:r>
      <w:r>
        <w:rPr>
          <w:spacing w:val="-6"/>
        </w:rPr>
        <w:t xml:space="preserve"> </w:t>
      </w:r>
      <w:r>
        <w:t>má</w:t>
      </w:r>
      <w:r>
        <w:rPr>
          <w:spacing w:val="-2"/>
        </w:rPr>
        <w:t xml:space="preserve"> </w:t>
      </w:r>
      <w:r>
        <w:t>Zhotovitel</w:t>
      </w:r>
      <w:r>
        <w:rPr>
          <w:spacing w:val="-3"/>
        </w:rPr>
        <w:t xml:space="preserve"> </w:t>
      </w:r>
      <w:r>
        <w:t>povinnost</w:t>
      </w:r>
      <w:r>
        <w:rPr>
          <w:spacing w:val="-3"/>
        </w:rPr>
        <w:t xml:space="preserve"> </w:t>
      </w:r>
      <w:r>
        <w:t>předat</w:t>
      </w:r>
      <w:r>
        <w:rPr>
          <w:spacing w:val="-3"/>
        </w:rPr>
        <w:t xml:space="preserve"> </w:t>
      </w:r>
      <w:r>
        <w:t>Objednateli</w:t>
      </w:r>
      <w:r>
        <w:rPr>
          <w:spacing w:val="-3"/>
        </w:rPr>
        <w:t xml:space="preserve"> </w:t>
      </w:r>
      <w:r>
        <w:t>podle</w:t>
      </w:r>
      <w:r>
        <w:rPr>
          <w:spacing w:val="-4"/>
        </w:rPr>
        <w:t xml:space="preserve"> </w:t>
      </w:r>
      <w:r>
        <w:t>této</w:t>
      </w:r>
      <w:r>
        <w:rPr>
          <w:spacing w:val="-4"/>
        </w:rPr>
        <w:t xml:space="preserve"> </w:t>
      </w:r>
      <w:r>
        <w:t>Smlouvy,</w:t>
      </w:r>
      <w:r>
        <w:rPr>
          <w:spacing w:val="-4"/>
        </w:rPr>
        <w:t xml:space="preserve"> </w:t>
      </w:r>
      <w:r>
        <w:t>přechází</w:t>
      </w:r>
      <w:r>
        <w:rPr>
          <w:spacing w:val="-3"/>
        </w:rPr>
        <w:t xml:space="preserve"> </w:t>
      </w:r>
      <w:r>
        <w:t>na</w:t>
      </w:r>
      <w:r>
        <w:rPr>
          <w:spacing w:val="-4"/>
        </w:rPr>
        <w:t xml:space="preserve"> </w:t>
      </w:r>
      <w:r>
        <w:t>Objednatele okamžikem jejich předání Objednateli.</w:t>
      </w:r>
    </w:p>
    <w:p w14:paraId="72D496DE" w14:textId="77777777" w:rsidR="00BA1D55" w:rsidRDefault="00BA1D55">
      <w:pPr>
        <w:pStyle w:val="Zkladntext"/>
        <w:spacing w:before="232"/>
        <w:ind w:left="0" w:firstLine="0"/>
        <w:jc w:val="left"/>
      </w:pPr>
    </w:p>
    <w:p w14:paraId="60ACB06B" w14:textId="77777777" w:rsidR="00BA1D55" w:rsidRDefault="00000000">
      <w:pPr>
        <w:pStyle w:val="Nadpis3"/>
        <w:numPr>
          <w:ilvl w:val="0"/>
          <w:numId w:val="11"/>
        </w:numPr>
        <w:tabs>
          <w:tab w:val="left" w:pos="852"/>
        </w:tabs>
        <w:ind w:left="852" w:hanging="709"/>
      </w:pPr>
      <w:bookmarkStart w:id="96" w:name="14._NÁHRADA_ÚJMY"/>
      <w:bookmarkEnd w:id="96"/>
      <w:r>
        <w:t>NÁHRADA</w:t>
      </w:r>
      <w:r>
        <w:rPr>
          <w:spacing w:val="-12"/>
        </w:rPr>
        <w:t xml:space="preserve"> </w:t>
      </w:r>
      <w:r>
        <w:rPr>
          <w:spacing w:val="-4"/>
        </w:rPr>
        <w:t>ÚJMY</w:t>
      </w:r>
    </w:p>
    <w:p w14:paraId="5BF8D6C1" w14:textId="77777777" w:rsidR="00BA1D55" w:rsidRDefault="00000000">
      <w:pPr>
        <w:pStyle w:val="Odstavecseseznamem"/>
        <w:numPr>
          <w:ilvl w:val="1"/>
          <w:numId w:val="11"/>
        </w:numPr>
        <w:tabs>
          <w:tab w:val="left" w:pos="850"/>
          <w:tab w:val="left" w:pos="852"/>
        </w:tabs>
        <w:spacing w:before="114"/>
        <w:ind w:right="136"/>
        <w:jc w:val="both"/>
      </w:pPr>
      <w:r>
        <w:t>Zhotovitel odpovídá za veškerou újmu (majetkovou i nemajetkovou, a to včetně ušlého zisku) způsobenou Objednateli</w:t>
      </w:r>
      <w:r>
        <w:rPr>
          <w:spacing w:val="-14"/>
        </w:rPr>
        <w:t xml:space="preserve"> </w:t>
      </w:r>
      <w:r>
        <w:t>či</w:t>
      </w:r>
      <w:r>
        <w:rPr>
          <w:spacing w:val="-14"/>
        </w:rPr>
        <w:t xml:space="preserve"> </w:t>
      </w:r>
      <w:r>
        <w:t>jiným</w:t>
      </w:r>
      <w:r>
        <w:rPr>
          <w:spacing w:val="-14"/>
        </w:rPr>
        <w:t xml:space="preserve"> </w:t>
      </w:r>
      <w:r>
        <w:t>osobám</w:t>
      </w:r>
      <w:r>
        <w:rPr>
          <w:spacing w:val="-13"/>
        </w:rPr>
        <w:t xml:space="preserve"> </w:t>
      </w:r>
      <w:r>
        <w:t>v</w:t>
      </w:r>
      <w:r>
        <w:rPr>
          <w:spacing w:val="-2"/>
        </w:rPr>
        <w:t xml:space="preserve"> </w:t>
      </w:r>
      <w:r>
        <w:t>souvislosti</w:t>
      </w:r>
      <w:r>
        <w:rPr>
          <w:spacing w:val="-13"/>
        </w:rPr>
        <w:t xml:space="preserve"> </w:t>
      </w:r>
      <w:r>
        <w:t>s porušením</w:t>
      </w:r>
      <w:r>
        <w:rPr>
          <w:spacing w:val="-14"/>
        </w:rPr>
        <w:t xml:space="preserve"> </w:t>
      </w:r>
      <w:r>
        <w:t>jeho</w:t>
      </w:r>
      <w:r>
        <w:rPr>
          <w:spacing w:val="-14"/>
        </w:rPr>
        <w:t xml:space="preserve"> </w:t>
      </w:r>
      <w:r>
        <w:t>povinností</w:t>
      </w:r>
      <w:r>
        <w:rPr>
          <w:spacing w:val="-10"/>
        </w:rPr>
        <w:t xml:space="preserve"> </w:t>
      </w:r>
      <w:r>
        <w:t>stanovených</w:t>
      </w:r>
      <w:r>
        <w:rPr>
          <w:spacing w:val="-12"/>
        </w:rPr>
        <w:t xml:space="preserve"> </w:t>
      </w:r>
      <w:r>
        <w:t>touto</w:t>
      </w:r>
      <w:r>
        <w:rPr>
          <w:spacing w:val="-12"/>
        </w:rPr>
        <w:t xml:space="preserve"> </w:t>
      </w:r>
      <w:r>
        <w:t>Smlouvou,</w:t>
      </w:r>
      <w:r>
        <w:rPr>
          <w:spacing w:val="-12"/>
        </w:rPr>
        <w:t xml:space="preserve"> </w:t>
      </w:r>
      <w:r>
        <w:t>obecně závaznými právními předpisy či Normami. Zhotovitel bere na vědomí, že Objednatel je příjemcem dotace, když</w:t>
      </w:r>
      <w:r>
        <w:rPr>
          <w:spacing w:val="-9"/>
        </w:rPr>
        <w:t xml:space="preserve"> </w:t>
      </w:r>
      <w:r>
        <w:t>v</w:t>
      </w:r>
      <w:r>
        <w:rPr>
          <w:spacing w:val="-3"/>
        </w:rPr>
        <w:t xml:space="preserve"> </w:t>
      </w:r>
      <w:r>
        <w:t>této</w:t>
      </w:r>
      <w:r>
        <w:rPr>
          <w:spacing w:val="-10"/>
        </w:rPr>
        <w:t xml:space="preserve"> </w:t>
      </w:r>
      <w:r>
        <w:t>souvislosti</w:t>
      </w:r>
      <w:r>
        <w:rPr>
          <w:spacing w:val="-9"/>
        </w:rPr>
        <w:t xml:space="preserve"> </w:t>
      </w:r>
      <w:r>
        <w:t>bere</w:t>
      </w:r>
      <w:r>
        <w:rPr>
          <w:spacing w:val="-12"/>
        </w:rPr>
        <w:t xml:space="preserve"> </w:t>
      </w:r>
      <w:r>
        <w:t>Zhotovitel</w:t>
      </w:r>
      <w:r>
        <w:rPr>
          <w:spacing w:val="-9"/>
        </w:rPr>
        <w:t xml:space="preserve"> </w:t>
      </w:r>
      <w:r>
        <w:t>dále</w:t>
      </w:r>
      <w:r>
        <w:rPr>
          <w:spacing w:val="-9"/>
        </w:rPr>
        <w:t xml:space="preserve"> </w:t>
      </w:r>
      <w:r>
        <w:t>na</w:t>
      </w:r>
      <w:r>
        <w:rPr>
          <w:spacing w:val="-9"/>
        </w:rPr>
        <w:t xml:space="preserve"> </w:t>
      </w:r>
      <w:r>
        <w:t>vědomí,</w:t>
      </w:r>
      <w:r>
        <w:rPr>
          <w:spacing w:val="-10"/>
        </w:rPr>
        <w:t xml:space="preserve"> </w:t>
      </w:r>
      <w:r>
        <w:t>že</w:t>
      </w:r>
      <w:r>
        <w:rPr>
          <w:spacing w:val="-9"/>
        </w:rPr>
        <w:t xml:space="preserve"> </w:t>
      </w:r>
      <w:r>
        <w:t>odpovídá</w:t>
      </w:r>
      <w:r>
        <w:rPr>
          <w:spacing w:val="-9"/>
        </w:rPr>
        <w:t xml:space="preserve"> </w:t>
      </w:r>
      <w:r>
        <w:t>za</w:t>
      </w:r>
      <w:r>
        <w:rPr>
          <w:spacing w:val="-9"/>
        </w:rPr>
        <w:t xml:space="preserve"> </w:t>
      </w:r>
      <w:r>
        <w:t>veškerou újmu,</w:t>
      </w:r>
      <w:r>
        <w:rPr>
          <w:spacing w:val="-7"/>
        </w:rPr>
        <w:t xml:space="preserve"> </w:t>
      </w:r>
      <w:r>
        <w:t>kterou</w:t>
      </w:r>
      <w:r>
        <w:rPr>
          <w:spacing w:val="-10"/>
        </w:rPr>
        <w:t xml:space="preserve"> </w:t>
      </w:r>
      <w:r>
        <w:t>by</w:t>
      </w:r>
      <w:r>
        <w:rPr>
          <w:spacing w:val="-12"/>
        </w:rPr>
        <w:t xml:space="preserve"> </w:t>
      </w:r>
      <w:r>
        <w:t>Objednateli svým</w:t>
      </w:r>
      <w:r>
        <w:rPr>
          <w:spacing w:val="-14"/>
        </w:rPr>
        <w:t xml:space="preserve"> </w:t>
      </w:r>
      <w:r>
        <w:t>protiprávním</w:t>
      </w:r>
      <w:r>
        <w:rPr>
          <w:spacing w:val="-14"/>
        </w:rPr>
        <w:t xml:space="preserve"> </w:t>
      </w:r>
      <w:r>
        <w:t>jednáním</w:t>
      </w:r>
      <w:r>
        <w:rPr>
          <w:spacing w:val="-14"/>
        </w:rPr>
        <w:t xml:space="preserve"> </w:t>
      </w:r>
      <w:r>
        <w:t>z</w:t>
      </w:r>
      <w:r>
        <w:rPr>
          <w:spacing w:val="-13"/>
        </w:rPr>
        <w:t xml:space="preserve"> </w:t>
      </w:r>
      <w:r>
        <w:t>této</w:t>
      </w:r>
      <w:r>
        <w:rPr>
          <w:spacing w:val="-14"/>
        </w:rPr>
        <w:t xml:space="preserve"> </w:t>
      </w:r>
      <w:r>
        <w:t>Smlouvy</w:t>
      </w:r>
      <w:r>
        <w:rPr>
          <w:spacing w:val="-14"/>
        </w:rPr>
        <w:t xml:space="preserve"> </w:t>
      </w:r>
      <w:r>
        <w:t>a/nebo</w:t>
      </w:r>
      <w:r>
        <w:rPr>
          <w:spacing w:val="-14"/>
        </w:rPr>
        <w:t xml:space="preserve"> </w:t>
      </w:r>
      <w:r>
        <w:t>v</w:t>
      </w:r>
      <w:r>
        <w:rPr>
          <w:spacing w:val="-10"/>
        </w:rPr>
        <w:t xml:space="preserve"> </w:t>
      </w:r>
      <w:r>
        <w:t>přímé</w:t>
      </w:r>
      <w:r>
        <w:rPr>
          <w:spacing w:val="-13"/>
        </w:rPr>
        <w:t xml:space="preserve"> </w:t>
      </w:r>
      <w:r>
        <w:t>souvislosti</w:t>
      </w:r>
      <w:r>
        <w:rPr>
          <w:spacing w:val="-14"/>
        </w:rPr>
        <w:t xml:space="preserve"> </w:t>
      </w:r>
      <w:r>
        <w:t>s</w:t>
      </w:r>
      <w:r>
        <w:rPr>
          <w:spacing w:val="2"/>
        </w:rPr>
        <w:t xml:space="preserve"> </w:t>
      </w:r>
      <w:r>
        <w:t>ní</w:t>
      </w:r>
      <w:r>
        <w:rPr>
          <w:spacing w:val="-13"/>
        </w:rPr>
        <w:t xml:space="preserve"> </w:t>
      </w:r>
      <w:r>
        <w:t>způsobil,</w:t>
      </w:r>
      <w:r>
        <w:rPr>
          <w:spacing w:val="-14"/>
        </w:rPr>
        <w:t xml:space="preserve"> </w:t>
      </w:r>
      <w:r>
        <w:t>tzn.</w:t>
      </w:r>
      <w:r>
        <w:rPr>
          <w:spacing w:val="-14"/>
        </w:rPr>
        <w:t xml:space="preserve"> </w:t>
      </w:r>
      <w:r>
        <w:t>například</w:t>
      </w:r>
      <w:r>
        <w:rPr>
          <w:spacing w:val="-14"/>
        </w:rPr>
        <w:t xml:space="preserve"> </w:t>
      </w:r>
      <w:r>
        <w:t>i</w:t>
      </w:r>
      <w:r>
        <w:rPr>
          <w:spacing w:val="-13"/>
        </w:rPr>
        <w:t xml:space="preserve"> </w:t>
      </w:r>
      <w:r>
        <w:t>za</w:t>
      </w:r>
      <w:r>
        <w:rPr>
          <w:spacing w:val="-9"/>
        </w:rPr>
        <w:t xml:space="preserve"> </w:t>
      </w:r>
      <w:r>
        <w:t>újmu ve</w:t>
      </w:r>
      <w:r>
        <w:rPr>
          <w:spacing w:val="-7"/>
        </w:rPr>
        <w:t xml:space="preserve"> </w:t>
      </w:r>
      <w:r>
        <w:t>výši</w:t>
      </w:r>
      <w:r>
        <w:rPr>
          <w:spacing w:val="-7"/>
        </w:rPr>
        <w:t xml:space="preserve"> </w:t>
      </w:r>
      <w:r>
        <w:t>odebrané</w:t>
      </w:r>
      <w:r>
        <w:rPr>
          <w:spacing w:val="-9"/>
        </w:rPr>
        <w:t xml:space="preserve"> </w:t>
      </w:r>
      <w:r>
        <w:t>či</w:t>
      </w:r>
      <w:r>
        <w:rPr>
          <w:spacing w:val="-9"/>
        </w:rPr>
        <w:t xml:space="preserve"> </w:t>
      </w:r>
      <w:r>
        <w:t>nepřiznané</w:t>
      </w:r>
      <w:r>
        <w:rPr>
          <w:spacing w:val="-4"/>
        </w:rPr>
        <w:t xml:space="preserve"> </w:t>
      </w:r>
      <w:r>
        <w:t>dotace</w:t>
      </w:r>
      <w:r>
        <w:rPr>
          <w:spacing w:val="-9"/>
        </w:rPr>
        <w:t xml:space="preserve"> </w:t>
      </w:r>
      <w:r>
        <w:t>anebo</w:t>
      </w:r>
      <w:r>
        <w:rPr>
          <w:spacing w:val="-12"/>
        </w:rPr>
        <w:t xml:space="preserve"> </w:t>
      </w:r>
      <w:r>
        <w:t>její</w:t>
      </w:r>
      <w:r>
        <w:rPr>
          <w:spacing w:val="-9"/>
        </w:rPr>
        <w:t xml:space="preserve"> </w:t>
      </w:r>
      <w:r>
        <w:t>části,</w:t>
      </w:r>
      <w:r>
        <w:rPr>
          <w:spacing w:val="-12"/>
        </w:rPr>
        <w:t xml:space="preserve"> </w:t>
      </w:r>
      <w:r>
        <w:t>včetně</w:t>
      </w:r>
      <w:r>
        <w:rPr>
          <w:spacing w:val="-9"/>
        </w:rPr>
        <w:t xml:space="preserve"> </w:t>
      </w:r>
      <w:r>
        <w:t>příslušného</w:t>
      </w:r>
      <w:r>
        <w:rPr>
          <w:spacing w:val="-10"/>
        </w:rPr>
        <w:t xml:space="preserve"> </w:t>
      </w:r>
      <w:r>
        <w:t>sankčního</w:t>
      </w:r>
      <w:r>
        <w:rPr>
          <w:spacing w:val="-10"/>
        </w:rPr>
        <w:t xml:space="preserve"> </w:t>
      </w:r>
      <w:r>
        <w:t>odvodu</w:t>
      </w:r>
      <w:r>
        <w:rPr>
          <w:spacing w:val="-2"/>
        </w:rPr>
        <w:t xml:space="preserve"> </w:t>
      </w:r>
      <w:r>
        <w:t>s</w:t>
      </w:r>
      <w:r>
        <w:rPr>
          <w:spacing w:val="-1"/>
        </w:rPr>
        <w:t xml:space="preserve"> </w:t>
      </w:r>
      <w:r>
        <w:t>tím</w:t>
      </w:r>
      <w:r>
        <w:rPr>
          <w:spacing w:val="-13"/>
        </w:rPr>
        <w:t xml:space="preserve"> </w:t>
      </w:r>
      <w:r>
        <w:t>spojeného (pokud tyto skutečnosti nastaly v důsledku protiprávního jednání Zhotovitele).</w:t>
      </w:r>
    </w:p>
    <w:p w14:paraId="74539ACD" w14:textId="77777777" w:rsidR="00BA1D55" w:rsidRDefault="00000000">
      <w:pPr>
        <w:pStyle w:val="Odstavecseseznamem"/>
        <w:numPr>
          <w:ilvl w:val="1"/>
          <w:numId w:val="11"/>
        </w:numPr>
        <w:tabs>
          <w:tab w:val="left" w:pos="850"/>
          <w:tab w:val="left" w:pos="852"/>
        </w:tabs>
        <w:spacing w:before="121"/>
        <w:ind w:right="138"/>
        <w:jc w:val="both"/>
      </w:pPr>
      <w:r>
        <w:t>Zhotovitel</w:t>
      </w:r>
      <w:r>
        <w:rPr>
          <w:spacing w:val="-16"/>
        </w:rPr>
        <w:t xml:space="preserve"> </w:t>
      </w:r>
      <w:r>
        <w:t>je</w:t>
      </w:r>
      <w:r>
        <w:rPr>
          <w:spacing w:val="-14"/>
        </w:rPr>
        <w:t xml:space="preserve"> </w:t>
      </w:r>
      <w:r>
        <w:t>povinen</w:t>
      </w:r>
      <w:r>
        <w:rPr>
          <w:spacing w:val="-14"/>
        </w:rPr>
        <w:t xml:space="preserve"> </w:t>
      </w:r>
      <w:r>
        <w:t>nahradit</w:t>
      </w:r>
      <w:r>
        <w:rPr>
          <w:spacing w:val="-13"/>
        </w:rPr>
        <w:t xml:space="preserve"> </w:t>
      </w:r>
      <w:r>
        <w:t>Objednateli</w:t>
      </w:r>
      <w:r>
        <w:rPr>
          <w:spacing w:val="-14"/>
        </w:rPr>
        <w:t xml:space="preserve"> </w:t>
      </w:r>
      <w:r>
        <w:t>veškerou</w:t>
      </w:r>
      <w:r>
        <w:rPr>
          <w:spacing w:val="-14"/>
        </w:rPr>
        <w:t xml:space="preserve"> </w:t>
      </w:r>
      <w:r>
        <w:t>újmu</w:t>
      </w:r>
      <w:r>
        <w:rPr>
          <w:spacing w:val="-14"/>
        </w:rPr>
        <w:t xml:space="preserve"> </w:t>
      </w:r>
      <w:r>
        <w:t>(majetkovou</w:t>
      </w:r>
      <w:r>
        <w:rPr>
          <w:spacing w:val="-13"/>
        </w:rPr>
        <w:t xml:space="preserve"> </w:t>
      </w:r>
      <w:r>
        <w:t>i</w:t>
      </w:r>
      <w:r>
        <w:rPr>
          <w:spacing w:val="-14"/>
        </w:rPr>
        <w:t xml:space="preserve"> </w:t>
      </w:r>
      <w:r>
        <w:t>nemajetkovou,</w:t>
      </w:r>
      <w:r>
        <w:rPr>
          <w:spacing w:val="-14"/>
        </w:rPr>
        <w:t xml:space="preserve"> </w:t>
      </w:r>
      <w:r>
        <w:t>včetně</w:t>
      </w:r>
      <w:r>
        <w:rPr>
          <w:spacing w:val="-14"/>
        </w:rPr>
        <w:t xml:space="preserve"> </w:t>
      </w:r>
      <w:r>
        <w:t>ušlého</w:t>
      </w:r>
      <w:r>
        <w:rPr>
          <w:spacing w:val="-13"/>
        </w:rPr>
        <w:t xml:space="preserve"> </w:t>
      </w:r>
      <w:r>
        <w:t>zisku), která</w:t>
      </w:r>
      <w:r>
        <w:rPr>
          <w:spacing w:val="-14"/>
        </w:rPr>
        <w:t xml:space="preserve"> </w:t>
      </w:r>
      <w:r>
        <w:t>Objednateli</w:t>
      </w:r>
      <w:r>
        <w:rPr>
          <w:spacing w:val="-12"/>
        </w:rPr>
        <w:t xml:space="preserve"> </w:t>
      </w:r>
      <w:r>
        <w:t>v</w:t>
      </w:r>
      <w:r>
        <w:rPr>
          <w:spacing w:val="-2"/>
        </w:rPr>
        <w:t xml:space="preserve"> </w:t>
      </w:r>
      <w:r>
        <w:t>souvislosti</w:t>
      </w:r>
      <w:r>
        <w:rPr>
          <w:spacing w:val="-12"/>
        </w:rPr>
        <w:t xml:space="preserve"> </w:t>
      </w:r>
      <w:r>
        <w:t>s protiprávním</w:t>
      </w:r>
      <w:r>
        <w:rPr>
          <w:spacing w:val="-14"/>
        </w:rPr>
        <w:t xml:space="preserve"> </w:t>
      </w:r>
      <w:r>
        <w:t>jednáním</w:t>
      </w:r>
      <w:r>
        <w:rPr>
          <w:spacing w:val="-13"/>
        </w:rPr>
        <w:t xml:space="preserve"> </w:t>
      </w:r>
      <w:r>
        <w:t>Zhotovitele</w:t>
      </w:r>
      <w:r>
        <w:rPr>
          <w:spacing w:val="-12"/>
        </w:rPr>
        <w:t xml:space="preserve"> </w:t>
      </w:r>
      <w:r>
        <w:t>vznikne.</w:t>
      </w:r>
      <w:r>
        <w:rPr>
          <w:spacing w:val="-12"/>
        </w:rPr>
        <w:t xml:space="preserve"> </w:t>
      </w:r>
      <w:r>
        <w:t>Zhotovitel</w:t>
      </w:r>
      <w:r>
        <w:rPr>
          <w:spacing w:val="-12"/>
        </w:rPr>
        <w:t xml:space="preserve"> </w:t>
      </w:r>
      <w:r>
        <w:t>se</w:t>
      </w:r>
      <w:r>
        <w:rPr>
          <w:spacing w:val="-12"/>
        </w:rPr>
        <w:t xml:space="preserve"> </w:t>
      </w:r>
      <w:r>
        <w:t>zavazuje</w:t>
      </w:r>
      <w:r>
        <w:rPr>
          <w:spacing w:val="-12"/>
        </w:rPr>
        <w:t xml:space="preserve"> </w:t>
      </w:r>
      <w:r>
        <w:t>nahradit Objednateli</w:t>
      </w:r>
      <w:r>
        <w:rPr>
          <w:spacing w:val="-14"/>
        </w:rPr>
        <w:t xml:space="preserve"> </w:t>
      </w:r>
      <w:r>
        <w:t>újmu</w:t>
      </w:r>
      <w:r>
        <w:rPr>
          <w:spacing w:val="-13"/>
        </w:rPr>
        <w:t xml:space="preserve"> </w:t>
      </w:r>
      <w:r>
        <w:t>v</w:t>
      </w:r>
      <w:r>
        <w:rPr>
          <w:spacing w:val="-5"/>
        </w:rPr>
        <w:t xml:space="preserve"> </w:t>
      </w:r>
      <w:r>
        <w:t>plném</w:t>
      </w:r>
      <w:r>
        <w:rPr>
          <w:spacing w:val="-14"/>
        </w:rPr>
        <w:t xml:space="preserve"> </w:t>
      </w:r>
      <w:r>
        <w:t>rozsahu,</w:t>
      </w:r>
      <w:r>
        <w:rPr>
          <w:spacing w:val="-13"/>
        </w:rPr>
        <w:t xml:space="preserve"> </w:t>
      </w:r>
      <w:r>
        <w:t>a</w:t>
      </w:r>
      <w:r>
        <w:rPr>
          <w:spacing w:val="-14"/>
        </w:rPr>
        <w:t xml:space="preserve"> </w:t>
      </w:r>
      <w:r>
        <w:t>to</w:t>
      </w:r>
      <w:r>
        <w:rPr>
          <w:spacing w:val="-13"/>
        </w:rPr>
        <w:t xml:space="preserve"> </w:t>
      </w:r>
      <w:r>
        <w:t>ve</w:t>
      </w:r>
      <w:r>
        <w:rPr>
          <w:spacing w:val="-14"/>
        </w:rPr>
        <w:t xml:space="preserve"> </w:t>
      </w:r>
      <w:r>
        <w:t>lhůtě</w:t>
      </w:r>
      <w:r>
        <w:rPr>
          <w:spacing w:val="-13"/>
        </w:rPr>
        <w:t xml:space="preserve"> </w:t>
      </w:r>
      <w:r>
        <w:t>třiceti</w:t>
      </w:r>
      <w:r>
        <w:rPr>
          <w:spacing w:val="-13"/>
        </w:rPr>
        <w:t xml:space="preserve"> </w:t>
      </w:r>
      <w:r>
        <w:t>(30)</w:t>
      </w:r>
      <w:r>
        <w:rPr>
          <w:spacing w:val="-14"/>
        </w:rPr>
        <w:t xml:space="preserve"> </w:t>
      </w:r>
      <w:r>
        <w:t>dnů</w:t>
      </w:r>
      <w:r>
        <w:rPr>
          <w:spacing w:val="-13"/>
        </w:rPr>
        <w:t xml:space="preserve"> </w:t>
      </w:r>
      <w:r>
        <w:t>ode</w:t>
      </w:r>
      <w:r>
        <w:rPr>
          <w:spacing w:val="-14"/>
        </w:rPr>
        <w:t xml:space="preserve"> </w:t>
      </w:r>
      <w:r>
        <w:t>dne</w:t>
      </w:r>
      <w:r>
        <w:rPr>
          <w:spacing w:val="-13"/>
        </w:rPr>
        <w:t xml:space="preserve"> </w:t>
      </w:r>
      <w:r>
        <w:t>doručení</w:t>
      </w:r>
      <w:r>
        <w:rPr>
          <w:spacing w:val="-13"/>
        </w:rPr>
        <w:t xml:space="preserve"> </w:t>
      </w:r>
      <w:r>
        <w:t>písemné</w:t>
      </w:r>
      <w:r>
        <w:rPr>
          <w:spacing w:val="-14"/>
        </w:rPr>
        <w:t xml:space="preserve"> </w:t>
      </w:r>
      <w:r>
        <w:t>výzvy</w:t>
      </w:r>
      <w:r>
        <w:rPr>
          <w:spacing w:val="-13"/>
        </w:rPr>
        <w:t xml:space="preserve"> </w:t>
      </w:r>
      <w:r>
        <w:t xml:space="preserve">Objednatele </w:t>
      </w:r>
      <w:r>
        <w:rPr>
          <w:spacing w:val="-2"/>
        </w:rPr>
        <w:t>Zhotoviteli.</w:t>
      </w:r>
    </w:p>
    <w:p w14:paraId="4666B1DE" w14:textId="77777777" w:rsidR="00BA1D55" w:rsidRDefault="00BA1D55">
      <w:pPr>
        <w:pStyle w:val="Zkladntext"/>
        <w:spacing w:before="232"/>
        <w:ind w:left="0" w:firstLine="0"/>
        <w:jc w:val="left"/>
      </w:pPr>
    </w:p>
    <w:p w14:paraId="6CC2742D" w14:textId="77777777" w:rsidR="00BA1D55" w:rsidRDefault="00000000">
      <w:pPr>
        <w:pStyle w:val="Nadpis3"/>
        <w:numPr>
          <w:ilvl w:val="0"/>
          <w:numId w:val="11"/>
        </w:numPr>
        <w:tabs>
          <w:tab w:val="left" w:pos="852"/>
        </w:tabs>
        <w:spacing w:before="1"/>
        <w:ind w:left="852" w:hanging="709"/>
      </w:pPr>
      <w:bookmarkStart w:id="97" w:name="15._Pojištění"/>
      <w:bookmarkStart w:id="98" w:name="_bookmark14"/>
      <w:bookmarkEnd w:id="97"/>
      <w:bookmarkEnd w:id="98"/>
      <w:r>
        <w:rPr>
          <w:spacing w:val="-2"/>
        </w:rPr>
        <w:t>POJIŠTĚNÍ</w:t>
      </w:r>
    </w:p>
    <w:p w14:paraId="7AEFDD14" w14:textId="77777777" w:rsidR="00BA1D55" w:rsidRDefault="00000000">
      <w:pPr>
        <w:pStyle w:val="Odstavecseseznamem"/>
        <w:numPr>
          <w:ilvl w:val="1"/>
          <w:numId w:val="11"/>
        </w:numPr>
        <w:tabs>
          <w:tab w:val="left" w:pos="850"/>
        </w:tabs>
        <w:spacing w:before="119"/>
        <w:ind w:left="850" w:hanging="707"/>
        <w:jc w:val="both"/>
      </w:pPr>
      <w:bookmarkStart w:id="99" w:name="15.1._Stavebně_–_montážní_pojištění"/>
      <w:bookmarkEnd w:id="99"/>
      <w:r>
        <w:rPr>
          <w:b/>
          <w:u w:val="single"/>
        </w:rPr>
        <w:t>Stavebně</w:t>
      </w:r>
      <w:r>
        <w:rPr>
          <w:b/>
          <w:spacing w:val="-3"/>
          <w:u w:val="single"/>
        </w:rPr>
        <w:t xml:space="preserve"> </w:t>
      </w:r>
      <w:r>
        <w:rPr>
          <w:b/>
          <w:u w:val="single"/>
        </w:rPr>
        <w:t>–</w:t>
      </w:r>
      <w:r>
        <w:rPr>
          <w:b/>
          <w:spacing w:val="-2"/>
          <w:u w:val="single"/>
        </w:rPr>
        <w:t xml:space="preserve"> </w:t>
      </w:r>
      <w:r>
        <w:rPr>
          <w:b/>
          <w:u w:val="single"/>
        </w:rPr>
        <w:t>montážní</w:t>
      </w:r>
      <w:r>
        <w:rPr>
          <w:b/>
          <w:spacing w:val="-2"/>
          <w:u w:val="single"/>
        </w:rPr>
        <w:t xml:space="preserve"> pojištění</w:t>
      </w:r>
    </w:p>
    <w:p w14:paraId="5F01367C" w14:textId="77777777" w:rsidR="00BA1D55" w:rsidRDefault="00000000">
      <w:pPr>
        <w:pStyle w:val="Zkladntext"/>
        <w:spacing w:before="116"/>
        <w:ind w:left="852" w:right="135" w:firstLine="0"/>
      </w:pPr>
      <w:bookmarkStart w:id="100" w:name="Zhotovitel_je_povinen_mít_uzavřeno_platn"/>
      <w:bookmarkEnd w:id="100"/>
      <w:r>
        <w:t xml:space="preserve">Zhotovitel je povinen mít uzavřeno platné </w:t>
      </w:r>
      <w:proofErr w:type="gramStart"/>
      <w:r>
        <w:t>stavebně - montážní</w:t>
      </w:r>
      <w:proofErr w:type="gramEnd"/>
      <w:r>
        <w:t xml:space="preserve"> pojištění pokrývající plnou hodnotu Díla, a to od okamžiku převzetí Staveniště do okamžiku podpisu Protokolu o předání a převzetí Díla.</w:t>
      </w:r>
    </w:p>
    <w:p w14:paraId="4C941461" w14:textId="77777777" w:rsidR="00BA1D55" w:rsidRDefault="00000000">
      <w:pPr>
        <w:pStyle w:val="Odstavecseseznamem"/>
        <w:numPr>
          <w:ilvl w:val="1"/>
          <w:numId w:val="11"/>
        </w:numPr>
        <w:tabs>
          <w:tab w:val="left" w:pos="850"/>
        </w:tabs>
        <w:spacing w:before="123"/>
        <w:ind w:left="850" w:hanging="707"/>
        <w:jc w:val="both"/>
      </w:pPr>
      <w:bookmarkStart w:id="101" w:name="15.2._Odpovědnost_za_škodu_způsobenou_tř"/>
      <w:bookmarkEnd w:id="101"/>
      <w:r>
        <w:rPr>
          <w:b/>
          <w:u w:val="single"/>
        </w:rPr>
        <w:t>Odpovědnost</w:t>
      </w:r>
      <w:r>
        <w:rPr>
          <w:b/>
          <w:spacing w:val="-5"/>
          <w:u w:val="single"/>
        </w:rPr>
        <w:t xml:space="preserve"> </w:t>
      </w:r>
      <w:r>
        <w:rPr>
          <w:b/>
          <w:u w:val="single"/>
        </w:rPr>
        <w:t>za</w:t>
      </w:r>
      <w:r>
        <w:rPr>
          <w:b/>
          <w:spacing w:val="-5"/>
          <w:u w:val="single"/>
        </w:rPr>
        <w:t xml:space="preserve"> </w:t>
      </w:r>
      <w:r>
        <w:rPr>
          <w:b/>
          <w:u w:val="single"/>
        </w:rPr>
        <w:t>škodu</w:t>
      </w:r>
      <w:r>
        <w:rPr>
          <w:b/>
          <w:spacing w:val="-7"/>
          <w:u w:val="single"/>
        </w:rPr>
        <w:t xml:space="preserve"> </w:t>
      </w:r>
      <w:r>
        <w:rPr>
          <w:b/>
          <w:u w:val="single"/>
        </w:rPr>
        <w:t>způsobenou</w:t>
      </w:r>
      <w:r>
        <w:rPr>
          <w:b/>
          <w:spacing w:val="-8"/>
          <w:u w:val="single"/>
        </w:rPr>
        <w:t xml:space="preserve"> </w:t>
      </w:r>
      <w:r>
        <w:rPr>
          <w:b/>
          <w:u w:val="single"/>
        </w:rPr>
        <w:t>třetí</w:t>
      </w:r>
      <w:r>
        <w:rPr>
          <w:b/>
          <w:spacing w:val="-4"/>
          <w:u w:val="single"/>
        </w:rPr>
        <w:t xml:space="preserve"> </w:t>
      </w:r>
      <w:r>
        <w:rPr>
          <w:b/>
          <w:spacing w:val="-2"/>
          <w:u w:val="single"/>
        </w:rPr>
        <w:t>osobě</w:t>
      </w:r>
    </w:p>
    <w:p w14:paraId="67DEA534" w14:textId="77777777" w:rsidR="00BA1D55" w:rsidRDefault="00000000">
      <w:pPr>
        <w:pStyle w:val="Zkladntext"/>
        <w:spacing w:before="117"/>
        <w:ind w:left="852" w:right="149" w:firstLine="0"/>
      </w:pPr>
      <w:bookmarkStart w:id="102" w:name="Zhotovitel_prohlašuje,_že_má_uzavřenou_p"/>
      <w:bookmarkEnd w:id="102"/>
      <w:r>
        <w:t>Zhotovitel prohlašuje, že má uzavřenou pojistnou smlouvu, jejímž předmětem je pojištění odpovědnosti za škody</w:t>
      </w:r>
      <w:r>
        <w:rPr>
          <w:spacing w:val="-1"/>
        </w:rPr>
        <w:t xml:space="preserve"> </w:t>
      </w:r>
      <w:r>
        <w:t>způsobené Zhotovitelem</w:t>
      </w:r>
      <w:r>
        <w:rPr>
          <w:spacing w:val="-2"/>
        </w:rPr>
        <w:t xml:space="preserve"> </w:t>
      </w:r>
      <w:r>
        <w:t>třetím</w:t>
      </w:r>
      <w:r>
        <w:rPr>
          <w:spacing w:val="-2"/>
        </w:rPr>
        <w:t xml:space="preserve"> </w:t>
      </w:r>
      <w:r>
        <w:t>osobám</w:t>
      </w:r>
      <w:r>
        <w:rPr>
          <w:spacing w:val="-2"/>
        </w:rPr>
        <w:t xml:space="preserve"> </w:t>
      </w:r>
      <w:r>
        <w:t>v</w:t>
      </w:r>
      <w:r>
        <w:rPr>
          <w:spacing w:val="-1"/>
        </w:rPr>
        <w:t xml:space="preserve"> </w:t>
      </w:r>
      <w:r>
        <w:t>souvislosti s výkonem</w:t>
      </w:r>
      <w:r>
        <w:rPr>
          <w:spacing w:val="-2"/>
        </w:rPr>
        <w:t xml:space="preserve"> </w:t>
      </w:r>
      <w:r>
        <w:t>jeho</w:t>
      </w:r>
      <w:r>
        <w:rPr>
          <w:spacing w:val="-1"/>
        </w:rPr>
        <w:t xml:space="preserve"> </w:t>
      </w:r>
      <w:r>
        <w:t>činnosti,</w:t>
      </w:r>
      <w:r>
        <w:rPr>
          <w:spacing w:val="-1"/>
        </w:rPr>
        <w:t xml:space="preserve"> </w:t>
      </w:r>
      <w:r>
        <w:t xml:space="preserve">včetně možných škod způsobených pracovníky Zhotovitele, minimálně ve výši </w:t>
      </w:r>
      <w:proofErr w:type="gramStart"/>
      <w:r>
        <w:t>100.000.000,-</w:t>
      </w:r>
      <w:proofErr w:type="gramEnd"/>
      <w:r>
        <w:t xml:space="preserve"> Kč.</w:t>
      </w:r>
    </w:p>
    <w:p w14:paraId="63749F2B" w14:textId="77777777" w:rsidR="00BA1D55" w:rsidRDefault="00000000">
      <w:pPr>
        <w:pStyle w:val="Odstavecseseznamem"/>
        <w:numPr>
          <w:ilvl w:val="1"/>
          <w:numId w:val="11"/>
        </w:numPr>
        <w:tabs>
          <w:tab w:val="left" w:pos="850"/>
        </w:tabs>
        <w:spacing w:before="125"/>
        <w:ind w:left="850" w:hanging="707"/>
        <w:jc w:val="both"/>
      </w:pPr>
      <w:bookmarkStart w:id="103" w:name="15.3._Společná_ujednání_k_pojištění"/>
      <w:bookmarkEnd w:id="103"/>
      <w:r>
        <w:rPr>
          <w:b/>
          <w:u w:val="single"/>
        </w:rPr>
        <w:t>Společná</w:t>
      </w:r>
      <w:r>
        <w:rPr>
          <w:b/>
          <w:spacing w:val="-4"/>
          <w:u w:val="single"/>
        </w:rPr>
        <w:t xml:space="preserve"> </w:t>
      </w:r>
      <w:r>
        <w:rPr>
          <w:b/>
          <w:u w:val="single"/>
        </w:rPr>
        <w:t>ujednání</w:t>
      </w:r>
      <w:r>
        <w:rPr>
          <w:b/>
          <w:spacing w:val="-3"/>
          <w:u w:val="single"/>
        </w:rPr>
        <w:t xml:space="preserve"> </w:t>
      </w:r>
      <w:r>
        <w:rPr>
          <w:b/>
          <w:u w:val="single"/>
        </w:rPr>
        <w:t>k</w:t>
      </w:r>
      <w:r>
        <w:rPr>
          <w:b/>
          <w:spacing w:val="1"/>
          <w:u w:val="single"/>
        </w:rPr>
        <w:t xml:space="preserve"> </w:t>
      </w:r>
      <w:r>
        <w:rPr>
          <w:b/>
          <w:spacing w:val="-2"/>
          <w:u w:val="single"/>
        </w:rPr>
        <w:t>pojištění</w:t>
      </w:r>
    </w:p>
    <w:p w14:paraId="0C0B2850" w14:textId="77777777" w:rsidR="00BA1D55" w:rsidRDefault="00000000">
      <w:pPr>
        <w:pStyle w:val="Odstavecseseznamem"/>
        <w:numPr>
          <w:ilvl w:val="2"/>
          <w:numId w:val="11"/>
        </w:numPr>
        <w:tabs>
          <w:tab w:val="left" w:pos="1562"/>
        </w:tabs>
        <w:spacing w:before="114"/>
        <w:ind w:left="1562" w:right="142" w:hanging="720"/>
        <w:jc w:val="both"/>
      </w:pPr>
      <w:bookmarkStart w:id="104" w:name="15.3.1._V_případě_vícenásobného_pojištěn"/>
      <w:bookmarkEnd w:id="104"/>
      <w:r>
        <w:t>V</w:t>
      </w:r>
      <w:r>
        <w:rPr>
          <w:spacing w:val="-2"/>
        </w:rPr>
        <w:t xml:space="preserve"> </w:t>
      </w:r>
      <w:r>
        <w:t>případě vícenásobného pojištění, je Zhotovitel povinen tuto skutečnost oznámit bez zbytečného odkladu každému pojistiteli a v</w:t>
      </w:r>
      <w:r>
        <w:rPr>
          <w:spacing w:val="-5"/>
        </w:rPr>
        <w:t xml:space="preserve"> </w:t>
      </w:r>
      <w:r>
        <w:t>oznámení je povinen</w:t>
      </w:r>
      <w:r>
        <w:rPr>
          <w:spacing w:val="-1"/>
        </w:rPr>
        <w:t xml:space="preserve"> </w:t>
      </w:r>
      <w:r>
        <w:t>uvést ostatní pojistitele a pojistné částky</w:t>
      </w:r>
      <w:r>
        <w:rPr>
          <w:spacing w:val="-1"/>
        </w:rPr>
        <w:t xml:space="preserve"> </w:t>
      </w:r>
      <w:r>
        <w:t>nebo limity pojistného plnění ujednané v ostatních smlouvách.</w:t>
      </w:r>
    </w:p>
    <w:p w14:paraId="231649EC" w14:textId="77777777" w:rsidR="00BA1D55" w:rsidRDefault="00000000">
      <w:pPr>
        <w:pStyle w:val="Odstavecseseznamem"/>
        <w:numPr>
          <w:ilvl w:val="2"/>
          <w:numId w:val="11"/>
        </w:numPr>
        <w:tabs>
          <w:tab w:val="left" w:pos="1562"/>
        </w:tabs>
        <w:spacing w:before="121"/>
        <w:ind w:left="1562" w:right="147" w:hanging="720"/>
        <w:jc w:val="both"/>
      </w:pPr>
      <w:bookmarkStart w:id="105" w:name="15.3.2._Porušení_jakékoliv_povinnosti_st"/>
      <w:bookmarkEnd w:id="105"/>
      <w:r>
        <w:t xml:space="preserve">Porušení jakékoliv povinnosti stanovené v čl. </w:t>
      </w:r>
      <w:hyperlink w:anchor="_bookmark14" w:history="1">
        <w:r>
          <w:t>15</w:t>
        </w:r>
      </w:hyperlink>
      <w:r>
        <w:t xml:space="preserve"> této Smlouvy se považuje za podstatné porušení Smlouvy Zhotovitelem a zakládá právo Objednatele od této Smlouvy odstoupit.</w:t>
      </w:r>
    </w:p>
    <w:p w14:paraId="291EB9CE" w14:textId="77777777" w:rsidR="00BA1D55" w:rsidRDefault="00000000">
      <w:pPr>
        <w:pStyle w:val="Odstavecseseznamem"/>
        <w:numPr>
          <w:ilvl w:val="2"/>
          <w:numId w:val="11"/>
        </w:numPr>
        <w:tabs>
          <w:tab w:val="left" w:pos="1562"/>
        </w:tabs>
        <w:spacing w:before="119"/>
        <w:ind w:left="1562" w:right="143" w:hanging="720"/>
        <w:jc w:val="both"/>
      </w:pPr>
      <w:bookmarkStart w:id="106" w:name="15.3.3._Úředně_ověřené_kopie_pojistných_"/>
      <w:bookmarkEnd w:id="106"/>
      <w:r>
        <w:t>Úředně</w:t>
      </w:r>
      <w:r>
        <w:rPr>
          <w:spacing w:val="-1"/>
        </w:rPr>
        <w:t xml:space="preserve"> </w:t>
      </w:r>
      <w:r>
        <w:t>ověřené</w:t>
      </w:r>
      <w:r>
        <w:rPr>
          <w:spacing w:val="-1"/>
        </w:rPr>
        <w:t xml:space="preserve"> </w:t>
      </w:r>
      <w:r>
        <w:t>kopie</w:t>
      </w:r>
      <w:r>
        <w:rPr>
          <w:spacing w:val="-1"/>
        </w:rPr>
        <w:t xml:space="preserve"> </w:t>
      </w:r>
      <w:r>
        <w:t>pojistných</w:t>
      </w:r>
      <w:r>
        <w:rPr>
          <w:spacing w:val="-1"/>
        </w:rPr>
        <w:t xml:space="preserve"> </w:t>
      </w:r>
      <w:r>
        <w:t>smluv</w:t>
      </w:r>
      <w:r>
        <w:rPr>
          <w:spacing w:val="-1"/>
        </w:rPr>
        <w:t xml:space="preserve"> </w:t>
      </w:r>
      <w:r>
        <w:t>Zhotovitele,</w:t>
      </w:r>
      <w:r>
        <w:rPr>
          <w:spacing w:val="-3"/>
        </w:rPr>
        <w:t xml:space="preserve"> </w:t>
      </w:r>
      <w:r>
        <w:t>resp.</w:t>
      </w:r>
      <w:r>
        <w:rPr>
          <w:spacing w:val="-1"/>
        </w:rPr>
        <w:t xml:space="preserve"> </w:t>
      </w:r>
      <w:r>
        <w:t>akceptované</w:t>
      </w:r>
      <w:r>
        <w:rPr>
          <w:spacing w:val="-1"/>
        </w:rPr>
        <w:t xml:space="preserve"> </w:t>
      </w:r>
      <w:r>
        <w:t>návrhy</w:t>
      </w:r>
      <w:r>
        <w:rPr>
          <w:spacing w:val="-4"/>
        </w:rPr>
        <w:t xml:space="preserve"> </w:t>
      </w:r>
      <w:r>
        <w:t>na</w:t>
      </w:r>
      <w:r>
        <w:rPr>
          <w:spacing w:val="-1"/>
        </w:rPr>
        <w:t xml:space="preserve"> </w:t>
      </w:r>
      <w:r>
        <w:t xml:space="preserve">uzavření pojistné smlouvy ze strany pojišťovny dle tohoto článku byly předány Objednateli před podpisem této Smlouvy jako jedna z podmínek pro uzavření Smlouvy dle </w:t>
      </w:r>
      <w:proofErr w:type="spellStart"/>
      <w:r>
        <w:t>ust</w:t>
      </w:r>
      <w:proofErr w:type="spellEnd"/>
      <w:r>
        <w:t>. § 104 písm. a) ZZVZ. Na žádost Objednatele je Zhotovitel povinen kdykoliv později předložit řádné a průkazné doklady o tom, že pojistné</w:t>
      </w:r>
      <w:r>
        <w:rPr>
          <w:spacing w:val="-14"/>
        </w:rPr>
        <w:t xml:space="preserve"> </w:t>
      </w:r>
      <w:r>
        <w:t>smlouvy</w:t>
      </w:r>
      <w:r>
        <w:rPr>
          <w:spacing w:val="-14"/>
        </w:rPr>
        <w:t xml:space="preserve"> </w:t>
      </w:r>
      <w:r>
        <w:t>uzavřené</w:t>
      </w:r>
      <w:r>
        <w:rPr>
          <w:spacing w:val="-14"/>
        </w:rPr>
        <w:t xml:space="preserve"> </w:t>
      </w:r>
      <w:r>
        <w:t>Zhotovitelem</w:t>
      </w:r>
      <w:r>
        <w:rPr>
          <w:spacing w:val="-13"/>
        </w:rPr>
        <w:t xml:space="preserve"> </w:t>
      </w:r>
      <w:r>
        <w:t>jsou</w:t>
      </w:r>
      <w:r>
        <w:rPr>
          <w:spacing w:val="-14"/>
        </w:rPr>
        <w:t xml:space="preserve"> </w:t>
      </w:r>
      <w:r>
        <w:t>a</w:t>
      </w:r>
      <w:r>
        <w:rPr>
          <w:spacing w:val="-14"/>
        </w:rPr>
        <w:t xml:space="preserve"> </w:t>
      </w:r>
      <w:r>
        <w:t>zůstávají</w:t>
      </w:r>
      <w:r>
        <w:rPr>
          <w:spacing w:val="-14"/>
        </w:rPr>
        <w:t xml:space="preserve"> </w:t>
      </w:r>
      <w:r>
        <w:t>v platnosti,</w:t>
      </w:r>
      <w:r>
        <w:rPr>
          <w:spacing w:val="-14"/>
        </w:rPr>
        <w:t xml:space="preserve"> </w:t>
      </w:r>
      <w:r>
        <w:t>a</w:t>
      </w:r>
      <w:r>
        <w:rPr>
          <w:spacing w:val="-14"/>
        </w:rPr>
        <w:t xml:space="preserve"> </w:t>
      </w:r>
      <w:r>
        <w:t>že</w:t>
      </w:r>
      <w:r>
        <w:rPr>
          <w:spacing w:val="-12"/>
        </w:rPr>
        <w:t xml:space="preserve"> </w:t>
      </w:r>
      <w:r>
        <w:t>Zhotovitel</w:t>
      </w:r>
      <w:r>
        <w:rPr>
          <w:spacing w:val="-14"/>
        </w:rPr>
        <w:t xml:space="preserve"> </w:t>
      </w:r>
      <w:r>
        <w:t>je</w:t>
      </w:r>
      <w:r>
        <w:rPr>
          <w:spacing w:val="-14"/>
        </w:rPr>
        <w:t xml:space="preserve"> </w:t>
      </w:r>
      <w:r>
        <w:t>řádně</w:t>
      </w:r>
      <w:r>
        <w:rPr>
          <w:spacing w:val="-14"/>
        </w:rPr>
        <w:t xml:space="preserve"> </w:t>
      </w:r>
      <w:r>
        <w:t>pojištěn v souladu s touto Smlouvou.</w:t>
      </w:r>
    </w:p>
    <w:p w14:paraId="1ACAC9DD" w14:textId="77777777" w:rsidR="00BA1D55" w:rsidRDefault="00BA1D55">
      <w:pPr>
        <w:pStyle w:val="Zkladntext"/>
        <w:spacing w:before="233"/>
        <w:ind w:left="0" w:firstLine="0"/>
        <w:jc w:val="left"/>
      </w:pPr>
    </w:p>
    <w:p w14:paraId="70AED556" w14:textId="77777777" w:rsidR="00BA1D55" w:rsidRDefault="00000000">
      <w:pPr>
        <w:pStyle w:val="Nadpis3"/>
        <w:numPr>
          <w:ilvl w:val="0"/>
          <w:numId w:val="11"/>
        </w:numPr>
        <w:tabs>
          <w:tab w:val="left" w:pos="852"/>
        </w:tabs>
        <w:ind w:left="852" w:hanging="709"/>
      </w:pPr>
      <w:bookmarkStart w:id="107" w:name="16._bankovní_záruky"/>
      <w:bookmarkStart w:id="108" w:name="_bookmark15"/>
      <w:bookmarkEnd w:id="107"/>
      <w:bookmarkEnd w:id="108"/>
      <w:r>
        <w:t>BANKOVNÍ</w:t>
      </w:r>
      <w:r>
        <w:rPr>
          <w:spacing w:val="-9"/>
        </w:rPr>
        <w:t xml:space="preserve"> </w:t>
      </w:r>
      <w:r>
        <w:rPr>
          <w:spacing w:val="-2"/>
        </w:rPr>
        <w:t>ZÁRUKY</w:t>
      </w:r>
    </w:p>
    <w:p w14:paraId="7E3B2AF7" w14:textId="77777777" w:rsidR="00BA1D55" w:rsidRDefault="00000000">
      <w:pPr>
        <w:pStyle w:val="Odstavecseseznamem"/>
        <w:numPr>
          <w:ilvl w:val="1"/>
          <w:numId w:val="11"/>
        </w:numPr>
        <w:tabs>
          <w:tab w:val="left" w:pos="850"/>
          <w:tab w:val="left" w:pos="852"/>
        </w:tabs>
        <w:spacing w:before="115"/>
        <w:ind w:right="137"/>
        <w:jc w:val="both"/>
      </w:pPr>
      <w:r>
        <w:t>Zhotovitel je povinen na vlastní náklady obstarat a předat Objednateli neodvolatelnou a nepodmíněnou bankovní záruku (případně bankovní záruky, bude-li vystaveno bankou více záručních listin) za plnění závazků Zhotovitele dle této Smlouvy, která bude vystavena bankou s bankovní licencí platnou na území Evropského hospodářského prostoru a/nebo zemí OECD, a to:</w:t>
      </w:r>
    </w:p>
    <w:p w14:paraId="3EEC4722" w14:textId="77777777" w:rsidR="00BA1D55" w:rsidRDefault="00000000">
      <w:pPr>
        <w:pStyle w:val="Odstavecseseznamem"/>
        <w:numPr>
          <w:ilvl w:val="2"/>
          <w:numId w:val="11"/>
        </w:numPr>
        <w:tabs>
          <w:tab w:val="left" w:pos="1561"/>
        </w:tabs>
        <w:spacing w:before="125"/>
        <w:ind w:left="1561" w:hanging="719"/>
        <w:jc w:val="both"/>
        <w:rPr>
          <w:b/>
        </w:rPr>
      </w:pPr>
      <w:bookmarkStart w:id="109" w:name="_bookmark16"/>
      <w:bookmarkEnd w:id="109"/>
      <w:r>
        <w:rPr>
          <w:b/>
          <w:u w:val="single"/>
        </w:rPr>
        <w:t>Bankovní</w:t>
      </w:r>
      <w:r>
        <w:rPr>
          <w:b/>
          <w:spacing w:val="-4"/>
          <w:u w:val="single"/>
        </w:rPr>
        <w:t xml:space="preserve"> </w:t>
      </w:r>
      <w:r>
        <w:rPr>
          <w:b/>
          <w:u w:val="single"/>
        </w:rPr>
        <w:t>záruka</w:t>
      </w:r>
      <w:r>
        <w:rPr>
          <w:b/>
          <w:spacing w:val="-4"/>
          <w:u w:val="single"/>
        </w:rPr>
        <w:t xml:space="preserve"> </w:t>
      </w:r>
      <w:r>
        <w:rPr>
          <w:b/>
          <w:u w:val="single"/>
        </w:rPr>
        <w:t>za</w:t>
      </w:r>
      <w:r>
        <w:rPr>
          <w:b/>
          <w:spacing w:val="-4"/>
          <w:u w:val="single"/>
        </w:rPr>
        <w:t xml:space="preserve"> </w:t>
      </w:r>
      <w:r>
        <w:rPr>
          <w:b/>
          <w:u w:val="single"/>
        </w:rPr>
        <w:t>řádné</w:t>
      </w:r>
      <w:r>
        <w:rPr>
          <w:b/>
          <w:spacing w:val="-4"/>
          <w:u w:val="single"/>
        </w:rPr>
        <w:t xml:space="preserve"> </w:t>
      </w:r>
      <w:r>
        <w:rPr>
          <w:b/>
          <w:u w:val="single"/>
        </w:rPr>
        <w:t>provedení</w:t>
      </w:r>
      <w:r>
        <w:rPr>
          <w:b/>
          <w:spacing w:val="-3"/>
          <w:u w:val="single"/>
        </w:rPr>
        <w:t xml:space="preserve"> </w:t>
      </w:r>
      <w:r>
        <w:rPr>
          <w:b/>
          <w:spacing w:val="-4"/>
          <w:u w:val="single"/>
        </w:rPr>
        <w:t>Díla</w:t>
      </w:r>
    </w:p>
    <w:p w14:paraId="0971B181" w14:textId="77777777" w:rsidR="00BA1D55" w:rsidRDefault="00BA1D55">
      <w:pPr>
        <w:pStyle w:val="Odstavecseseznamem"/>
        <w:rPr>
          <w:b/>
        </w:rPr>
        <w:sectPr w:rsidR="00BA1D55">
          <w:pgSz w:w="11910" w:h="16840"/>
          <w:pgMar w:top="1320" w:right="708" w:bottom="1100" w:left="708" w:header="0" w:footer="912" w:gutter="0"/>
          <w:cols w:space="708"/>
        </w:sectPr>
      </w:pPr>
    </w:p>
    <w:p w14:paraId="69B366A5" w14:textId="77777777" w:rsidR="00BA1D55" w:rsidRDefault="00000000">
      <w:pPr>
        <w:pStyle w:val="Zkladntext"/>
        <w:spacing w:before="74"/>
        <w:ind w:left="1562" w:right="139" w:firstLine="0"/>
      </w:pPr>
      <w:r>
        <w:lastRenderedPageBreak/>
        <w:t>Zhotovitel</w:t>
      </w:r>
      <w:r>
        <w:rPr>
          <w:spacing w:val="-14"/>
        </w:rPr>
        <w:t xml:space="preserve"> </w:t>
      </w:r>
      <w:r>
        <w:t>se</w:t>
      </w:r>
      <w:r>
        <w:rPr>
          <w:spacing w:val="-14"/>
        </w:rPr>
        <w:t xml:space="preserve"> </w:t>
      </w:r>
      <w:r>
        <w:t>zavazuje</w:t>
      </w:r>
      <w:r>
        <w:rPr>
          <w:spacing w:val="-14"/>
        </w:rPr>
        <w:t xml:space="preserve"> </w:t>
      </w:r>
      <w:r>
        <w:t>zajistit</w:t>
      </w:r>
      <w:r>
        <w:rPr>
          <w:spacing w:val="-13"/>
        </w:rPr>
        <w:t xml:space="preserve"> </w:t>
      </w:r>
      <w:r>
        <w:t>a</w:t>
      </w:r>
      <w:r>
        <w:rPr>
          <w:spacing w:val="-14"/>
        </w:rPr>
        <w:t xml:space="preserve"> </w:t>
      </w:r>
      <w:r>
        <w:t>předat</w:t>
      </w:r>
      <w:r>
        <w:rPr>
          <w:spacing w:val="-14"/>
        </w:rPr>
        <w:t xml:space="preserve"> </w:t>
      </w:r>
      <w:r>
        <w:t>Objednateli</w:t>
      </w:r>
      <w:r>
        <w:rPr>
          <w:spacing w:val="-14"/>
        </w:rPr>
        <w:t xml:space="preserve"> </w:t>
      </w:r>
      <w:r>
        <w:t>neodvolatelnou</w:t>
      </w:r>
      <w:r>
        <w:rPr>
          <w:spacing w:val="-13"/>
        </w:rPr>
        <w:t xml:space="preserve"> </w:t>
      </w:r>
      <w:r>
        <w:t>a</w:t>
      </w:r>
      <w:r>
        <w:rPr>
          <w:spacing w:val="-14"/>
        </w:rPr>
        <w:t xml:space="preserve"> </w:t>
      </w:r>
      <w:r>
        <w:t>nepodmíněnou</w:t>
      </w:r>
      <w:r>
        <w:rPr>
          <w:spacing w:val="-14"/>
        </w:rPr>
        <w:t xml:space="preserve"> </w:t>
      </w:r>
      <w:r>
        <w:t>bankovní</w:t>
      </w:r>
      <w:r>
        <w:rPr>
          <w:spacing w:val="-14"/>
        </w:rPr>
        <w:t xml:space="preserve"> </w:t>
      </w:r>
      <w:r>
        <w:t>záruku za</w:t>
      </w:r>
      <w:r>
        <w:rPr>
          <w:spacing w:val="-4"/>
        </w:rPr>
        <w:t xml:space="preserve"> </w:t>
      </w:r>
      <w:r>
        <w:t>řádné</w:t>
      </w:r>
      <w:r>
        <w:rPr>
          <w:spacing w:val="-4"/>
        </w:rPr>
        <w:t xml:space="preserve"> </w:t>
      </w:r>
      <w:r>
        <w:t>provedení</w:t>
      </w:r>
      <w:r>
        <w:rPr>
          <w:spacing w:val="-6"/>
        </w:rPr>
        <w:t xml:space="preserve"> </w:t>
      </w:r>
      <w:r>
        <w:t>Díla</w:t>
      </w:r>
      <w:r>
        <w:rPr>
          <w:spacing w:val="-7"/>
        </w:rPr>
        <w:t xml:space="preserve"> </w:t>
      </w:r>
      <w:r>
        <w:t>ve</w:t>
      </w:r>
      <w:r>
        <w:rPr>
          <w:spacing w:val="-2"/>
        </w:rPr>
        <w:t xml:space="preserve"> </w:t>
      </w:r>
      <w:r>
        <w:t>výši</w:t>
      </w:r>
      <w:r>
        <w:rPr>
          <w:spacing w:val="-3"/>
        </w:rPr>
        <w:t xml:space="preserve"> </w:t>
      </w:r>
      <w:r>
        <w:t>1</w:t>
      </w:r>
      <w:r>
        <w:rPr>
          <w:spacing w:val="-4"/>
        </w:rPr>
        <w:t xml:space="preserve"> </w:t>
      </w:r>
      <w:r>
        <w:t>%</w:t>
      </w:r>
      <w:r>
        <w:rPr>
          <w:spacing w:val="-4"/>
        </w:rPr>
        <w:t xml:space="preserve"> </w:t>
      </w:r>
      <w:r>
        <w:t>Ceny</w:t>
      </w:r>
      <w:r>
        <w:rPr>
          <w:spacing w:val="-7"/>
        </w:rPr>
        <w:t xml:space="preserve"> </w:t>
      </w:r>
      <w:r>
        <w:t>Díla</w:t>
      </w:r>
      <w:r>
        <w:rPr>
          <w:spacing w:val="-7"/>
        </w:rPr>
        <w:t xml:space="preserve"> </w:t>
      </w:r>
      <w:r>
        <w:t>bez</w:t>
      </w:r>
      <w:r>
        <w:rPr>
          <w:spacing w:val="-7"/>
        </w:rPr>
        <w:t xml:space="preserve"> </w:t>
      </w:r>
      <w:r>
        <w:t>DPH</w:t>
      </w:r>
      <w:r>
        <w:rPr>
          <w:spacing w:val="-6"/>
        </w:rPr>
        <w:t xml:space="preserve"> </w:t>
      </w:r>
      <w:r>
        <w:t>(přičemž</w:t>
      </w:r>
      <w:r>
        <w:rPr>
          <w:spacing w:val="-7"/>
        </w:rPr>
        <w:t xml:space="preserve"> </w:t>
      </w:r>
      <w:r>
        <w:t>rozhodující</w:t>
      </w:r>
      <w:r>
        <w:rPr>
          <w:spacing w:val="-6"/>
        </w:rPr>
        <w:t xml:space="preserve"> </w:t>
      </w:r>
      <w:r>
        <w:t>je</w:t>
      </w:r>
      <w:r>
        <w:rPr>
          <w:spacing w:val="-4"/>
        </w:rPr>
        <w:t xml:space="preserve"> </w:t>
      </w:r>
      <w:r>
        <w:t>Cena</w:t>
      </w:r>
      <w:r>
        <w:rPr>
          <w:spacing w:val="-4"/>
        </w:rPr>
        <w:t xml:space="preserve"> </w:t>
      </w:r>
      <w:r>
        <w:t>Díla</w:t>
      </w:r>
      <w:r>
        <w:rPr>
          <w:spacing w:val="-7"/>
        </w:rPr>
        <w:t xml:space="preserve"> </w:t>
      </w:r>
      <w:r>
        <w:t>uvedená v</w:t>
      </w:r>
      <w:r>
        <w:rPr>
          <w:spacing w:val="-4"/>
        </w:rPr>
        <w:t xml:space="preserve"> </w:t>
      </w:r>
      <w:r>
        <w:t xml:space="preserve">článku </w:t>
      </w:r>
      <w:hyperlink w:anchor="_bookmark6" w:history="1">
        <w:r>
          <w:t>5.1</w:t>
        </w:r>
      </w:hyperlink>
      <w:r>
        <w:t xml:space="preserve"> této Smlouvy k datu uzavření Smlouvy), splatnou bez námitek a na první požádání Objednatele. Bankovní záruka za řádné provedení Díla musí být platná a účinná ode dne uzavření této Smlouvy nejméně do dne podpisu Protokolu o předání a převzetí Díla, a to v případě, že Dílo bylo předáno a převzato bez výhrad Objednatele, případně do dne odstranění poslední vady či nedodělku</w:t>
      </w:r>
      <w:r>
        <w:rPr>
          <w:spacing w:val="-5"/>
        </w:rPr>
        <w:t xml:space="preserve"> </w:t>
      </w:r>
      <w:r>
        <w:t>uvedeného</w:t>
      </w:r>
      <w:r>
        <w:rPr>
          <w:spacing w:val="-4"/>
        </w:rPr>
        <w:t xml:space="preserve"> </w:t>
      </w:r>
      <w:r>
        <w:t>v</w:t>
      </w:r>
      <w:r>
        <w:rPr>
          <w:spacing w:val="-6"/>
        </w:rPr>
        <w:t xml:space="preserve"> </w:t>
      </w:r>
      <w:r>
        <w:t>Protokolu</w:t>
      </w:r>
      <w:r>
        <w:rPr>
          <w:spacing w:val="-6"/>
        </w:rPr>
        <w:t xml:space="preserve"> </w:t>
      </w:r>
      <w:r>
        <w:t>o</w:t>
      </w:r>
      <w:r>
        <w:rPr>
          <w:spacing w:val="-8"/>
        </w:rPr>
        <w:t xml:space="preserve"> </w:t>
      </w:r>
      <w:r>
        <w:t>předání</w:t>
      </w:r>
      <w:r>
        <w:rPr>
          <w:spacing w:val="-7"/>
        </w:rPr>
        <w:t xml:space="preserve"> </w:t>
      </w:r>
      <w:r>
        <w:t>a</w:t>
      </w:r>
      <w:r>
        <w:rPr>
          <w:spacing w:val="-8"/>
        </w:rPr>
        <w:t xml:space="preserve"> </w:t>
      </w:r>
      <w:r>
        <w:t>převzetí</w:t>
      </w:r>
      <w:r>
        <w:rPr>
          <w:spacing w:val="-10"/>
        </w:rPr>
        <w:t xml:space="preserve"> </w:t>
      </w:r>
      <w:r>
        <w:t>Díla.</w:t>
      </w:r>
      <w:r>
        <w:rPr>
          <w:spacing w:val="-8"/>
        </w:rPr>
        <w:t xml:space="preserve"> </w:t>
      </w:r>
      <w:r>
        <w:t>Dojde –</w:t>
      </w:r>
      <w:r>
        <w:rPr>
          <w:spacing w:val="-8"/>
        </w:rPr>
        <w:t xml:space="preserve"> </w:t>
      </w:r>
      <w:proofErr w:type="spellStart"/>
      <w:r>
        <w:t>li</w:t>
      </w:r>
      <w:proofErr w:type="spellEnd"/>
      <w:r>
        <w:rPr>
          <w:spacing w:val="-5"/>
        </w:rPr>
        <w:t xml:space="preserve"> </w:t>
      </w:r>
      <w:r>
        <w:t>ke</w:t>
      </w:r>
      <w:r>
        <w:rPr>
          <w:spacing w:val="-5"/>
        </w:rPr>
        <w:t xml:space="preserve"> </w:t>
      </w:r>
      <w:r>
        <w:t>změně</w:t>
      </w:r>
      <w:r>
        <w:rPr>
          <w:spacing w:val="-5"/>
        </w:rPr>
        <w:t xml:space="preserve"> </w:t>
      </w:r>
      <w:r>
        <w:t>termínu</w:t>
      </w:r>
      <w:r>
        <w:rPr>
          <w:spacing w:val="-6"/>
        </w:rPr>
        <w:t xml:space="preserve"> </w:t>
      </w:r>
      <w:r>
        <w:t>dokončení Díla,</w:t>
      </w:r>
      <w:r>
        <w:rPr>
          <w:spacing w:val="-13"/>
        </w:rPr>
        <w:t xml:space="preserve"> </w:t>
      </w:r>
      <w:r>
        <w:t>je</w:t>
      </w:r>
      <w:r>
        <w:rPr>
          <w:spacing w:val="-10"/>
        </w:rPr>
        <w:t xml:space="preserve"> </w:t>
      </w:r>
      <w:r>
        <w:t>Zhotovitel</w:t>
      </w:r>
      <w:r>
        <w:rPr>
          <w:spacing w:val="-10"/>
        </w:rPr>
        <w:t xml:space="preserve"> </w:t>
      </w:r>
      <w:r>
        <w:t>povinen</w:t>
      </w:r>
      <w:r>
        <w:rPr>
          <w:spacing w:val="-13"/>
        </w:rPr>
        <w:t xml:space="preserve"> </w:t>
      </w:r>
      <w:r>
        <w:t>bankovní</w:t>
      </w:r>
      <w:r>
        <w:rPr>
          <w:spacing w:val="-10"/>
        </w:rPr>
        <w:t xml:space="preserve"> </w:t>
      </w:r>
      <w:r>
        <w:t>záruku</w:t>
      </w:r>
      <w:r>
        <w:rPr>
          <w:spacing w:val="-3"/>
        </w:rPr>
        <w:t xml:space="preserve"> </w:t>
      </w:r>
      <w:r>
        <w:t>za</w:t>
      </w:r>
      <w:r>
        <w:rPr>
          <w:spacing w:val="-10"/>
        </w:rPr>
        <w:t xml:space="preserve"> </w:t>
      </w:r>
      <w:r>
        <w:t>řádné</w:t>
      </w:r>
      <w:r>
        <w:rPr>
          <w:spacing w:val="-10"/>
        </w:rPr>
        <w:t xml:space="preserve"> </w:t>
      </w:r>
      <w:r>
        <w:t>provedení</w:t>
      </w:r>
      <w:r>
        <w:rPr>
          <w:spacing w:val="-10"/>
        </w:rPr>
        <w:t xml:space="preserve"> </w:t>
      </w:r>
      <w:r>
        <w:t>Díla</w:t>
      </w:r>
      <w:r>
        <w:rPr>
          <w:spacing w:val="-7"/>
        </w:rPr>
        <w:t xml:space="preserve"> </w:t>
      </w:r>
      <w:r>
        <w:t>prodloužit</w:t>
      </w:r>
      <w:r>
        <w:rPr>
          <w:spacing w:val="-10"/>
        </w:rPr>
        <w:t xml:space="preserve"> </w:t>
      </w:r>
      <w:r>
        <w:t>o</w:t>
      </w:r>
      <w:r>
        <w:rPr>
          <w:spacing w:val="-11"/>
        </w:rPr>
        <w:t xml:space="preserve"> </w:t>
      </w:r>
      <w:r>
        <w:t>takovou</w:t>
      </w:r>
      <w:r>
        <w:rPr>
          <w:spacing w:val="-11"/>
        </w:rPr>
        <w:t xml:space="preserve"> </w:t>
      </w:r>
      <w:r>
        <w:t>dobu,</w:t>
      </w:r>
      <w:r>
        <w:rPr>
          <w:spacing w:val="-11"/>
        </w:rPr>
        <w:t xml:space="preserve"> </w:t>
      </w:r>
      <w:r>
        <w:t>aby bankovní záruka za řádné provedení Díla byla platná a účinná za nezměněných podmínek po celou dobu plnění Díla dle této Smlouvy.</w:t>
      </w:r>
    </w:p>
    <w:p w14:paraId="2275BE68" w14:textId="77777777" w:rsidR="00BA1D55" w:rsidRDefault="00000000">
      <w:pPr>
        <w:pStyle w:val="Zkladntext"/>
        <w:ind w:left="1562" w:right="137" w:firstLine="0"/>
      </w:pPr>
      <w:r>
        <w:t>V případě,</w:t>
      </w:r>
      <w:r>
        <w:rPr>
          <w:spacing w:val="-1"/>
        </w:rPr>
        <w:t xml:space="preserve"> </w:t>
      </w:r>
      <w:r>
        <w:t>že</w:t>
      </w:r>
      <w:r>
        <w:rPr>
          <w:spacing w:val="-1"/>
        </w:rPr>
        <w:t xml:space="preserve"> </w:t>
      </w:r>
      <w:r>
        <w:t>platnost</w:t>
      </w:r>
      <w:r>
        <w:rPr>
          <w:spacing w:val="-2"/>
        </w:rPr>
        <w:t xml:space="preserve"> </w:t>
      </w:r>
      <w:r>
        <w:t>či účinnost bankovní záruky</w:t>
      </w:r>
      <w:r>
        <w:rPr>
          <w:spacing w:val="-4"/>
        </w:rPr>
        <w:t xml:space="preserve"> </w:t>
      </w:r>
      <w:r>
        <w:t>za řádné provedení Díla</w:t>
      </w:r>
      <w:r>
        <w:rPr>
          <w:spacing w:val="-1"/>
        </w:rPr>
        <w:t xml:space="preserve"> </w:t>
      </w:r>
      <w:r>
        <w:t>má</w:t>
      </w:r>
      <w:r>
        <w:rPr>
          <w:spacing w:val="-1"/>
        </w:rPr>
        <w:t xml:space="preserve"> </w:t>
      </w:r>
      <w:r>
        <w:t>zaniknout dříve</w:t>
      </w:r>
      <w:r>
        <w:rPr>
          <w:spacing w:val="-1"/>
        </w:rPr>
        <w:t xml:space="preserve"> </w:t>
      </w:r>
      <w:r>
        <w:t>než podpisem</w:t>
      </w:r>
      <w:r>
        <w:rPr>
          <w:spacing w:val="-5"/>
        </w:rPr>
        <w:t xml:space="preserve"> </w:t>
      </w:r>
      <w:r>
        <w:t>Protokolu</w:t>
      </w:r>
      <w:r>
        <w:rPr>
          <w:spacing w:val="-3"/>
        </w:rPr>
        <w:t xml:space="preserve"> </w:t>
      </w:r>
      <w:r>
        <w:t>o</w:t>
      </w:r>
      <w:r>
        <w:rPr>
          <w:spacing w:val="-3"/>
        </w:rPr>
        <w:t xml:space="preserve"> </w:t>
      </w:r>
      <w:r>
        <w:t>předání</w:t>
      </w:r>
      <w:r>
        <w:rPr>
          <w:spacing w:val="-2"/>
        </w:rPr>
        <w:t xml:space="preserve"> </w:t>
      </w:r>
      <w:r>
        <w:t>a</w:t>
      </w:r>
      <w:r>
        <w:rPr>
          <w:spacing w:val="-5"/>
        </w:rPr>
        <w:t xml:space="preserve"> </w:t>
      </w:r>
      <w:r>
        <w:t>převzetí</w:t>
      </w:r>
      <w:r>
        <w:rPr>
          <w:spacing w:val="-2"/>
        </w:rPr>
        <w:t xml:space="preserve"> </w:t>
      </w:r>
      <w:r>
        <w:t>Díla</w:t>
      </w:r>
      <w:r>
        <w:rPr>
          <w:spacing w:val="-5"/>
        </w:rPr>
        <w:t xml:space="preserve"> </w:t>
      </w:r>
      <w:r>
        <w:t>(případně</w:t>
      </w:r>
      <w:r>
        <w:rPr>
          <w:spacing w:val="-3"/>
        </w:rPr>
        <w:t xml:space="preserve"> </w:t>
      </w:r>
      <w:r>
        <w:t>dříve</w:t>
      </w:r>
      <w:r>
        <w:rPr>
          <w:spacing w:val="-3"/>
        </w:rPr>
        <w:t xml:space="preserve"> </w:t>
      </w:r>
      <w:r>
        <w:t>než</w:t>
      </w:r>
      <w:r>
        <w:rPr>
          <w:spacing w:val="-5"/>
        </w:rPr>
        <w:t xml:space="preserve"> </w:t>
      </w:r>
      <w:r>
        <w:t>dnem</w:t>
      </w:r>
      <w:r>
        <w:rPr>
          <w:spacing w:val="-7"/>
        </w:rPr>
        <w:t xml:space="preserve"> </w:t>
      </w:r>
      <w:r>
        <w:t>odstranění</w:t>
      </w:r>
      <w:r>
        <w:rPr>
          <w:spacing w:val="-2"/>
        </w:rPr>
        <w:t xml:space="preserve"> </w:t>
      </w:r>
      <w:r>
        <w:t>poslední vady</w:t>
      </w:r>
      <w:r>
        <w:rPr>
          <w:spacing w:val="-5"/>
        </w:rPr>
        <w:t xml:space="preserve"> </w:t>
      </w:r>
      <w:r>
        <w:t>či nedodělku uvedeného v</w:t>
      </w:r>
      <w:r>
        <w:rPr>
          <w:spacing w:val="-4"/>
        </w:rPr>
        <w:t xml:space="preserve"> </w:t>
      </w:r>
      <w:r>
        <w:t>Protokolu o předání a převzetí Díla), je Zhotovitel povinen zajistit prodloužení</w:t>
      </w:r>
      <w:r>
        <w:rPr>
          <w:spacing w:val="-10"/>
        </w:rPr>
        <w:t xml:space="preserve"> </w:t>
      </w:r>
      <w:r>
        <w:t>bankovní</w:t>
      </w:r>
      <w:r>
        <w:rPr>
          <w:spacing w:val="-10"/>
        </w:rPr>
        <w:t xml:space="preserve"> </w:t>
      </w:r>
      <w:r>
        <w:t>záruky</w:t>
      </w:r>
      <w:r>
        <w:rPr>
          <w:spacing w:val="-11"/>
        </w:rPr>
        <w:t xml:space="preserve"> </w:t>
      </w:r>
      <w:r>
        <w:t>za</w:t>
      </w:r>
      <w:r>
        <w:rPr>
          <w:spacing w:val="-10"/>
        </w:rPr>
        <w:t xml:space="preserve"> </w:t>
      </w:r>
      <w:r>
        <w:t>řádné</w:t>
      </w:r>
      <w:r>
        <w:rPr>
          <w:spacing w:val="-10"/>
        </w:rPr>
        <w:t xml:space="preserve"> </w:t>
      </w:r>
      <w:r>
        <w:t>provedení</w:t>
      </w:r>
      <w:r>
        <w:rPr>
          <w:spacing w:val="-10"/>
        </w:rPr>
        <w:t xml:space="preserve"> </w:t>
      </w:r>
      <w:r>
        <w:t>Díla</w:t>
      </w:r>
      <w:r>
        <w:rPr>
          <w:spacing w:val="-10"/>
        </w:rPr>
        <w:t xml:space="preserve"> </w:t>
      </w:r>
      <w:r>
        <w:t>anebo</w:t>
      </w:r>
      <w:r>
        <w:rPr>
          <w:spacing w:val="-10"/>
        </w:rPr>
        <w:t xml:space="preserve"> </w:t>
      </w:r>
      <w:r>
        <w:t>zajistit</w:t>
      </w:r>
      <w:r>
        <w:rPr>
          <w:spacing w:val="-10"/>
        </w:rPr>
        <w:t xml:space="preserve"> </w:t>
      </w:r>
      <w:r>
        <w:t>vystavení</w:t>
      </w:r>
      <w:r>
        <w:rPr>
          <w:spacing w:val="-10"/>
        </w:rPr>
        <w:t xml:space="preserve"> </w:t>
      </w:r>
      <w:r>
        <w:t>nové</w:t>
      </w:r>
      <w:r>
        <w:rPr>
          <w:spacing w:val="-13"/>
        </w:rPr>
        <w:t xml:space="preserve"> </w:t>
      </w:r>
      <w:r>
        <w:t>bankovní</w:t>
      </w:r>
      <w:r>
        <w:rPr>
          <w:spacing w:val="-10"/>
        </w:rPr>
        <w:t xml:space="preserve"> </w:t>
      </w:r>
      <w:r>
        <w:t>záruky za řádné provedení Díla tak, aby bankovní záruka za řádné provedení Díla byla platná a účinná po celou stanovenou dobu; prodlouženou bankovní záruku za řádné provedení Díla anebo novou bankovní</w:t>
      </w:r>
      <w:r>
        <w:rPr>
          <w:spacing w:val="-1"/>
        </w:rPr>
        <w:t xml:space="preserve"> </w:t>
      </w:r>
      <w:r>
        <w:t>záruku za</w:t>
      </w:r>
      <w:r>
        <w:rPr>
          <w:spacing w:val="-2"/>
        </w:rPr>
        <w:t xml:space="preserve"> </w:t>
      </w:r>
      <w:r>
        <w:t>řádné</w:t>
      </w:r>
      <w:r>
        <w:rPr>
          <w:spacing w:val="-2"/>
        </w:rPr>
        <w:t xml:space="preserve"> </w:t>
      </w:r>
      <w:r>
        <w:t>provedení</w:t>
      </w:r>
      <w:r>
        <w:rPr>
          <w:spacing w:val="-1"/>
        </w:rPr>
        <w:t xml:space="preserve"> </w:t>
      </w:r>
      <w:r>
        <w:t>Díla</w:t>
      </w:r>
      <w:r>
        <w:rPr>
          <w:spacing w:val="-4"/>
        </w:rPr>
        <w:t xml:space="preserve"> </w:t>
      </w:r>
      <w:r>
        <w:t>je</w:t>
      </w:r>
      <w:r>
        <w:rPr>
          <w:spacing w:val="-2"/>
        </w:rPr>
        <w:t xml:space="preserve"> </w:t>
      </w:r>
      <w:r>
        <w:t>Zhotovitel</w:t>
      </w:r>
      <w:r>
        <w:rPr>
          <w:spacing w:val="-4"/>
        </w:rPr>
        <w:t xml:space="preserve"> </w:t>
      </w:r>
      <w:r>
        <w:t>povinen</w:t>
      </w:r>
      <w:r>
        <w:rPr>
          <w:spacing w:val="-2"/>
        </w:rPr>
        <w:t xml:space="preserve"> </w:t>
      </w:r>
      <w:r>
        <w:t>předložit</w:t>
      </w:r>
      <w:r>
        <w:rPr>
          <w:spacing w:val="-1"/>
        </w:rPr>
        <w:t xml:space="preserve"> </w:t>
      </w:r>
      <w:r>
        <w:t>Objednateli</w:t>
      </w:r>
      <w:r>
        <w:rPr>
          <w:spacing w:val="-1"/>
        </w:rPr>
        <w:t xml:space="preserve"> </w:t>
      </w:r>
      <w:r>
        <w:t>minimálně</w:t>
      </w:r>
      <w:r>
        <w:rPr>
          <w:spacing w:val="-2"/>
        </w:rPr>
        <w:t xml:space="preserve"> </w:t>
      </w:r>
      <w:r>
        <w:t>15 dnů před tím, než má zaniknout platnost a účinnost původní bankovní záruky za řádné provedení Díla. V případě, že Zhotovitel nesplní povinnost předložit Objednateli prodlouženou bankovní záruku za řádné provedení Díla anebo novou bankovní záruku za řádné provedení Díla, a to minimálně</w:t>
      </w:r>
      <w:r>
        <w:rPr>
          <w:spacing w:val="-7"/>
        </w:rPr>
        <w:t xml:space="preserve"> </w:t>
      </w:r>
      <w:r>
        <w:t>15</w:t>
      </w:r>
      <w:r>
        <w:rPr>
          <w:spacing w:val="-7"/>
        </w:rPr>
        <w:t xml:space="preserve"> </w:t>
      </w:r>
      <w:r>
        <w:t>dnů</w:t>
      </w:r>
      <w:r>
        <w:rPr>
          <w:spacing w:val="-7"/>
        </w:rPr>
        <w:t xml:space="preserve"> </w:t>
      </w:r>
      <w:r>
        <w:t>před</w:t>
      </w:r>
      <w:r>
        <w:rPr>
          <w:spacing w:val="-9"/>
        </w:rPr>
        <w:t xml:space="preserve"> </w:t>
      </w:r>
      <w:r>
        <w:t>tím,</w:t>
      </w:r>
      <w:r>
        <w:rPr>
          <w:spacing w:val="-7"/>
        </w:rPr>
        <w:t xml:space="preserve"> </w:t>
      </w:r>
      <w:r>
        <w:t>než</w:t>
      </w:r>
      <w:r>
        <w:rPr>
          <w:spacing w:val="-9"/>
        </w:rPr>
        <w:t xml:space="preserve"> </w:t>
      </w:r>
      <w:r>
        <w:t>má</w:t>
      </w:r>
      <w:r>
        <w:rPr>
          <w:spacing w:val="-4"/>
        </w:rPr>
        <w:t xml:space="preserve"> </w:t>
      </w:r>
      <w:r>
        <w:t>zaniknout</w:t>
      </w:r>
      <w:r>
        <w:rPr>
          <w:spacing w:val="-6"/>
        </w:rPr>
        <w:t xml:space="preserve"> </w:t>
      </w:r>
      <w:r>
        <w:t>platnost</w:t>
      </w:r>
      <w:r>
        <w:rPr>
          <w:spacing w:val="-11"/>
        </w:rPr>
        <w:t xml:space="preserve"> </w:t>
      </w:r>
      <w:r>
        <w:t>a</w:t>
      </w:r>
      <w:r>
        <w:rPr>
          <w:spacing w:val="-7"/>
        </w:rPr>
        <w:t xml:space="preserve"> </w:t>
      </w:r>
      <w:r>
        <w:t>účinnost</w:t>
      </w:r>
      <w:r>
        <w:rPr>
          <w:spacing w:val="-6"/>
        </w:rPr>
        <w:t xml:space="preserve"> </w:t>
      </w:r>
      <w:r>
        <w:t>původní</w:t>
      </w:r>
      <w:r>
        <w:rPr>
          <w:spacing w:val="-9"/>
        </w:rPr>
        <w:t xml:space="preserve"> </w:t>
      </w:r>
      <w:r>
        <w:t>bankovní</w:t>
      </w:r>
      <w:r>
        <w:rPr>
          <w:spacing w:val="-6"/>
        </w:rPr>
        <w:t xml:space="preserve"> </w:t>
      </w:r>
      <w:r>
        <w:t>záruky</w:t>
      </w:r>
      <w:r>
        <w:rPr>
          <w:spacing w:val="-10"/>
        </w:rPr>
        <w:t xml:space="preserve"> </w:t>
      </w:r>
      <w:r>
        <w:t>za</w:t>
      </w:r>
      <w:r>
        <w:rPr>
          <w:spacing w:val="-7"/>
        </w:rPr>
        <w:t xml:space="preserve"> </w:t>
      </w:r>
      <w:r>
        <w:t>řádné provedení</w:t>
      </w:r>
      <w:r>
        <w:rPr>
          <w:spacing w:val="-4"/>
        </w:rPr>
        <w:t xml:space="preserve"> </w:t>
      </w:r>
      <w:r>
        <w:t>Díla,</w:t>
      </w:r>
      <w:r>
        <w:rPr>
          <w:spacing w:val="-4"/>
        </w:rPr>
        <w:t xml:space="preserve"> </w:t>
      </w:r>
      <w:r>
        <w:t>je Objednatel</w:t>
      </w:r>
      <w:r>
        <w:rPr>
          <w:spacing w:val="-1"/>
        </w:rPr>
        <w:t xml:space="preserve"> </w:t>
      </w:r>
      <w:r>
        <w:t>oprávněn</w:t>
      </w:r>
      <w:r>
        <w:rPr>
          <w:spacing w:val="-2"/>
        </w:rPr>
        <w:t xml:space="preserve"> </w:t>
      </w:r>
      <w:r>
        <w:t>čerpat</w:t>
      </w:r>
      <w:r>
        <w:rPr>
          <w:spacing w:val="-4"/>
        </w:rPr>
        <w:t xml:space="preserve"> </w:t>
      </w:r>
      <w:r>
        <w:t>bankovní</w:t>
      </w:r>
      <w:r>
        <w:rPr>
          <w:spacing w:val="-1"/>
        </w:rPr>
        <w:t xml:space="preserve"> </w:t>
      </w:r>
      <w:r>
        <w:t>záruku</w:t>
      </w:r>
      <w:r>
        <w:rPr>
          <w:spacing w:val="-2"/>
        </w:rPr>
        <w:t xml:space="preserve"> </w:t>
      </w:r>
      <w:r>
        <w:t>za</w:t>
      </w:r>
      <w:r>
        <w:rPr>
          <w:spacing w:val="-2"/>
        </w:rPr>
        <w:t xml:space="preserve"> </w:t>
      </w:r>
      <w:r>
        <w:t>řádné</w:t>
      </w:r>
      <w:r>
        <w:rPr>
          <w:spacing w:val="-2"/>
        </w:rPr>
        <w:t xml:space="preserve"> </w:t>
      </w:r>
      <w:r>
        <w:t>provedení</w:t>
      </w:r>
      <w:r>
        <w:rPr>
          <w:spacing w:val="-4"/>
        </w:rPr>
        <w:t xml:space="preserve"> </w:t>
      </w:r>
      <w:r>
        <w:t>Díla,</w:t>
      </w:r>
      <w:r>
        <w:rPr>
          <w:spacing w:val="-4"/>
        </w:rPr>
        <w:t xml:space="preserve"> </w:t>
      </w:r>
      <w:r>
        <w:t>a</w:t>
      </w:r>
      <w:r>
        <w:rPr>
          <w:spacing w:val="-4"/>
        </w:rPr>
        <w:t xml:space="preserve"> </w:t>
      </w:r>
      <w:r>
        <w:t>to</w:t>
      </w:r>
      <w:r>
        <w:rPr>
          <w:spacing w:val="-2"/>
        </w:rPr>
        <w:t xml:space="preserve"> </w:t>
      </w:r>
      <w:r>
        <w:t>v</w:t>
      </w:r>
      <w:r>
        <w:rPr>
          <w:spacing w:val="-5"/>
        </w:rPr>
        <w:t xml:space="preserve"> </w:t>
      </w:r>
      <w:r>
        <w:t xml:space="preserve">plné výši a takto čerpané finanční prostředky si ponechat za účelem zajištění splnění všech závazků a dluhů Zhotovitele ze Smlouvy (nebo se Smlouvou souvisejících) a z obecně závazných právních </w:t>
      </w:r>
      <w:r>
        <w:rPr>
          <w:spacing w:val="-2"/>
        </w:rPr>
        <w:t>předpisů.</w:t>
      </w:r>
    </w:p>
    <w:p w14:paraId="1A1655EE" w14:textId="77777777" w:rsidR="00BA1D55" w:rsidRDefault="00000000">
      <w:pPr>
        <w:pStyle w:val="Zkladntext"/>
        <w:ind w:left="1562" w:right="142" w:firstLine="0"/>
      </w:pPr>
      <w:r>
        <w:t>Bankovní záruka za řádné provedení Díla slouží k zajištění splnění všech závazků a dluhů Zhotovitele</w:t>
      </w:r>
      <w:r>
        <w:rPr>
          <w:spacing w:val="-6"/>
        </w:rPr>
        <w:t xml:space="preserve"> </w:t>
      </w:r>
      <w:r>
        <w:t>ze</w:t>
      </w:r>
      <w:r>
        <w:rPr>
          <w:spacing w:val="-6"/>
        </w:rPr>
        <w:t xml:space="preserve"> </w:t>
      </w:r>
      <w:r>
        <w:t>Smlouvy</w:t>
      </w:r>
      <w:r>
        <w:rPr>
          <w:spacing w:val="-8"/>
        </w:rPr>
        <w:t xml:space="preserve"> </w:t>
      </w:r>
      <w:r>
        <w:t>(nebo</w:t>
      </w:r>
      <w:r>
        <w:rPr>
          <w:spacing w:val="-6"/>
        </w:rPr>
        <w:t xml:space="preserve"> </w:t>
      </w:r>
      <w:r>
        <w:t>se</w:t>
      </w:r>
      <w:r>
        <w:rPr>
          <w:spacing w:val="-6"/>
        </w:rPr>
        <w:t xml:space="preserve"> </w:t>
      </w:r>
      <w:r>
        <w:t>Smlouvou</w:t>
      </w:r>
      <w:r>
        <w:rPr>
          <w:spacing w:val="-7"/>
        </w:rPr>
        <w:t xml:space="preserve"> </w:t>
      </w:r>
      <w:r>
        <w:t>souvisejících)</w:t>
      </w:r>
      <w:r>
        <w:rPr>
          <w:spacing w:val="-6"/>
        </w:rPr>
        <w:t xml:space="preserve"> </w:t>
      </w:r>
      <w:r>
        <w:t>a</w:t>
      </w:r>
      <w:r>
        <w:rPr>
          <w:spacing w:val="-6"/>
        </w:rPr>
        <w:t xml:space="preserve"> </w:t>
      </w:r>
      <w:r>
        <w:t>z obecně</w:t>
      </w:r>
      <w:r>
        <w:rPr>
          <w:spacing w:val="-6"/>
        </w:rPr>
        <w:t xml:space="preserve"> </w:t>
      </w:r>
      <w:r>
        <w:t>závazných</w:t>
      </w:r>
      <w:r>
        <w:rPr>
          <w:spacing w:val="-6"/>
        </w:rPr>
        <w:t xml:space="preserve"> </w:t>
      </w:r>
      <w:r>
        <w:t>právních</w:t>
      </w:r>
      <w:r>
        <w:rPr>
          <w:spacing w:val="-6"/>
        </w:rPr>
        <w:t xml:space="preserve"> </w:t>
      </w:r>
      <w:r>
        <w:t>předpisů. Objednatel je na základě předložené bankovní záruky za řádné provedení Díla oprávněn čerpat finanční prostředky z bankovní záruky za řádné provedení Díla zejména v případě, že Zhotovitel poruší některou z povinností stanovených touto Smlouvou (anebo se Smlouvou související) a/nebo některou z povinností stanovených obecně závaznými právními předpisy.</w:t>
      </w:r>
    </w:p>
    <w:p w14:paraId="65EB3D23" w14:textId="77777777" w:rsidR="00BA1D55" w:rsidRDefault="00000000">
      <w:pPr>
        <w:pStyle w:val="Odstavecseseznamem"/>
        <w:numPr>
          <w:ilvl w:val="2"/>
          <w:numId w:val="11"/>
        </w:numPr>
        <w:tabs>
          <w:tab w:val="left" w:pos="1561"/>
        </w:tabs>
        <w:spacing w:before="124"/>
        <w:ind w:left="1561" w:hanging="719"/>
        <w:jc w:val="both"/>
        <w:rPr>
          <w:b/>
        </w:rPr>
      </w:pPr>
      <w:bookmarkStart w:id="110" w:name="_bookmark17"/>
      <w:bookmarkEnd w:id="110"/>
      <w:r>
        <w:rPr>
          <w:b/>
          <w:u w:val="single"/>
        </w:rPr>
        <w:t>Bankovní</w:t>
      </w:r>
      <w:r>
        <w:rPr>
          <w:b/>
          <w:spacing w:val="-5"/>
          <w:u w:val="single"/>
        </w:rPr>
        <w:t xml:space="preserve"> </w:t>
      </w:r>
      <w:r>
        <w:rPr>
          <w:b/>
          <w:u w:val="single"/>
        </w:rPr>
        <w:t>záruka</w:t>
      </w:r>
      <w:r>
        <w:rPr>
          <w:b/>
          <w:spacing w:val="-5"/>
          <w:u w:val="single"/>
        </w:rPr>
        <w:t xml:space="preserve"> </w:t>
      </w:r>
      <w:r>
        <w:rPr>
          <w:b/>
          <w:u w:val="single"/>
        </w:rPr>
        <w:t>za</w:t>
      </w:r>
      <w:r>
        <w:rPr>
          <w:b/>
          <w:spacing w:val="-2"/>
          <w:u w:val="single"/>
        </w:rPr>
        <w:t xml:space="preserve"> </w:t>
      </w:r>
      <w:r>
        <w:rPr>
          <w:b/>
          <w:u w:val="single"/>
        </w:rPr>
        <w:t>řádné</w:t>
      </w:r>
      <w:r>
        <w:rPr>
          <w:b/>
          <w:spacing w:val="-6"/>
          <w:u w:val="single"/>
        </w:rPr>
        <w:t xml:space="preserve"> </w:t>
      </w:r>
      <w:r>
        <w:rPr>
          <w:b/>
          <w:u w:val="single"/>
        </w:rPr>
        <w:t>plnění</w:t>
      </w:r>
      <w:r>
        <w:rPr>
          <w:b/>
          <w:spacing w:val="-4"/>
          <w:u w:val="single"/>
        </w:rPr>
        <w:t xml:space="preserve"> </w:t>
      </w:r>
      <w:r>
        <w:rPr>
          <w:b/>
          <w:u w:val="single"/>
        </w:rPr>
        <w:t>záručních</w:t>
      </w:r>
      <w:r>
        <w:rPr>
          <w:b/>
          <w:spacing w:val="-5"/>
          <w:u w:val="single"/>
        </w:rPr>
        <w:t xml:space="preserve"> </w:t>
      </w:r>
      <w:r>
        <w:rPr>
          <w:b/>
          <w:spacing w:val="-2"/>
          <w:u w:val="single"/>
        </w:rPr>
        <w:t>podmínek</w:t>
      </w:r>
    </w:p>
    <w:p w14:paraId="0C9551F7" w14:textId="77777777" w:rsidR="00BA1D55" w:rsidRDefault="00000000">
      <w:pPr>
        <w:pStyle w:val="Zkladntext"/>
        <w:spacing w:before="117"/>
        <w:ind w:left="1562" w:right="136" w:firstLine="0"/>
      </w:pPr>
      <w:r>
        <w:t>Zhotovitel</w:t>
      </w:r>
      <w:r>
        <w:rPr>
          <w:spacing w:val="-14"/>
        </w:rPr>
        <w:t xml:space="preserve"> </w:t>
      </w:r>
      <w:r>
        <w:t>se</w:t>
      </w:r>
      <w:r>
        <w:rPr>
          <w:spacing w:val="-14"/>
        </w:rPr>
        <w:t xml:space="preserve"> </w:t>
      </w:r>
      <w:r>
        <w:t>zavazuje</w:t>
      </w:r>
      <w:r>
        <w:rPr>
          <w:spacing w:val="-14"/>
        </w:rPr>
        <w:t xml:space="preserve"> </w:t>
      </w:r>
      <w:r>
        <w:t>zajistit</w:t>
      </w:r>
      <w:r>
        <w:rPr>
          <w:spacing w:val="-13"/>
        </w:rPr>
        <w:t xml:space="preserve"> </w:t>
      </w:r>
      <w:r>
        <w:t>a</w:t>
      </w:r>
      <w:r>
        <w:rPr>
          <w:spacing w:val="-14"/>
        </w:rPr>
        <w:t xml:space="preserve"> </w:t>
      </w:r>
      <w:r>
        <w:t>předat</w:t>
      </w:r>
      <w:r>
        <w:rPr>
          <w:spacing w:val="-14"/>
        </w:rPr>
        <w:t xml:space="preserve"> </w:t>
      </w:r>
      <w:r>
        <w:t>Objednateli</w:t>
      </w:r>
      <w:r>
        <w:rPr>
          <w:spacing w:val="-14"/>
        </w:rPr>
        <w:t xml:space="preserve"> </w:t>
      </w:r>
      <w:r>
        <w:t>neodvolatelnou</w:t>
      </w:r>
      <w:r>
        <w:rPr>
          <w:spacing w:val="-13"/>
        </w:rPr>
        <w:t xml:space="preserve"> </w:t>
      </w:r>
      <w:r>
        <w:t>a</w:t>
      </w:r>
      <w:r>
        <w:rPr>
          <w:spacing w:val="-14"/>
        </w:rPr>
        <w:t xml:space="preserve"> </w:t>
      </w:r>
      <w:r>
        <w:t>nepodmíněnou</w:t>
      </w:r>
      <w:r>
        <w:rPr>
          <w:spacing w:val="-14"/>
        </w:rPr>
        <w:t xml:space="preserve"> </w:t>
      </w:r>
      <w:r>
        <w:t>bankovní</w:t>
      </w:r>
      <w:r>
        <w:rPr>
          <w:spacing w:val="-14"/>
        </w:rPr>
        <w:t xml:space="preserve"> </w:t>
      </w:r>
      <w:r>
        <w:t>záruku za řádné plnění záručních podmínek ve výši 3 % Ceny Díla bez DPH (přičemž rozhodující je Cena Díla uvedená v</w:t>
      </w:r>
      <w:r>
        <w:rPr>
          <w:spacing w:val="-1"/>
        </w:rPr>
        <w:t xml:space="preserve"> </w:t>
      </w:r>
      <w:r>
        <w:t xml:space="preserve">článku </w:t>
      </w:r>
      <w:hyperlink w:anchor="_bookmark6" w:history="1">
        <w:r>
          <w:t>5.1</w:t>
        </w:r>
      </w:hyperlink>
      <w:r>
        <w:t xml:space="preserve"> této Smlouvy k datu uzavření Smlouvy), a to za účelem zajištění splnění povinnosti Zhotovitele odstranit vady Díla a za účelem zajištění splnění povinnosti Zhotovitele uspokojit veškeré další nároky (peněžité i nepeněžité) Objednatele vzniklé z titulu odpovědnosti Zhotovitele</w:t>
      </w:r>
      <w:r>
        <w:rPr>
          <w:spacing w:val="-2"/>
        </w:rPr>
        <w:t xml:space="preserve"> </w:t>
      </w:r>
      <w:r>
        <w:t>za</w:t>
      </w:r>
      <w:r>
        <w:rPr>
          <w:spacing w:val="-2"/>
        </w:rPr>
        <w:t xml:space="preserve"> </w:t>
      </w:r>
      <w:r>
        <w:t>vady</w:t>
      </w:r>
      <w:r>
        <w:rPr>
          <w:spacing w:val="-4"/>
        </w:rPr>
        <w:t xml:space="preserve"> </w:t>
      </w:r>
      <w:r>
        <w:t>Díla</w:t>
      </w:r>
      <w:r>
        <w:rPr>
          <w:spacing w:val="-2"/>
        </w:rPr>
        <w:t xml:space="preserve"> </w:t>
      </w:r>
      <w:r>
        <w:t>v</w:t>
      </w:r>
      <w:r>
        <w:rPr>
          <w:spacing w:val="-4"/>
        </w:rPr>
        <w:t xml:space="preserve"> </w:t>
      </w:r>
      <w:r>
        <w:t>souladu</w:t>
      </w:r>
      <w:r>
        <w:rPr>
          <w:spacing w:val="-2"/>
        </w:rPr>
        <w:t xml:space="preserve"> </w:t>
      </w:r>
      <w:r>
        <w:t>se</w:t>
      </w:r>
      <w:r>
        <w:rPr>
          <w:spacing w:val="-2"/>
        </w:rPr>
        <w:t xml:space="preserve"> </w:t>
      </w:r>
      <w:r>
        <w:t>Smlouvou</w:t>
      </w:r>
      <w:r>
        <w:rPr>
          <w:spacing w:val="-2"/>
        </w:rPr>
        <w:t xml:space="preserve"> </w:t>
      </w:r>
      <w:r>
        <w:t>(zejména</w:t>
      </w:r>
      <w:r>
        <w:rPr>
          <w:spacing w:val="-2"/>
        </w:rPr>
        <w:t xml:space="preserve"> </w:t>
      </w:r>
      <w:r>
        <w:t>úhrada</w:t>
      </w:r>
      <w:r>
        <w:rPr>
          <w:spacing w:val="-4"/>
        </w:rPr>
        <w:t xml:space="preserve"> </w:t>
      </w:r>
      <w:r>
        <w:t>smluvních</w:t>
      </w:r>
      <w:r>
        <w:rPr>
          <w:spacing w:val="-2"/>
        </w:rPr>
        <w:t xml:space="preserve"> </w:t>
      </w:r>
      <w:r>
        <w:t>pokut,</w:t>
      </w:r>
      <w:r>
        <w:rPr>
          <w:spacing w:val="-2"/>
        </w:rPr>
        <w:t xml:space="preserve"> </w:t>
      </w:r>
      <w:r>
        <w:t>úhrada</w:t>
      </w:r>
      <w:r>
        <w:rPr>
          <w:spacing w:val="-2"/>
        </w:rPr>
        <w:t xml:space="preserve"> </w:t>
      </w:r>
      <w:r>
        <w:t>nákladů na</w:t>
      </w:r>
      <w:r>
        <w:rPr>
          <w:spacing w:val="-13"/>
        </w:rPr>
        <w:t xml:space="preserve"> </w:t>
      </w:r>
      <w:r>
        <w:t>odstranění</w:t>
      </w:r>
      <w:r>
        <w:rPr>
          <w:spacing w:val="-12"/>
        </w:rPr>
        <w:t xml:space="preserve"> </w:t>
      </w:r>
      <w:r>
        <w:t>vad</w:t>
      </w:r>
      <w:r>
        <w:rPr>
          <w:spacing w:val="-13"/>
        </w:rPr>
        <w:t xml:space="preserve"> </w:t>
      </w:r>
      <w:r>
        <w:t>Díla,</w:t>
      </w:r>
      <w:r>
        <w:rPr>
          <w:spacing w:val="-13"/>
        </w:rPr>
        <w:t xml:space="preserve"> </w:t>
      </w:r>
      <w:r>
        <w:t>úhrada</w:t>
      </w:r>
      <w:r>
        <w:rPr>
          <w:spacing w:val="-13"/>
        </w:rPr>
        <w:t xml:space="preserve"> </w:t>
      </w:r>
      <w:r>
        <w:t>vzniklé</w:t>
      </w:r>
      <w:r>
        <w:rPr>
          <w:spacing w:val="-13"/>
        </w:rPr>
        <w:t xml:space="preserve"> </w:t>
      </w:r>
      <w:r>
        <w:t>škody).</w:t>
      </w:r>
      <w:r>
        <w:rPr>
          <w:spacing w:val="-12"/>
        </w:rPr>
        <w:t xml:space="preserve"> </w:t>
      </w:r>
      <w:r>
        <w:t>Bankovní</w:t>
      </w:r>
      <w:r>
        <w:rPr>
          <w:spacing w:val="-12"/>
        </w:rPr>
        <w:t xml:space="preserve"> </w:t>
      </w:r>
      <w:r>
        <w:t>záruka</w:t>
      </w:r>
      <w:r>
        <w:rPr>
          <w:spacing w:val="-9"/>
        </w:rPr>
        <w:t xml:space="preserve"> </w:t>
      </w:r>
      <w:r>
        <w:t>za</w:t>
      </w:r>
      <w:r>
        <w:rPr>
          <w:spacing w:val="-13"/>
        </w:rPr>
        <w:t xml:space="preserve"> </w:t>
      </w:r>
      <w:r>
        <w:t>řádné</w:t>
      </w:r>
      <w:r>
        <w:rPr>
          <w:spacing w:val="-12"/>
        </w:rPr>
        <w:t xml:space="preserve"> </w:t>
      </w:r>
      <w:r>
        <w:t>plnění</w:t>
      </w:r>
      <w:r>
        <w:rPr>
          <w:spacing w:val="-9"/>
        </w:rPr>
        <w:t xml:space="preserve"> </w:t>
      </w:r>
      <w:r>
        <w:t>záručních</w:t>
      </w:r>
      <w:r>
        <w:rPr>
          <w:spacing w:val="-13"/>
        </w:rPr>
        <w:t xml:space="preserve"> </w:t>
      </w:r>
      <w:r>
        <w:t>podmínek musí být platnou a účinnou nejméně po dobu 61 měsíců od data podpisu Protokolu o předání a převzetí Díla.</w:t>
      </w:r>
      <w:r>
        <w:rPr>
          <w:spacing w:val="-3"/>
        </w:rPr>
        <w:t xml:space="preserve"> </w:t>
      </w:r>
      <w:r>
        <w:t>V případě,</w:t>
      </w:r>
      <w:r>
        <w:rPr>
          <w:spacing w:val="-4"/>
        </w:rPr>
        <w:t xml:space="preserve"> </w:t>
      </w:r>
      <w:r>
        <w:t>že</w:t>
      </w:r>
      <w:r>
        <w:rPr>
          <w:spacing w:val="-1"/>
        </w:rPr>
        <w:t xml:space="preserve"> </w:t>
      </w:r>
      <w:r>
        <w:t>dojde</w:t>
      </w:r>
      <w:r>
        <w:rPr>
          <w:spacing w:val="-3"/>
        </w:rPr>
        <w:t xml:space="preserve"> </w:t>
      </w:r>
      <w:r>
        <w:t>k</w:t>
      </w:r>
      <w:r>
        <w:rPr>
          <w:spacing w:val="-1"/>
        </w:rPr>
        <w:t xml:space="preserve"> </w:t>
      </w:r>
      <w:r>
        <w:t>přerušení běhu</w:t>
      </w:r>
      <w:r>
        <w:rPr>
          <w:spacing w:val="-1"/>
        </w:rPr>
        <w:t xml:space="preserve"> </w:t>
      </w:r>
      <w:r>
        <w:t>záruční</w:t>
      </w:r>
      <w:r>
        <w:rPr>
          <w:spacing w:val="-2"/>
        </w:rPr>
        <w:t xml:space="preserve"> </w:t>
      </w:r>
      <w:r>
        <w:t>lhůty</w:t>
      </w:r>
      <w:r>
        <w:rPr>
          <w:spacing w:val="-4"/>
        </w:rPr>
        <w:t xml:space="preserve"> </w:t>
      </w:r>
      <w:r>
        <w:t>ve</w:t>
      </w:r>
      <w:r>
        <w:rPr>
          <w:spacing w:val="-1"/>
        </w:rPr>
        <w:t xml:space="preserve"> </w:t>
      </w:r>
      <w:r>
        <w:t>smyslu</w:t>
      </w:r>
      <w:r>
        <w:rPr>
          <w:spacing w:val="-1"/>
        </w:rPr>
        <w:t xml:space="preserve"> </w:t>
      </w:r>
      <w:r>
        <w:t xml:space="preserve">čl. </w:t>
      </w:r>
      <w:hyperlink w:anchor="_bookmark41" w:history="1">
        <w:r>
          <w:t>26.10</w:t>
        </w:r>
      </w:hyperlink>
      <w:r>
        <w:t xml:space="preserve"> této</w:t>
      </w:r>
      <w:r>
        <w:rPr>
          <w:spacing w:val="-1"/>
        </w:rPr>
        <w:t xml:space="preserve"> </w:t>
      </w:r>
      <w:r>
        <w:t>Smlouvy, musí</w:t>
      </w:r>
      <w:r>
        <w:rPr>
          <w:spacing w:val="-3"/>
        </w:rPr>
        <w:t xml:space="preserve"> </w:t>
      </w:r>
      <w:r>
        <w:t>být</w:t>
      </w:r>
      <w:r>
        <w:rPr>
          <w:spacing w:val="-3"/>
        </w:rPr>
        <w:t xml:space="preserve"> </w:t>
      </w:r>
      <w:r>
        <w:t>bankovní</w:t>
      </w:r>
      <w:r>
        <w:rPr>
          <w:spacing w:val="-3"/>
        </w:rPr>
        <w:t xml:space="preserve"> </w:t>
      </w:r>
      <w:r>
        <w:t>záruka za</w:t>
      </w:r>
      <w:r>
        <w:rPr>
          <w:spacing w:val="-3"/>
        </w:rPr>
        <w:t xml:space="preserve"> </w:t>
      </w:r>
      <w:r>
        <w:t>řádné</w:t>
      </w:r>
      <w:r>
        <w:rPr>
          <w:spacing w:val="-6"/>
        </w:rPr>
        <w:t xml:space="preserve"> </w:t>
      </w:r>
      <w:r>
        <w:t>plnění</w:t>
      </w:r>
      <w:r>
        <w:rPr>
          <w:spacing w:val="-3"/>
        </w:rPr>
        <w:t xml:space="preserve"> </w:t>
      </w:r>
      <w:r>
        <w:t>záručních</w:t>
      </w:r>
      <w:r>
        <w:rPr>
          <w:spacing w:val="-4"/>
        </w:rPr>
        <w:t xml:space="preserve"> </w:t>
      </w:r>
      <w:r>
        <w:t>podmínek</w:t>
      </w:r>
      <w:r>
        <w:rPr>
          <w:spacing w:val="-4"/>
        </w:rPr>
        <w:t xml:space="preserve"> </w:t>
      </w:r>
      <w:r>
        <w:t>adekvátně</w:t>
      </w:r>
      <w:r>
        <w:rPr>
          <w:spacing w:val="-4"/>
        </w:rPr>
        <w:t xml:space="preserve"> </w:t>
      </w:r>
      <w:r>
        <w:t>prodloužena</w:t>
      </w:r>
      <w:r>
        <w:rPr>
          <w:spacing w:val="-6"/>
        </w:rPr>
        <w:t xml:space="preserve"> </w:t>
      </w:r>
      <w:r>
        <w:t>tak,</w:t>
      </w:r>
      <w:r>
        <w:rPr>
          <w:spacing w:val="-4"/>
        </w:rPr>
        <w:t xml:space="preserve"> </w:t>
      </w:r>
      <w:r>
        <w:t>aby</w:t>
      </w:r>
      <w:r>
        <w:rPr>
          <w:spacing w:val="-6"/>
        </w:rPr>
        <w:t xml:space="preserve"> </w:t>
      </w:r>
      <w:r>
        <w:t>byla platná a účinná po celou záruční dobu. Prodlouženou bankovní záruku za řádné plnění záručních podmínek</w:t>
      </w:r>
      <w:r>
        <w:rPr>
          <w:spacing w:val="-5"/>
        </w:rPr>
        <w:t xml:space="preserve"> </w:t>
      </w:r>
      <w:r>
        <w:t>anebo</w:t>
      </w:r>
      <w:r>
        <w:rPr>
          <w:spacing w:val="-4"/>
        </w:rPr>
        <w:t xml:space="preserve"> </w:t>
      </w:r>
      <w:r>
        <w:t>novou</w:t>
      </w:r>
      <w:r>
        <w:rPr>
          <w:spacing w:val="-4"/>
        </w:rPr>
        <w:t xml:space="preserve"> </w:t>
      </w:r>
      <w:r>
        <w:t>bankovní</w:t>
      </w:r>
      <w:r>
        <w:rPr>
          <w:spacing w:val="-3"/>
        </w:rPr>
        <w:t xml:space="preserve"> </w:t>
      </w:r>
      <w:r>
        <w:t>záruku</w:t>
      </w:r>
      <w:r>
        <w:rPr>
          <w:spacing w:val="-4"/>
        </w:rPr>
        <w:t xml:space="preserve"> </w:t>
      </w:r>
      <w:r>
        <w:t>za řádné</w:t>
      </w:r>
      <w:r>
        <w:rPr>
          <w:spacing w:val="-4"/>
        </w:rPr>
        <w:t xml:space="preserve"> </w:t>
      </w:r>
      <w:r>
        <w:t>plnění záručních</w:t>
      </w:r>
      <w:r>
        <w:rPr>
          <w:spacing w:val="-6"/>
        </w:rPr>
        <w:t xml:space="preserve"> </w:t>
      </w:r>
      <w:r>
        <w:t>podmínek</w:t>
      </w:r>
      <w:r>
        <w:rPr>
          <w:spacing w:val="-4"/>
        </w:rPr>
        <w:t xml:space="preserve"> </w:t>
      </w:r>
      <w:r>
        <w:t>je</w:t>
      </w:r>
      <w:r>
        <w:rPr>
          <w:spacing w:val="-4"/>
        </w:rPr>
        <w:t xml:space="preserve"> </w:t>
      </w:r>
      <w:r>
        <w:t>Zhotovitel</w:t>
      </w:r>
      <w:r>
        <w:rPr>
          <w:spacing w:val="-3"/>
        </w:rPr>
        <w:t xml:space="preserve"> </w:t>
      </w:r>
      <w:r>
        <w:t>povinen předložit Objednateli minimálně 15 dnů před tím, než má zaniknout platnost a účinnost původní bankovní záruky za řádné plnění záručních podmínek. V případě, že Zhotovitel nesplní povinnost předložit Objednateli prodlouženou bankovní záruku za řádné plnění záručních podmínek anebo novou bankovní záruku za řádné plnění záručních podmínek, a to minimálně 15 dnů před tím, než má zaniknout platnost a účinnost původní bankovní záruky za řádné plnění záručních podmínek,</w:t>
      </w:r>
      <w:r>
        <w:rPr>
          <w:spacing w:val="-1"/>
        </w:rPr>
        <w:t xml:space="preserve"> </w:t>
      </w:r>
      <w:r>
        <w:t>je Objednatel</w:t>
      </w:r>
      <w:r>
        <w:rPr>
          <w:spacing w:val="-5"/>
        </w:rPr>
        <w:t xml:space="preserve"> </w:t>
      </w:r>
      <w:r>
        <w:t>oprávněn</w:t>
      </w:r>
      <w:r>
        <w:rPr>
          <w:spacing w:val="-5"/>
        </w:rPr>
        <w:t xml:space="preserve"> </w:t>
      </w:r>
      <w:r>
        <w:t>čerpat</w:t>
      </w:r>
      <w:r>
        <w:rPr>
          <w:spacing w:val="-7"/>
        </w:rPr>
        <w:t xml:space="preserve"> </w:t>
      </w:r>
      <w:r>
        <w:t>bankovní</w:t>
      </w:r>
      <w:r>
        <w:rPr>
          <w:spacing w:val="-5"/>
        </w:rPr>
        <w:t xml:space="preserve"> </w:t>
      </w:r>
      <w:r>
        <w:t>záruku</w:t>
      </w:r>
      <w:r>
        <w:rPr>
          <w:spacing w:val="-3"/>
        </w:rPr>
        <w:t xml:space="preserve"> </w:t>
      </w:r>
      <w:r>
        <w:t>za řádné</w:t>
      </w:r>
      <w:r>
        <w:rPr>
          <w:spacing w:val="-5"/>
        </w:rPr>
        <w:t xml:space="preserve"> </w:t>
      </w:r>
      <w:r>
        <w:t>plnění</w:t>
      </w:r>
      <w:r>
        <w:rPr>
          <w:spacing w:val="-2"/>
        </w:rPr>
        <w:t xml:space="preserve"> </w:t>
      </w:r>
      <w:r>
        <w:t>záručních</w:t>
      </w:r>
      <w:r>
        <w:rPr>
          <w:spacing w:val="-5"/>
        </w:rPr>
        <w:t xml:space="preserve"> </w:t>
      </w:r>
      <w:r>
        <w:t>podmínek,</w:t>
      </w:r>
      <w:r>
        <w:rPr>
          <w:spacing w:val="-4"/>
        </w:rPr>
        <w:t xml:space="preserve"> </w:t>
      </w:r>
      <w:r>
        <w:t>a</w:t>
      </w:r>
      <w:r>
        <w:rPr>
          <w:spacing w:val="-5"/>
        </w:rPr>
        <w:t xml:space="preserve"> </w:t>
      </w:r>
      <w:r>
        <w:t>to</w:t>
      </w:r>
      <w:r>
        <w:rPr>
          <w:spacing w:val="-6"/>
        </w:rPr>
        <w:t xml:space="preserve"> </w:t>
      </w:r>
      <w:r>
        <w:t>v</w:t>
      </w:r>
      <w:r>
        <w:rPr>
          <w:spacing w:val="-8"/>
        </w:rPr>
        <w:t xml:space="preserve"> </w:t>
      </w:r>
      <w:r>
        <w:t>plné</w:t>
      </w:r>
      <w:r>
        <w:rPr>
          <w:spacing w:val="-5"/>
        </w:rPr>
        <w:t xml:space="preserve"> </w:t>
      </w:r>
      <w:r>
        <w:t>výši</w:t>
      </w:r>
      <w:r>
        <w:rPr>
          <w:spacing w:val="-4"/>
        </w:rPr>
        <w:t xml:space="preserve"> </w:t>
      </w:r>
      <w:r>
        <w:t>a takto čerpané finanční prostředky si ponechat za účelem zajištění splnění povinnosti Zhotovitele odstranit vady Díla a za účelem zajištění splnění povinnosti Zhotovitele uspokojit veškeré další nároky</w:t>
      </w:r>
      <w:r>
        <w:rPr>
          <w:spacing w:val="-5"/>
        </w:rPr>
        <w:t xml:space="preserve"> </w:t>
      </w:r>
      <w:r>
        <w:t>(peněžité</w:t>
      </w:r>
      <w:r>
        <w:rPr>
          <w:spacing w:val="-5"/>
        </w:rPr>
        <w:t xml:space="preserve"> </w:t>
      </w:r>
      <w:r>
        <w:t>i</w:t>
      </w:r>
      <w:r>
        <w:rPr>
          <w:spacing w:val="-2"/>
        </w:rPr>
        <w:t xml:space="preserve"> </w:t>
      </w:r>
      <w:r>
        <w:t>nepeněžité)</w:t>
      </w:r>
      <w:r>
        <w:rPr>
          <w:spacing w:val="-4"/>
        </w:rPr>
        <w:t xml:space="preserve"> </w:t>
      </w:r>
      <w:r>
        <w:t>Objednatele</w:t>
      </w:r>
      <w:r>
        <w:rPr>
          <w:spacing w:val="-3"/>
        </w:rPr>
        <w:t xml:space="preserve"> </w:t>
      </w:r>
      <w:r>
        <w:t>vzniklé</w:t>
      </w:r>
      <w:r>
        <w:rPr>
          <w:spacing w:val="-3"/>
        </w:rPr>
        <w:t xml:space="preserve"> </w:t>
      </w:r>
      <w:r>
        <w:t>z</w:t>
      </w:r>
      <w:r>
        <w:rPr>
          <w:spacing w:val="-5"/>
        </w:rPr>
        <w:t xml:space="preserve"> </w:t>
      </w:r>
      <w:r>
        <w:t>titulu</w:t>
      </w:r>
      <w:r>
        <w:rPr>
          <w:spacing w:val="-3"/>
        </w:rPr>
        <w:t xml:space="preserve"> </w:t>
      </w:r>
      <w:r>
        <w:t>odpovědnosti</w:t>
      </w:r>
      <w:r>
        <w:rPr>
          <w:spacing w:val="-2"/>
        </w:rPr>
        <w:t xml:space="preserve"> </w:t>
      </w:r>
      <w:r>
        <w:t>Zhotovitele</w:t>
      </w:r>
      <w:r>
        <w:rPr>
          <w:spacing w:val="-3"/>
        </w:rPr>
        <w:t xml:space="preserve"> </w:t>
      </w:r>
      <w:r>
        <w:t>za</w:t>
      </w:r>
      <w:r>
        <w:rPr>
          <w:spacing w:val="-3"/>
        </w:rPr>
        <w:t xml:space="preserve"> </w:t>
      </w:r>
      <w:r>
        <w:t>vady</w:t>
      </w:r>
      <w:r>
        <w:rPr>
          <w:spacing w:val="-5"/>
        </w:rPr>
        <w:t xml:space="preserve"> </w:t>
      </w:r>
      <w:r>
        <w:t>Díla</w:t>
      </w:r>
      <w:r>
        <w:rPr>
          <w:spacing w:val="-3"/>
        </w:rPr>
        <w:t xml:space="preserve"> </w:t>
      </w:r>
      <w:r>
        <w:t>v</w:t>
      </w:r>
    </w:p>
    <w:p w14:paraId="577639EF" w14:textId="77777777" w:rsidR="00BA1D55" w:rsidRDefault="00BA1D55">
      <w:pPr>
        <w:pStyle w:val="Zkladntext"/>
        <w:sectPr w:rsidR="00BA1D55">
          <w:pgSz w:w="11910" w:h="16840"/>
          <w:pgMar w:top="1320" w:right="708" w:bottom="1100" w:left="708" w:header="0" w:footer="912" w:gutter="0"/>
          <w:cols w:space="708"/>
        </w:sectPr>
      </w:pPr>
    </w:p>
    <w:p w14:paraId="6D99716B" w14:textId="77777777" w:rsidR="00BA1D55" w:rsidRDefault="00000000">
      <w:pPr>
        <w:pStyle w:val="Zkladntext"/>
        <w:spacing w:before="74"/>
        <w:ind w:left="1562" w:right="159" w:firstLine="0"/>
      </w:pPr>
      <w:r>
        <w:lastRenderedPageBreak/>
        <w:t>souladu se Smlouvou (zejména úhrada smluvních pokut, úhrada nákladů na odstranění vad Díla, úhrada vzniklé škody).</w:t>
      </w:r>
    </w:p>
    <w:p w14:paraId="32A10FC8" w14:textId="77777777" w:rsidR="00BA1D55" w:rsidRDefault="00000000">
      <w:pPr>
        <w:pStyle w:val="Odstavecseseznamem"/>
        <w:numPr>
          <w:ilvl w:val="1"/>
          <w:numId w:val="11"/>
        </w:numPr>
        <w:tabs>
          <w:tab w:val="left" w:pos="850"/>
          <w:tab w:val="left" w:pos="852"/>
        </w:tabs>
        <w:ind w:right="140"/>
        <w:jc w:val="both"/>
      </w:pPr>
      <w:bookmarkStart w:id="111" w:name="16.2._Zhotovitel_je_povinen_předat_origi"/>
      <w:bookmarkEnd w:id="111"/>
      <w:r>
        <w:t>Zhotovitel</w:t>
      </w:r>
      <w:r>
        <w:rPr>
          <w:spacing w:val="-7"/>
        </w:rPr>
        <w:t xml:space="preserve"> </w:t>
      </w:r>
      <w:r>
        <w:t>je</w:t>
      </w:r>
      <w:r>
        <w:rPr>
          <w:spacing w:val="-5"/>
        </w:rPr>
        <w:t xml:space="preserve"> </w:t>
      </w:r>
      <w:r>
        <w:t>povinen</w:t>
      </w:r>
      <w:r>
        <w:rPr>
          <w:spacing w:val="-4"/>
        </w:rPr>
        <w:t xml:space="preserve"> </w:t>
      </w:r>
      <w:r>
        <w:t>předat</w:t>
      </w:r>
      <w:r>
        <w:rPr>
          <w:spacing w:val="-3"/>
        </w:rPr>
        <w:t xml:space="preserve"> </w:t>
      </w:r>
      <w:r>
        <w:t>originál</w:t>
      </w:r>
      <w:r>
        <w:rPr>
          <w:spacing w:val="-5"/>
        </w:rPr>
        <w:t xml:space="preserve"> </w:t>
      </w:r>
      <w:r>
        <w:t>bankovní</w:t>
      </w:r>
      <w:r>
        <w:rPr>
          <w:spacing w:val="-3"/>
        </w:rPr>
        <w:t xml:space="preserve"> </w:t>
      </w:r>
      <w:r>
        <w:t>záruky za</w:t>
      </w:r>
      <w:r>
        <w:rPr>
          <w:spacing w:val="-4"/>
        </w:rPr>
        <w:t xml:space="preserve"> </w:t>
      </w:r>
      <w:r>
        <w:t>řádné</w:t>
      </w:r>
      <w:r>
        <w:rPr>
          <w:spacing w:val="-4"/>
        </w:rPr>
        <w:t xml:space="preserve"> </w:t>
      </w:r>
      <w:r>
        <w:t>provedení</w:t>
      </w:r>
      <w:r>
        <w:rPr>
          <w:spacing w:val="-3"/>
        </w:rPr>
        <w:t xml:space="preserve"> </w:t>
      </w:r>
      <w:r>
        <w:t>Díla</w:t>
      </w:r>
      <w:r>
        <w:rPr>
          <w:spacing w:val="-1"/>
        </w:rPr>
        <w:t xml:space="preserve"> </w:t>
      </w:r>
      <w:r>
        <w:t>dle</w:t>
      </w:r>
      <w:r>
        <w:rPr>
          <w:spacing w:val="-5"/>
        </w:rPr>
        <w:t xml:space="preserve"> </w:t>
      </w:r>
      <w:r>
        <w:t>čl.</w:t>
      </w:r>
      <w:r>
        <w:rPr>
          <w:spacing w:val="-5"/>
        </w:rPr>
        <w:t xml:space="preserve"> </w:t>
      </w:r>
      <w:hyperlink w:anchor="_bookmark16" w:history="1">
        <w:r>
          <w:t>16.1.1</w:t>
        </w:r>
      </w:hyperlink>
      <w:r>
        <w:rPr>
          <w:spacing w:val="-5"/>
        </w:rPr>
        <w:t xml:space="preserve"> </w:t>
      </w:r>
      <w:r>
        <w:t>této</w:t>
      </w:r>
      <w:r>
        <w:rPr>
          <w:spacing w:val="-4"/>
        </w:rPr>
        <w:t xml:space="preserve"> </w:t>
      </w:r>
      <w:r>
        <w:t>Smlouvy</w:t>
      </w:r>
      <w:r>
        <w:rPr>
          <w:spacing w:val="-4"/>
        </w:rPr>
        <w:t xml:space="preserve"> </w:t>
      </w:r>
      <w:r>
        <w:t>a originál</w:t>
      </w:r>
      <w:r>
        <w:rPr>
          <w:spacing w:val="-7"/>
        </w:rPr>
        <w:t xml:space="preserve"> </w:t>
      </w:r>
      <w:r>
        <w:t>bankovní</w:t>
      </w:r>
      <w:r>
        <w:rPr>
          <w:spacing w:val="-7"/>
        </w:rPr>
        <w:t xml:space="preserve"> </w:t>
      </w:r>
      <w:r>
        <w:t>záruky</w:t>
      </w:r>
      <w:r>
        <w:rPr>
          <w:spacing w:val="-6"/>
        </w:rPr>
        <w:t xml:space="preserve"> </w:t>
      </w:r>
      <w:r>
        <w:t>za</w:t>
      </w:r>
      <w:r>
        <w:rPr>
          <w:spacing w:val="-6"/>
        </w:rPr>
        <w:t xml:space="preserve"> </w:t>
      </w:r>
      <w:r>
        <w:t>řádné</w:t>
      </w:r>
      <w:r>
        <w:rPr>
          <w:spacing w:val="-8"/>
        </w:rPr>
        <w:t xml:space="preserve"> </w:t>
      </w:r>
      <w:r>
        <w:t>plnění</w:t>
      </w:r>
      <w:r>
        <w:rPr>
          <w:spacing w:val="-9"/>
        </w:rPr>
        <w:t xml:space="preserve"> </w:t>
      </w:r>
      <w:r>
        <w:t>záručních</w:t>
      </w:r>
      <w:r>
        <w:rPr>
          <w:spacing w:val="-10"/>
        </w:rPr>
        <w:t xml:space="preserve"> </w:t>
      </w:r>
      <w:r>
        <w:t>podmínek</w:t>
      </w:r>
      <w:r>
        <w:rPr>
          <w:spacing w:val="-3"/>
        </w:rPr>
        <w:t xml:space="preserve"> </w:t>
      </w:r>
      <w:r>
        <w:t>dle</w:t>
      </w:r>
      <w:r>
        <w:rPr>
          <w:spacing w:val="-8"/>
        </w:rPr>
        <w:t xml:space="preserve"> </w:t>
      </w:r>
      <w:r>
        <w:t>čl.</w:t>
      </w:r>
      <w:r>
        <w:rPr>
          <w:spacing w:val="-7"/>
        </w:rPr>
        <w:t xml:space="preserve"> </w:t>
      </w:r>
      <w:hyperlink w:anchor="_bookmark17" w:history="1">
        <w:r>
          <w:t>16.1.2</w:t>
        </w:r>
      </w:hyperlink>
      <w:r>
        <w:rPr>
          <w:spacing w:val="-7"/>
        </w:rPr>
        <w:t xml:space="preserve"> </w:t>
      </w:r>
      <w:r>
        <w:t>této</w:t>
      </w:r>
      <w:r>
        <w:rPr>
          <w:spacing w:val="-11"/>
        </w:rPr>
        <w:t xml:space="preserve"> </w:t>
      </w:r>
      <w:r>
        <w:t>Smlouvy</w:t>
      </w:r>
      <w:r>
        <w:rPr>
          <w:spacing w:val="-7"/>
        </w:rPr>
        <w:t xml:space="preserve"> </w:t>
      </w:r>
      <w:r>
        <w:t>Objednateli</w:t>
      </w:r>
      <w:r>
        <w:rPr>
          <w:spacing w:val="-5"/>
        </w:rPr>
        <w:t xml:space="preserve"> </w:t>
      </w:r>
      <w:r>
        <w:t>ke</w:t>
      </w:r>
      <w:r>
        <w:rPr>
          <w:spacing w:val="-8"/>
        </w:rPr>
        <w:t xml:space="preserve"> </w:t>
      </w:r>
      <w:r>
        <w:t>dni podpisu této Smlouvy.</w:t>
      </w:r>
    </w:p>
    <w:p w14:paraId="67E73383" w14:textId="77777777" w:rsidR="00BA1D55" w:rsidRDefault="00000000">
      <w:pPr>
        <w:pStyle w:val="Odstavecseseznamem"/>
        <w:numPr>
          <w:ilvl w:val="1"/>
          <w:numId w:val="11"/>
        </w:numPr>
        <w:tabs>
          <w:tab w:val="left" w:pos="850"/>
          <w:tab w:val="left" w:pos="852"/>
        </w:tabs>
        <w:spacing w:before="79"/>
        <w:ind w:right="136"/>
        <w:jc w:val="both"/>
      </w:pPr>
      <w:bookmarkStart w:id="112" w:name="16.3._Smluvní_strany_se_dohodly,_že_bank"/>
      <w:bookmarkEnd w:id="112"/>
      <w:r>
        <w:t>Smluvní</w:t>
      </w:r>
      <w:r>
        <w:rPr>
          <w:spacing w:val="-1"/>
        </w:rPr>
        <w:t xml:space="preserve"> </w:t>
      </w:r>
      <w:r>
        <w:t>strany</w:t>
      </w:r>
      <w:r>
        <w:rPr>
          <w:spacing w:val="-4"/>
        </w:rPr>
        <w:t xml:space="preserve"> </w:t>
      </w:r>
      <w:r>
        <w:t>se</w:t>
      </w:r>
      <w:r>
        <w:rPr>
          <w:spacing w:val="-4"/>
        </w:rPr>
        <w:t xml:space="preserve"> </w:t>
      </w:r>
      <w:r>
        <w:t>dohodly,</w:t>
      </w:r>
      <w:r>
        <w:rPr>
          <w:spacing w:val="-2"/>
        </w:rPr>
        <w:t xml:space="preserve"> </w:t>
      </w:r>
      <w:r>
        <w:t>že</w:t>
      </w:r>
      <w:r>
        <w:rPr>
          <w:spacing w:val="-2"/>
        </w:rPr>
        <w:t xml:space="preserve"> </w:t>
      </w:r>
      <w:r>
        <w:t>bankovní</w:t>
      </w:r>
      <w:r>
        <w:rPr>
          <w:spacing w:val="-1"/>
        </w:rPr>
        <w:t xml:space="preserve"> </w:t>
      </w:r>
      <w:r>
        <w:t>záruka</w:t>
      </w:r>
      <w:r>
        <w:rPr>
          <w:spacing w:val="-2"/>
        </w:rPr>
        <w:t xml:space="preserve"> </w:t>
      </w:r>
      <w:r>
        <w:t>za řádné</w:t>
      </w:r>
      <w:r>
        <w:rPr>
          <w:spacing w:val="-2"/>
        </w:rPr>
        <w:t xml:space="preserve"> </w:t>
      </w:r>
      <w:r>
        <w:t>plnění</w:t>
      </w:r>
      <w:r>
        <w:rPr>
          <w:spacing w:val="-1"/>
        </w:rPr>
        <w:t xml:space="preserve"> </w:t>
      </w:r>
      <w:r>
        <w:t>záruční</w:t>
      </w:r>
      <w:r>
        <w:rPr>
          <w:spacing w:val="-1"/>
        </w:rPr>
        <w:t xml:space="preserve"> </w:t>
      </w:r>
      <w:r>
        <w:t>podmínek může</w:t>
      </w:r>
      <w:r>
        <w:rPr>
          <w:spacing w:val="-2"/>
        </w:rPr>
        <w:t xml:space="preserve"> </w:t>
      </w:r>
      <w:r>
        <w:t>být</w:t>
      </w:r>
      <w:r>
        <w:rPr>
          <w:spacing w:val="-1"/>
        </w:rPr>
        <w:t xml:space="preserve"> </w:t>
      </w:r>
      <w:r>
        <w:t>do</w:t>
      </w:r>
      <w:r>
        <w:rPr>
          <w:spacing w:val="-2"/>
        </w:rPr>
        <w:t xml:space="preserve"> </w:t>
      </w:r>
      <w:r>
        <w:t>dne podpisu Protokolu</w:t>
      </w:r>
      <w:r>
        <w:rPr>
          <w:spacing w:val="-6"/>
        </w:rPr>
        <w:t xml:space="preserve"> </w:t>
      </w:r>
      <w:r>
        <w:t>o</w:t>
      </w:r>
      <w:r>
        <w:rPr>
          <w:spacing w:val="-6"/>
        </w:rPr>
        <w:t xml:space="preserve"> </w:t>
      </w:r>
      <w:r>
        <w:t>předání</w:t>
      </w:r>
      <w:r>
        <w:rPr>
          <w:spacing w:val="-5"/>
        </w:rPr>
        <w:t xml:space="preserve"> </w:t>
      </w:r>
      <w:r>
        <w:t>a</w:t>
      </w:r>
      <w:r>
        <w:rPr>
          <w:spacing w:val="-3"/>
        </w:rPr>
        <w:t xml:space="preserve"> </w:t>
      </w:r>
      <w:r>
        <w:t>převzetí Díla</w:t>
      </w:r>
      <w:r>
        <w:rPr>
          <w:spacing w:val="-5"/>
        </w:rPr>
        <w:t xml:space="preserve"> </w:t>
      </w:r>
      <w:r>
        <w:t>nahrazena</w:t>
      </w:r>
      <w:r>
        <w:rPr>
          <w:spacing w:val="-5"/>
        </w:rPr>
        <w:t xml:space="preserve"> </w:t>
      </w:r>
      <w:r>
        <w:t>příslibem</w:t>
      </w:r>
      <w:r>
        <w:rPr>
          <w:spacing w:val="-7"/>
        </w:rPr>
        <w:t xml:space="preserve"> </w:t>
      </w:r>
      <w:r>
        <w:t>banky</w:t>
      </w:r>
      <w:r>
        <w:rPr>
          <w:spacing w:val="-5"/>
        </w:rPr>
        <w:t xml:space="preserve"> </w:t>
      </w:r>
      <w:r>
        <w:t>o</w:t>
      </w:r>
      <w:r>
        <w:rPr>
          <w:spacing w:val="-3"/>
        </w:rPr>
        <w:t xml:space="preserve"> </w:t>
      </w:r>
      <w:r>
        <w:t>vystavení</w:t>
      </w:r>
      <w:r>
        <w:rPr>
          <w:spacing w:val="-2"/>
        </w:rPr>
        <w:t xml:space="preserve"> </w:t>
      </w:r>
      <w:r>
        <w:t>bankovní</w:t>
      </w:r>
      <w:r>
        <w:rPr>
          <w:spacing w:val="-2"/>
        </w:rPr>
        <w:t xml:space="preserve"> </w:t>
      </w:r>
      <w:r>
        <w:t>záruky</w:t>
      </w:r>
      <w:r>
        <w:rPr>
          <w:spacing w:val="-6"/>
        </w:rPr>
        <w:t xml:space="preserve"> </w:t>
      </w:r>
      <w:r>
        <w:t>za řádné</w:t>
      </w:r>
      <w:r>
        <w:rPr>
          <w:spacing w:val="-5"/>
        </w:rPr>
        <w:t xml:space="preserve"> </w:t>
      </w:r>
      <w:r>
        <w:t>plnění záručních podmínek ke dni podpisu Protokolu o předání a</w:t>
      </w:r>
      <w:r>
        <w:rPr>
          <w:spacing w:val="-2"/>
        </w:rPr>
        <w:t xml:space="preserve"> </w:t>
      </w:r>
      <w:r>
        <w:t>převzetí Díla za předpokladu, že tento závazný příslib zaručí následné předložení bankovní záruky za řádné plnění záručních podmínek. Platnost příslibu nesmí skončit dříve, než bude Zhotovitelem předložena bankovní záruka za řádné plnění záručních podmínek.</w:t>
      </w:r>
      <w:r>
        <w:rPr>
          <w:spacing w:val="-4"/>
        </w:rPr>
        <w:t xml:space="preserve"> </w:t>
      </w:r>
      <w:r>
        <w:t>Zhotovitel</w:t>
      </w:r>
      <w:r>
        <w:rPr>
          <w:spacing w:val="-6"/>
        </w:rPr>
        <w:t xml:space="preserve"> </w:t>
      </w:r>
      <w:r>
        <w:t>se</w:t>
      </w:r>
      <w:r>
        <w:rPr>
          <w:spacing w:val="-4"/>
        </w:rPr>
        <w:t xml:space="preserve"> </w:t>
      </w:r>
      <w:r>
        <w:t>v</w:t>
      </w:r>
      <w:r>
        <w:rPr>
          <w:spacing w:val="-3"/>
        </w:rPr>
        <w:t xml:space="preserve"> </w:t>
      </w:r>
      <w:r>
        <w:t>takovémto</w:t>
      </w:r>
      <w:r>
        <w:rPr>
          <w:spacing w:val="-4"/>
        </w:rPr>
        <w:t xml:space="preserve"> </w:t>
      </w:r>
      <w:r>
        <w:t>případě</w:t>
      </w:r>
      <w:r>
        <w:rPr>
          <w:spacing w:val="-4"/>
        </w:rPr>
        <w:t xml:space="preserve"> </w:t>
      </w:r>
      <w:r>
        <w:t>zavazuje</w:t>
      </w:r>
      <w:r>
        <w:rPr>
          <w:spacing w:val="-6"/>
        </w:rPr>
        <w:t xml:space="preserve"> </w:t>
      </w:r>
      <w:r>
        <w:t>předložit</w:t>
      </w:r>
      <w:r>
        <w:rPr>
          <w:spacing w:val="-3"/>
        </w:rPr>
        <w:t xml:space="preserve"> </w:t>
      </w:r>
      <w:r>
        <w:t>bankovní</w:t>
      </w:r>
      <w:r>
        <w:rPr>
          <w:spacing w:val="-3"/>
        </w:rPr>
        <w:t xml:space="preserve"> </w:t>
      </w:r>
      <w:r>
        <w:t>záruku</w:t>
      </w:r>
      <w:r>
        <w:rPr>
          <w:spacing w:val="-4"/>
        </w:rPr>
        <w:t xml:space="preserve"> </w:t>
      </w:r>
      <w:r>
        <w:t>za řádné</w:t>
      </w:r>
      <w:r>
        <w:rPr>
          <w:spacing w:val="-6"/>
        </w:rPr>
        <w:t xml:space="preserve"> </w:t>
      </w:r>
      <w:r>
        <w:t>plnění</w:t>
      </w:r>
      <w:r>
        <w:rPr>
          <w:spacing w:val="-3"/>
        </w:rPr>
        <w:t xml:space="preserve"> </w:t>
      </w:r>
      <w:r>
        <w:t>záručních podmínek</w:t>
      </w:r>
      <w:r>
        <w:rPr>
          <w:spacing w:val="-8"/>
        </w:rPr>
        <w:t xml:space="preserve"> </w:t>
      </w:r>
      <w:r>
        <w:t>nejpozději</w:t>
      </w:r>
      <w:r>
        <w:rPr>
          <w:spacing w:val="-6"/>
        </w:rPr>
        <w:t xml:space="preserve"> </w:t>
      </w:r>
      <w:r>
        <w:t>ke</w:t>
      </w:r>
      <w:r>
        <w:rPr>
          <w:spacing w:val="-7"/>
        </w:rPr>
        <w:t xml:space="preserve"> </w:t>
      </w:r>
      <w:r>
        <w:t>dni</w:t>
      </w:r>
      <w:r>
        <w:rPr>
          <w:spacing w:val="-5"/>
        </w:rPr>
        <w:t xml:space="preserve"> </w:t>
      </w:r>
      <w:r>
        <w:t>podpisu</w:t>
      </w:r>
      <w:r>
        <w:rPr>
          <w:spacing w:val="-7"/>
        </w:rPr>
        <w:t xml:space="preserve"> </w:t>
      </w:r>
      <w:r>
        <w:t>Protokolu</w:t>
      </w:r>
      <w:r>
        <w:rPr>
          <w:spacing w:val="-10"/>
        </w:rPr>
        <w:t xml:space="preserve"> </w:t>
      </w:r>
      <w:r>
        <w:t>o</w:t>
      </w:r>
      <w:r>
        <w:rPr>
          <w:spacing w:val="-4"/>
        </w:rPr>
        <w:t xml:space="preserve"> </w:t>
      </w:r>
      <w:r>
        <w:t>předání</w:t>
      </w:r>
      <w:r>
        <w:rPr>
          <w:spacing w:val="-6"/>
        </w:rPr>
        <w:t xml:space="preserve"> </w:t>
      </w:r>
      <w:r>
        <w:t>a</w:t>
      </w:r>
      <w:r>
        <w:rPr>
          <w:spacing w:val="-7"/>
        </w:rPr>
        <w:t xml:space="preserve"> </w:t>
      </w:r>
      <w:r>
        <w:t>převzetí</w:t>
      </w:r>
      <w:r>
        <w:rPr>
          <w:spacing w:val="-6"/>
        </w:rPr>
        <w:t xml:space="preserve"> </w:t>
      </w:r>
      <w:r>
        <w:t>Díla,</w:t>
      </w:r>
      <w:r>
        <w:rPr>
          <w:spacing w:val="-9"/>
        </w:rPr>
        <w:t xml:space="preserve"> </w:t>
      </w:r>
      <w:r>
        <w:t>jinak</w:t>
      </w:r>
      <w:r>
        <w:rPr>
          <w:spacing w:val="-9"/>
        </w:rPr>
        <w:t xml:space="preserve"> </w:t>
      </w:r>
      <w:r>
        <w:t>není</w:t>
      </w:r>
      <w:r>
        <w:rPr>
          <w:spacing w:val="-6"/>
        </w:rPr>
        <w:t xml:space="preserve"> </w:t>
      </w:r>
      <w:r>
        <w:t>Objednatel</w:t>
      </w:r>
      <w:r>
        <w:rPr>
          <w:spacing w:val="-8"/>
        </w:rPr>
        <w:t xml:space="preserve"> </w:t>
      </w:r>
      <w:r>
        <w:t>povinen</w:t>
      </w:r>
      <w:r>
        <w:rPr>
          <w:spacing w:val="-7"/>
        </w:rPr>
        <w:t xml:space="preserve"> </w:t>
      </w:r>
      <w:r>
        <w:t xml:space="preserve">Dílo </w:t>
      </w:r>
      <w:r>
        <w:rPr>
          <w:spacing w:val="-2"/>
        </w:rPr>
        <w:t>převzít.</w:t>
      </w:r>
    </w:p>
    <w:p w14:paraId="2BB009D9" w14:textId="77777777" w:rsidR="00BA1D55" w:rsidRDefault="00000000">
      <w:pPr>
        <w:pStyle w:val="Odstavecseseznamem"/>
        <w:numPr>
          <w:ilvl w:val="1"/>
          <w:numId w:val="11"/>
        </w:numPr>
        <w:tabs>
          <w:tab w:val="left" w:pos="850"/>
          <w:tab w:val="left" w:pos="852"/>
        </w:tabs>
        <w:ind w:right="147"/>
        <w:jc w:val="both"/>
      </w:pPr>
      <w:r>
        <w:t>Porušení</w:t>
      </w:r>
      <w:r>
        <w:rPr>
          <w:spacing w:val="-5"/>
        </w:rPr>
        <w:t xml:space="preserve"> </w:t>
      </w:r>
      <w:r>
        <w:t>jakékoliv</w:t>
      </w:r>
      <w:r>
        <w:rPr>
          <w:spacing w:val="-6"/>
        </w:rPr>
        <w:t xml:space="preserve"> </w:t>
      </w:r>
      <w:r>
        <w:t>povinnosti stanovené</w:t>
      </w:r>
      <w:r>
        <w:rPr>
          <w:spacing w:val="-3"/>
        </w:rPr>
        <w:t xml:space="preserve"> </w:t>
      </w:r>
      <w:r>
        <w:t>v</w:t>
      </w:r>
      <w:r>
        <w:rPr>
          <w:spacing w:val="-3"/>
        </w:rPr>
        <w:t xml:space="preserve"> </w:t>
      </w:r>
      <w:r>
        <w:t>článku</w:t>
      </w:r>
      <w:r>
        <w:rPr>
          <w:spacing w:val="-2"/>
        </w:rPr>
        <w:t xml:space="preserve"> </w:t>
      </w:r>
      <w:hyperlink w:anchor="_bookmark15" w:history="1">
        <w:r>
          <w:t>16</w:t>
        </w:r>
      </w:hyperlink>
      <w:r>
        <w:rPr>
          <w:spacing w:val="-3"/>
        </w:rPr>
        <w:t xml:space="preserve"> </w:t>
      </w:r>
      <w:r>
        <w:t>představuje</w:t>
      </w:r>
      <w:r>
        <w:rPr>
          <w:spacing w:val="-5"/>
        </w:rPr>
        <w:t xml:space="preserve"> </w:t>
      </w:r>
      <w:r>
        <w:t>podstatné</w:t>
      </w:r>
      <w:r>
        <w:rPr>
          <w:spacing w:val="-5"/>
        </w:rPr>
        <w:t xml:space="preserve"> </w:t>
      </w:r>
      <w:r>
        <w:t>porušení</w:t>
      </w:r>
      <w:r>
        <w:rPr>
          <w:spacing w:val="-5"/>
        </w:rPr>
        <w:t xml:space="preserve"> </w:t>
      </w:r>
      <w:r>
        <w:t>této</w:t>
      </w:r>
      <w:r>
        <w:rPr>
          <w:spacing w:val="-3"/>
        </w:rPr>
        <w:t xml:space="preserve"> </w:t>
      </w:r>
      <w:r>
        <w:t>Smlouvy</w:t>
      </w:r>
      <w:r>
        <w:rPr>
          <w:spacing w:val="-4"/>
        </w:rPr>
        <w:t xml:space="preserve"> </w:t>
      </w:r>
      <w:r>
        <w:t>ze</w:t>
      </w:r>
      <w:r>
        <w:rPr>
          <w:spacing w:val="-3"/>
        </w:rPr>
        <w:t xml:space="preserve"> </w:t>
      </w:r>
      <w:r>
        <w:t>strany Zhotovitele a zakládá právo Objednatele od této Smlouvy odstoupit.</w:t>
      </w:r>
    </w:p>
    <w:p w14:paraId="1B769AD5" w14:textId="77777777" w:rsidR="00BA1D55" w:rsidRDefault="00BA1D55">
      <w:pPr>
        <w:pStyle w:val="Zkladntext"/>
        <w:spacing w:before="232"/>
        <w:ind w:left="0" w:firstLine="0"/>
        <w:jc w:val="left"/>
      </w:pPr>
    </w:p>
    <w:p w14:paraId="301E9E6B" w14:textId="77777777" w:rsidR="00BA1D55" w:rsidRDefault="00000000">
      <w:pPr>
        <w:pStyle w:val="Nadpis3"/>
        <w:numPr>
          <w:ilvl w:val="0"/>
          <w:numId w:val="11"/>
        </w:numPr>
        <w:tabs>
          <w:tab w:val="left" w:pos="850"/>
        </w:tabs>
        <w:ind w:left="850" w:hanging="707"/>
        <w:jc w:val="both"/>
      </w:pPr>
      <w:bookmarkStart w:id="113" w:name="17._Staveniště"/>
      <w:bookmarkEnd w:id="113"/>
      <w:r>
        <w:rPr>
          <w:spacing w:val="-2"/>
        </w:rPr>
        <w:t>STAVENIŠTĚ</w:t>
      </w:r>
    </w:p>
    <w:p w14:paraId="21B03BD3" w14:textId="77777777" w:rsidR="00BA1D55" w:rsidRDefault="00000000">
      <w:pPr>
        <w:pStyle w:val="Nadpis4"/>
        <w:numPr>
          <w:ilvl w:val="1"/>
          <w:numId w:val="11"/>
        </w:numPr>
        <w:tabs>
          <w:tab w:val="left" w:pos="850"/>
        </w:tabs>
        <w:spacing w:before="81"/>
        <w:ind w:left="850" w:hanging="707"/>
        <w:jc w:val="both"/>
        <w:rPr>
          <w:b w:val="0"/>
        </w:rPr>
      </w:pPr>
      <w:bookmarkStart w:id="114" w:name="17.1._Předání_a_převzetí_Staveniště"/>
      <w:bookmarkEnd w:id="114"/>
      <w:r>
        <w:t>Předání</w:t>
      </w:r>
      <w:r>
        <w:rPr>
          <w:spacing w:val="-4"/>
        </w:rPr>
        <w:t xml:space="preserve"> </w:t>
      </w:r>
      <w:r>
        <w:t>a</w:t>
      </w:r>
      <w:r>
        <w:rPr>
          <w:spacing w:val="-1"/>
        </w:rPr>
        <w:t xml:space="preserve"> </w:t>
      </w:r>
      <w:r>
        <w:t xml:space="preserve">převzetí </w:t>
      </w:r>
      <w:r>
        <w:rPr>
          <w:spacing w:val="-2"/>
        </w:rPr>
        <w:t>Staveniště</w:t>
      </w:r>
    </w:p>
    <w:p w14:paraId="00F3D60A" w14:textId="77777777" w:rsidR="00BA1D55" w:rsidRDefault="00000000">
      <w:pPr>
        <w:pStyle w:val="Odstavecseseznamem"/>
        <w:numPr>
          <w:ilvl w:val="2"/>
          <w:numId w:val="11"/>
        </w:numPr>
        <w:tabs>
          <w:tab w:val="left" w:pos="1704"/>
        </w:tabs>
        <w:spacing w:before="114"/>
        <w:ind w:left="1704" w:right="139" w:hanging="852"/>
        <w:jc w:val="both"/>
      </w:pPr>
      <w:bookmarkStart w:id="115" w:name="17.1.1._Objednatel_je_povinen_předat_Zho"/>
      <w:bookmarkEnd w:id="115"/>
      <w:r>
        <w:t>Objednatel je povinen předat Zhotoviteli Staveniště (nebo jeho ucelenou část) prosté faktických vad a práv třetích osob bránících řádnému provádění Díla v</w:t>
      </w:r>
      <w:r>
        <w:rPr>
          <w:spacing w:val="-4"/>
        </w:rPr>
        <w:t xml:space="preserve"> </w:t>
      </w:r>
      <w:r>
        <w:t>termínu nejpozději do padesáti (50) dnů ode dne uzavření této Smlouvy.</w:t>
      </w:r>
    </w:p>
    <w:p w14:paraId="2566DC95" w14:textId="77777777" w:rsidR="00BA1D55" w:rsidRDefault="00000000">
      <w:pPr>
        <w:pStyle w:val="Odstavecseseznamem"/>
        <w:numPr>
          <w:ilvl w:val="2"/>
          <w:numId w:val="11"/>
        </w:numPr>
        <w:tabs>
          <w:tab w:val="left" w:pos="1704"/>
        </w:tabs>
        <w:spacing w:before="122"/>
        <w:ind w:left="1704" w:right="141" w:hanging="852"/>
        <w:jc w:val="both"/>
      </w:pPr>
      <w:bookmarkStart w:id="116" w:name="17.1.2._Nepředání_Staveniště_Objednatele"/>
      <w:bookmarkEnd w:id="116"/>
      <w:r>
        <w:t>Nepředání</w:t>
      </w:r>
      <w:r>
        <w:rPr>
          <w:spacing w:val="-7"/>
        </w:rPr>
        <w:t xml:space="preserve"> </w:t>
      </w:r>
      <w:r>
        <w:t>Staveniště</w:t>
      </w:r>
      <w:r>
        <w:rPr>
          <w:spacing w:val="-10"/>
        </w:rPr>
        <w:t xml:space="preserve"> </w:t>
      </w:r>
      <w:r>
        <w:t>Objednatelem</w:t>
      </w:r>
      <w:r>
        <w:rPr>
          <w:spacing w:val="-14"/>
        </w:rPr>
        <w:t xml:space="preserve"> </w:t>
      </w:r>
      <w:r>
        <w:t>ani</w:t>
      </w:r>
      <w:r>
        <w:rPr>
          <w:spacing w:val="-10"/>
        </w:rPr>
        <w:t xml:space="preserve"> </w:t>
      </w:r>
      <w:r>
        <w:t>v dodatečné</w:t>
      </w:r>
      <w:r>
        <w:rPr>
          <w:spacing w:val="-10"/>
        </w:rPr>
        <w:t xml:space="preserve"> </w:t>
      </w:r>
      <w:r>
        <w:t>přiměřené</w:t>
      </w:r>
      <w:r>
        <w:rPr>
          <w:spacing w:val="-10"/>
        </w:rPr>
        <w:t xml:space="preserve"> </w:t>
      </w:r>
      <w:r>
        <w:t>lhůtě</w:t>
      </w:r>
      <w:r>
        <w:rPr>
          <w:spacing w:val="-13"/>
        </w:rPr>
        <w:t xml:space="preserve"> </w:t>
      </w:r>
      <w:r>
        <w:t>je</w:t>
      </w:r>
      <w:r>
        <w:rPr>
          <w:spacing w:val="-4"/>
        </w:rPr>
        <w:t xml:space="preserve"> </w:t>
      </w:r>
      <w:r>
        <w:t>podstatným</w:t>
      </w:r>
      <w:r>
        <w:rPr>
          <w:spacing w:val="-9"/>
        </w:rPr>
        <w:t xml:space="preserve"> </w:t>
      </w:r>
      <w:r>
        <w:t>porušením</w:t>
      </w:r>
      <w:r>
        <w:rPr>
          <w:spacing w:val="-14"/>
        </w:rPr>
        <w:t xml:space="preserve"> </w:t>
      </w:r>
      <w:r>
        <w:t>této Smlouvy ze strany Objednatele.</w:t>
      </w:r>
    </w:p>
    <w:p w14:paraId="7628F447" w14:textId="77777777" w:rsidR="00BA1D55" w:rsidRDefault="00000000">
      <w:pPr>
        <w:pStyle w:val="Odstavecseseznamem"/>
        <w:numPr>
          <w:ilvl w:val="2"/>
          <w:numId w:val="11"/>
        </w:numPr>
        <w:tabs>
          <w:tab w:val="left" w:pos="1704"/>
        </w:tabs>
        <w:spacing w:before="118"/>
        <w:ind w:left="1704" w:right="136" w:hanging="852"/>
        <w:jc w:val="both"/>
      </w:pPr>
      <w:bookmarkStart w:id="117" w:name="17.1.3._Zhotovitel_se_zavazuje_Staveništ"/>
      <w:bookmarkEnd w:id="117"/>
      <w:r>
        <w:t>Zhotovitel se zavazuje Staveniště od Objednatele převzít; porušení této povinnosti je podstatným porušením této Smlouvy ze strany Zhotovitele.</w:t>
      </w:r>
      <w:r>
        <w:rPr>
          <w:spacing w:val="40"/>
        </w:rPr>
        <w:t xml:space="preserve"> </w:t>
      </w:r>
      <w:r>
        <w:t>Převzetím Staveniště získá Zhotovitel na dobu provádění Díla a odstraňování vad a nedodělků Díla v nezbytné míře přístup na Staveniště pro potřeby provádění Díla a odstraňování vad a nedodělků Díla.</w:t>
      </w:r>
    </w:p>
    <w:p w14:paraId="1C303D52" w14:textId="77777777" w:rsidR="00BA1D55" w:rsidRDefault="00000000">
      <w:pPr>
        <w:pStyle w:val="Nadpis4"/>
        <w:numPr>
          <w:ilvl w:val="1"/>
          <w:numId w:val="11"/>
        </w:numPr>
        <w:tabs>
          <w:tab w:val="left" w:pos="850"/>
        </w:tabs>
        <w:spacing w:before="126"/>
        <w:ind w:left="850" w:hanging="707"/>
        <w:jc w:val="both"/>
        <w:rPr>
          <w:b w:val="0"/>
        </w:rPr>
      </w:pPr>
      <w:bookmarkStart w:id="118" w:name="17.2._Organizace_předání_a_převzetí_Stav"/>
      <w:bookmarkEnd w:id="118"/>
      <w:r>
        <w:t>Organizace</w:t>
      </w:r>
      <w:r>
        <w:rPr>
          <w:spacing w:val="-4"/>
        </w:rPr>
        <w:t xml:space="preserve"> </w:t>
      </w:r>
      <w:r>
        <w:t>předání</w:t>
      </w:r>
      <w:r>
        <w:rPr>
          <w:spacing w:val="-5"/>
        </w:rPr>
        <w:t xml:space="preserve"> </w:t>
      </w:r>
      <w:r>
        <w:t>a</w:t>
      </w:r>
      <w:r>
        <w:rPr>
          <w:spacing w:val="-4"/>
        </w:rPr>
        <w:t xml:space="preserve"> </w:t>
      </w:r>
      <w:r>
        <w:t>převzetí</w:t>
      </w:r>
      <w:r>
        <w:rPr>
          <w:spacing w:val="-2"/>
        </w:rPr>
        <w:t xml:space="preserve"> Staveniště</w:t>
      </w:r>
    </w:p>
    <w:p w14:paraId="01AD35DB" w14:textId="77777777" w:rsidR="00BA1D55" w:rsidRDefault="00000000">
      <w:pPr>
        <w:pStyle w:val="Odstavecseseznamem"/>
        <w:numPr>
          <w:ilvl w:val="2"/>
          <w:numId w:val="11"/>
        </w:numPr>
        <w:tabs>
          <w:tab w:val="left" w:pos="1704"/>
        </w:tabs>
        <w:spacing w:before="117"/>
        <w:ind w:left="1704" w:right="151" w:hanging="852"/>
        <w:jc w:val="both"/>
      </w:pPr>
      <w:bookmarkStart w:id="119" w:name="17.2.1._O_předání_a_převzetí_Staveniště_"/>
      <w:bookmarkEnd w:id="119"/>
      <w:r>
        <w:t>O předání a převzetí Staveniště bude Objednatelem vyhotoven písemný protokol, který obě Smluvní</w:t>
      </w:r>
      <w:r>
        <w:rPr>
          <w:spacing w:val="55"/>
        </w:rPr>
        <w:t xml:space="preserve"> </w:t>
      </w:r>
      <w:r>
        <w:t>strany</w:t>
      </w:r>
      <w:r>
        <w:rPr>
          <w:spacing w:val="40"/>
        </w:rPr>
        <w:t xml:space="preserve"> </w:t>
      </w:r>
      <w:r>
        <w:t>podepíší.</w:t>
      </w:r>
      <w:r>
        <w:rPr>
          <w:spacing w:val="58"/>
        </w:rPr>
        <w:t xml:space="preserve"> </w:t>
      </w:r>
      <w:r>
        <w:t>Za</w:t>
      </w:r>
      <w:r>
        <w:rPr>
          <w:spacing w:val="54"/>
        </w:rPr>
        <w:t xml:space="preserve"> </w:t>
      </w:r>
      <w:r>
        <w:t>den</w:t>
      </w:r>
      <w:r>
        <w:rPr>
          <w:spacing w:val="54"/>
        </w:rPr>
        <w:t xml:space="preserve"> </w:t>
      </w:r>
      <w:r>
        <w:t>předání</w:t>
      </w:r>
      <w:r>
        <w:rPr>
          <w:spacing w:val="55"/>
        </w:rPr>
        <w:t xml:space="preserve"> </w:t>
      </w:r>
      <w:r>
        <w:t>a</w:t>
      </w:r>
      <w:r>
        <w:rPr>
          <w:spacing w:val="54"/>
        </w:rPr>
        <w:t xml:space="preserve"> </w:t>
      </w:r>
      <w:r>
        <w:t>převzetí</w:t>
      </w:r>
      <w:r>
        <w:rPr>
          <w:spacing w:val="55"/>
        </w:rPr>
        <w:t xml:space="preserve"> </w:t>
      </w:r>
      <w:r>
        <w:t>Staveniště</w:t>
      </w:r>
      <w:r>
        <w:rPr>
          <w:spacing w:val="54"/>
        </w:rPr>
        <w:t xml:space="preserve"> </w:t>
      </w:r>
      <w:r>
        <w:t>se</w:t>
      </w:r>
      <w:r>
        <w:rPr>
          <w:spacing w:val="55"/>
        </w:rPr>
        <w:t xml:space="preserve"> </w:t>
      </w:r>
      <w:r>
        <w:t>považuje</w:t>
      </w:r>
      <w:r>
        <w:rPr>
          <w:spacing w:val="40"/>
        </w:rPr>
        <w:t xml:space="preserve"> </w:t>
      </w:r>
      <w:r>
        <w:t>den,</w:t>
      </w:r>
      <w:r>
        <w:rPr>
          <w:spacing w:val="54"/>
        </w:rPr>
        <w:t xml:space="preserve"> </w:t>
      </w:r>
      <w:r>
        <w:t>kdy</w:t>
      </w:r>
      <w:r>
        <w:rPr>
          <w:spacing w:val="40"/>
        </w:rPr>
        <w:t xml:space="preserve"> </w:t>
      </w:r>
      <w:r>
        <w:t>dojde k oboustrannému podpisu tohoto protokolu.</w:t>
      </w:r>
    </w:p>
    <w:p w14:paraId="6CF7B579" w14:textId="77777777" w:rsidR="00BA1D55" w:rsidRDefault="00000000">
      <w:pPr>
        <w:pStyle w:val="Odstavecseseznamem"/>
        <w:numPr>
          <w:ilvl w:val="2"/>
          <w:numId w:val="11"/>
        </w:numPr>
        <w:tabs>
          <w:tab w:val="left" w:pos="1704"/>
        </w:tabs>
        <w:ind w:left="1704" w:right="145" w:hanging="852"/>
        <w:jc w:val="both"/>
      </w:pPr>
      <w:bookmarkStart w:id="120" w:name="17.2.2._Součástí_předání_a_převzetí_Stav"/>
      <w:bookmarkEnd w:id="120"/>
      <w:r>
        <w:t>Součástí předání a převzetí Staveniště je i předání dokumentů Objednatelem Zhotoviteli, nezbytných pro řádné užívání Staveniště, a to zejména:</w:t>
      </w:r>
    </w:p>
    <w:p w14:paraId="75F9D586" w14:textId="77777777" w:rsidR="00BA1D55" w:rsidRDefault="00000000">
      <w:pPr>
        <w:pStyle w:val="Odstavecseseznamem"/>
        <w:numPr>
          <w:ilvl w:val="3"/>
          <w:numId w:val="11"/>
        </w:numPr>
        <w:tabs>
          <w:tab w:val="left" w:pos="2270"/>
        </w:tabs>
        <w:ind w:right="149" w:hanging="567"/>
      </w:pPr>
      <w:bookmarkStart w:id="121" w:name="(i)_koordinační_situace_Díla_(stavby),_v"/>
      <w:bookmarkEnd w:id="121"/>
      <w:r>
        <w:t>koordinační</w:t>
      </w:r>
      <w:r>
        <w:rPr>
          <w:spacing w:val="-1"/>
        </w:rPr>
        <w:t xml:space="preserve"> </w:t>
      </w:r>
      <w:r>
        <w:t>situace</w:t>
      </w:r>
      <w:r>
        <w:rPr>
          <w:spacing w:val="-1"/>
        </w:rPr>
        <w:t xml:space="preserve"> </w:t>
      </w:r>
      <w:r>
        <w:t>Díla</w:t>
      </w:r>
      <w:r>
        <w:rPr>
          <w:spacing w:val="-2"/>
        </w:rPr>
        <w:t xml:space="preserve"> </w:t>
      </w:r>
      <w:r>
        <w:t>(stavby),</w:t>
      </w:r>
      <w:r>
        <w:rPr>
          <w:spacing w:val="-2"/>
        </w:rPr>
        <w:t xml:space="preserve"> </w:t>
      </w:r>
      <w:r>
        <w:t>včetně</w:t>
      </w:r>
      <w:r>
        <w:rPr>
          <w:spacing w:val="-2"/>
        </w:rPr>
        <w:t xml:space="preserve"> </w:t>
      </w:r>
      <w:r>
        <w:t>upřesnění</w:t>
      </w:r>
      <w:r>
        <w:rPr>
          <w:spacing w:val="-1"/>
        </w:rPr>
        <w:t xml:space="preserve"> </w:t>
      </w:r>
      <w:r>
        <w:t>hranic</w:t>
      </w:r>
      <w:r>
        <w:rPr>
          <w:spacing w:val="-4"/>
        </w:rPr>
        <w:t xml:space="preserve"> </w:t>
      </w:r>
      <w:r>
        <w:t>(vytýčení)</w:t>
      </w:r>
      <w:r>
        <w:rPr>
          <w:spacing w:val="-2"/>
        </w:rPr>
        <w:t xml:space="preserve"> </w:t>
      </w:r>
      <w:r>
        <w:t>obvodu</w:t>
      </w:r>
      <w:r>
        <w:rPr>
          <w:spacing w:val="-2"/>
        </w:rPr>
        <w:t xml:space="preserve"> </w:t>
      </w:r>
      <w:r>
        <w:t>Staveniště,</w:t>
      </w:r>
      <w:r>
        <w:rPr>
          <w:spacing w:val="-4"/>
        </w:rPr>
        <w:t xml:space="preserve"> </w:t>
      </w:r>
      <w:r>
        <w:t>se zakreslením inženýrských sítí;</w:t>
      </w:r>
    </w:p>
    <w:p w14:paraId="0C815C1C" w14:textId="77777777" w:rsidR="00BA1D55" w:rsidRDefault="00000000">
      <w:pPr>
        <w:pStyle w:val="Odstavecseseznamem"/>
        <w:numPr>
          <w:ilvl w:val="3"/>
          <w:numId w:val="11"/>
        </w:numPr>
        <w:tabs>
          <w:tab w:val="left" w:pos="2270"/>
        </w:tabs>
        <w:spacing w:before="118"/>
        <w:ind w:hanging="566"/>
      </w:pPr>
      <w:bookmarkStart w:id="122" w:name="(ii)_vytyčovací_plán,_včetně_specifikace"/>
      <w:bookmarkEnd w:id="122"/>
      <w:r>
        <w:t>vytyčovací</w:t>
      </w:r>
      <w:r>
        <w:rPr>
          <w:spacing w:val="-7"/>
        </w:rPr>
        <w:t xml:space="preserve"> </w:t>
      </w:r>
      <w:r>
        <w:t>plán,</w:t>
      </w:r>
      <w:r>
        <w:rPr>
          <w:spacing w:val="-5"/>
        </w:rPr>
        <w:t xml:space="preserve"> </w:t>
      </w:r>
      <w:r>
        <w:t>včetně</w:t>
      </w:r>
      <w:r>
        <w:rPr>
          <w:spacing w:val="-5"/>
        </w:rPr>
        <w:t xml:space="preserve"> </w:t>
      </w:r>
      <w:r>
        <w:t>specifikace</w:t>
      </w:r>
      <w:r>
        <w:rPr>
          <w:spacing w:val="3"/>
        </w:rPr>
        <w:t xml:space="preserve"> </w:t>
      </w:r>
      <w:r>
        <w:t>bodů</w:t>
      </w:r>
      <w:r>
        <w:rPr>
          <w:spacing w:val="-5"/>
        </w:rPr>
        <w:t xml:space="preserve"> </w:t>
      </w:r>
      <w:r>
        <w:t>základní</w:t>
      </w:r>
      <w:r>
        <w:rPr>
          <w:spacing w:val="-4"/>
        </w:rPr>
        <w:t xml:space="preserve"> </w:t>
      </w:r>
      <w:r>
        <w:t>geodetické</w:t>
      </w:r>
      <w:r>
        <w:rPr>
          <w:spacing w:val="-5"/>
        </w:rPr>
        <w:t xml:space="preserve"> </w:t>
      </w:r>
      <w:r>
        <w:rPr>
          <w:spacing w:val="-2"/>
        </w:rPr>
        <w:t>sítě;</w:t>
      </w:r>
    </w:p>
    <w:p w14:paraId="59B75D56" w14:textId="77777777" w:rsidR="00BA1D55" w:rsidRDefault="00000000">
      <w:pPr>
        <w:pStyle w:val="Odstavecseseznamem"/>
        <w:numPr>
          <w:ilvl w:val="3"/>
          <w:numId w:val="11"/>
        </w:numPr>
        <w:tabs>
          <w:tab w:val="left" w:pos="2270"/>
        </w:tabs>
        <w:spacing w:before="121"/>
        <w:ind w:hanging="566"/>
      </w:pPr>
      <w:bookmarkStart w:id="123" w:name="(iii)_vyznačení_přístupových_a_příjezdov"/>
      <w:bookmarkEnd w:id="123"/>
      <w:r>
        <w:t>vyznačení</w:t>
      </w:r>
      <w:r>
        <w:rPr>
          <w:spacing w:val="-4"/>
        </w:rPr>
        <w:t xml:space="preserve"> </w:t>
      </w:r>
      <w:r>
        <w:t>přístupových</w:t>
      </w:r>
      <w:r>
        <w:rPr>
          <w:spacing w:val="-5"/>
        </w:rPr>
        <w:t xml:space="preserve"> </w:t>
      </w:r>
      <w:r>
        <w:t>a</w:t>
      </w:r>
      <w:r>
        <w:rPr>
          <w:spacing w:val="-5"/>
        </w:rPr>
        <w:t xml:space="preserve"> </w:t>
      </w:r>
      <w:r>
        <w:t>příjezdových</w:t>
      </w:r>
      <w:r>
        <w:rPr>
          <w:spacing w:val="-5"/>
        </w:rPr>
        <w:t xml:space="preserve"> </w:t>
      </w:r>
      <w:r>
        <w:t>cest</w:t>
      </w:r>
      <w:r>
        <w:rPr>
          <w:spacing w:val="5"/>
        </w:rPr>
        <w:t xml:space="preserve"> </w:t>
      </w:r>
      <w:r>
        <w:t>ke</w:t>
      </w:r>
      <w:r>
        <w:rPr>
          <w:spacing w:val="-4"/>
        </w:rPr>
        <w:t xml:space="preserve"> </w:t>
      </w:r>
      <w:r>
        <w:rPr>
          <w:spacing w:val="-2"/>
        </w:rPr>
        <w:t>Staveništi;</w:t>
      </w:r>
    </w:p>
    <w:p w14:paraId="6A848ACD" w14:textId="77777777" w:rsidR="00BA1D55" w:rsidRDefault="00000000">
      <w:pPr>
        <w:pStyle w:val="Odstavecseseznamem"/>
        <w:numPr>
          <w:ilvl w:val="3"/>
          <w:numId w:val="11"/>
        </w:numPr>
        <w:tabs>
          <w:tab w:val="left" w:pos="2266"/>
          <w:tab w:val="left" w:pos="2270"/>
        </w:tabs>
        <w:spacing w:before="119"/>
        <w:ind w:right="157" w:hanging="567"/>
        <w:jc w:val="both"/>
      </w:pPr>
      <w:bookmarkStart w:id="124" w:name="(iv)_vyznačení_bodů_pro_napojení_odběrný"/>
      <w:bookmarkEnd w:id="124"/>
      <w:r>
        <w:t>vyznačení bodů pro napojení odběrných míst vody, kanalizace, elektrické energie, plynu či případně jiných médií;</w:t>
      </w:r>
    </w:p>
    <w:p w14:paraId="79CDBD26" w14:textId="77777777" w:rsidR="00BA1D55" w:rsidRDefault="00000000">
      <w:pPr>
        <w:pStyle w:val="Odstavecseseznamem"/>
        <w:numPr>
          <w:ilvl w:val="3"/>
          <w:numId w:val="11"/>
        </w:numPr>
        <w:tabs>
          <w:tab w:val="left" w:pos="2267"/>
          <w:tab w:val="left" w:pos="2270"/>
        </w:tabs>
        <w:spacing w:before="121"/>
        <w:ind w:right="145" w:hanging="567"/>
        <w:jc w:val="both"/>
      </w:pPr>
      <w:bookmarkStart w:id="125" w:name="(v)_dostupné_podklady_o_trasách_stávajíc"/>
      <w:bookmarkEnd w:id="125"/>
      <w:r>
        <w:t>dostupné podklady o trasách stávajících známých inženýrských sítí v prostoru Staveniště, případně</w:t>
      </w:r>
      <w:r>
        <w:rPr>
          <w:spacing w:val="-8"/>
        </w:rPr>
        <w:t xml:space="preserve"> </w:t>
      </w:r>
      <w:r>
        <w:t>i</w:t>
      </w:r>
      <w:r>
        <w:rPr>
          <w:spacing w:val="-7"/>
        </w:rPr>
        <w:t xml:space="preserve"> </w:t>
      </w:r>
      <w:r>
        <w:t>na</w:t>
      </w:r>
      <w:r>
        <w:rPr>
          <w:spacing w:val="-8"/>
        </w:rPr>
        <w:t xml:space="preserve"> </w:t>
      </w:r>
      <w:r>
        <w:t>pozemcích</w:t>
      </w:r>
      <w:r>
        <w:rPr>
          <w:spacing w:val="-5"/>
        </w:rPr>
        <w:t xml:space="preserve"> </w:t>
      </w:r>
      <w:r>
        <w:t>přilehlých,</w:t>
      </w:r>
      <w:r>
        <w:rPr>
          <w:spacing w:val="-5"/>
        </w:rPr>
        <w:t xml:space="preserve"> </w:t>
      </w:r>
      <w:r>
        <w:t>které</w:t>
      </w:r>
      <w:r>
        <w:rPr>
          <w:spacing w:val="-8"/>
        </w:rPr>
        <w:t xml:space="preserve"> </w:t>
      </w:r>
      <w:r>
        <w:t>budou</w:t>
      </w:r>
      <w:r>
        <w:rPr>
          <w:spacing w:val="-6"/>
        </w:rPr>
        <w:t xml:space="preserve"> </w:t>
      </w:r>
      <w:r>
        <w:t>prováděním</w:t>
      </w:r>
      <w:r>
        <w:rPr>
          <w:spacing w:val="-10"/>
        </w:rPr>
        <w:t xml:space="preserve"> </w:t>
      </w:r>
      <w:r>
        <w:t>Díla</w:t>
      </w:r>
      <w:r>
        <w:rPr>
          <w:spacing w:val="-8"/>
        </w:rPr>
        <w:t xml:space="preserve"> </w:t>
      </w:r>
      <w:r>
        <w:t>dotčeny</w:t>
      </w:r>
      <w:r>
        <w:rPr>
          <w:spacing w:val="-8"/>
        </w:rPr>
        <w:t xml:space="preserve"> </w:t>
      </w:r>
      <w:r>
        <w:t>včetně</w:t>
      </w:r>
      <w:r>
        <w:rPr>
          <w:spacing w:val="-8"/>
        </w:rPr>
        <w:t xml:space="preserve"> </w:t>
      </w:r>
      <w:r>
        <w:t>podmínek správců nebo vlastníků těchto sítí;</w:t>
      </w:r>
    </w:p>
    <w:p w14:paraId="64DE6379" w14:textId="77777777" w:rsidR="00BA1D55" w:rsidRDefault="00000000">
      <w:pPr>
        <w:pStyle w:val="Odstavecseseznamem"/>
        <w:numPr>
          <w:ilvl w:val="3"/>
          <w:numId w:val="11"/>
        </w:numPr>
        <w:tabs>
          <w:tab w:val="left" w:pos="2267"/>
        </w:tabs>
        <w:ind w:left="2267" w:hanging="563"/>
        <w:jc w:val="both"/>
      </w:pPr>
      <w:bookmarkStart w:id="126" w:name="(vi)_informace_o_bezpečnostních_a_protip"/>
      <w:bookmarkEnd w:id="126"/>
      <w:r>
        <w:t>informace</w:t>
      </w:r>
      <w:r>
        <w:rPr>
          <w:spacing w:val="-5"/>
        </w:rPr>
        <w:t xml:space="preserve"> </w:t>
      </w:r>
      <w:r>
        <w:t>o</w:t>
      </w:r>
      <w:r>
        <w:rPr>
          <w:spacing w:val="-5"/>
        </w:rPr>
        <w:t xml:space="preserve"> </w:t>
      </w:r>
      <w:r>
        <w:t>bezpečnostních</w:t>
      </w:r>
      <w:r>
        <w:rPr>
          <w:spacing w:val="-5"/>
        </w:rPr>
        <w:t xml:space="preserve"> </w:t>
      </w:r>
      <w:r>
        <w:t>a</w:t>
      </w:r>
      <w:r>
        <w:rPr>
          <w:spacing w:val="-5"/>
        </w:rPr>
        <w:t xml:space="preserve"> </w:t>
      </w:r>
      <w:r>
        <w:t>protipožárních</w:t>
      </w:r>
      <w:r>
        <w:rPr>
          <w:spacing w:val="-5"/>
        </w:rPr>
        <w:t xml:space="preserve"> </w:t>
      </w:r>
      <w:r>
        <w:t>předpisech</w:t>
      </w:r>
      <w:r>
        <w:rPr>
          <w:spacing w:val="-4"/>
        </w:rPr>
        <w:t xml:space="preserve"> </w:t>
      </w:r>
      <w:r>
        <w:t>platných</w:t>
      </w:r>
      <w:r>
        <w:rPr>
          <w:spacing w:val="-5"/>
        </w:rPr>
        <w:t xml:space="preserve"> </w:t>
      </w:r>
      <w:r>
        <w:t>v</w:t>
      </w:r>
      <w:r>
        <w:rPr>
          <w:spacing w:val="-7"/>
        </w:rPr>
        <w:t xml:space="preserve"> </w:t>
      </w:r>
      <w:r>
        <w:t>místě</w:t>
      </w:r>
      <w:r>
        <w:rPr>
          <w:spacing w:val="-5"/>
        </w:rPr>
        <w:t xml:space="preserve"> </w:t>
      </w:r>
      <w:r>
        <w:t>provádění</w:t>
      </w:r>
      <w:r>
        <w:rPr>
          <w:spacing w:val="-3"/>
        </w:rPr>
        <w:t xml:space="preserve"> </w:t>
      </w:r>
      <w:r>
        <w:rPr>
          <w:spacing w:val="-2"/>
        </w:rPr>
        <w:t>Díla.</w:t>
      </w:r>
    </w:p>
    <w:p w14:paraId="429AFEC9" w14:textId="77777777" w:rsidR="00BA1D55" w:rsidRDefault="00000000">
      <w:pPr>
        <w:pStyle w:val="Odstavecseseznamem"/>
        <w:numPr>
          <w:ilvl w:val="2"/>
          <w:numId w:val="11"/>
        </w:numPr>
        <w:tabs>
          <w:tab w:val="left" w:pos="1704"/>
        </w:tabs>
        <w:spacing w:before="121"/>
        <w:ind w:left="1704" w:right="158" w:hanging="852"/>
        <w:jc w:val="both"/>
      </w:pPr>
      <w:bookmarkStart w:id="127" w:name="17.2.3._Součástí_předání_a_převzetí_Stav"/>
      <w:bookmarkEnd w:id="127"/>
      <w:r>
        <w:t xml:space="preserve">Součástí předání a převzetí Staveniště je i předání dokumentů Zhotovitelem Objednateli, a to </w:t>
      </w:r>
      <w:r>
        <w:rPr>
          <w:spacing w:val="-2"/>
        </w:rPr>
        <w:t>zejména:</w:t>
      </w:r>
    </w:p>
    <w:p w14:paraId="4F2D3917" w14:textId="77777777" w:rsidR="00BA1D55" w:rsidRDefault="00000000">
      <w:pPr>
        <w:pStyle w:val="Odstavecseseznamem"/>
        <w:numPr>
          <w:ilvl w:val="3"/>
          <w:numId w:val="11"/>
        </w:numPr>
        <w:tabs>
          <w:tab w:val="left" w:pos="2268"/>
        </w:tabs>
        <w:spacing w:before="118"/>
        <w:ind w:left="2268" w:hanging="564"/>
        <w:jc w:val="both"/>
      </w:pPr>
      <w:bookmarkStart w:id="128" w:name="(i)_písemné_jmenování_osob_odpovědných_z"/>
      <w:bookmarkEnd w:id="128"/>
      <w:r>
        <w:t>písemné</w:t>
      </w:r>
      <w:r>
        <w:rPr>
          <w:spacing w:val="-5"/>
        </w:rPr>
        <w:t xml:space="preserve"> </w:t>
      </w:r>
      <w:r>
        <w:t>jmenování</w:t>
      </w:r>
      <w:r>
        <w:rPr>
          <w:spacing w:val="-1"/>
        </w:rPr>
        <w:t xml:space="preserve"> </w:t>
      </w:r>
      <w:r>
        <w:t>osob</w:t>
      </w:r>
      <w:r>
        <w:rPr>
          <w:spacing w:val="-4"/>
        </w:rPr>
        <w:t xml:space="preserve"> </w:t>
      </w:r>
      <w:r>
        <w:t>odpovědných</w:t>
      </w:r>
      <w:r>
        <w:rPr>
          <w:spacing w:val="-1"/>
        </w:rPr>
        <w:t xml:space="preserve"> </w:t>
      </w:r>
      <w:r>
        <w:t>za</w:t>
      </w:r>
      <w:r>
        <w:rPr>
          <w:spacing w:val="-2"/>
        </w:rPr>
        <w:t xml:space="preserve"> </w:t>
      </w:r>
      <w:r>
        <w:t>bezpečnost</w:t>
      </w:r>
      <w:r>
        <w:rPr>
          <w:spacing w:val="-6"/>
        </w:rPr>
        <w:t xml:space="preserve"> </w:t>
      </w:r>
      <w:r>
        <w:rPr>
          <w:spacing w:val="-2"/>
        </w:rPr>
        <w:t>práce;</w:t>
      </w:r>
    </w:p>
    <w:p w14:paraId="14F3F98E" w14:textId="77777777" w:rsidR="00BA1D55" w:rsidRDefault="00BA1D55">
      <w:pPr>
        <w:pStyle w:val="Odstavecseseznamem"/>
        <w:sectPr w:rsidR="00BA1D55">
          <w:pgSz w:w="11910" w:h="16840"/>
          <w:pgMar w:top="1320" w:right="708" w:bottom="1100" w:left="708" w:header="0" w:footer="912" w:gutter="0"/>
          <w:cols w:space="708"/>
        </w:sectPr>
      </w:pPr>
    </w:p>
    <w:p w14:paraId="6EB97A06" w14:textId="77777777" w:rsidR="00BA1D55" w:rsidRDefault="00000000">
      <w:pPr>
        <w:pStyle w:val="Odstavecseseznamem"/>
        <w:numPr>
          <w:ilvl w:val="3"/>
          <w:numId w:val="11"/>
        </w:numPr>
        <w:tabs>
          <w:tab w:val="left" w:pos="2270"/>
        </w:tabs>
        <w:spacing w:before="74"/>
        <w:ind w:hanging="566"/>
      </w:pPr>
      <w:bookmarkStart w:id="129" w:name="(ii)_písemné_jmenování_osob_odpovědných_"/>
      <w:bookmarkEnd w:id="129"/>
      <w:r>
        <w:lastRenderedPageBreak/>
        <w:t>písemné</w:t>
      </w:r>
      <w:r>
        <w:rPr>
          <w:spacing w:val="-7"/>
        </w:rPr>
        <w:t xml:space="preserve"> </w:t>
      </w:r>
      <w:r>
        <w:t>jmenování</w:t>
      </w:r>
      <w:r>
        <w:rPr>
          <w:spacing w:val="-2"/>
        </w:rPr>
        <w:t xml:space="preserve"> </w:t>
      </w:r>
      <w:r>
        <w:t>osob</w:t>
      </w:r>
      <w:r>
        <w:rPr>
          <w:spacing w:val="-4"/>
        </w:rPr>
        <w:t xml:space="preserve"> </w:t>
      </w:r>
      <w:r>
        <w:t>odpovědných</w:t>
      </w:r>
      <w:r>
        <w:rPr>
          <w:spacing w:val="-2"/>
        </w:rPr>
        <w:t xml:space="preserve"> </w:t>
      </w:r>
      <w:r>
        <w:t>za</w:t>
      </w:r>
      <w:r>
        <w:rPr>
          <w:spacing w:val="-2"/>
        </w:rPr>
        <w:t xml:space="preserve"> </w:t>
      </w:r>
      <w:r>
        <w:t>ochranu</w:t>
      </w:r>
      <w:r>
        <w:rPr>
          <w:spacing w:val="-5"/>
        </w:rPr>
        <w:t xml:space="preserve"> </w:t>
      </w:r>
      <w:r>
        <w:t>životního</w:t>
      </w:r>
      <w:r>
        <w:rPr>
          <w:spacing w:val="-2"/>
        </w:rPr>
        <w:t xml:space="preserve"> prostředí;</w:t>
      </w:r>
    </w:p>
    <w:p w14:paraId="5C8B3648" w14:textId="77777777" w:rsidR="00BA1D55" w:rsidRDefault="00000000">
      <w:pPr>
        <w:pStyle w:val="Odstavecseseznamem"/>
        <w:numPr>
          <w:ilvl w:val="3"/>
          <w:numId w:val="11"/>
        </w:numPr>
        <w:tabs>
          <w:tab w:val="left" w:pos="2270"/>
        </w:tabs>
        <w:spacing w:before="119"/>
        <w:ind w:hanging="566"/>
      </w:pPr>
      <w:bookmarkStart w:id="130" w:name="(iii)_písemné_jmenování_osob_odpovědných"/>
      <w:bookmarkEnd w:id="130"/>
      <w:r>
        <w:t>písemné</w:t>
      </w:r>
      <w:r>
        <w:rPr>
          <w:spacing w:val="-4"/>
        </w:rPr>
        <w:t xml:space="preserve"> </w:t>
      </w:r>
      <w:r>
        <w:t>jmenování</w:t>
      </w:r>
      <w:r>
        <w:rPr>
          <w:spacing w:val="-1"/>
        </w:rPr>
        <w:t xml:space="preserve"> </w:t>
      </w:r>
      <w:r>
        <w:t>osob</w:t>
      </w:r>
      <w:r>
        <w:rPr>
          <w:spacing w:val="-4"/>
        </w:rPr>
        <w:t xml:space="preserve"> </w:t>
      </w:r>
      <w:r>
        <w:t>odpovědných</w:t>
      </w:r>
      <w:r>
        <w:rPr>
          <w:spacing w:val="-2"/>
        </w:rPr>
        <w:t xml:space="preserve"> </w:t>
      </w:r>
      <w:r>
        <w:t>za</w:t>
      </w:r>
      <w:r>
        <w:rPr>
          <w:spacing w:val="-2"/>
        </w:rPr>
        <w:t xml:space="preserve"> </w:t>
      </w:r>
      <w:r>
        <w:t>požární</w:t>
      </w:r>
      <w:r>
        <w:rPr>
          <w:spacing w:val="-1"/>
        </w:rPr>
        <w:t xml:space="preserve"> </w:t>
      </w:r>
      <w:r>
        <w:rPr>
          <w:spacing w:val="-2"/>
        </w:rPr>
        <w:t>ochranu;</w:t>
      </w:r>
    </w:p>
    <w:p w14:paraId="63AE5CF8" w14:textId="77777777" w:rsidR="00BA1D55" w:rsidRDefault="00000000">
      <w:pPr>
        <w:pStyle w:val="Odstavecseseznamem"/>
        <w:numPr>
          <w:ilvl w:val="3"/>
          <w:numId w:val="11"/>
        </w:numPr>
        <w:tabs>
          <w:tab w:val="left" w:pos="2270"/>
        </w:tabs>
        <w:spacing w:before="121"/>
        <w:ind w:right="158" w:hanging="567"/>
      </w:pPr>
      <w:bookmarkStart w:id="131" w:name="(iv)_kopie_protokolu_o_provedeném_školen"/>
      <w:bookmarkEnd w:id="131"/>
      <w:r>
        <w:t>kopie</w:t>
      </w:r>
      <w:r>
        <w:rPr>
          <w:spacing w:val="40"/>
        </w:rPr>
        <w:t xml:space="preserve"> </w:t>
      </w:r>
      <w:r>
        <w:t>protokolu</w:t>
      </w:r>
      <w:r>
        <w:rPr>
          <w:spacing w:val="40"/>
        </w:rPr>
        <w:t xml:space="preserve"> </w:t>
      </w:r>
      <w:r>
        <w:t>o</w:t>
      </w:r>
      <w:r>
        <w:rPr>
          <w:spacing w:val="40"/>
        </w:rPr>
        <w:t xml:space="preserve"> </w:t>
      </w:r>
      <w:r>
        <w:t>provedeném</w:t>
      </w:r>
      <w:r>
        <w:rPr>
          <w:spacing w:val="40"/>
        </w:rPr>
        <w:t xml:space="preserve"> </w:t>
      </w:r>
      <w:r>
        <w:t>školení</w:t>
      </w:r>
      <w:r>
        <w:rPr>
          <w:spacing w:val="40"/>
        </w:rPr>
        <w:t xml:space="preserve"> </w:t>
      </w:r>
      <w:r>
        <w:t>jmenovaných</w:t>
      </w:r>
      <w:r>
        <w:rPr>
          <w:spacing w:val="40"/>
        </w:rPr>
        <w:t xml:space="preserve"> </w:t>
      </w:r>
      <w:r>
        <w:t>osob</w:t>
      </w:r>
      <w:r>
        <w:rPr>
          <w:spacing w:val="40"/>
        </w:rPr>
        <w:t xml:space="preserve"> </w:t>
      </w:r>
      <w:r>
        <w:t>odpovědných</w:t>
      </w:r>
      <w:r>
        <w:rPr>
          <w:spacing w:val="40"/>
        </w:rPr>
        <w:t xml:space="preserve"> </w:t>
      </w:r>
      <w:r>
        <w:t>za</w:t>
      </w:r>
      <w:r>
        <w:rPr>
          <w:spacing w:val="40"/>
        </w:rPr>
        <w:t xml:space="preserve"> </w:t>
      </w:r>
      <w:r>
        <w:t>bezpečnost práce, ochranu životního prostředí a požární ochranu;</w:t>
      </w:r>
    </w:p>
    <w:p w14:paraId="333176C1" w14:textId="77777777" w:rsidR="00BA1D55" w:rsidRDefault="00000000">
      <w:pPr>
        <w:pStyle w:val="Odstavecseseznamem"/>
        <w:numPr>
          <w:ilvl w:val="3"/>
          <w:numId w:val="11"/>
        </w:numPr>
        <w:tabs>
          <w:tab w:val="left" w:pos="2270"/>
        </w:tabs>
        <w:spacing w:before="118"/>
        <w:ind w:hanging="566"/>
      </w:pPr>
      <w:bookmarkStart w:id="132" w:name="(v)_rizika_a_opatření_vyplývající_z_prov"/>
      <w:bookmarkEnd w:id="132"/>
      <w:r>
        <w:t>rizika</w:t>
      </w:r>
      <w:r>
        <w:rPr>
          <w:spacing w:val="-7"/>
        </w:rPr>
        <w:t xml:space="preserve"> </w:t>
      </w:r>
      <w:r>
        <w:t>a</w:t>
      </w:r>
      <w:r>
        <w:rPr>
          <w:spacing w:val="-4"/>
        </w:rPr>
        <w:t xml:space="preserve"> </w:t>
      </w:r>
      <w:r>
        <w:t>opatření</w:t>
      </w:r>
      <w:r>
        <w:rPr>
          <w:spacing w:val="-6"/>
        </w:rPr>
        <w:t xml:space="preserve"> </w:t>
      </w:r>
      <w:r>
        <w:t>vyplývající</w:t>
      </w:r>
      <w:r>
        <w:rPr>
          <w:spacing w:val="-3"/>
        </w:rPr>
        <w:t xml:space="preserve"> </w:t>
      </w:r>
      <w:r>
        <w:t>z prováděných</w:t>
      </w:r>
      <w:r>
        <w:rPr>
          <w:spacing w:val="-5"/>
        </w:rPr>
        <w:t xml:space="preserve"> </w:t>
      </w:r>
      <w:r>
        <w:t>činností</w:t>
      </w:r>
      <w:r>
        <w:rPr>
          <w:spacing w:val="-3"/>
        </w:rPr>
        <w:t xml:space="preserve"> </w:t>
      </w:r>
      <w:r>
        <w:t>Zhotovitele</w:t>
      </w:r>
      <w:r>
        <w:rPr>
          <w:spacing w:val="-5"/>
        </w:rPr>
        <w:t xml:space="preserve"> </w:t>
      </w:r>
      <w:r>
        <w:t>nebo</w:t>
      </w:r>
      <w:r>
        <w:rPr>
          <w:spacing w:val="-6"/>
        </w:rPr>
        <w:t xml:space="preserve"> </w:t>
      </w:r>
      <w:r>
        <w:t>jeho</w:t>
      </w:r>
      <w:r>
        <w:rPr>
          <w:spacing w:val="3"/>
        </w:rPr>
        <w:t xml:space="preserve"> </w:t>
      </w:r>
      <w:r>
        <w:rPr>
          <w:spacing w:val="-2"/>
        </w:rPr>
        <w:t>poddodavatelů.</w:t>
      </w:r>
    </w:p>
    <w:p w14:paraId="0BA589BB" w14:textId="77777777" w:rsidR="00BA1D55" w:rsidRDefault="00000000">
      <w:pPr>
        <w:pStyle w:val="Nadpis4"/>
        <w:numPr>
          <w:ilvl w:val="1"/>
          <w:numId w:val="11"/>
        </w:numPr>
        <w:tabs>
          <w:tab w:val="left" w:pos="850"/>
        </w:tabs>
        <w:spacing w:before="127"/>
        <w:ind w:left="850" w:hanging="707"/>
        <w:jc w:val="both"/>
        <w:rPr>
          <w:b w:val="0"/>
        </w:rPr>
      </w:pPr>
      <w:bookmarkStart w:id="133" w:name="17.3._Stávající_podzemní_inženýrské_sítě"/>
      <w:bookmarkEnd w:id="133"/>
      <w:r>
        <w:t>Stávající</w:t>
      </w:r>
      <w:r>
        <w:rPr>
          <w:spacing w:val="-5"/>
        </w:rPr>
        <w:t xml:space="preserve"> </w:t>
      </w:r>
      <w:r>
        <w:t>podzemní</w:t>
      </w:r>
      <w:r>
        <w:rPr>
          <w:spacing w:val="-8"/>
        </w:rPr>
        <w:t xml:space="preserve"> </w:t>
      </w:r>
      <w:r>
        <w:t>inženýrské</w:t>
      </w:r>
      <w:r>
        <w:rPr>
          <w:spacing w:val="-8"/>
        </w:rPr>
        <w:t xml:space="preserve"> </w:t>
      </w:r>
      <w:r>
        <w:rPr>
          <w:spacing w:val="-4"/>
        </w:rPr>
        <w:t>sítě</w:t>
      </w:r>
    </w:p>
    <w:p w14:paraId="68A18693" w14:textId="77777777" w:rsidR="00BA1D55" w:rsidRDefault="00000000">
      <w:pPr>
        <w:pStyle w:val="Odstavecseseznamem"/>
        <w:numPr>
          <w:ilvl w:val="2"/>
          <w:numId w:val="11"/>
        </w:numPr>
        <w:tabs>
          <w:tab w:val="left" w:pos="1562"/>
        </w:tabs>
        <w:spacing w:before="114"/>
        <w:ind w:left="1562" w:right="138" w:hanging="711"/>
        <w:jc w:val="both"/>
      </w:pPr>
      <w:bookmarkStart w:id="134" w:name="17.3.1._Zhotovitel_je_povinen_seznámit_s"/>
      <w:bookmarkEnd w:id="134"/>
      <w:r>
        <w:t>Zhotovitel</w:t>
      </w:r>
      <w:r>
        <w:rPr>
          <w:spacing w:val="-10"/>
        </w:rPr>
        <w:t xml:space="preserve"> </w:t>
      </w:r>
      <w:r>
        <w:t>je</w:t>
      </w:r>
      <w:r>
        <w:rPr>
          <w:spacing w:val="-10"/>
        </w:rPr>
        <w:t xml:space="preserve"> </w:t>
      </w:r>
      <w:r>
        <w:t>povinen</w:t>
      </w:r>
      <w:r>
        <w:rPr>
          <w:spacing w:val="-10"/>
        </w:rPr>
        <w:t xml:space="preserve"> </w:t>
      </w:r>
      <w:r>
        <w:t>seznámit</w:t>
      </w:r>
      <w:r>
        <w:rPr>
          <w:spacing w:val="-7"/>
        </w:rPr>
        <w:t xml:space="preserve"> </w:t>
      </w:r>
      <w:r>
        <w:t>se</w:t>
      </w:r>
      <w:r>
        <w:rPr>
          <w:spacing w:val="-8"/>
        </w:rPr>
        <w:t xml:space="preserve"> </w:t>
      </w:r>
      <w:r>
        <w:t>po</w:t>
      </w:r>
      <w:r>
        <w:rPr>
          <w:spacing w:val="-11"/>
        </w:rPr>
        <w:t xml:space="preserve"> </w:t>
      </w:r>
      <w:r>
        <w:t>převzetí</w:t>
      </w:r>
      <w:r>
        <w:rPr>
          <w:spacing w:val="-7"/>
        </w:rPr>
        <w:t xml:space="preserve"> </w:t>
      </w:r>
      <w:r>
        <w:t>Staveniště</w:t>
      </w:r>
      <w:r>
        <w:rPr>
          <w:spacing w:val="-8"/>
        </w:rPr>
        <w:t xml:space="preserve"> </w:t>
      </w:r>
      <w:r>
        <w:t>s rozmístěním</w:t>
      </w:r>
      <w:r>
        <w:rPr>
          <w:spacing w:val="-12"/>
        </w:rPr>
        <w:t xml:space="preserve"> </w:t>
      </w:r>
      <w:r>
        <w:t>a</w:t>
      </w:r>
      <w:r>
        <w:rPr>
          <w:spacing w:val="-8"/>
        </w:rPr>
        <w:t xml:space="preserve"> </w:t>
      </w:r>
      <w:r>
        <w:t>trasou</w:t>
      </w:r>
      <w:r>
        <w:rPr>
          <w:spacing w:val="-10"/>
        </w:rPr>
        <w:t xml:space="preserve"> </w:t>
      </w:r>
      <w:r>
        <w:t>stávajících</w:t>
      </w:r>
      <w:r>
        <w:rPr>
          <w:spacing w:val="-8"/>
        </w:rPr>
        <w:t xml:space="preserve"> </w:t>
      </w:r>
      <w:r>
        <w:t>známých inženýrských sítí na Staveništi a přilehlých pozemcích dotčených prováděním Díla a zabezpečit vytýčení</w:t>
      </w:r>
      <w:r>
        <w:rPr>
          <w:spacing w:val="-4"/>
        </w:rPr>
        <w:t xml:space="preserve"> </w:t>
      </w:r>
      <w:r>
        <w:t>všech</w:t>
      </w:r>
      <w:r>
        <w:rPr>
          <w:spacing w:val="-4"/>
        </w:rPr>
        <w:t xml:space="preserve"> </w:t>
      </w:r>
      <w:r>
        <w:t>ostatních</w:t>
      </w:r>
      <w:r>
        <w:rPr>
          <w:spacing w:val="-7"/>
        </w:rPr>
        <w:t xml:space="preserve"> </w:t>
      </w:r>
      <w:r>
        <w:t>inženýrských</w:t>
      </w:r>
      <w:r>
        <w:rPr>
          <w:spacing w:val="-5"/>
        </w:rPr>
        <w:t xml:space="preserve"> </w:t>
      </w:r>
      <w:r>
        <w:t>sítí</w:t>
      </w:r>
      <w:r>
        <w:rPr>
          <w:spacing w:val="-4"/>
        </w:rPr>
        <w:t xml:space="preserve"> </w:t>
      </w:r>
      <w:r>
        <w:t>a</w:t>
      </w:r>
      <w:r>
        <w:rPr>
          <w:spacing w:val="-7"/>
        </w:rPr>
        <w:t xml:space="preserve"> </w:t>
      </w:r>
      <w:r>
        <w:t>tyto</w:t>
      </w:r>
      <w:r>
        <w:rPr>
          <w:spacing w:val="-7"/>
        </w:rPr>
        <w:t xml:space="preserve"> </w:t>
      </w:r>
      <w:r>
        <w:t>buď</w:t>
      </w:r>
      <w:r>
        <w:rPr>
          <w:spacing w:val="-6"/>
        </w:rPr>
        <w:t xml:space="preserve"> </w:t>
      </w:r>
      <w:r>
        <w:t>vhodným</w:t>
      </w:r>
      <w:r>
        <w:rPr>
          <w:spacing w:val="-6"/>
        </w:rPr>
        <w:t xml:space="preserve"> </w:t>
      </w:r>
      <w:r>
        <w:t>způsobem</w:t>
      </w:r>
      <w:r>
        <w:rPr>
          <w:spacing w:val="-9"/>
        </w:rPr>
        <w:t xml:space="preserve"> </w:t>
      </w:r>
      <w:r>
        <w:t>přeložit,</w:t>
      </w:r>
      <w:r>
        <w:rPr>
          <w:spacing w:val="-7"/>
        </w:rPr>
        <w:t xml:space="preserve"> </w:t>
      </w:r>
      <w:r>
        <w:t>nebo</w:t>
      </w:r>
      <w:r>
        <w:rPr>
          <w:spacing w:val="-7"/>
        </w:rPr>
        <w:t xml:space="preserve"> </w:t>
      </w:r>
      <w:r>
        <w:t>chránit</w:t>
      </w:r>
      <w:r>
        <w:rPr>
          <w:spacing w:val="-6"/>
        </w:rPr>
        <w:t xml:space="preserve"> </w:t>
      </w:r>
      <w:r>
        <w:t>tak, aby v průběhu provádění Díla nedošlo k jejich poškození.</w:t>
      </w:r>
    </w:p>
    <w:p w14:paraId="17B4A5B9" w14:textId="77777777" w:rsidR="00BA1D55" w:rsidRDefault="00000000">
      <w:pPr>
        <w:pStyle w:val="Odstavecseseznamem"/>
        <w:numPr>
          <w:ilvl w:val="2"/>
          <w:numId w:val="11"/>
        </w:numPr>
        <w:tabs>
          <w:tab w:val="left" w:pos="1562"/>
        </w:tabs>
        <w:spacing w:before="121"/>
        <w:ind w:left="1562" w:right="156" w:hanging="711"/>
        <w:jc w:val="both"/>
      </w:pPr>
      <w:bookmarkStart w:id="135" w:name="17.3.2._Zhotovitel_je_povinen_dodržovat_"/>
      <w:bookmarkEnd w:id="135"/>
      <w:r>
        <w:t>Zhotovitel</w:t>
      </w:r>
      <w:r>
        <w:rPr>
          <w:spacing w:val="-6"/>
        </w:rPr>
        <w:t xml:space="preserve"> </w:t>
      </w:r>
      <w:r>
        <w:t>je</w:t>
      </w:r>
      <w:r>
        <w:rPr>
          <w:spacing w:val="-4"/>
        </w:rPr>
        <w:t xml:space="preserve"> </w:t>
      </w:r>
      <w:r>
        <w:t>povinen</w:t>
      </w:r>
      <w:r>
        <w:rPr>
          <w:spacing w:val="-4"/>
        </w:rPr>
        <w:t xml:space="preserve"> </w:t>
      </w:r>
      <w:r>
        <w:t>dodržovat</w:t>
      </w:r>
      <w:r>
        <w:rPr>
          <w:spacing w:val="-3"/>
        </w:rPr>
        <w:t xml:space="preserve"> </w:t>
      </w:r>
      <w:r>
        <w:t>všechny</w:t>
      </w:r>
      <w:r>
        <w:rPr>
          <w:spacing w:val="-6"/>
        </w:rPr>
        <w:t xml:space="preserve"> </w:t>
      </w:r>
      <w:r>
        <w:t>podmínky</w:t>
      </w:r>
      <w:r>
        <w:rPr>
          <w:spacing w:val="-7"/>
        </w:rPr>
        <w:t xml:space="preserve"> </w:t>
      </w:r>
      <w:r>
        <w:t>správců</w:t>
      </w:r>
      <w:r>
        <w:rPr>
          <w:spacing w:val="-4"/>
        </w:rPr>
        <w:t xml:space="preserve"> </w:t>
      </w:r>
      <w:r>
        <w:t>nebo</w:t>
      </w:r>
      <w:r>
        <w:rPr>
          <w:spacing w:val="-4"/>
        </w:rPr>
        <w:t xml:space="preserve"> </w:t>
      </w:r>
      <w:r>
        <w:t>vlastníků</w:t>
      </w:r>
      <w:r>
        <w:rPr>
          <w:spacing w:val="-4"/>
        </w:rPr>
        <w:t xml:space="preserve"> </w:t>
      </w:r>
      <w:r>
        <w:t>inženýrských</w:t>
      </w:r>
      <w:r>
        <w:rPr>
          <w:spacing w:val="-4"/>
        </w:rPr>
        <w:t xml:space="preserve"> </w:t>
      </w:r>
      <w:r>
        <w:t>sítí</w:t>
      </w:r>
      <w:r>
        <w:rPr>
          <w:spacing w:val="-3"/>
        </w:rPr>
        <w:t xml:space="preserve"> </w:t>
      </w:r>
      <w:r>
        <w:t>a</w:t>
      </w:r>
      <w:r>
        <w:rPr>
          <w:spacing w:val="-4"/>
        </w:rPr>
        <w:t xml:space="preserve"> </w:t>
      </w:r>
      <w:r>
        <w:t>nese veškeré důsledky a škody vzniklé jejich nedodržením.</w:t>
      </w:r>
    </w:p>
    <w:p w14:paraId="08466867" w14:textId="77777777" w:rsidR="00BA1D55" w:rsidRDefault="00000000">
      <w:pPr>
        <w:pStyle w:val="Odstavecseseznamem"/>
        <w:numPr>
          <w:ilvl w:val="2"/>
          <w:numId w:val="11"/>
        </w:numPr>
        <w:tabs>
          <w:tab w:val="left" w:pos="1562"/>
        </w:tabs>
        <w:ind w:left="1562" w:right="156" w:hanging="711"/>
        <w:jc w:val="both"/>
      </w:pPr>
      <w:bookmarkStart w:id="136" w:name="17.3.3._Dojde-li_k_poškození_stávajících"/>
      <w:bookmarkEnd w:id="136"/>
      <w:r>
        <w:t>Dojde-li k</w:t>
      </w:r>
      <w:r>
        <w:rPr>
          <w:spacing w:val="-7"/>
        </w:rPr>
        <w:t xml:space="preserve"> </w:t>
      </w:r>
      <w:r>
        <w:t>poškození stávajících inženýrských sítí, které byly řádně předány, nese veškeré náklady na uvedení sítí do původního stavu Zhotovitel včetně případných škod, pokut apod.</w:t>
      </w:r>
    </w:p>
    <w:p w14:paraId="101FE1C1" w14:textId="77777777" w:rsidR="00BA1D55" w:rsidRDefault="00000000">
      <w:pPr>
        <w:pStyle w:val="Odstavecseseznamem"/>
        <w:numPr>
          <w:ilvl w:val="2"/>
          <w:numId w:val="11"/>
        </w:numPr>
        <w:tabs>
          <w:tab w:val="left" w:pos="1562"/>
        </w:tabs>
        <w:spacing w:before="122"/>
        <w:ind w:left="1562" w:right="142" w:hanging="711"/>
        <w:jc w:val="both"/>
      </w:pPr>
      <w:bookmarkStart w:id="137" w:name="17.3.4._Zhotovitel_neodpovídá_za_škody_n"/>
      <w:bookmarkEnd w:id="137"/>
      <w:r>
        <w:t>Zhotovitel</w:t>
      </w:r>
      <w:r>
        <w:rPr>
          <w:spacing w:val="72"/>
        </w:rPr>
        <w:t xml:space="preserve"> </w:t>
      </w:r>
      <w:r>
        <w:t>neodpovídá</w:t>
      </w:r>
      <w:r>
        <w:rPr>
          <w:spacing w:val="71"/>
        </w:rPr>
        <w:t xml:space="preserve"> </w:t>
      </w:r>
      <w:r>
        <w:t>za</w:t>
      </w:r>
      <w:r>
        <w:rPr>
          <w:spacing w:val="71"/>
        </w:rPr>
        <w:t xml:space="preserve"> </w:t>
      </w:r>
      <w:r>
        <w:t>škody</w:t>
      </w:r>
      <w:r>
        <w:rPr>
          <w:spacing w:val="68"/>
        </w:rPr>
        <w:t xml:space="preserve"> </w:t>
      </w:r>
      <w:r>
        <w:t>na</w:t>
      </w:r>
      <w:r>
        <w:rPr>
          <w:spacing w:val="71"/>
        </w:rPr>
        <w:t xml:space="preserve"> </w:t>
      </w:r>
      <w:r>
        <w:t>stávajících</w:t>
      </w:r>
      <w:r>
        <w:rPr>
          <w:spacing w:val="69"/>
        </w:rPr>
        <w:t xml:space="preserve"> </w:t>
      </w:r>
      <w:r>
        <w:t>inženýrských</w:t>
      </w:r>
      <w:r>
        <w:rPr>
          <w:spacing w:val="71"/>
        </w:rPr>
        <w:t xml:space="preserve"> </w:t>
      </w:r>
      <w:r>
        <w:t>sítích,</w:t>
      </w:r>
      <w:r>
        <w:rPr>
          <w:spacing w:val="71"/>
        </w:rPr>
        <w:t xml:space="preserve"> </w:t>
      </w:r>
      <w:r>
        <w:t>které</w:t>
      </w:r>
      <w:r>
        <w:rPr>
          <w:spacing w:val="66"/>
        </w:rPr>
        <w:t xml:space="preserve"> </w:t>
      </w:r>
      <w:r>
        <w:t>nebyly</w:t>
      </w:r>
      <w:r>
        <w:rPr>
          <w:spacing w:val="68"/>
        </w:rPr>
        <w:t xml:space="preserve"> </w:t>
      </w:r>
      <w:r>
        <w:t>vyznačeny v podkladech Objednatele.</w:t>
      </w:r>
    </w:p>
    <w:p w14:paraId="322474A4" w14:textId="77777777" w:rsidR="00BA1D55" w:rsidRDefault="00000000">
      <w:pPr>
        <w:pStyle w:val="Odstavecseseznamem"/>
        <w:numPr>
          <w:ilvl w:val="2"/>
          <w:numId w:val="11"/>
        </w:numPr>
        <w:tabs>
          <w:tab w:val="left" w:pos="1562"/>
        </w:tabs>
        <w:spacing w:before="117"/>
        <w:ind w:left="1562" w:right="154" w:hanging="711"/>
        <w:jc w:val="both"/>
      </w:pPr>
      <w:bookmarkStart w:id="138" w:name="17.3.5._Dojde-li_k_poškození_stávajících"/>
      <w:bookmarkEnd w:id="138"/>
      <w:r>
        <w:t>Dojde-li</w:t>
      </w:r>
      <w:r>
        <w:rPr>
          <w:spacing w:val="-16"/>
        </w:rPr>
        <w:t xml:space="preserve"> </w:t>
      </w:r>
      <w:r>
        <w:t>k</w:t>
      </w:r>
      <w:r>
        <w:rPr>
          <w:spacing w:val="-14"/>
        </w:rPr>
        <w:t xml:space="preserve"> </w:t>
      </w:r>
      <w:r>
        <w:t>poškození</w:t>
      </w:r>
      <w:r>
        <w:rPr>
          <w:spacing w:val="-14"/>
        </w:rPr>
        <w:t xml:space="preserve"> </w:t>
      </w:r>
      <w:r>
        <w:t>stávajících</w:t>
      </w:r>
      <w:r>
        <w:rPr>
          <w:spacing w:val="-13"/>
        </w:rPr>
        <w:t xml:space="preserve"> </w:t>
      </w:r>
      <w:r>
        <w:t>inženýrských</w:t>
      </w:r>
      <w:r>
        <w:rPr>
          <w:spacing w:val="-14"/>
        </w:rPr>
        <w:t xml:space="preserve"> </w:t>
      </w:r>
      <w:r>
        <w:t>sítí,</w:t>
      </w:r>
      <w:r>
        <w:rPr>
          <w:spacing w:val="-14"/>
        </w:rPr>
        <w:t xml:space="preserve"> </w:t>
      </w:r>
      <w:r>
        <w:t>které</w:t>
      </w:r>
      <w:r>
        <w:rPr>
          <w:spacing w:val="-14"/>
        </w:rPr>
        <w:t xml:space="preserve"> </w:t>
      </w:r>
      <w:r>
        <w:t>nebyly</w:t>
      </w:r>
      <w:r>
        <w:rPr>
          <w:spacing w:val="-13"/>
        </w:rPr>
        <w:t xml:space="preserve"> </w:t>
      </w:r>
      <w:r>
        <w:t>řádně</w:t>
      </w:r>
      <w:r>
        <w:rPr>
          <w:spacing w:val="-14"/>
        </w:rPr>
        <w:t xml:space="preserve"> </w:t>
      </w:r>
      <w:r>
        <w:t>předány,</w:t>
      </w:r>
      <w:r>
        <w:rPr>
          <w:spacing w:val="-14"/>
        </w:rPr>
        <w:t xml:space="preserve"> </w:t>
      </w:r>
      <w:r>
        <w:t>je</w:t>
      </w:r>
      <w:r>
        <w:rPr>
          <w:spacing w:val="-14"/>
        </w:rPr>
        <w:t xml:space="preserve"> </w:t>
      </w:r>
      <w:r>
        <w:t>Zhotovitel</w:t>
      </w:r>
      <w:r>
        <w:rPr>
          <w:spacing w:val="-13"/>
        </w:rPr>
        <w:t xml:space="preserve"> </w:t>
      </w:r>
      <w:r>
        <w:t>povinen bezodkladně uvést poškozené sítě do původního stavu a veškeré náklady na uvedení sítí do původního stavu hradí Objednavatel včetně případných škod, pokut apod.</w:t>
      </w:r>
    </w:p>
    <w:p w14:paraId="3B9B9504" w14:textId="77777777" w:rsidR="00BA1D55" w:rsidRDefault="00000000">
      <w:pPr>
        <w:pStyle w:val="Nadpis4"/>
        <w:numPr>
          <w:ilvl w:val="1"/>
          <w:numId w:val="11"/>
        </w:numPr>
        <w:tabs>
          <w:tab w:val="left" w:pos="709"/>
        </w:tabs>
        <w:spacing w:before="127"/>
        <w:ind w:left="709" w:hanging="566"/>
        <w:jc w:val="both"/>
        <w:rPr>
          <w:b w:val="0"/>
        </w:rPr>
      </w:pPr>
      <w:bookmarkStart w:id="139" w:name="17.4._Vybudování_zařízení_Staveniště"/>
      <w:bookmarkEnd w:id="139"/>
      <w:r>
        <w:t>Vybudování</w:t>
      </w:r>
      <w:r>
        <w:rPr>
          <w:spacing w:val="-8"/>
        </w:rPr>
        <w:t xml:space="preserve"> </w:t>
      </w:r>
      <w:r>
        <w:t>zařízení</w:t>
      </w:r>
      <w:r>
        <w:rPr>
          <w:spacing w:val="-7"/>
        </w:rPr>
        <w:t xml:space="preserve"> </w:t>
      </w:r>
      <w:r>
        <w:rPr>
          <w:spacing w:val="-2"/>
        </w:rPr>
        <w:t>Staveniště</w:t>
      </w:r>
    </w:p>
    <w:p w14:paraId="5AB08156" w14:textId="77777777" w:rsidR="00BA1D55" w:rsidRDefault="00000000">
      <w:pPr>
        <w:pStyle w:val="Odstavecseseznamem"/>
        <w:numPr>
          <w:ilvl w:val="2"/>
          <w:numId w:val="11"/>
        </w:numPr>
        <w:tabs>
          <w:tab w:val="left" w:pos="1562"/>
        </w:tabs>
        <w:spacing w:before="115"/>
        <w:ind w:left="1562" w:right="136" w:hanging="852"/>
        <w:jc w:val="both"/>
      </w:pPr>
      <w:bookmarkStart w:id="140" w:name="17.4.1._Provozní,_sociální_a_případně_i_"/>
      <w:bookmarkEnd w:id="140"/>
      <w:r>
        <w:t>Provozní, sociální a případně i výrobní zařízení Staveniště zabezpečuje Zhotovitel v souladu se svými potřebami (v případě kanceláří, šaten a sociálních zařízení minimálně v množství, které vyžadují příslušné platné právní předpisy), požadavky Objednatele pro výkon Technického dozoru a Autorského dozoru a respektováním Projektové dokumentace předané Objednatelem.</w:t>
      </w:r>
    </w:p>
    <w:p w14:paraId="405E93A3" w14:textId="77777777" w:rsidR="00BA1D55" w:rsidRDefault="00000000">
      <w:pPr>
        <w:pStyle w:val="Odstavecseseznamem"/>
        <w:numPr>
          <w:ilvl w:val="2"/>
          <w:numId w:val="11"/>
        </w:numPr>
        <w:tabs>
          <w:tab w:val="left" w:pos="1561"/>
        </w:tabs>
        <w:spacing w:before="80"/>
        <w:ind w:left="1561" w:hanging="851"/>
        <w:jc w:val="both"/>
      </w:pPr>
      <w:bookmarkStart w:id="141" w:name="17.4.2._Zařízení_Staveniště_vybuduje_v_r"/>
      <w:bookmarkEnd w:id="141"/>
      <w:r>
        <w:t>Zařízení</w:t>
      </w:r>
      <w:r>
        <w:rPr>
          <w:spacing w:val="-6"/>
        </w:rPr>
        <w:t xml:space="preserve"> </w:t>
      </w:r>
      <w:r>
        <w:t>Staveniště</w:t>
      </w:r>
      <w:r>
        <w:rPr>
          <w:spacing w:val="-4"/>
        </w:rPr>
        <w:t xml:space="preserve"> </w:t>
      </w:r>
      <w:r>
        <w:t>vybuduje</w:t>
      </w:r>
      <w:r>
        <w:rPr>
          <w:spacing w:val="-4"/>
        </w:rPr>
        <w:t xml:space="preserve"> </w:t>
      </w:r>
      <w:r>
        <w:t>v rozsahu</w:t>
      </w:r>
      <w:r>
        <w:rPr>
          <w:spacing w:val="-4"/>
        </w:rPr>
        <w:t xml:space="preserve"> </w:t>
      </w:r>
      <w:r>
        <w:t>nezbytném</w:t>
      </w:r>
      <w:r>
        <w:rPr>
          <w:spacing w:val="-5"/>
        </w:rPr>
        <w:t xml:space="preserve"> </w:t>
      </w:r>
      <w:r>
        <w:rPr>
          <w:spacing w:val="-2"/>
        </w:rPr>
        <w:t>Zhotovitel.</w:t>
      </w:r>
    </w:p>
    <w:p w14:paraId="0752B46D" w14:textId="77777777" w:rsidR="00BA1D55" w:rsidRDefault="00000000">
      <w:pPr>
        <w:pStyle w:val="Odstavecseseznamem"/>
        <w:numPr>
          <w:ilvl w:val="2"/>
          <w:numId w:val="11"/>
        </w:numPr>
        <w:tabs>
          <w:tab w:val="left" w:pos="1562"/>
        </w:tabs>
        <w:spacing w:before="78"/>
        <w:ind w:left="1562" w:right="139" w:hanging="852"/>
        <w:jc w:val="both"/>
      </w:pPr>
      <w:bookmarkStart w:id="142" w:name="17.4.3._Jako_součást_zařízení_Staveniště"/>
      <w:bookmarkEnd w:id="142"/>
      <w:r>
        <w:t>Jako součást zařízení Staveniště zajistí Zhotovitel i rozvod potřebných médií na Staveništi a jejich připojení</w:t>
      </w:r>
      <w:r>
        <w:rPr>
          <w:spacing w:val="-14"/>
        </w:rPr>
        <w:t xml:space="preserve"> </w:t>
      </w:r>
      <w:r>
        <w:t>na</w:t>
      </w:r>
      <w:r>
        <w:rPr>
          <w:spacing w:val="-14"/>
        </w:rPr>
        <w:t xml:space="preserve"> </w:t>
      </w:r>
      <w:r>
        <w:t>odběrná</w:t>
      </w:r>
      <w:r>
        <w:rPr>
          <w:spacing w:val="-14"/>
        </w:rPr>
        <w:t xml:space="preserve"> </w:t>
      </w:r>
      <w:r>
        <w:t>místa</w:t>
      </w:r>
      <w:r>
        <w:rPr>
          <w:spacing w:val="-13"/>
        </w:rPr>
        <w:t xml:space="preserve"> </w:t>
      </w:r>
      <w:r>
        <w:t>určená</w:t>
      </w:r>
      <w:r>
        <w:rPr>
          <w:spacing w:val="-14"/>
        </w:rPr>
        <w:t xml:space="preserve"> </w:t>
      </w:r>
      <w:r>
        <w:t>Objednatelem.</w:t>
      </w:r>
      <w:r>
        <w:rPr>
          <w:spacing w:val="-14"/>
        </w:rPr>
        <w:t xml:space="preserve"> </w:t>
      </w:r>
      <w:r>
        <w:t>Zhotovitel</w:t>
      </w:r>
      <w:r>
        <w:rPr>
          <w:spacing w:val="-14"/>
        </w:rPr>
        <w:t xml:space="preserve"> </w:t>
      </w:r>
      <w:r>
        <w:t>je</w:t>
      </w:r>
      <w:r>
        <w:rPr>
          <w:spacing w:val="-13"/>
        </w:rPr>
        <w:t xml:space="preserve"> </w:t>
      </w:r>
      <w:r>
        <w:t>povinen</w:t>
      </w:r>
      <w:r>
        <w:rPr>
          <w:spacing w:val="-14"/>
        </w:rPr>
        <w:t xml:space="preserve"> </w:t>
      </w:r>
      <w:r>
        <w:t>zabezpečit</w:t>
      </w:r>
      <w:r>
        <w:rPr>
          <w:spacing w:val="-14"/>
        </w:rPr>
        <w:t xml:space="preserve"> </w:t>
      </w:r>
      <w:r>
        <w:t>samostatná</w:t>
      </w:r>
      <w:r>
        <w:rPr>
          <w:spacing w:val="-14"/>
        </w:rPr>
        <w:t xml:space="preserve"> </w:t>
      </w:r>
      <w:r>
        <w:t>měřící místa na úhradu jím spotřebovaných energií a tyto Objednateli uhradit.</w:t>
      </w:r>
    </w:p>
    <w:p w14:paraId="0AE075C5" w14:textId="77777777" w:rsidR="00BA1D55" w:rsidRDefault="00000000">
      <w:pPr>
        <w:pStyle w:val="Odstavecseseznamem"/>
        <w:numPr>
          <w:ilvl w:val="2"/>
          <w:numId w:val="11"/>
        </w:numPr>
        <w:tabs>
          <w:tab w:val="left" w:pos="1562"/>
        </w:tabs>
        <w:spacing w:before="81"/>
        <w:ind w:left="1562" w:right="136" w:hanging="852"/>
        <w:jc w:val="both"/>
      </w:pPr>
      <w:bookmarkStart w:id="143" w:name="17.4.4._Zhotovitel_je_povinen_poskytnout"/>
      <w:bookmarkEnd w:id="143"/>
      <w:r>
        <w:t>Zhotovitel je povinen poskytnout Objednateli a osobám vykonávajícím</w:t>
      </w:r>
      <w:r>
        <w:rPr>
          <w:spacing w:val="-1"/>
        </w:rPr>
        <w:t xml:space="preserve"> </w:t>
      </w:r>
      <w:r>
        <w:t>funkci</w:t>
      </w:r>
      <w:r>
        <w:rPr>
          <w:spacing w:val="-3"/>
        </w:rPr>
        <w:t xml:space="preserve"> </w:t>
      </w:r>
      <w:r>
        <w:t>Technického dozoru a</w:t>
      </w:r>
      <w:r>
        <w:rPr>
          <w:spacing w:val="-1"/>
        </w:rPr>
        <w:t xml:space="preserve"> </w:t>
      </w:r>
      <w:r>
        <w:t>Autorského dozoru provozní prostory a zařízení nezbytná pro výkon jejich funkce. Není-li Smlouvou či Projektovou dokumentací uvedeno jinak, předpokládá se prostor minimálně jedné kanceláře o ploše 9 m</w:t>
      </w:r>
      <w:r>
        <w:rPr>
          <w:vertAlign w:val="superscript"/>
        </w:rPr>
        <w:t>2</w:t>
      </w:r>
      <w:r>
        <w:t>, vybavené běžným skříňovým nábytkem, stoly a židlemi s dostatečným osvětlením a napojené na zdroje elektrické energie a topení. Náklady s tímto spojené jsou zahrnuty v</w:t>
      </w:r>
      <w:r>
        <w:rPr>
          <w:spacing w:val="-4"/>
        </w:rPr>
        <w:t xml:space="preserve"> </w:t>
      </w:r>
      <w:r>
        <w:t>Ceně Díla, a to včetně energií. Zhotovitel je povinen umožnit osobám vykonávajícím funkci Technického</w:t>
      </w:r>
      <w:r>
        <w:rPr>
          <w:spacing w:val="-11"/>
        </w:rPr>
        <w:t xml:space="preserve"> </w:t>
      </w:r>
      <w:r>
        <w:t>dozoru</w:t>
      </w:r>
      <w:r>
        <w:rPr>
          <w:spacing w:val="-3"/>
        </w:rPr>
        <w:t xml:space="preserve"> </w:t>
      </w:r>
      <w:r>
        <w:t>a</w:t>
      </w:r>
      <w:r>
        <w:rPr>
          <w:spacing w:val="-14"/>
        </w:rPr>
        <w:t xml:space="preserve"> </w:t>
      </w:r>
      <w:r>
        <w:t>Autorského</w:t>
      </w:r>
      <w:r>
        <w:rPr>
          <w:spacing w:val="-7"/>
        </w:rPr>
        <w:t xml:space="preserve"> </w:t>
      </w:r>
      <w:r>
        <w:t>dozoru</w:t>
      </w:r>
      <w:r>
        <w:rPr>
          <w:spacing w:val="-5"/>
        </w:rPr>
        <w:t xml:space="preserve"> </w:t>
      </w:r>
      <w:r>
        <w:t>používání</w:t>
      </w:r>
      <w:r>
        <w:rPr>
          <w:spacing w:val="-7"/>
        </w:rPr>
        <w:t xml:space="preserve"> </w:t>
      </w:r>
      <w:r>
        <w:t>sociálních</w:t>
      </w:r>
      <w:r>
        <w:rPr>
          <w:spacing w:val="-7"/>
        </w:rPr>
        <w:t xml:space="preserve"> </w:t>
      </w:r>
      <w:r>
        <w:t>zařízení,</w:t>
      </w:r>
      <w:r>
        <w:rPr>
          <w:spacing w:val="-8"/>
        </w:rPr>
        <w:t xml:space="preserve"> </w:t>
      </w:r>
      <w:r>
        <w:t>které</w:t>
      </w:r>
      <w:r>
        <w:rPr>
          <w:spacing w:val="-7"/>
        </w:rPr>
        <w:t xml:space="preserve"> </w:t>
      </w:r>
      <w:r>
        <w:t>Zhotovitel</w:t>
      </w:r>
      <w:r>
        <w:rPr>
          <w:spacing w:val="-7"/>
        </w:rPr>
        <w:t xml:space="preserve"> </w:t>
      </w:r>
      <w:r>
        <w:t>vybudoval v rámci zařízení Staveniště.</w:t>
      </w:r>
    </w:p>
    <w:p w14:paraId="6012B492" w14:textId="77777777" w:rsidR="00BA1D55" w:rsidRDefault="00000000">
      <w:pPr>
        <w:pStyle w:val="Nadpis4"/>
        <w:numPr>
          <w:ilvl w:val="1"/>
          <w:numId w:val="11"/>
        </w:numPr>
        <w:tabs>
          <w:tab w:val="left" w:pos="709"/>
        </w:tabs>
        <w:spacing w:before="126"/>
        <w:ind w:left="709" w:hanging="566"/>
        <w:jc w:val="both"/>
        <w:rPr>
          <w:b w:val="0"/>
        </w:rPr>
      </w:pPr>
      <w:bookmarkStart w:id="144" w:name="17.5._Užívání_Staveniště"/>
      <w:bookmarkEnd w:id="144"/>
      <w:r>
        <w:t>Užívání</w:t>
      </w:r>
      <w:r>
        <w:rPr>
          <w:spacing w:val="-4"/>
        </w:rPr>
        <w:t xml:space="preserve"> </w:t>
      </w:r>
      <w:r>
        <w:rPr>
          <w:spacing w:val="-2"/>
        </w:rPr>
        <w:t>Staveniště</w:t>
      </w:r>
    </w:p>
    <w:p w14:paraId="48A6331C" w14:textId="77777777" w:rsidR="00BA1D55" w:rsidRDefault="00000000">
      <w:pPr>
        <w:pStyle w:val="Odstavecseseznamem"/>
        <w:numPr>
          <w:ilvl w:val="2"/>
          <w:numId w:val="11"/>
        </w:numPr>
        <w:tabs>
          <w:tab w:val="left" w:pos="1562"/>
        </w:tabs>
        <w:spacing w:before="115"/>
        <w:ind w:left="1562" w:right="143" w:hanging="852"/>
        <w:jc w:val="both"/>
      </w:pPr>
      <w:bookmarkStart w:id="145" w:name="17.5.1._Zhotovitel_je_povinen_užívat_Sta"/>
      <w:bookmarkEnd w:id="145"/>
      <w:r>
        <w:t>Zhotovitel</w:t>
      </w:r>
      <w:r>
        <w:rPr>
          <w:spacing w:val="-2"/>
        </w:rPr>
        <w:t xml:space="preserve"> </w:t>
      </w:r>
      <w:r>
        <w:t>je</w:t>
      </w:r>
      <w:r>
        <w:rPr>
          <w:spacing w:val="-1"/>
        </w:rPr>
        <w:t xml:space="preserve"> </w:t>
      </w:r>
      <w:r>
        <w:t>povinen užívat Staveniště</w:t>
      </w:r>
      <w:r>
        <w:rPr>
          <w:spacing w:val="-1"/>
        </w:rPr>
        <w:t xml:space="preserve"> </w:t>
      </w:r>
      <w:r>
        <w:t>pouze pro</w:t>
      </w:r>
      <w:r>
        <w:rPr>
          <w:spacing w:val="-1"/>
        </w:rPr>
        <w:t xml:space="preserve"> </w:t>
      </w:r>
      <w:r>
        <w:t>účely</w:t>
      </w:r>
      <w:r>
        <w:rPr>
          <w:spacing w:val="-1"/>
        </w:rPr>
        <w:t xml:space="preserve"> </w:t>
      </w:r>
      <w:r>
        <w:t>související s prováděním</w:t>
      </w:r>
      <w:r>
        <w:rPr>
          <w:spacing w:val="-2"/>
        </w:rPr>
        <w:t xml:space="preserve"> </w:t>
      </w:r>
      <w:r>
        <w:t>Díla</w:t>
      </w:r>
      <w:r>
        <w:rPr>
          <w:spacing w:val="-1"/>
        </w:rPr>
        <w:t xml:space="preserve"> </w:t>
      </w:r>
      <w:r>
        <w:t>a</w:t>
      </w:r>
      <w:r>
        <w:rPr>
          <w:spacing w:val="-1"/>
        </w:rPr>
        <w:t xml:space="preserve"> </w:t>
      </w:r>
      <w:r>
        <w:t>při užívání Staveniště je povinen dodržovat veškeré obecně závazné právní předpisy. Porušení této povinnosti je podstatným porušením této Smlouvy ze strany Zhotovitele.</w:t>
      </w:r>
    </w:p>
    <w:p w14:paraId="2B038C7E" w14:textId="77777777" w:rsidR="00BA1D55" w:rsidRDefault="00000000">
      <w:pPr>
        <w:pStyle w:val="Odstavecseseznamem"/>
        <w:numPr>
          <w:ilvl w:val="2"/>
          <w:numId w:val="11"/>
        </w:numPr>
        <w:tabs>
          <w:tab w:val="left" w:pos="1562"/>
        </w:tabs>
        <w:spacing w:before="79"/>
        <w:ind w:left="1562" w:right="141" w:hanging="852"/>
        <w:jc w:val="both"/>
      </w:pPr>
      <w:bookmarkStart w:id="146" w:name="17.5.2._Zhotovitel_je_povinen_vypracovat"/>
      <w:bookmarkEnd w:id="146"/>
      <w:r>
        <w:t>Zhotovitel</w:t>
      </w:r>
      <w:r>
        <w:rPr>
          <w:spacing w:val="22"/>
        </w:rPr>
        <w:t xml:space="preserve"> </w:t>
      </w:r>
      <w:r>
        <w:t>je</w:t>
      </w:r>
      <w:r>
        <w:rPr>
          <w:spacing w:val="24"/>
        </w:rPr>
        <w:t xml:space="preserve"> </w:t>
      </w:r>
      <w:r>
        <w:t>povinen</w:t>
      </w:r>
      <w:r>
        <w:rPr>
          <w:spacing w:val="23"/>
        </w:rPr>
        <w:t xml:space="preserve"> </w:t>
      </w:r>
      <w:r>
        <w:t>vypracovat</w:t>
      </w:r>
      <w:r>
        <w:rPr>
          <w:spacing w:val="24"/>
        </w:rPr>
        <w:t xml:space="preserve"> </w:t>
      </w:r>
      <w:r>
        <w:t>pro</w:t>
      </w:r>
      <w:r>
        <w:rPr>
          <w:spacing w:val="23"/>
        </w:rPr>
        <w:t xml:space="preserve"> </w:t>
      </w:r>
      <w:r>
        <w:t>Staveniště</w:t>
      </w:r>
      <w:r>
        <w:rPr>
          <w:spacing w:val="36"/>
        </w:rPr>
        <w:t xml:space="preserve"> </w:t>
      </w:r>
      <w:r>
        <w:t>požární</w:t>
      </w:r>
      <w:r>
        <w:rPr>
          <w:spacing w:val="22"/>
        </w:rPr>
        <w:t xml:space="preserve"> </w:t>
      </w:r>
      <w:r>
        <w:t>řád,</w:t>
      </w:r>
      <w:r>
        <w:rPr>
          <w:spacing w:val="23"/>
        </w:rPr>
        <w:t xml:space="preserve"> </w:t>
      </w:r>
      <w:r>
        <w:t>poplachové</w:t>
      </w:r>
      <w:r>
        <w:rPr>
          <w:spacing w:val="24"/>
        </w:rPr>
        <w:t xml:space="preserve"> </w:t>
      </w:r>
      <w:r>
        <w:t>směrnice</w:t>
      </w:r>
      <w:r>
        <w:rPr>
          <w:spacing w:val="31"/>
        </w:rPr>
        <w:t xml:space="preserve"> </w:t>
      </w:r>
      <w:r>
        <w:t>Díla</w:t>
      </w:r>
      <w:r>
        <w:rPr>
          <w:spacing w:val="24"/>
        </w:rPr>
        <w:t xml:space="preserve"> </w:t>
      </w:r>
      <w:r>
        <w:t>(stavby) a provozně dopravní řád Díla (stavby) a je povinen je viditelně na Staveništi umístit.</w:t>
      </w:r>
    </w:p>
    <w:p w14:paraId="42319703" w14:textId="77777777" w:rsidR="00BA1D55" w:rsidRDefault="00000000">
      <w:pPr>
        <w:pStyle w:val="Odstavecseseznamem"/>
        <w:numPr>
          <w:ilvl w:val="2"/>
          <w:numId w:val="11"/>
        </w:numPr>
        <w:tabs>
          <w:tab w:val="left" w:pos="1562"/>
        </w:tabs>
        <w:spacing w:before="80"/>
        <w:ind w:left="1562" w:right="142" w:hanging="852"/>
        <w:jc w:val="both"/>
      </w:pPr>
      <w:bookmarkStart w:id="147" w:name="17.5.3._Zhotovitel_je_povinen_zajistit_s"/>
      <w:bookmarkEnd w:id="147"/>
      <w:r>
        <w:t>Zhotovitel</w:t>
      </w:r>
      <w:r>
        <w:rPr>
          <w:spacing w:val="-14"/>
        </w:rPr>
        <w:t xml:space="preserve"> </w:t>
      </w:r>
      <w:r>
        <w:t>je</w:t>
      </w:r>
      <w:r>
        <w:rPr>
          <w:spacing w:val="-14"/>
        </w:rPr>
        <w:t xml:space="preserve"> </w:t>
      </w:r>
      <w:r>
        <w:t>povinen</w:t>
      </w:r>
      <w:r>
        <w:rPr>
          <w:spacing w:val="-14"/>
        </w:rPr>
        <w:t xml:space="preserve"> </w:t>
      </w:r>
      <w:r>
        <w:t>zajistit</w:t>
      </w:r>
      <w:r>
        <w:rPr>
          <w:spacing w:val="-12"/>
        </w:rPr>
        <w:t xml:space="preserve"> </w:t>
      </w:r>
      <w:r>
        <w:t>střežení</w:t>
      </w:r>
      <w:r>
        <w:rPr>
          <w:spacing w:val="-12"/>
        </w:rPr>
        <w:t xml:space="preserve"> </w:t>
      </w:r>
      <w:r>
        <w:t>Staveniště</w:t>
      </w:r>
      <w:r>
        <w:rPr>
          <w:spacing w:val="-14"/>
        </w:rPr>
        <w:t xml:space="preserve"> </w:t>
      </w:r>
      <w:r>
        <w:t>a</w:t>
      </w:r>
      <w:r>
        <w:rPr>
          <w:spacing w:val="-13"/>
        </w:rPr>
        <w:t xml:space="preserve"> </w:t>
      </w:r>
      <w:r>
        <w:t>v</w:t>
      </w:r>
      <w:r>
        <w:rPr>
          <w:spacing w:val="5"/>
        </w:rPr>
        <w:t xml:space="preserve"> </w:t>
      </w:r>
      <w:r>
        <w:t>případě</w:t>
      </w:r>
      <w:r>
        <w:rPr>
          <w:spacing w:val="-12"/>
        </w:rPr>
        <w:t xml:space="preserve"> </w:t>
      </w:r>
      <w:r>
        <w:t>potřeby</w:t>
      </w:r>
      <w:r>
        <w:rPr>
          <w:spacing w:val="-14"/>
        </w:rPr>
        <w:t xml:space="preserve"> </w:t>
      </w:r>
      <w:r>
        <w:t>i</w:t>
      </w:r>
      <w:r>
        <w:rPr>
          <w:spacing w:val="-12"/>
        </w:rPr>
        <w:t xml:space="preserve"> </w:t>
      </w:r>
      <w:r>
        <w:t>jeho</w:t>
      </w:r>
      <w:r>
        <w:rPr>
          <w:spacing w:val="-14"/>
        </w:rPr>
        <w:t xml:space="preserve"> </w:t>
      </w:r>
      <w:r>
        <w:t>oplocení</w:t>
      </w:r>
      <w:r>
        <w:rPr>
          <w:spacing w:val="-14"/>
        </w:rPr>
        <w:t xml:space="preserve"> </w:t>
      </w:r>
      <w:r>
        <w:t>nebo</w:t>
      </w:r>
      <w:r>
        <w:rPr>
          <w:spacing w:val="-14"/>
        </w:rPr>
        <w:t xml:space="preserve"> </w:t>
      </w:r>
      <w:r>
        <w:t>jiné</w:t>
      </w:r>
      <w:r>
        <w:rPr>
          <w:spacing w:val="-12"/>
        </w:rPr>
        <w:t xml:space="preserve"> </w:t>
      </w:r>
      <w:r>
        <w:t xml:space="preserve">vhodné zabezpečení. Zhotovitel bude odpovědný za následky vstupu jakýchkoliv nepovolaných osob na </w:t>
      </w:r>
      <w:r>
        <w:rPr>
          <w:spacing w:val="-2"/>
        </w:rPr>
        <w:t>Staveniště.</w:t>
      </w:r>
    </w:p>
    <w:p w14:paraId="037B34BF" w14:textId="77777777" w:rsidR="00BA1D55" w:rsidRDefault="00000000">
      <w:pPr>
        <w:pStyle w:val="Odstavecseseznamem"/>
        <w:numPr>
          <w:ilvl w:val="2"/>
          <w:numId w:val="11"/>
        </w:numPr>
        <w:tabs>
          <w:tab w:val="left" w:pos="1561"/>
        </w:tabs>
        <w:spacing w:before="81"/>
        <w:ind w:left="1561" w:hanging="851"/>
        <w:jc w:val="both"/>
      </w:pPr>
      <w:bookmarkStart w:id="148" w:name="17.5.4._Zhotovitel_není_oprávněn_využíva"/>
      <w:bookmarkEnd w:id="148"/>
      <w:r>
        <w:t>Zhotovitel</w:t>
      </w:r>
      <w:r>
        <w:rPr>
          <w:spacing w:val="-3"/>
        </w:rPr>
        <w:t xml:space="preserve"> </w:t>
      </w:r>
      <w:r>
        <w:t>není</w:t>
      </w:r>
      <w:r>
        <w:rPr>
          <w:spacing w:val="-6"/>
        </w:rPr>
        <w:t xml:space="preserve"> </w:t>
      </w:r>
      <w:r>
        <w:t>oprávněn</w:t>
      </w:r>
      <w:r>
        <w:rPr>
          <w:spacing w:val="-4"/>
        </w:rPr>
        <w:t xml:space="preserve"> </w:t>
      </w:r>
      <w:r>
        <w:t>využívat</w:t>
      </w:r>
      <w:r>
        <w:rPr>
          <w:spacing w:val="-3"/>
        </w:rPr>
        <w:t xml:space="preserve"> </w:t>
      </w:r>
      <w:r>
        <w:t>Staveniště</w:t>
      </w:r>
      <w:r>
        <w:rPr>
          <w:spacing w:val="-5"/>
        </w:rPr>
        <w:t xml:space="preserve"> </w:t>
      </w:r>
      <w:r>
        <w:t>k</w:t>
      </w:r>
      <w:r>
        <w:rPr>
          <w:spacing w:val="2"/>
        </w:rPr>
        <w:t xml:space="preserve"> </w:t>
      </w:r>
      <w:r>
        <w:t>ubytování</w:t>
      </w:r>
      <w:r>
        <w:rPr>
          <w:spacing w:val="-2"/>
        </w:rPr>
        <w:t xml:space="preserve"> osob.</w:t>
      </w:r>
    </w:p>
    <w:p w14:paraId="28A33105" w14:textId="77777777" w:rsidR="00BA1D55" w:rsidRDefault="00BA1D55">
      <w:pPr>
        <w:pStyle w:val="Odstavecseseznamem"/>
        <w:sectPr w:rsidR="00BA1D55">
          <w:pgSz w:w="11910" w:h="16840"/>
          <w:pgMar w:top="1320" w:right="708" w:bottom="1100" w:left="708" w:header="0" w:footer="912" w:gutter="0"/>
          <w:cols w:space="708"/>
        </w:sectPr>
      </w:pPr>
    </w:p>
    <w:p w14:paraId="179C580C" w14:textId="77777777" w:rsidR="00BA1D55" w:rsidRDefault="00000000">
      <w:pPr>
        <w:pStyle w:val="Odstavecseseznamem"/>
        <w:numPr>
          <w:ilvl w:val="2"/>
          <w:numId w:val="11"/>
        </w:numPr>
        <w:tabs>
          <w:tab w:val="left" w:pos="1561"/>
        </w:tabs>
        <w:spacing w:before="72"/>
        <w:ind w:left="1561" w:hanging="851"/>
        <w:jc w:val="both"/>
      </w:pPr>
      <w:bookmarkStart w:id="149" w:name="17.5.5._Zhotovitel_je_povinen_udržovat_n"/>
      <w:bookmarkEnd w:id="149"/>
      <w:r>
        <w:lastRenderedPageBreak/>
        <w:t>Zhotovitel</w:t>
      </w:r>
      <w:r>
        <w:rPr>
          <w:spacing w:val="-7"/>
        </w:rPr>
        <w:t xml:space="preserve"> </w:t>
      </w:r>
      <w:r>
        <w:t>je</w:t>
      </w:r>
      <w:r>
        <w:rPr>
          <w:spacing w:val="-4"/>
        </w:rPr>
        <w:t xml:space="preserve"> </w:t>
      </w:r>
      <w:r>
        <w:t>povinen</w:t>
      </w:r>
      <w:r>
        <w:rPr>
          <w:spacing w:val="-4"/>
        </w:rPr>
        <w:t xml:space="preserve"> </w:t>
      </w:r>
      <w:r>
        <w:t>udržovat</w:t>
      </w:r>
      <w:r>
        <w:rPr>
          <w:spacing w:val="-3"/>
        </w:rPr>
        <w:t xml:space="preserve"> </w:t>
      </w:r>
      <w:r>
        <w:t>na</w:t>
      </w:r>
      <w:r>
        <w:rPr>
          <w:spacing w:val="-4"/>
        </w:rPr>
        <w:t xml:space="preserve"> </w:t>
      </w:r>
      <w:r>
        <w:t>Staveništi</w:t>
      </w:r>
      <w:r>
        <w:rPr>
          <w:spacing w:val="-3"/>
        </w:rPr>
        <w:t xml:space="preserve"> </w:t>
      </w:r>
      <w:r>
        <w:rPr>
          <w:spacing w:val="-2"/>
        </w:rPr>
        <w:t>pořádek.</w:t>
      </w:r>
    </w:p>
    <w:p w14:paraId="63EA85EB" w14:textId="77777777" w:rsidR="00BA1D55" w:rsidRDefault="00000000">
      <w:pPr>
        <w:pStyle w:val="Odstavecseseznamem"/>
        <w:numPr>
          <w:ilvl w:val="2"/>
          <w:numId w:val="11"/>
        </w:numPr>
        <w:tabs>
          <w:tab w:val="left" w:pos="1562"/>
        </w:tabs>
        <w:spacing w:before="80"/>
        <w:ind w:left="1562" w:right="156" w:hanging="852"/>
        <w:jc w:val="both"/>
      </w:pPr>
      <w:bookmarkStart w:id="150" w:name="17.5.6._Zhotovitel_je_povinen_na_své_nák"/>
      <w:bookmarkEnd w:id="150"/>
      <w:r>
        <w:t>Zhotovitel je povinen na své náklady průběžně ze Staveniště odstraňovat všechny druhy odpadů, stavební</w:t>
      </w:r>
      <w:r>
        <w:rPr>
          <w:spacing w:val="-2"/>
        </w:rPr>
        <w:t xml:space="preserve"> </w:t>
      </w:r>
      <w:r>
        <w:t>suti</w:t>
      </w:r>
      <w:r>
        <w:rPr>
          <w:spacing w:val="-2"/>
        </w:rPr>
        <w:t xml:space="preserve"> </w:t>
      </w:r>
      <w:r>
        <w:t>a</w:t>
      </w:r>
      <w:r>
        <w:rPr>
          <w:spacing w:val="-3"/>
        </w:rPr>
        <w:t xml:space="preserve"> </w:t>
      </w:r>
      <w:r>
        <w:t>nepotřebného</w:t>
      </w:r>
      <w:r>
        <w:rPr>
          <w:spacing w:val="-1"/>
        </w:rPr>
        <w:t xml:space="preserve"> </w:t>
      </w:r>
      <w:r>
        <w:t>materiálu.</w:t>
      </w:r>
      <w:r>
        <w:rPr>
          <w:spacing w:val="-3"/>
        </w:rPr>
        <w:t xml:space="preserve"> </w:t>
      </w:r>
      <w:r>
        <w:t>Zhotovitel</w:t>
      </w:r>
      <w:r>
        <w:rPr>
          <w:spacing w:val="-5"/>
        </w:rPr>
        <w:t xml:space="preserve"> </w:t>
      </w:r>
      <w:r>
        <w:t>je</w:t>
      </w:r>
      <w:r>
        <w:rPr>
          <w:spacing w:val="-3"/>
        </w:rPr>
        <w:t xml:space="preserve"> </w:t>
      </w:r>
      <w:r>
        <w:t>rovněž</w:t>
      </w:r>
      <w:r>
        <w:rPr>
          <w:spacing w:val="-5"/>
        </w:rPr>
        <w:t xml:space="preserve"> </w:t>
      </w:r>
      <w:r>
        <w:t>povinen</w:t>
      </w:r>
      <w:r>
        <w:rPr>
          <w:spacing w:val="-3"/>
        </w:rPr>
        <w:t xml:space="preserve"> </w:t>
      </w:r>
      <w:r>
        <w:t>zabezpečit,</w:t>
      </w:r>
      <w:r>
        <w:rPr>
          <w:spacing w:val="-6"/>
        </w:rPr>
        <w:t xml:space="preserve"> </w:t>
      </w:r>
      <w:r>
        <w:t>aby</w:t>
      </w:r>
      <w:r>
        <w:rPr>
          <w:spacing w:val="-5"/>
        </w:rPr>
        <w:t xml:space="preserve"> </w:t>
      </w:r>
      <w:r>
        <w:t>odpad</w:t>
      </w:r>
      <w:r>
        <w:rPr>
          <w:spacing w:val="-3"/>
        </w:rPr>
        <w:t xml:space="preserve"> </w:t>
      </w:r>
      <w:r>
        <w:t>vzniklý z jeho činnosti nebo stavební materiál nebyl umísťován mimo Staveniště.</w:t>
      </w:r>
    </w:p>
    <w:p w14:paraId="3720861A" w14:textId="77777777" w:rsidR="00BA1D55" w:rsidRDefault="00000000">
      <w:pPr>
        <w:pStyle w:val="Odstavecseseznamem"/>
        <w:numPr>
          <w:ilvl w:val="2"/>
          <w:numId w:val="11"/>
        </w:numPr>
        <w:tabs>
          <w:tab w:val="left" w:pos="1562"/>
        </w:tabs>
        <w:spacing w:before="81"/>
        <w:ind w:left="1562" w:right="137" w:hanging="852"/>
        <w:jc w:val="both"/>
      </w:pPr>
      <w:bookmarkStart w:id="151" w:name="17.5.7._Zhotovitel_je_povinen_na_základě"/>
      <w:bookmarkEnd w:id="151"/>
      <w:r>
        <w:t>Zhotovitel je povinen na základě zákona č. 133/1985 Sb., o požární ochraně, ve znění pozdějších předpisů, zajistit požární asistenční hlídku na požárně nebezpečných pracích v rozsahu daném uvedeným právním předpisem.</w:t>
      </w:r>
    </w:p>
    <w:p w14:paraId="75C56557" w14:textId="77777777" w:rsidR="00BA1D55" w:rsidRDefault="00000000">
      <w:pPr>
        <w:pStyle w:val="Odstavecseseznamem"/>
        <w:numPr>
          <w:ilvl w:val="2"/>
          <w:numId w:val="11"/>
        </w:numPr>
        <w:tabs>
          <w:tab w:val="left" w:pos="1561"/>
        </w:tabs>
        <w:spacing w:before="79"/>
        <w:ind w:left="1561" w:hanging="851"/>
        <w:jc w:val="both"/>
      </w:pPr>
      <w:bookmarkStart w:id="152" w:name="17.5.8._Zhotovitel_bude_udržovat_Staveni"/>
      <w:bookmarkEnd w:id="152"/>
      <w:r>
        <w:t>Zhotovitel</w:t>
      </w:r>
      <w:r>
        <w:rPr>
          <w:spacing w:val="-6"/>
        </w:rPr>
        <w:t xml:space="preserve"> </w:t>
      </w:r>
      <w:r>
        <w:t>bude</w:t>
      </w:r>
      <w:r>
        <w:rPr>
          <w:spacing w:val="-4"/>
        </w:rPr>
        <w:t xml:space="preserve"> </w:t>
      </w:r>
      <w:r>
        <w:t>udržovat</w:t>
      </w:r>
      <w:r>
        <w:rPr>
          <w:spacing w:val="1"/>
        </w:rPr>
        <w:t xml:space="preserve"> </w:t>
      </w:r>
      <w:r>
        <w:t>Staveniště</w:t>
      </w:r>
      <w:r>
        <w:rPr>
          <w:spacing w:val="-4"/>
        </w:rPr>
        <w:t xml:space="preserve"> </w:t>
      </w:r>
      <w:r>
        <w:t>přiměřeně</w:t>
      </w:r>
      <w:r>
        <w:rPr>
          <w:spacing w:val="-5"/>
        </w:rPr>
        <w:t xml:space="preserve"> </w:t>
      </w:r>
      <w:r>
        <w:t>volné</w:t>
      </w:r>
      <w:r>
        <w:rPr>
          <w:spacing w:val="-4"/>
        </w:rPr>
        <w:t xml:space="preserve"> </w:t>
      </w:r>
      <w:r>
        <w:t>od</w:t>
      </w:r>
      <w:r>
        <w:rPr>
          <w:spacing w:val="-4"/>
        </w:rPr>
        <w:t xml:space="preserve"> </w:t>
      </w:r>
      <w:r>
        <w:t>všech</w:t>
      </w:r>
      <w:r>
        <w:rPr>
          <w:spacing w:val="-4"/>
        </w:rPr>
        <w:t xml:space="preserve"> </w:t>
      </w:r>
      <w:r>
        <w:rPr>
          <w:spacing w:val="-2"/>
        </w:rPr>
        <w:t>překážek.</w:t>
      </w:r>
    </w:p>
    <w:p w14:paraId="30CDA8E7" w14:textId="77777777" w:rsidR="00BA1D55" w:rsidRDefault="00000000">
      <w:pPr>
        <w:pStyle w:val="Odstavecseseznamem"/>
        <w:numPr>
          <w:ilvl w:val="2"/>
          <w:numId w:val="11"/>
        </w:numPr>
        <w:tabs>
          <w:tab w:val="left" w:pos="1562"/>
        </w:tabs>
        <w:spacing w:before="80"/>
        <w:ind w:left="1562" w:right="157" w:hanging="852"/>
        <w:jc w:val="both"/>
      </w:pPr>
      <w:bookmarkStart w:id="153" w:name="17.5.9._Zhotovitel_je_povinen_každý_den_"/>
      <w:bookmarkEnd w:id="153"/>
      <w:r>
        <w:t>Zhotovitel</w:t>
      </w:r>
      <w:r>
        <w:rPr>
          <w:spacing w:val="-3"/>
        </w:rPr>
        <w:t xml:space="preserve"> </w:t>
      </w:r>
      <w:r>
        <w:t>je</w:t>
      </w:r>
      <w:r>
        <w:rPr>
          <w:spacing w:val="-3"/>
        </w:rPr>
        <w:t xml:space="preserve"> </w:t>
      </w:r>
      <w:r>
        <w:t>povinen</w:t>
      </w:r>
      <w:r>
        <w:rPr>
          <w:spacing w:val="-3"/>
        </w:rPr>
        <w:t xml:space="preserve"> </w:t>
      </w:r>
      <w:r>
        <w:t>každý</w:t>
      </w:r>
      <w:r>
        <w:rPr>
          <w:spacing w:val="-5"/>
        </w:rPr>
        <w:t xml:space="preserve"> </w:t>
      </w:r>
      <w:r>
        <w:t>den</w:t>
      </w:r>
      <w:r>
        <w:rPr>
          <w:spacing w:val="-3"/>
        </w:rPr>
        <w:t xml:space="preserve"> </w:t>
      </w:r>
      <w:r>
        <w:t>po</w:t>
      </w:r>
      <w:r>
        <w:rPr>
          <w:spacing w:val="-3"/>
        </w:rPr>
        <w:t xml:space="preserve"> </w:t>
      </w:r>
      <w:r>
        <w:t>skončení</w:t>
      </w:r>
      <w:r>
        <w:rPr>
          <w:spacing w:val="-3"/>
        </w:rPr>
        <w:t xml:space="preserve"> </w:t>
      </w:r>
      <w:r>
        <w:t>směny,</w:t>
      </w:r>
      <w:r>
        <w:rPr>
          <w:spacing w:val="-3"/>
        </w:rPr>
        <w:t xml:space="preserve"> </w:t>
      </w:r>
      <w:r>
        <w:t>po</w:t>
      </w:r>
      <w:r>
        <w:rPr>
          <w:spacing w:val="-3"/>
        </w:rPr>
        <w:t xml:space="preserve"> </w:t>
      </w:r>
      <w:r>
        <w:t>níž</w:t>
      </w:r>
      <w:r>
        <w:rPr>
          <w:spacing w:val="-4"/>
        </w:rPr>
        <w:t xml:space="preserve"> </w:t>
      </w:r>
      <w:r>
        <w:t>bezprostředně</w:t>
      </w:r>
      <w:r>
        <w:rPr>
          <w:spacing w:val="-3"/>
        </w:rPr>
        <w:t xml:space="preserve"> </w:t>
      </w:r>
      <w:r>
        <w:t>nenásleduje</w:t>
      </w:r>
      <w:r>
        <w:rPr>
          <w:spacing w:val="-3"/>
        </w:rPr>
        <w:t xml:space="preserve"> </w:t>
      </w:r>
      <w:r>
        <w:t>další</w:t>
      </w:r>
      <w:r>
        <w:rPr>
          <w:spacing w:val="-2"/>
        </w:rPr>
        <w:t xml:space="preserve"> </w:t>
      </w:r>
      <w:r>
        <w:t>směna, zajistit, aby Staveniště nebo jeho části byly ponechány ve stavu neohrožujícím bezpečnost a nehrozícím vznikem škody.</w:t>
      </w:r>
    </w:p>
    <w:p w14:paraId="5CD567C7" w14:textId="77777777" w:rsidR="00BA1D55" w:rsidRDefault="00000000">
      <w:pPr>
        <w:pStyle w:val="Odstavecseseznamem"/>
        <w:numPr>
          <w:ilvl w:val="2"/>
          <w:numId w:val="11"/>
        </w:numPr>
        <w:tabs>
          <w:tab w:val="left" w:pos="1562"/>
        </w:tabs>
        <w:spacing w:before="63"/>
        <w:ind w:left="1562" w:right="162" w:hanging="852"/>
        <w:jc w:val="both"/>
      </w:pPr>
      <w:bookmarkStart w:id="154" w:name="17.5.10._Zhotovitel_zajistí_denní_vedení"/>
      <w:bookmarkEnd w:id="154"/>
      <w:r>
        <w:t>Zhotovitel zajistí denní vedení evidence přítomných osob na Staveništi a tuto evidenci na výzvu předloží Objednateli.</w:t>
      </w:r>
    </w:p>
    <w:p w14:paraId="01FB3089" w14:textId="77777777" w:rsidR="00BA1D55" w:rsidRDefault="00000000">
      <w:pPr>
        <w:pStyle w:val="Odstavecseseznamem"/>
        <w:numPr>
          <w:ilvl w:val="2"/>
          <w:numId w:val="11"/>
        </w:numPr>
        <w:tabs>
          <w:tab w:val="left" w:pos="1561"/>
        </w:tabs>
        <w:spacing w:before="58"/>
        <w:ind w:left="1561" w:hanging="851"/>
        <w:jc w:val="both"/>
      </w:pPr>
      <w:bookmarkStart w:id="155" w:name="17.5.11._Zhotovitel_je_povinen_dále_vyho"/>
      <w:bookmarkStart w:id="156" w:name="_bookmark18"/>
      <w:bookmarkEnd w:id="155"/>
      <w:bookmarkEnd w:id="156"/>
      <w:r>
        <w:t>Zhotovitel</w:t>
      </w:r>
      <w:r>
        <w:rPr>
          <w:spacing w:val="-5"/>
        </w:rPr>
        <w:t xml:space="preserve"> </w:t>
      </w:r>
      <w:r>
        <w:t>je</w:t>
      </w:r>
      <w:r>
        <w:rPr>
          <w:spacing w:val="-3"/>
        </w:rPr>
        <w:t xml:space="preserve"> </w:t>
      </w:r>
      <w:r>
        <w:t>povinen</w:t>
      </w:r>
      <w:r>
        <w:rPr>
          <w:spacing w:val="-3"/>
        </w:rPr>
        <w:t xml:space="preserve"> </w:t>
      </w:r>
      <w:r>
        <w:t>dále</w:t>
      </w:r>
      <w:r>
        <w:rPr>
          <w:spacing w:val="-5"/>
        </w:rPr>
        <w:t xml:space="preserve"> </w:t>
      </w:r>
      <w:r>
        <w:t>vyhotovit</w:t>
      </w:r>
      <w:r>
        <w:rPr>
          <w:spacing w:val="-2"/>
        </w:rPr>
        <w:t xml:space="preserve"> </w:t>
      </w:r>
      <w:r>
        <w:t>a</w:t>
      </w:r>
      <w:r>
        <w:rPr>
          <w:spacing w:val="-4"/>
        </w:rPr>
        <w:t xml:space="preserve"> </w:t>
      </w:r>
      <w:r>
        <w:t>umístit</w:t>
      </w:r>
      <w:r>
        <w:rPr>
          <w:spacing w:val="-4"/>
        </w:rPr>
        <w:t xml:space="preserve"> </w:t>
      </w:r>
      <w:r>
        <w:t>na</w:t>
      </w:r>
      <w:r>
        <w:rPr>
          <w:spacing w:val="-3"/>
        </w:rPr>
        <w:t xml:space="preserve"> </w:t>
      </w:r>
      <w:r>
        <w:rPr>
          <w:spacing w:val="-2"/>
        </w:rPr>
        <w:t>Staveništi:</w:t>
      </w:r>
    </w:p>
    <w:p w14:paraId="1C81B92F" w14:textId="77777777" w:rsidR="00BA1D55" w:rsidRDefault="00000000">
      <w:pPr>
        <w:pStyle w:val="Odstavecseseznamem"/>
        <w:numPr>
          <w:ilvl w:val="3"/>
          <w:numId w:val="11"/>
        </w:numPr>
        <w:tabs>
          <w:tab w:val="left" w:pos="2267"/>
        </w:tabs>
        <w:spacing w:before="121"/>
        <w:ind w:left="2267" w:hanging="717"/>
        <w:jc w:val="both"/>
      </w:pPr>
      <w:bookmarkStart w:id="157" w:name="(i)_u_vstupu_štítek_o_povolení_stavby_a_"/>
      <w:bookmarkEnd w:id="157"/>
      <w:r>
        <w:t>u</w:t>
      </w:r>
      <w:r>
        <w:rPr>
          <w:spacing w:val="-4"/>
        </w:rPr>
        <w:t xml:space="preserve"> </w:t>
      </w:r>
      <w:r>
        <w:t>vstupu</w:t>
      </w:r>
      <w:r>
        <w:rPr>
          <w:spacing w:val="-2"/>
        </w:rPr>
        <w:t xml:space="preserve"> </w:t>
      </w:r>
      <w:r>
        <w:t>štítek</w:t>
      </w:r>
      <w:r>
        <w:rPr>
          <w:spacing w:val="-4"/>
        </w:rPr>
        <w:t xml:space="preserve"> </w:t>
      </w:r>
      <w:r>
        <w:t>o</w:t>
      </w:r>
      <w:r>
        <w:rPr>
          <w:spacing w:val="-2"/>
        </w:rPr>
        <w:t xml:space="preserve"> </w:t>
      </w:r>
      <w:r>
        <w:t>povolení</w:t>
      </w:r>
      <w:r>
        <w:rPr>
          <w:spacing w:val="3"/>
        </w:rPr>
        <w:t xml:space="preserve"> </w:t>
      </w:r>
      <w:r>
        <w:t>stavby</w:t>
      </w:r>
      <w:r>
        <w:rPr>
          <w:spacing w:val="-4"/>
        </w:rPr>
        <w:t xml:space="preserve"> </w:t>
      </w:r>
      <w:r>
        <w:t>a</w:t>
      </w:r>
      <w:r>
        <w:rPr>
          <w:spacing w:val="-2"/>
        </w:rPr>
        <w:t xml:space="preserve"> </w:t>
      </w:r>
      <w:r>
        <w:t>ponechat</w:t>
      </w:r>
      <w:r>
        <w:rPr>
          <w:spacing w:val="-4"/>
        </w:rPr>
        <w:t xml:space="preserve"> </w:t>
      </w:r>
      <w:r>
        <w:t>jej</w:t>
      </w:r>
      <w:r>
        <w:rPr>
          <w:spacing w:val="-2"/>
        </w:rPr>
        <w:t xml:space="preserve"> </w:t>
      </w:r>
      <w:r>
        <w:t>tam</w:t>
      </w:r>
      <w:r>
        <w:rPr>
          <w:spacing w:val="-6"/>
        </w:rPr>
        <w:t xml:space="preserve"> </w:t>
      </w:r>
      <w:r>
        <w:t>až</w:t>
      </w:r>
      <w:r>
        <w:rPr>
          <w:spacing w:val="-4"/>
        </w:rPr>
        <w:t xml:space="preserve"> </w:t>
      </w:r>
      <w:r>
        <w:t>do</w:t>
      </w:r>
      <w:r>
        <w:rPr>
          <w:spacing w:val="-2"/>
        </w:rPr>
        <w:t xml:space="preserve"> </w:t>
      </w:r>
      <w:r>
        <w:t>dokončení</w:t>
      </w:r>
      <w:r>
        <w:rPr>
          <w:spacing w:val="7"/>
        </w:rPr>
        <w:t xml:space="preserve"> </w:t>
      </w:r>
      <w:r>
        <w:rPr>
          <w:spacing w:val="-2"/>
        </w:rPr>
        <w:t>Díla;</w:t>
      </w:r>
    </w:p>
    <w:p w14:paraId="37AA0982" w14:textId="77777777" w:rsidR="00BA1D55" w:rsidRDefault="00000000">
      <w:pPr>
        <w:pStyle w:val="Odstavecseseznamem"/>
        <w:numPr>
          <w:ilvl w:val="3"/>
          <w:numId w:val="11"/>
        </w:numPr>
        <w:tabs>
          <w:tab w:val="left" w:pos="2267"/>
          <w:tab w:val="left" w:pos="2270"/>
        </w:tabs>
        <w:ind w:right="142" w:hanging="708"/>
        <w:jc w:val="both"/>
      </w:pPr>
      <w:bookmarkStart w:id="158" w:name="(ii)_štítek_s_identifikačními_údaji,_kte"/>
      <w:bookmarkEnd w:id="158"/>
      <w:r>
        <w:t>štítek</w:t>
      </w:r>
      <w:r>
        <w:rPr>
          <w:spacing w:val="59"/>
        </w:rPr>
        <w:t xml:space="preserve"> </w:t>
      </w:r>
      <w:r>
        <w:t>s identifikačními</w:t>
      </w:r>
      <w:r>
        <w:rPr>
          <w:spacing w:val="62"/>
        </w:rPr>
        <w:t xml:space="preserve"> </w:t>
      </w:r>
      <w:r>
        <w:t>údaji,</w:t>
      </w:r>
      <w:r>
        <w:rPr>
          <w:spacing w:val="61"/>
        </w:rPr>
        <w:t xml:space="preserve"> </w:t>
      </w:r>
      <w:r>
        <w:t>který</w:t>
      </w:r>
      <w:r>
        <w:rPr>
          <w:spacing w:val="59"/>
        </w:rPr>
        <w:t xml:space="preserve"> </w:t>
      </w:r>
      <w:r>
        <w:t>mu</w:t>
      </w:r>
      <w:r>
        <w:rPr>
          <w:spacing w:val="61"/>
        </w:rPr>
        <w:t xml:space="preserve"> </w:t>
      </w:r>
      <w:r>
        <w:t>předal</w:t>
      </w:r>
      <w:r>
        <w:rPr>
          <w:spacing w:val="62"/>
        </w:rPr>
        <w:t xml:space="preserve"> </w:t>
      </w:r>
      <w:r>
        <w:t>Objednatel,</w:t>
      </w:r>
      <w:r>
        <w:rPr>
          <w:spacing w:val="61"/>
        </w:rPr>
        <w:t xml:space="preserve"> </w:t>
      </w:r>
      <w:r>
        <w:t>případně</w:t>
      </w:r>
      <w:r>
        <w:rPr>
          <w:spacing w:val="61"/>
        </w:rPr>
        <w:t xml:space="preserve"> </w:t>
      </w:r>
      <w:r>
        <w:t>informační</w:t>
      </w:r>
      <w:r>
        <w:rPr>
          <w:spacing w:val="62"/>
        </w:rPr>
        <w:t xml:space="preserve"> </w:t>
      </w:r>
      <w:r>
        <w:t>tabuli v</w:t>
      </w:r>
      <w:r>
        <w:rPr>
          <w:spacing w:val="-4"/>
        </w:rPr>
        <w:t xml:space="preserve"> </w:t>
      </w:r>
      <w:r>
        <w:t>provedení a rozměrech obvyklých, s uvedením údajů o stavbě a údajů o Zhotoviteli, Objednateli a o osobách vykonávajících funkci Technického dozoru a Autorského dozoru.</w:t>
      </w:r>
    </w:p>
    <w:p w14:paraId="113B8B02" w14:textId="77777777" w:rsidR="00BA1D55" w:rsidRDefault="00000000">
      <w:pPr>
        <w:pStyle w:val="Odstavecseseznamem"/>
        <w:numPr>
          <w:ilvl w:val="2"/>
          <w:numId w:val="11"/>
        </w:numPr>
        <w:tabs>
          <w:tab w:val="left" w:pos="1562"/>
        </w:tabs>
        <w:spacing w:before="81"/>
        <w:ind w:left="1562" w:right="144" w:hanging="852"/>
        <w:jc w:val="both"/>
      </w:pPr>
      <w:bookmarkStart w:id="159" w:name="17.5.12._Zhotovitel_je_povinen_štítky_a_"/>
      <w:bookmarkEnd w:id="159"/>
      <w:r>
        <w:t>Zhotovitel</w:t>
      </w:r>
      <w:r>
        <w:rPr>
          <w:spacing w:val="29"/>
        </w:rPr>
        <w:t xml:space="preserve"> </w:t>
      </w:r>
      <w:r>
        <w:t>je</w:t>
      </w:r>
      <w:r>
        <w:rPr>
          <w:spacing w:val="28"/>
        </w:rPr>
        <w:t xml:space="preserve"> </w:t>
      </w:r>
      <w:r>
        <w:t>povinen</w:t>
      </w:r>
      <w:r>
        <w:rPr>
          <w:spacing w:val="28"/>
        </w:rPr>
        <w:t xml:space="preserve"> </w:t>
      </w:r>
      <w:r>
        <w:t>štítky</w:t>
      </w:r>
      <w:r>
        <w:rPr>
          <w:spacing w:val="27"/>
        </w:rPr>
        <w:t xml:space="preserve"> </w:t>
      </w:r>
      <w:r>
        <w:t>a</w:t>
      </w:r>
      <w:r>
        <w:rPr>
          <w:spacing w:val="30"/>
        </w:rPr>
        <w:t xml:space="preserve"> </w:t>
      </w:r>
      <w:r>
        <w:t>případně</w:t>
      </w:r>
      <w:r>
        <w:rPr>
          <w:spacing w:val="28"/>
        </w:rPr>
        <w:t xml:space="preserve"> </w:t>
      </w:r>
      <w:r>
        <w:t>informační</w:t>
      </w:r>
      <w:r>
        <w:rPr>
          <w:spacing w:val="28"/>
        </w:rPr>
        <w:t xml:space="preserve"> </w:t>
      </w:r>
      <w:r>
        <w:t>tabuli</w:t>
      </w:r>
      <w:r>
        <w:rPr>
          <w:spacing w:val="29"/>
        </w:rPr>
        <w:t xml:space="preserve"> </w:t>
      </w:r>
      <w:r>
        <w:t>dle</w:t>
      </w:r>
      <w:r>
        <w:rPr>
          <w:spacing w:val="40"/>
        </w:rPr>
        <w:t xml:space="preserve"> </w:t>
      </w:r>
      <w:r>
        <w:t>čl.</w:t>
      </w:r>
      <w:r>
        <w:rPr>
          <w:spacing w:val="28"/>
        </w:rPr>
        <w:t xml:space="preserve"> </w:t>
      </w:r>
      <w:hyperlink w:anchor="_bookmark18" w:history="1">
        <w:r>
          <w:t>17.5.11</w:t>
        </w:r>
      </w:hyperlink>
      <w:r>
        <w:rPr>
          <w:spacing w:val="30"/>
        </w:rPr>
        <w:t xml:space="preserve"> </w:t>
      </w:r>
      <w:r>
        <w:t>této</w:t>
      </w:r>
      <w:r>
        <w:rPr>
          <w:spacing w:val="27"/>
        </w:rPr>
        <w:t xml:space="preserve"> </w:t>
      </w:r>
      <w:r>
        <w:t>Smlouvy</w:t>
      </w:r>
      <w:r>
        <w:rPr>
          <w:spacing w:val="27"/>
        </w:rPr>
        <w:t xml:space="preserve"> </w:t>
      </w:r>
      <w:r>
        <w:t>udržovat v</w:t>
      </w:r>
      <w:r>
        <w:rPr>
          <w:spacing w:val="-8"/>
        </w:rPr>
        <w:t xml:space="preserve"> </w:t>
      </w:r>
      <w:r>
        <w:t>aktuálním</w:t>
      </w:r>
      <w:r>
        <w:rPr>
          <w:spacing w:val="-14"/>
        </w:rPr>
        <w:t xml:space="preserve"> </w:t>
      </w:r>
      <w:r>
        <w:t>stavu,</w:t>
      </w:r>
      <w:r>
        <w:rPr>
          <w:spacing w:val="-12"/>
        </w:rPr>
        <w:t xml:space="preserve"> </w:t>
      </w:r>
      <w:r>
        <w:t>dobře</w:t>
      </w:r>
      <w:r>
        <w:rPr>
          <w:spacing w:val="-12"/>
        </w:rPr>
        <w:t xml:space="preserve"> </w:t>
      </w:r>
      <w:r>
        <w:t>viditelné</w:t>
      </w:r>
      <w:r>
        <w:rPr>
          <w:spacing w:val="-12"/>
        </w:rPr>
        <w:t xml:space="preserve"> </w:t>
      </w:r>
      <w:r>
        <w:t>a</w:t>
      </w:r>
      <w:r>
        <w:rPr>
          <w:spacing w:val="-12"/>
        </w:rPr>
        <w:t xml:space="preserve"> </w:t>
      </w:r>
      <w:r>
        <w:t>nepoškozené.</w:t>
      </w:r>
      <w:r>
        <w:rPr>
          <w:spacing w:val="-6"/>
        </w:rPr>
        <w:t xml:space="preserve"> </w:t>
      </w:r>
      <w:r>
        <w:t>Jiné</w:t>
      </w:r>
      <w:r>
        <w:rPr>
          <w:spacing w:val="-14"/>
        </w:rPr>
        <w:t xml:space="preserve"> </w:t>
      </w:r>
      <w:r>
        <w:t>informační</w:t>
      </w:r>
      <w:r>
        <w:rPr>
          <w:spacing w:val="-11"/>
        </w:rPr>
        <w:t xml:space="preserve"> </w:t>
      </w:r>
      <w:r>
        <w:t>tabule</w:t>
      </w:r>
      <w:r>
        <w:rPr>
          <w:spacing w:val="-12"/>
        </w:rPr>
        <w:t xml:space="preserve"> </w:t>
      </w:r>
      <w:r>
        <w:t>či</w:t>
      </w:r>
      <w:r>
        <w:rPr>
          <w:spacing w:val="-11"/>
        </w:rPr>
        <w:t xml:space="preserve"> </w:t>
      </w:r>
      <w:r>
        <w:t>reklamy</w:t>
      </w:r>
      <w:r>
        <w:rPr>
          <w:spacing w:val="-14"/>
        </w:rPr>
        <w:t xml:space="preserve"> </w:t>
      </w:r>
      <w:r>
        <w:t>lze</w:t>
      </w:r>
      <w:r>
        <w:rPr>
          <w:spacing w:val="-12"/>
        </w:rPr>
        <w:t xml:space="preserve"> </w:t>
      </w:r>
      <w:r>
        <w:t>na</w:t>
      </w:r>
      <w:r>
        <w:rPr>
          <w:spacing w:val="-12"/>
        </w:rPr>
        <w:t xml:space="preserve"> </w:t>
      </w:r>
      <w:r>
        <w:t>Staveništi umístit pouze se souhlasem Objednatele.</w:t>
      </w:r>
    </w:p>
    <w:p w14:paraId="345089D8" w14:textId="77777777" w:rsidR="00BA1D55" w:rsidRDefault="00000000">
      <w:pPr>
        <w:pStyle w:val="Odstavecseseznamem"/>
        <w:numPr>
          <w:ilvl w:val="2"/>
          <w:numId w:val="11"/>
        </w:numPr>
        <w:tabs>
          <w:tab w:val="left" w:pos="1562"/>
        </w:tabs>
        <w:spacing w:before="79"/>
        <w:ind w:left="1562" w:right="159" w:hanging="852"/>
        <w:jc w:val="both"/>
      </w:pPr>
      <w:bookmarkStart w:id="160" w:name="17.5.13._Zhotovitel_je_povinen_zajistit_"/>
      <w:bookmarkEnd w:id="160"/>
      <w:r>
        <w:t>Zhotovitel</w:t>
      </w:r>
      <w:r>
        <w:rPr>
          <w:spacing w:val="14"/>
        </w:rPr>
        <w:t xml:space="preserve"> </w:t>
      </w:r>
      <w:r>
        <w:t>je</w:t>
      </w:r>
      <w:r>
        <w:rPr>
          <w:spacing w:val="16"/>
        </w:rPr>
        <w:t xml:space="preserve"> </w:t>
      </w:r>
      <w:r>
        <w:t>povinen</w:t>
      </w:r>
      <w:r>
        <w:rPr>
          <w:spacing w:val="18"/>
        </w:rPr>
        <w:t xml:space="preserve"> </w:t>
      </w:r>
      <w:r>
        <w:t>zajistit</w:t>
      </w:r>
      <w:r>
        <w:rPr>
          <w:spacing w:val="19"/>
        </w:rPr>
        <w:t xml:space="preserve"> </w:t>
      </w:r>
      <w:r>
        <w:t>bezpečný</w:t>
      </w:r>
      <w:r>
        <w:rPr>
          <w:spacing w:val="16"/>
        </w:rPr>
        <w:t xml:space="preserve"> </w:t>
      </w:r>
      <w:r>
        <w:t>vstup</w:t>
      </w:r>
      <w:r>
        <w:rPr>
          <w:spacing w:val="16"/>
        </w:rPr>
        <w:t xml:space="preserve"> </w:t>
      </w:r>
      <w:r>
        <w:t>a</w:t>
      </w:r>
      <w:r>
        <w:rPr>
          <w:spacing w:val="18"/>
        </w:rPr>
        <w:t xml:space="preserve"> </w:t>
      </w:r>
      <w:r>
        <w:t>vjezd</w:t>
      </w:r>
      <w:r>
        <w:rPr>
          <w:spacing w:val="16"/>
        </w:rPr>
        <w:t xml:space="preserve"> </w:t>
      </w:r>
      <w:r>
        <w:t>na</w:t>
      </w:r>
      <w:r>
        <w:rPr>
          <w:spacing w:val="18"/>
        </w:rPr>
        <w:t xml:space="preserve"> </w:t>
      </w:r>
      <w:r>
        <w:t>Staveniště</w:t>
      </w:r>
      <w:r>
        <w:rPr>
          <w:spacing w:val="16"/>
        </w:rPr>
        <w:t xml:space="preserve"> </w:t>
      </w:r>
      <w:r>
        <w:t>a</w:t>
      </w:r>
      <w:r>
        <w:rPr>
          <w:spacing w:val="16"/>
        </w:rPr>
        <w:t xml:space="preserve"> </w:t>
      </w:r>
      <w:r>
        <w:t>stejně</w:t>
      </w:r>
      <w:r>
        <w:rPr>
          <w:spacing w:val="16"/>
        </w:rPr>
        <w:t xml:space="preserve"> </w:t>
      </w:r>
      <w:r>
        <w:t>tak</w:t>
      </w:r>
      <w:r>
        <w:rPr>
          <w:spacing w:val="16"/>
        </w:rPr>
        <w:t xml:space="preserve"> </w:t>
      </w:r>
      <w:r>
        <w:t>i</w:t>
      </w:r>
      <w:r>
        <w:rPr>
          <w:spacing w:val="17"/>
        </w:rPr>
        <w:t xml:space="preserve"> </w:t>
      </w:r>
      <w:r>
        <w:t>výstup</w:t>
      </w:r>
      <w:r>
        <w:rPr>
          <w:spacing w:val="18"/>
        </w:rPr>
        <w:t xml:space="preserve"> </w:t>
      </w:r>
      <w:r>
        <w:t>a</w:t>
      </w:r>
      <w:r>
        <w:rPr>
          <w:spacing w:val="18"/>
        </w:rPr>
        <w:t xml:space="preserve"> </w:t>
      </w:r>
      <w:r>
        <w:t>výjezd z něj.</w:t>
      </w:r>
    </w:p>
    <w:p w14:paraId="10C4ED34" w14:textId="77777777" w:rsidR="00BA1D55" w:rsidRDefault="00000000">
      <w:pPr>
        <w:pStyle w:val="Odstavecseseznamem"/>
        <w:numPr>
          <w:ilvl w:val="2"/>
          <w:numId w:val="11"/>
        </w:numPr>
        <w:tabs>
          <w:tab w:val="left" w:pos="1562"/>
        </w:tabs>
        <w:spacing w:before="79"/>
        <w:ind w:left="1562" w:right="141" w:hanging="852"/>
        <w:jc w:val="both"/>
      </w:pPr>
      <w:bookmarkStart w:id="161" w:name="17.5.14._Zhotovitel_je_povinen_dle_požad"/>
      <w:bookmarkEnd w:id="161"/>
      <w:r>
        <w:t>Zhotovitel</w:t>
      </w:r>
      <w:r>
        <w:rPr>
          <w:spacing w:val="-6"/>
        </w:rPr>
        <w:t xml:space="preserve"> </w:t>
      </w:r>
      <w:r>
        <w:t>je</w:t>
      </w:r>
      <w:r>
        <w:rPr>
          <w:spacing w:val="-5"/>
        </w:rPr>
        <w:t xml:space="preserve"> </w:t>
      </w:r>
      <w:r>
        <w:t>povinen</w:t>
      </w:r>
      <w:r>
        <w:rPr>
          <w:spacing w:val="-5"/>
        </w:rPr>
        <w:t xml:space="preserve"> </w:t>
      </w:r>
      <w:r>
        <w:t>dle</w:t>
      </w:r>
      <w:r>
        <w:rPr>
          <w:spacing w:val="-5"/>
        </w:rPr>
        <w:t xml:space="preserve"> </w:t>
      </w:r>
      <w:r>
        <w:t>požadavků</w:t>
      </w:r>
      <w:r>
        <w:rPr>
          <w:spacing w:val="-3"/>
        </w:rPr>
        <w:t xml:space="preserve"> </w:t>
      </w:r>
      <w:r>
        <w:t>Objednatele</w:t>
      </w:r>
      <w:r>
        <w:rPr>
          <w:spacing w:val="-5"/>
        </w:rPr>
        <w:t xml:space="preserve"> </w:t>
      </w:r>
      <w:r>
        <w:t>umožnit</w:t>
      </w:r>
      <w:r>
        <w:rPr>
          <w:spacing w:val="-5"/>
        </w:rPr>
        <w:t xml:space="preserve"> </w:t>
      </w:r>
      <w:r>
        <w:t>přístup,</w:t>
      </w:r>
      <w:r>
        <w:rPr>
          <w:spacing w:val="-6"/>
        </w:rPr>
        <w:t xml:space="preserve"> </w:t>
      </w:r>
      <w:r>
        <w:t>průchod</w:t>
      </w:r>
      <w:r>
        <w:rPr>
          <w:spacing w:val="-6"/>
        </w:rPr>
        <w:t xml:space="preserve"> </w:t>
      </w:r>
      <w:r>
        <w:t>anebo</w:t>
      </w:r>
      <w:r>
        <w:rPr>
          <w:spacing w:val="-7"/>
        </w:rPr>
        <w:t xml:space="preserve"> </w:t>
      </w:r>
      <w:r>
        <w:t>průjezd</w:t>
      </w:r>
      <w:r>
        <w:rPr>
          <w:spacing w:val="-6"/>
        </w:rPr>
        <w:t xml:space="preserve"> </w:t>
      </w:r>
      <w:r>
        <w:t>na</w:t>
      </w:r>
      <w:r>
        <w:rPr>
          <w:spacing w:val="-5"/>
        </w:rPr>
        <w:t xml:space="preserve"> </w:t>
      </w:r>
      <w:r>
        <w:t>či</w:t>
      </w:r>
      <w:r>
        <w:rPr>
          <w:spacing w:val="-5"/>
        </w:rPr>
        <w:t xml:space="preserve"> </w:t>
      </w:r>
      <w:r>
        <w:t>skrz Staveniště jiným smluvním partnerům Objednatele.</w:t>
      </w:r>
    </w:p>
    <w:p w14:paraId="6DCC8D2C" w14:textId="77777777" w:rsidR="00BA1D55" w:rsidRDefault="00000000">
      <w:pPr>
        <w:pStyle w:val="Odstavecseseznamem"/>
        <w:numPr>
          <w:ilvl w:val="2"/>
          <w:numId w:val="11"/>
        </w:numPr>
        <w:tabs>
          <w:tab w:val="left" w:pos="1562"/>
        </w:tabs>
        <w:spacing w:before="80"/>
        <w:ind w:left="1562" w:right="138" w:hanging="852"/>
        <w:jc w:val="both"/>
      </w:pPr>
      <w:bookmarkStart w:id="162" w:name="17.5.15._Zhotovitel_odpovídá_za_prostory"/>
      <w:bookmarkEnd w:id="162"/>
      <w:r>
        <w:t>Zhotovitel</w:t>
      </w:r>
      <w:r>
        <w:rPr>
          <w:spacing w:val="-14"/>
        </w:rPr>
        <w:t xml:space="preserve"> </w:t>
      </w:r>
      <w:r>
        <w:t>odpovídá</w:t>
      </w:r>
      <w:r>
        <w:rPr>
          <w:spacing w:val="-14"/>
        </w:rPr>
        <w:t xml:space="preserve"> </w:t>
      </w:r>
      <w:r>
        <w:t>za</w:t>
      </w:r>
      <w:r>
        <w:rPr>
          <w:spacing w:val="-14"/>
        </w:rPr>
        <w:t xml:space="preserve"> </w:t>
      </w:r>
      <w:r>
        <w:t>prostory</w:t>
      </w:r>
      <w:r>
        <w:rPr>
          <w:spacing w:val="-13"/>
        </w:rPr>
        <w:t xml:space="preserve"> </w:t>
      </w:r>
      <w:r>
        <w:t>Staveniště</w:t>
      </w:r>
      <w:r>
        <w:rPr>
          <w:spacing w:val="-13"/>
        </w:rPr>
        <w:t xml:space="preserve"> </w:t>
      </w:r>
      <w:r>
        <w:t>nebo</w:t>
      </w:r>
      <w:r>
        <w:rPr>
          <w:spacing w:val="-14"/>
        </w:rPr>
        <w:t xml:space="preserve"> </w:t>
      </w:r>
      <w:r>
        <w:t>jeho</w:t>
      </w:r>
      <w:r>
        <w:rPr>
          <w:spacing w:val="-13"/>
        </w:rPr>
        <w:t xml:space="preserve"> </w:t>
      </w:r>
      <w:r>
        <w:t>části</w:t>
      </w:r>
      <w:r>
        <w:rPr>
          <w:spacing w:val="-14"/>
        </w:rPr>
        <w:t xml:space="preserve"> </w:t>
      </w:r>
      <w:r>
        <w:t>od</w:t>
      </w:r>
      <w:r>
        <w:rPr>
          <w:spacing w:val="-13"/>
        </w:rPr>
        <w:t xml:space="preserve"> </w:t>
      </w:r>
      <w:r>
        <w:t>okamžiku</w:t>
      </w:r>
      <w:r>
        <w:rPr>
          <w:spacing w:val="-13"/>
        </w:rPr>
        <w:t xml:space="preserve"> </w:t>
      </w:r>
      <w:r>
        <w:t>podpisu</w:t>
      </w:r>
      <w:r>
        <w:rPr>
          <w:spacing w:val="-14"/>
        </w:rPr>
        <w:t xml:space="preserve"> </w:t>
      </w:r>
      <w:r>
        <w:t>protokolu</w:t>
      </w:r>
      <w:r>
        <w:rPr>
          <w:spacing w:val="-13"/>
        </w:rPr>
        <w:t xml:space="preserve"> </w:t>
      </w:r>
      <w:r>
        <w:t>o</w:t>
      </w:r>
      <w:r>
        <w:rPr>
          <w:spacing w:val="12"/>
        </w:rPr>
        <w:t xml:space="preserve"> </w:t>
      </w:r>
      <w:r>
        <w:t>předání Staveniště</w:t>
      </w:r>
      <w:r>
        <w:rPr>
          <w:spacing w:val="-8"/>
        </w:rPr>
        <w:t xml:space="preserve"> </w:t>
      </w:r>
      <w:r>
        <w:t>až</w:t>
      </w:r>
      <w:r>
        <w:rPr>
          <w:spacing w:val="-8"/>
        </w:rPr>
        <w:t xml:space="preserve"> </w:t>
      </w:r>
      <w:r>
        <w:t>do</w:t>
      </w:r>
      <w:r>
        <w:rPr>
          <w:spacing w:val="-3"/>
        </w:rPr>
        <w:t xml:space="preserve"> </w:t>
      </w:r>
      <w:r>
        <w:t>okamžiku</w:t>
      </w:r>
      <w:r>
        <w:rPr>
          <w:spacing w:val="-3"/>
        </w:rPr>
        <w:t xml:space="preserve"> </w:t>
      </w:r>
      <w:r>
        <w:t>podpisu</w:t>
      </w:r>
      <w:r>
        <w:rPr>
          <w:spacing w:val="-5"/>
        </w:rPr>
        <w:t xml:space="preserve"> </w:t>
      </w:r>
      <w:r>
        <w:t>Protokolu</w:t>
      </w:r>
      <w:r>
        <w:rPr>
          <w:spacing w:val="-6"/>
        </w:rPr>
        <w:t xml:space="preserve"> </w:t>
      </w:r>
      <w:r>
        <w:t>o</w:t>
      </w:r>
      <w:r>
        <w:rPr>
          <w:spacing w:val="-8"/>
        </w:rPr>
        <w:t xml:space="preserve"> </w:t>
      </w:r>
      <w:r>
        <w:t>předání</w:t>
      </w:r>
      <w:r>
        <w:rPr>
          <w:spacing w:val="-5"/>
        </w:rPr>
        <w:t xml:space="preserve"> </w:t>
      </w:r>
      <w:r>
        <w:t>a</w:t>
      </w:r>
      <w:r>
        <w:rPr>
          <w:spacing w:val="-5"/>
        </w:rPr>
        <w:t xml:space="preserve"> </w:t>
      </w:r>
      <w:r>
        <w:t>převzetí</w:t>
      </w:r>
      <w:r>
        <w:rPr>
          <w:spacing w:val="-5"/>
        </w:rPr>
        <w:t xml:space="preserve"> </w:t>
      </w:r>
      <w:r>
        <w:t>Díla. V</w:t>
      </w:r>
      <w:r>
        <w:rPr>
          <w:spacing w:val="-12"/>
        </w:rPr>
        <w:t xml:space="preserve"> </w:t>
      </w:r>
      <w:r>
        <w:t>případě</w:t>
      </w:r>
      <w:r>
        <w:rPr>
          <w:spacing w:val="-8"/>
        </w:rPr>
        <w:t xml:space="preserve"> </w:t>
      </w:r>
      <w:r>
        <w:t>plnění</w:t>
      </w:r>
      <w:r>
        <w:rPr>
          <w:spacing w:val="-5"/>
        </w:rPr>
        <w:t xml:space="preserve"> </w:t>
      </w:r>
      <w:r>
        <w:t>povinností podle této Smlouvy Zhotovitelem na Staveništi po dni podpisu Protokolu o předání a převzetí Díla odpovídá Zhotovitel za Staveniště nebo jeho příslušnou část až do okamžiku úplného ukončení své činnosti na Staveništi.</w:t>
      </w:r>
    </w:p>
    <w:p w14:paraId="5B50D468" w14:textId="77777777" w:rsidR="00BA1D55" w:rsidRDefault="00000000">
      <w:pPr>
        <w:pStyle w:val="Nadpis4"/>
        <w:numPr>
          <w:ilvl w:val="1"/>
          <w:numId w:val="11"/>
        </w:numPr>
        <w:tabs>
          <w:tab w:val="left" w:pos="709"/>
        </w:tabs>
        <w:spacing w:before="127"/>
        <w:ind w:left="709" w:hanging="566"/>
        <w:jc w:val="both"/>
        <w:rPr>
          <w:b w:val="0"/>
        </w:rPr>
      </w:pPr>
      <w:bookmarkStart w:id="163" w:name="17.6._Podmínky_užívání_veřejných_prostra"/>
      <w:bookmarkEnd w:id="163"/>
      <w:r>
        <w:t>Podmínky</w:t>
      </w:r>
      <w:r>
        <w:rPr>
          <w:spacing w:val="-6"/>
        </w:rPr>
        <w:t xml:space="preserve"> </w:t>
      </w:r>
      <w:r>
        <w:t>užívání</w:t>
      </w:r>
      <w:r>
        <w:rPr>
          <w:spacing w:val="-5"/>
        </w:rPr>
        <w:t xml:space="preserve"> </w:t>
      </w:r>
      <w:r>
        <w:t>veřejných</w:t>
      </w:r>
      <w:r>
        <w:rPr>
          <w:spacing w:val="-6"/>
        </w:rPr>
        <w:t xml:space="preserve"> </w:t>
      </w:r>
      <w:r>
        <w:t>prostranství</w:t>
      </w:r>
      <w:r>
        <w:rPr>
          <w:spacing w:val="-5"/>
        </w:rPr>
        <w:t xml:space="preserve"> </w:t>
      </w:r>
      <w:r>
        <w:t>a</w:t>
      </w:r>
      <w:r>
        <w:rPr>
          <w:spacing w:val="-5"/>
        </w:rPr>
        <w:t xml:space="preserve"> </w:t>
      </w:r>
      <w:r>
        <w:rPr>
          <w:spacing w:val="-2"/>
        </w:rPr>
        <w:t>komunikací</w:t>
      </w:r>
    </w:p>
    <w:p w14:paraId="46F18AB3" w14:textId="77777777" w:rsidR="00BA1D55" w:rsidRDefault="00000000">
      <w:pPr>
        <w:pStyle w:val="Odstavecseseznamem"/>
        <w:numPr>
          <w:ilvl w:val="2"/>
          <w:numId w:val="11"/>
        </w:numPr>
        <w:tabs>
          <w:tab w:val="left" w:pos="1562"/>
        </w:tabs>
        <w:spacing w:before="115"/>
        <w:ind w:left="1562" w:right="137" w:hanging="852"/>
        <w:jc w:val="both"/>
      </w:pPr>
      <w:bookmarkStart w:id="164" w:name="17.6.1._Veškerá_potřebná_povolení_k_užív"/>
      <w:bookmarkEnd w:id="164"/>
      <w:r>
        <w:t>Veškerá potřebná povolení k užívání a záborům veřejných ploch, případně rozkopávkám nebo překopům veřejných komunikací zajišťuje Zhotovitel a nese veškeré případné poplatky s</w:t>
      </w:r>
      <w:r>
        <w:rPr>
          <w:spacing w:val="-2"/>
        </w:rPr>
        <w:t xml:space="preserve"> </w:t>
      </w:r>
      <w:r>
        <w:t xml:space="preserve">tím </w:t>
      </w:r>
      <w:r>
        <w:rPr>
          <w:spacing w:val="-2"/>
        </w:rPr>
        <w:t>spojené.</w:t>
      </w:r>
    </w:p>
    <w:p w14:paraId="3B62C49A" w14:textId="77777777" w:rsidR="00BA1D55" w:rsidRDefault="00000000">
      <w:pPr>
        <w:pStyle w:val="Odstavecseseznamem"/>
        <w:numPr>
          <w:ilvl w:val="2"/>
          <w:numId w:val="11"/>
        </w:numPr>
        <w:tabs>
          <w:tab w:val="left" w:pos="1562"/>
        </w:tabs>
        <w:spacing w:before="78"/>
        <w:ind w:left="1562" w:right="138" w:hanging="852"/>
        <w:jc w:val="both"/>
      </w:pPr>
      <w:bookmarkStart w:id="165" w:name="17.6.2._Jestliže_v_souvislosti_s_provoze"/>
      <w:bookmarkEnd w:id="165"/>
      <w:r>
        <w:t>Jestliže</w:t>
      </w:r>
      <w:r>
        <w:rPr>
          <w:spacing w:val="-5"/>
        </w:rPr>
        <w:t xml:space="preserve"> </w:t>
      </w:r>
      <w:r>
        <w:t>v</w:t>
      </w:r>
      <w:r>
        <w:rPr>
          <w:spacing w:val="-7"/>
        </w:rPr>
        <w:t xml:space="preserve"> </w:t>
      </w:r>
      <w:r>
        <w:t>souvislosti</w:t>
      </w:r>
      <w:r>
        <w:rPr>
          <w:spacing w:val="-6"/>
        </w:rPr>
        <w:t xml:space="preserve"> </w:t>
      </w:r>
      <w:r>
        <w:t>s provozem</w:t>
      </w:r>
      <w:r>
        <w:rPr>
          <w:spacing w:val="-9"/>
        </w:rPr>
        <w:t xml:space="preserve"> </w:t>
      </w:r>
      <w:r>
        <w:t>Staveniště</w:t>
      </w:r>
      <w:r>
        <w:rPr>
          <w:spacing w:val="-7"/>
        </w:rPr>
        <w:t xml:space="preserve"> </w:t>
      </w:r>
      <w:r>
        <w:t>nebo</w:t>
      </w:r>
      <w:r>
        <w:rPr>
          <w:spacing w:val="-6"/>
        </w:rPr>
        <w:t xml:space="preserve"> </w:t>
      </w:r>
      <w:r>
        <w:t>prováděním</w:t>
      </w:r>
      <w:r>
        <w:rPr>
          <w:spacing w:val="-9"/>
        </w:rPr>
        <w:t xml:space="preserve"> </w:t>
      </w:r>
      <w:r>
        <w:t>Díla</w:t>
      </w:r>
      <w:r>
        <w:rPr>
          <w:spacing w:val="-7"/>
        </w:rPr>
        <w:t xml:space="preserve"> </w:t>
      </w:r>
      <w:r>
        <w:t>bude</w:t>
      </w:r>
      <w:r>
        <w:rPr>
          <w:spacing w:val="-7"/>
        </w:rPr>
        <w:t xml:space="preserve"> </w:t>
      </w:r>
      <w:r>
        <w:t>třeba</w:t>
      </w:r>
      <w:r>
        <w:rPr>
          <w:spacing w:val="-5"/>
        </w:rPr>
        <w:t xml:space="preserve"> </w:t>
      </w:r>
      <w:r>
        <w:t>umístit</w:t>
      </w:r>
      <w:r>
        <w:rPr>
          <w:spacing w:val="-6"/>
        </w:rPr>
        <w:t xml:space="preserve"> </w:t>
      </w:r>
      <w:r>
        <w:t>nebo</w:t>
      </w:r>
      <w:r>
        <w:rPr>
          <w:spacing w:val="-7"/>
        </w:rPr>
        <w:t xml:space="preserve"> </w:t>
      </w:r>
      <w:r>
        <w:t>přemístit dopravní značky podle předpisů o pozemních komunikacích, obstará tyto práce Zhotovitel. Zhotovitel dále zodpovídá i za umisťování, přemisťování a udržování dopravních značek v souvislosti s</w:t>
      </w:r>
      <w:r>
        <w:rPr>
          <w:spacing w:val="-1"/>
        </w:rPr>
        <w:t xml:space="preserve"> </w:t>
      </w:r>
      <w:r>
        <w:t>průběhem provádění prací. Jakékoliv pokuty či náhrady škod vzniklých v této souvislosti jdou k tíži Zhotovitele.</w:t>
      </w:r>
    </w:p>
    <w:p w14:paraId="571D1E09" w14:textId="77777777" w:rsidR="00BA1D55" w:rsidRDefault="00000000">
      <w:pPr>
        <w:pStyle w:val="Nadpis4"/>
        <w:numPr>
          <w:ilvl w:val="1"/>
          <w:numId w:val="11"/>
        </w:numPr>
        <w:tabs>
          <w:tab w:val="left" w:pos="709"/>
        </w:tabs>
        <w:spacing w:before="127"/>
        <w:ind w:left="709" w:hanging="566"/>
        <w:jc w:val="both"/>
        <w:rPr>
          <w:b w:val="0"/>
        </w:rPr>
      </w:pPr>
      <w:bookmarkStart w:id="166" w:name="17.7._Vyklizení_Staveniště"/>
      <w:bookmarkEnd w:id="166"/>
      <w:r>
        <w:t>Vyklizení</w:t>
      </w:r>
      <w:r>
        <w:rPr>
          <w:spacing w:val="-2"/>
        </w:rPr>
        <w:t xml:space="preserve"> Staveniště</w:t>
      </w:r>
    </w:p>
    <w:p w14:paraId="13163429" w14:textId="77777777" w:rsidR="00BA1D55" w:rsidRDefault="00000000">
      <w:pPr>
        <w:pStyle w:val="Odstavecseseznamem"/>
        <w:numPr>
          <w:ilvl w:val="2"/>
          <w:numId w:val="11"/>
        </w:numPr>
        <w:tabs>
          <w:tab w:val="left" w:pos="1562"/>
        </w:tabs>
        <w:spacing w:before="115"/>
        <w:ind w:left="1562" w:right="151" w:hanging="852"/>
        <w:jc w:val="both"/>
      </w:pPr>
      <w:bookmarkStart w:id="167" w:name="17.7.1._Před_učiněním_výzvy_k_předání_a_"/>
      <w:bookmarkEnd w:id="167"/>
      <w:r>
        <w:t>Před učiněním výzvy k</w:t>
      </w:r>
      <w:r>
        <w:rPr>
          <w:spacing w:val="-2"/>
        </w:rPr>
        <w:t xml:space="preserve"> </w:t>
      </w:r>
      <w:r>
        <w:t>předání a převzetí Díla je Zhotovitel povinen provést závěrečný úklid Staveniště,</w:t>
      </w:r>
      <w:r>
        <w:rPr>
          <w:spacing w:val="-8"/>
        </w:rPr>
        <w:t xml:space="preserve"> </w:t>
      </w:r>
      <w:r>
        <w:t>jímž</w:t>
      </w:r>
      <w:r>
        <w:rPr>
          <w:spacing w:val="-8"/>
        </w:rPr>
        <w:t xml:space="preserve"> </w:t>
      </w:r>
      <w:r>
        <w:t>Zhotovitel</w:t>
      </w:r>
      <w:r>
        <w:rPr>
          <w:spacing w:val="-1"/>
        </w:rPr>
        <w:t xml:space="preserve"> </w:t>
      </w:r>
      <w:r>
        <w:t>zcela</w:t>
      </w:r>
      <w:r>
        <w:rPr>
          <w:spacing w:val="-5"/>
        </w:rPr>
        <w:t xml:space="preserve"> </w:t>
      </w:r>
      <w:r>
        <w:t>vyčistí</w:t>
      </w:r>
      <w:r>
        <w:rPr>
          <w:spacing w:val="-7"/>
        </w:rPr>
        <w:t xml:space="preserve"> </w:t>
      </w:r>
      <w:r>
        <w:t>Staveniště</w:t>
      </w:r>
      <w:r>
        <w:rPr>
          <w:spacing w:val="-5"/>
        </w:rPr>
        <w:t xml:space="preserve"> </w:t>
      </w:r>
      <w:r>
        <w:t>a</w:t>
      </w:r>
      <w:r>
        <w:rPr>
          <w:spacing w:val="-5"/>
        </w:rPr>
        <w:t xml:space="preserve"> </w:t>
      </w:r>
      <w:r>
        <w:t>v</w:t>
      </w:r>
      <w:r>
        <w:rPr>
          <w:spacing w:val="-8"/>
        </w:rPr>
        <w:t xml:space="preserve"> </w:t>
      </w:r>
      <w:r>
        <w:t>návaznosti</w:t>
      </w:r>
      <w:r>
        <w:rPr>
          <w:spacing w:val="-5"/>
        </w:rPr>
        <w:t xml:space="preserve"> </w:t>
      </w:r>
      <w:r>
        <w:t>na</w:t>
      </w:r>
      <w:r>
        <w:rPr>
          <w:spacing w:val="-5"/>
        </w:rPr>
        <w:t xml:space="preserve"> </w:t>
      </w:r>
      <w:r>
        <w:t>to</w:t>
      </w:r>
      <w:r>
        <w:rPr>
          <w:spacing w:val="-8"/>
        </w:rPr>
        <w:t xml:space="preserve"> </w:t>
      </w:r>
      <w:r>
        <w:t>uvede</w:t>
      </w:r>
      <w:r>
        <w:rPr>
          <w:spacing w:val="-5"/>
        </w:rPr>
        <w:t xml:space="preserve"> </w:t>
      </w:r>
      <w:r>
        <w:t>Staveniště</w:t>
      </w:r>
      <w:r>
        <w:rPr>
          <w:spacing w:val="-8"/>
        </w:rPr>
        <w:t xml:space="preserve"> </w:t>
      </w:r>
      <w:r>
        <w:t>a</w:t>
      </w:r>
      <w:r>
        <w:rPr>
          <w:spacing w:val="-8"/>
        </w:rPr>
        <w:t xml:space="preserve"> </w:t>
      </w:r>
      <w:r>
        <w:t>její</w:t>
      </w:r>
      <w:r>
        <w:rPr>
          <w:spacing w:val="-7"/>
        </w:rPr>
        <w:t xml:space="preserve"> </w:t>
      </w:r>
      <w:r>
        <w:t>okolí do reprezentativního stavu umožňujícího jejich užívání v souladu s účelem této Smlouvy.</w:t>
      </w:r>
    </w:p>
    <w:p w14:paraId="55DBCA28" w14:textId="77777777" w:rsidR="00BA1D55" w:rsidRDefault="00000000">
      <w:pPr>
        <w:pStyle w:val="Odstavecseseznamem"/>
        <w:numPr>
          <w:ilvl w:val="2"/>
          <w:numId w:val="11"/>
        </w:numPr>
        <w:tabs>
          <w:tab w:val="left" w:pos="1562"/>
        </w:tabs>
        <w:spacing w:before="79"/>
        <w:ind w:left="1562" w:right="133" w:hanging="852"/>
        <w:jc w:val="both"/>
      </w:pPr>
      <w:bookmarkStart w:id="168" w:name="17.7.2._Lhůta_pro_odstranění_zařízení_St"/>
      <w:bookmarkEnd w:id="168"/>
      <w:r>
        <w:t>Lhůta</w:t>
      </w:r>
      <w:r>
        <w:rPr>
          <w:spacing w:val="-14"/>
        </w:rPr>
        <w:t xml:space="preserve"> </w:t>
      </w:r>
      <w:r>
        <w:t>pro</w:t>
      </w:r>
      <w:r>
        <w:rPr>
          <w:spacing w:val="-14"/>
        </w:rPr>
        <w:t xml:space="preserve"> </w:t>
      </w:r>
      <w:r>
        <w:t>odstranění</w:t>
      </w:r>
      <w:r>
        <w:rPr>
          <w:spacing w:val="-14"/>
        </w:rPr>
        <w:t xml:space="preserve"> </w:t>
      </w:r>
      <w:r>
        <w:t>zařízení</w:t>
      </w:r>
      <w:r>
        <w:rPr>
          <w:spacing w:val="-13"/>
        </w:rPr>
        <w:t xml:space="preserve"> </w:t>
      </w:r>
      <w:r>
        <w:t>Staveniště</w:t>
      </w:r>
      <w:r>
        <w:rPr>
          <w:spacing w:val="-14"/>
        </w:rPr>
        <w:t xml:space="preserve"> </w:t>
      </w:r>
      <w:r>
        <w:t>a</w:t>
      </w:r>
      <w:r>
        <w:rPr>
          <w:spacing w:val="-14"/>
        </w:rPr>
        <w:t xml:space="preserve"> </w:t>
      </w:r>
      <w:r>
        <w:t>vyklizení</w:t>
      </w:r>
      <w:r>
        <w:rPr>
          <w:spacing w:val="-14"/>
        </w:rPr>
        <w:t xml:space="preserve"> </w:t>
      </w:r>
      <w:r>
        <w:t>Staveniště</w:t>
      </w:r>
      <w:r>
        <w:rPr>
          <w:spacing w:val="-13"/>
        </w:rPr>
        <w:t xml:space="preserve"> </w:t>
      </w:r>
      <w:r>
        <w:t>je</w:t>
      </w:r>
      <w:r>
        <w:rPr>
          <w:spacing w:val="-14"/>
        </w:rPr>
        <w:t xml:space="preserve"> </w:t>
      </w:r>
      <w:r>
        <w:t>nejpozději</w:t>
      </w:r>
      <w:r>
        <w:rPr>
          <w:spacing w:val="-14"/>
        </w:rPr>
        <w:t xml:space="preserve"> </w:t>
      </w:r>
      <w:r>
        <w:t>do</w:t>
      </w:r>
      <w:r>
        <w:rPr>
          <w:spacing w:val="-14"/>
        </w:rPr>
        <w:t xml:space="preserve"> </w:t>
      </w:r>
      <w:r>
        <w:t>třiceti</w:t>
      </w:r>
      <w:r>
        <w:rPr>
          <w:spacing w:val="-13"/>
        </w:rPr>
        <w:t xml:space="preserve"> </w:t>
      </w:r>
      <w:r>
        <w:t>dnů</w:t>
      </w:r>
      <w:r>
        <w:rPr>
          <w:spacing w:val="-14"/>
        </w:rPr>
        <w:t xml:space="preserve"> </w:t>
      </w:r>
      <w:r>
        <w:t>od</w:t>
      </w:r>
      <w:r>
        <w:rPr>
          <w:spacing w:val="-14"/>
        </w:rPr>
        <w:t xml:space="preserve"> </w:t>
      </w:r>
      <w:r>
        <w:t>termínu pro</w:t>
      </w:r>
      <w:r>
        <w:rPr>
          <w:spacing w:val="-5"/>
        </w:rPr>
        <w:t xml:space="preserve"> </w:t>
      </w:r>
      <w:r>
        <w:t>provedení</w:t>
      </w:r>
      <w:r>
        <w:rPr>
          <w:spacing w:val="-1"/>
        </w:rPr>
        <w:t xml:space="preserve"> </w:t>
      </w:r>
      <w:r>
        <w:t>Díla,</w:t>
      </w:r>
      <w:r>
        <w:rPr>
          <w:spacing w:val="-4"/>
        </w:rPr>
        <w:t xml:space="preserve"> </w:t>
      </w:r>
      <w:r>
        <w:t>pokud</w:t>
      </w:r>
      <w:r>
        <w:rPr>
          <w:spacing w:val="-6"/>
        </w:rPr>
        <w:t xml:space="preserve"> </w:t>
      </w:r>
      <w:r>
        <w:t>v</w:t>
      </w:r>
      <w:r>
        <w:rPr>
          <w:spacing w:val="-5"/>
        </w:rPr>
        <w:t xml:space="preserve"> </w:t>
      </w:r>
      <w:r>
        <w:t>Protokolu</w:t>
      </w:r>
      <w:r>
        <w:rPr>
          <w:spacing w:val="-5"/>
        </w:rPr>
        <w:t xml:space="preserve"> </w:t>
      </w:r>
      <w:r>
        <w:t>o</w:t>
      </w:r>
      <w:r>
        <w:rPr>
          <w:spacing w:val="-5"/>
        </w:rPr>
        <w:t xml:space="preserve"> </w:t>
      </w:r>
      <w:r>
        <w:t>předání</w:t>
      </w:r>
      <w:r>
        <w:rPr>
          <w:spacing w:val="-4"/>
        </w:rPr>
        <w:t xml:space="preserve"> </w:t>
      </w:r>
      <w:r>
        <w:t>a</w:t>
      </w:r>
      <w:r>
        <w:rPr>
          <w:spacing w:val="-6"/>
        </w:rPr>
        <w:t xml:space="preserve"> </w:t>
      </w:r>
      <w:r>
        <w:t>převzetí</w:t>
      </w:r>
      <w:r>
        <w:rPr>
          <w:spacing w:val="-4"/>
        </w:rPr>
        <w:t xml:space="preserve"> </w:t>
      </w:r>
      <w:r>
        <w:t>Díla</w:t>
      </w:r>
      <w:r>
        <w:rPr>
          <w:spacing w:val="-4"/>
        </w:rPr>
        <w:t xml:space="preserve"> </w:t>
      </w:r>
      <w:r>
        <w:t>není</w:t>
      </w:r>
      <w:r>
        <w:rPr>
          <w:spacing w:val="-5"/>
        </w:rPr>
        <w:t xml:space="preserve"> </w:t>
      </w:r>
      <w:r>
        <w:t>dohodnuto</w:t>
      </w:r>
      <w:r>
        <w:rPr>
          <w:spacing w:val="-6"/>
        </w:rPr>
        <w:t xml:space="preserve"> </w:t>
      </w:r>
      <w:r>
        <w:t>jinak</w:t>
      </w:r>
      <w:r>
        <w:rPr>
          <w:spacing w:val="-6"/>
        </w:rPr>
        <w:t xml:space="preserve"> </w:t>
      </w:r>
      <w:r>
        <w:t>(zejména</w:t>
      </w:r>
      <w:r>
        <w:rPr>
          <w:spacing w:val="-6"/>
        </w:rPr>
        <w:t xml:space="preserve"> </w:t>
      </w:r>
      <w:r>
        <w:t>jde-li</w:t>
      </w:r>
      <w:r>
        <w:rPr>
          <w:spacing w:val="40"/>
        </w:rPr>
        <w:t xml:space="preserve"> </w:t>
      </w:r>
      <w:r>
        <w:t>o</w:t>
      </w:r>
      <w:r>
        <w:rPr>
          <w:spacing w:val="-1"/>
        </w:rPr>
        <w:t xml:space="preserve"> </w:t>
      </w:r>
      <w:r>
        <w:t>ponechání</w:t>
      </w:r>
      <w:r>
        <w:rPr>
          <w:spacing w:val="40"/>
        </w:rPr>
        <w:t xml:space="preserve"> </w:t>
      </w:r>
      <w:r>
        <w:t>zařízení,</w:t>
      </w:r>
      <w:r>
        <w:rPr>
          <w:spacing w:val="40"/>
        </w:rPr>
        <w:t xml:space="preserve"> </w:t>
      </w:r>
      <w:r>
        <w:t>nutných</w:t>
      </w:r>
      <w:r>
        <w:rPr>
          <w:spacing w:val="40"/>
        </w:rPr>
        <w:t xml:space="preserve"> </w:t>
      </w:r>
      <w:r>
        <w:t>pro</w:t>
      </w:r>
      <w:r>
        <w:rPr>
          <w:spacing w:val="40"/>
        </w:rPr>
        <w:t xml:space="preserve"> </w:t>
      </w:r>
      <w:r>
        <w:t>zabezpečení</w:t>
      </w:r>
      <w:r>
        <w:rPr>
          <w:spacing w:val="40"/>
        </w:rPr>
        <w:t xml:space="preserve"> </w:t>
      </w:r>
      <w:r>
        <w:t>odstranění</w:t>
      </w:r>
      <w:r>
        <w:rPr>
          <w:spacing w:val="40"/>
        </w:rPr>
        <w:t xml:space="preserve"> </w:t>
      </w:r>
      <w:r>
        <w:t>vad</w:t>
      </w:r>
      <w:r>
        <w:rPr>
          <w:spacing w:val="40"/>
        </w:rPr>
        <w:t xml:space="preserve"> </w:t>
      </w:r>
      <w:r>
        <w:t>či</w:t>
      </w:r>
      <w:r>
        <w:rPr>
          <w:spacing w:val="40"/>
        </w:rPr>
        <w:t xml:space="preserve"> </w:t>
      </w:r>
      <w:r>
        <w:t>nedodělků</w:t>
      </w:r>
      <w:r>
        <w:rPr>
          <w:spacing w:val="40"/>
        </w:rPr>
        <w:t xml:space="preserve"> </w:t>
      </w:r>
      <w:r>
        <w:t>Díla</w:t>
      </w:r>
      <w:r>
        <w:rPr>
          <w:spacing w:val="40"/>
        </w:rPr>
        <w:t xml:space="preserve"> </w:t>
      </w:r>
      <w:r>
        <w:t>uvedených v Protokolu o předání a převzetí Díla).</w:t>
      </w:r>
    </w:p>
    <w:p w14:paraId="6BE74263" w14:textId="77777777" w:rsidR="00BA1D55" w:rsidRDefault="00BA1D55">
      <w:pPr>
        <w:pStyle w:val="Odstavecseseznamem"/>
        <w:sectPr w:rsidR="00BA1D55">
          <w:pgSz w:w="11910" w:h="16840"/>
          <w:pgMar w:top="1320" w:right="708" w:bottom="1100" w:left="708" w:header="0" w:footer="912" w:gutter="0"/>
          <w:cols w:space="708"/>
        </w:sectPr>
      </w:pPr>
    </w:p>
    <w:p w14:paraId="21EAB259" w14:textId="77777777" w:rsidR="00BA1D55" w:rsidRDefault="00000000">
      <w:pPr>
        <w:pStyle w:val="Odstavecseseznamem"/>
        <w:numPr>
          <w:ilvl w:val="2"/>
          <w:numId w:val="11"/>
        </w:numPr>
        <w:tabs>
          <w:tab w:val="left" w:pos="1562"/>
        </w:tabs>
        <w:spacing w:before="72"/>
        <w:ind w:left="1562" w:right="156" w:hanging="852"/>
      </w:pPr>
      <w:bookmarkStart w:id="169" w:name="17.7.3._Nevyklidí-li_Zhotovitel_Staveniš"/>
      <w:bookmarkEnd w:id="169"/>
      <w:r>
        <w:lastRenderedPageBreak/>
        <w:t>Nevyklidí-li</w:t>
      </w:r>
      <w:r>
        <w:rPr>
          <w:spacing w:val="40"/>
        </w:rPr>
        <w:t xml:space="preserve"> </w:t>
      </w:r>
      <w:r>
        <w:t>Zhotovitel</w:t>
      </w:r>
      <w:r>
        <w:rPr>
          <w:spacing w:val="40"/>
        </w:rPr>
        <w:t xml:space="preserve"> </w:t>
      </w:r>
      <w:r>
        <w:t>Staveniště</w:t>
      </w:r>
      <w:r>
        <w:rPr>
          <w:spacing w:val="40"/>
        </w:rPr>
        <w:t xml:space="preserve"> </w:t>
      </w:r>
      <w:r>
        <w:t>ve</w:t>
      </w:r>
      <w:r>
        <w:rPr>
          <w:spacing w:val="40"/>
        </w:rPr>
        <w:t xml:space="preserve"> </w:t>
      </w:r>
      <w:r>
        <w:t>sjednaném</w:t>
      </w:r>
      <w:r>
        <w:rPr>
          <w:spacing w:val="40"/>
        </w:rPr>
        <w:t xml:space="preserve"> </w:t>
      </w:r>
      <w:r>
        <w:t>termínu,</w:t>
      </w:r>
      <w:r>
        <w:rPr>
          <w:spacing w:val="40"/>
        </w:rPr>
        <w:t xml:space="preserve"> </w:t>
      </w:r>
      <w:r>
        <w:t>je</w:t>
      </w:r>
      <w:r>
        <w:rPr>
          <w:spacing w:val="40"/>
        </w:rPr>
        <w:t xml:space="preserve"> </w:t>
      </w:r>
      <w:r>
        <w:t>Objednatel</w:t>
      </w:r>
      <w:r>
        <w:rPr>
          <w:spacing w:val="40"/>
        </w:rPr>
        <w:t xml:space="preserve"> </w:t>
      </w:r>
      <w:r>
        <w:t>oprávněn</w:t>
      </w:r>
      <w:r>
        <w:rPr>
          <w:spacing w:val="40"/>
        </w:rPr>
        <w:t xml:space="preserve"> </w:t>
      </w:r>
      <w:r>
        <w:t>zabezpečit</w:t>
      </w:r>
      <w:r>
        <w:rPr>
          <w:spacing w:val="40"/>
        </w:rPr>
        <w:t xml:space="preserve"> </w:t>
      </w:r>
      <w:r>
        <w:t>vyklizení Staveniště třetí osobou a náklady s tím spojené uhradí Objednateli Zhotovitel.</w:t>
      </w:r>
    </w:p>
    <w:p w14:paraId="43C8C6D7" w14:textId="77777777" w:rsidR="00BA1D55" w:rsidRDefault="00000000">
      <w:pPr>
        <w:pStyle w:val="Odstavecseseznamem"/>
        <w:numPr>
          <w:ilvl w:val="2"/>
          <w:numId w:val="11"/>
        </w:numPr>
        <w:tabs>
          <w:tab w:val="left" w:pos="1562"/>
        </w:tabs>
        <w:spacing w:before="82"/>
        <w:ind w:left="1562" w:hanging="852"/>
      </w:pPr>
      <w:bookmarkStart w:id="170" w:name="17.7.4._O_vyklizení_Staveniště_sepíší_Ob"/>
      <w:bookmarkEnd w:id="170"/>
      <w:r>
        <w:t>O</w:t>
      </w:r>
      <w:r>
        <w:rPr>
          <w:spacing w:val="-8"/>
        </w:rPr>
        <w:t xml:space="preserve"> </w:t>
      </w:r>
      <w:r>
        <w:t>vyklizení</w:t>
      </w:r>
      <w:r>
        <w:rPr>
          <w:spacing w:val="-4"/>
        </w:rPr>
        <w:t xml:space="preserve"> </w:t>
      </w:r>
      <w:r>
        <w:t>Staveniště sepíší</w:t>
      </w:r>
      <w:r>
        <w:rPr>
          <w:spacing w:val="-4"/>
        </w:rPr>
        <w:t xml:space="preserve"> </w:t>
      </w:r>
      <w:r>
        <w:t>Objednatel</w:t>
      </w:r>
      <w:r>
        <w:rPr>
          <w:spacing w:val="-3"/>
        </w:rPr>
        <w:t xml:space="preserve"> </w:t>
      </w:r>
      <w:r>
        <w:t>a</w:t>
      </w:r>
      <w:r>
        <w:rPr>
          <w:spacing w:val="-5"/>
        </w:rPr>
        <w:t xml:space="preserve"> </w:t>
      </w:r>
      <w:r>
        <w:t>Zhotovitel</w:t>
      </w:r>
      <w:r>
        <w:rPr>
          <w:spacing w:val="-6"/>
        </w:rPr>
        <w:t xml:space="preserve"> </w:t>
      </w:r>
      <w:r>
        <w:rPr>
          <w:spacing w:val="-2"/>
        </w:rPr>
        <w:t>protokol.</w:t>
      </w:r>
    </w:p>
    <w:p w14:paraId="0880FD07" w14:textId="77777777" w:rsidR="00BA1D55" w:rsidRDefault="00000000">
      <w:pPr>
        <w:pStyle w:val="Odstavecseseznamem"/>
        <w:numPr>
          <w:ilvl w:val="1"/>
          <w:numId w:val="11"/>
        </w:numPr>
        <w:tabs>
          <w:tab w:val="left" w:pos="710"/>
        </w:tabs>
        <w:spacing w:before="119"/>
        <w:ind w:left="710" w:right="157" w:hanging="567"/>
        <w:rPr>
          <w:sz w:val="20"/>
        </w:rPr>
      </w:pPr>
      <w:bookmarkStart w:id="171" w:name="17.8._Náklady_na_projekt,_vybudování,_zp"/>
      <w:bookmarkEnd w:id="171"/>
      <w:r>
        <w:t>Náklady</w:t>
      </w:r>
      <w:r>
        <w:rPr>
          <w:spacing w:val="-5"/>
        </w:rPr>
        <w:t xml:space="preserve"> </w:t>
      </w:r>
      <w:r>
        <w:t>na</w:t>
      </w:r>
      <w:r>
        <w:rPr>
          <w:spacing w:val="-3"/>
        </w:rPr>
        <w:t xml:space="preserve"> </w:t>
      </w:r>
      <w:r>
        <w:t>projekt, vybudování,</w:t>
      </w:r>
      <w:r>
        <w:rPr>
          <w:spacing w:val="-3"/>
        </w:rPr>
        <w:t xml:space="preserve"> </w:t>
      </w:r>
      <w:r>
        <w:t>zprovoznění,</w:t>
      </w:r>
      <w:r>
        <w:rPr>
          <w:spacing w:val="-3"/>
        </w:rPr>
        <w:t xml:space="preserve"> </w:t>
      </w:r>
      <w:r>
        <w:t>údržbu,</w:t>
      </w:r>
      <w:r>
        <w:rPr>
          <w:spacing w:val="-3"/>
        </w:rPr>
        <w:t xml:space="preserve"> </w:t>
      </w:r>
      <w:r>
        <w:t>likvidaci</w:t>
      </w:r>
      <w:r>
        <w:rPr>
          <w:spacing w:val="-2"/>
        </w:rPr>
        <w:t xml:space="preserve"> </w:t>
      </w:r>
      <w:r>
        <w:t>a</w:t>
      </w:r>
      <w:r>
        <w:rPr>
          <w:spacing w:val="-5"/>
        </w:rPr>
        <w:t xml:space="preserve"> </w:t>
      </w:r>
      <w:r>
        <w:t>vyklizení</w:t>
      </w:r>
      <w:r>
        <w:rPr>
          <w:spacing w:val="-2"/>
        </w:rPr>
        <w:t xml:space="preserve"> </w:t>
      </w:r>
      <w:r>
        <w:t>zařízení</w:t>
      </w:r>
      <w:r>
        <w:rPr>
          <w:spacing w:val="-2"/>
        </w:rPr>
        <w:t xml:space="preserve"> </w:t>
      </w:r>
      <w:r>
        <w:t>Staveniště</w:t>
      </w:r>
      <w:r>
        <w:rPr>
          <w:spacing w:val="-5"/>
        </w:rPr>
        <w:t xml:space="preserve"> </w:t>
      </w:r>
      <w:r>
        <w:t>jsou</w:t>
      </w:r>
      <w:r>
        <w:rPr>
          <w:spacing w:val="-3"/>
        </w:rPr>
        <w:t xml:space="preserve"> </w:t>
      </w:r>
      <w:r>
        <w:t>zahrnuty v Ceně Díla.</w:t>
      </w:r>
    </w:p>
    <w:p w14:paraId="57779DA1" w14:textId="77777777" w:rsidR="00BA1D55" w:rsidRDefault="00BA1D55">
      <w:pPr>
        <w:pStyle w:val="Zkladntext"/>
        <w:spacing w:before="232"/>
        <w:ind w:left="0" w:firstLine="0"/>
        <w:jc w:val="left"/>
      </w:pPr>
    </w:p>
    <w:p w14:paraId="22E70A26" w14:textId="77777777" w:rsidR="00BA1D55" w:rsidRDefault="00000000">
      <w:pPr>
        <w:pStyle w:val="Nadpis3"/>
        <w:numPr>
          <w:ilvl w:val="0"/>
          <w:numId w:val="11"/>
        </w:numPr>
        <w:tabs>
          <w:tab w:val="left" w:pos="710"/>
        </w:tabs>
        <w:ind w:left="710" w:hanging="567"/>
      </w:pPr>
      <w:bookmarkStart w:id="172" w:name="18._provádění_díla"/>
      <w:bookmarkEnd w:id="172"/>
      <w:r>
        <w:t>PROVÁDĚNÍ</w:t>
      </w:r>
      <w:r>
        <w:rPr>
          <w:spacing w:val="-12"/>
        </w:rPr>
        <w:t xml:space="preserve"> </w:t>
      </w:r>
      <w:r>
        <w:rPr>
          <w:spacing w:val="-4"/>
        </w:rPr>
        <w:t>DÍLA</w:t>
      </w:r>
    </w:p>
    <w:p w14:paraId="147D136C" w14:textId="77777777" w:rsidR="00BA1D55" w:rsidRDefault="00000000">
      <w:pPr>
        <w:pStyle w:val="Nadpis4"/>
        <w:numPr>
          <w:ilvl w:val="1"/>
          <w:numId w:val="11"/>
        </w:numPr>
        <w:tabs>
          <w:tab w:val="left" w:pos="709"/>
        </w:tabs>
        <w:spacing w:before="122"/>
        <w:ind w:left="709" w:hanging="566"/>
        <w:rPr>
          <w:b w:val="0"/>
        </w:rPr>
      </w:pPr>
      <w:bookmarkStart w:id="173" w:name="18.1._Rozpory_a_odlišnosti_v_Projektové_"/>
      <w:bookmarkEnd w:id="173"/>
      <w:r>
        <w:t>Rozpory</w:t>
      </w:r>
      <w:r>
        <w:rPr>
          <w:spacing w:val="-3"/>
        </w:rPr>
        <w:t xml:space="preserve"> </w:t>
      </w:r>
      <w:r>
        <w:t>a</w:t>
      </w:r>
      <w:r>
        <w:rPr>
          <w:spacing w:val="-3"/>
        </w:rPr>
        <w:t xml:space="preserve"> </w:t>
      </w:r>
      <w:r>
        <w:t>odlišnosti</w:t>
      </w:r>
      <w:r>
        <w:rPr>
          <w:spacing w:val="-4"/>
        </w:rPr>
        <w:t xml:space="preserve"> </w:t>
      </w:r>
      <w:r>
        <w:t>v</w:t>
      </w:r>
      <w:r>
        <w:rPr>
          <w:spacing w:val="-6"/>
        </w:rPr>
        <w:t xml:space="preserve"> </w:t>
      </w:r>
      <w:r>
        <w:t>Projektové</w:t>
      </w:r>
      <w:r>
        <w:rPr>
          <w:spacing w:val="-2"/>
        </w:rPr>
        <w:t xml:space="preserve"> dokumentaci</w:t>
      </w:r>
    </w:p>
    <w:p w14:paraId="1D5ED1E1" w14:textId="77777777" w:rsidR="00BA1D55" w:rsidRDefault="00000000">
      <w:pPr>
        <w:pStyle w:val="Odstavecseseznamem"/>
        <w:numPr>
          <w:ilvl w:val="2"/>
          <w:numId w:val="11"/>
        </w:numPr>
        <w:tabs>
          <w:tab w:val="left" w:pos="1562"/>
        </w:tabs>
        <w:spacing w:before="113"/>
        <w:ind w:left="1562" w:hanging="852"/>
      </w:pPr>
      <w:bookmarkStart w:id="174" w:name="18.1.1._V_případě_nesrovnalostí_mezi_jed"/>
      <w:bookmarkEnd w:id="174"/>
      <w:r>
        <w:t>V</w:t>
      </w:r>
      <w:r>
        <w:rPr>
          <w:spacing w:val="-9"/>
        </w:rPr>
        <w:t xml:space="preserve"> </w:t>
      </w:r>
      <w:r>
        <w:t>případě</w:t>
      </w:r>
      <w:r>
        <w:rPr>
          <w:spacing w:val="-5"/>
        </w:rPr>
        <w:t xml:space="preserve"> </w:t>
      </w:r>
      <w:r>
        <w:t>nesrovnalostí</w:t>
      </w:r>
      <w:r>
        <w:rPr>
          <w:spacing w:val="-4"/>
        </w:rPr>
        <w:t xml:space="preserve"> </w:t>
      </w:r>
      <w:r>
        <w:t>mezi</w:t>
      </w:r>
      <w:r>
        <w:rPr>
          <w:spacing w:val="-4"/>
        </w:rPr>
        <w:t xml:space="preserve"> </w:t>
      </w:r>
      <w:r>
        <w:t>jednotlivými</w:t>
      </w:r>
      <w:r>
        <w:rPr>
          <w:spacing w:val="-5"/>
        </w:rPr>
        <w:t xml:space="preserve"> </w:t>
      </w:r>
      <w:r>
        <w:t>částmi</w:t>
      </w:r>
      <w:r>
        <w:rPr>
          <w:spacing w:val="-4"/>
        </w:rPr>
        <w:t xml:space="preserve"> </w:t>
      </w:r>
      <w:r>
        <w:t>Projektové</w:t>
      </w:r>
      <w:r>
        <w:rPr>
          <w:spacing w:val="-5"/>
        </w:rPr>
        <w:t xml:space="preserve"> </w:t>
      </w:r>
      <w:r>
        <w:t>dokumentace</w:t>
      </w:r>
      <w:r>
        <w:rPr>
          <w:spacing w:val="-5"/>
        </w:rPr>
        <w:t xml:space="preserve"> </w:t>
      </w:r>
      <w:r>
        <w:t>platí,</w:t>
      </w:r>
      <w:r>
        <w:rPr>
          <w:spacing w:val="-7"/>
        </w:rPr>
        <w:t xml:space="preserve"> </w:t>
      </w:r>
      <w:r>
        <w:rPr>
          <w:spacing w:val="-5"/>
        </w:rPr>
        <w:t>že:</w:t>
      </w:r>
    </w:p>
    <w:p w14:paraId="59A66EB1" w14:textId="77777777" w:rsidR="00BA1D55" w:rsidRDefault="00000000">
      <w:pPr>
        <w:pStyle w:val="Odstavecseseznamem"/>
        <w:numPr>
          <w:ilvl w:val="3"/>
          <w:numId w:val="11"/>
        </w:numPr>
        <w:tabs>
          <w:tab w:val="left" w:pos="2469"/>
        </w:tabs>
        <w:ind w:left="2469" w:hanging="907"/>
      </w:pPr>
      <w:bookmarkStart w:id="175" w:name="(i)_kóty_napsané_na_výkresu_platí,_i_kdy"/>
      <w:bookmarkEnd w:id="175"/>
      <w:r>
        <w:t>kóty</w:t>
      </w:r>
      <w:r>
        <w:rPr>
          <w:spacing w:val="-12"/>
        </w:rPr>
        <w:t xml:space="preserve"> </w:t>
      </w:r>
      <w:r>
        <w:t>napsané</w:t>
      </w:r>
      <w:r>
        <w:rPr>
          <w:spacing w:val="-8"/>
        </w:rPr>
        <w:t xml:space="preserve"> </w:t>
      </w:r>
      <w:r>
        <w:t>na</w:t>
      </w:r>
      <w:r>
        <w:rPr>
          <w:spacing w:val="-7"/>
        </w:rPr>
        <w:t xml:space="preserve"> </w:t>
      </w:r>
      <w:r>
        <w:t>výkresu</w:t>
      </w:r>
      <w:r>
        <w:rPr>
          <w:spacing w:val="-9"/>
        </w:rPr>
        <w:t xml:space="preserve"> </w:t>
      </w:r>
      <w:r>
        <w:t>platí,</w:t>
      </w:r>
      <w:r>
        <w:rPr>
          <w:spacing w:val="-11"/>
        </w:rPr>
        <w:t xml:space="preserve"> </w:t>
      </w:r>
      <w:r>
        <w:t>i</w:t>
      </w:r>
      <w:r>
        <w:rPr>
          <w:spacing w:val="-6"/>
        </w:rPr>
        <w:t xml:space="preserve"> </w:t>
      </w:r>
      <w:r>
        <w:t>když</w:t>
      </w:r>
      <w:r>
        <w:rPr>
          <w:spacing w:val="-12"/>
        </w:rPr>
        <w:t xml:space="preserve"> </w:t>
      </w:r>
      <w:r>
        <w:t>se</w:t>
      </w:r>
      <w:r>
        <w:rPr>
          <w:spacing w:val="-8"/>
        </w:rPr>
        <w:t xml:space="preserve"> </w:t>
      </w:r>
      <w:r>
        <w:t>liší</w:t>
      </w:r>
      <w:r>
        <w:rPr>
          <w:spacing w:val="-9"/>
        </w:rPr>
        <w:t xml:space="preserve"> </w:t>
      </w:r>
      <w:r>
        <w:t>od</w:t>
      </w:r>
      <w:r>
        <w:rPr>
          <w:spacing w:val="-9"/>
        </w:rPr>
        <w:t xml:space="preserve"> </w:t>
      </w:r>
      <w:r>
        <w:t>velikostí</w:t>
      </w:r>
      <w:r>
        <w:rPr>
          <w:spacing w:val="-8"/>
        </w:rPr>
        <w:t xml:space="preserve"> </w:t>
      </w:r>
      <w:r>
        <w:t>odměřených</w:t>
      </w:r>
      <w:r>
        <w:rPr>
          <w:spacing w:val="2"/>
        </w:rPr>
        <w:t xml:space="preserve"> </w:t>
      </w:r>
      <w:r>
        <w:t>na</w:t>
      </w:r>
      <w:r>
        <w:rPr>
          <w:spacing w:val="-7"/>
        </w:rPr>
        <w:t xml:space="preserve"> </w:t>
      </w:r>
      <w:r>
        <w:t>stejném</w:t>
      </w:r>
      <w:r>
        <w:rPr>
          <w:spacing w:val="-10"/>
        </w:rPr>
        <w:t xml:space="preserve"> </w:t>
      </w:r>
      <w:r>
        <w:rPr>
          <w:spacing w:val="-2"/>
        </w:rPr>
        <w:t>výkresu;</w:t>
      </w:r>
    </w:p>
    <w:p w14:paraId="60F160DA" w14:textId="77777777" w:rsidR="00BA1D55" w:rsidRDefault="00000000">
      <w:pPr>
        <w:pStyle w:val="Odstavecseseznamem"/>
        <w:numPr>
          <w:ilvl w:val="3"/>
          <w:numId w:val="11"/>
        </w:numPr>
        <w:tabs>
          <w:tab w:val="left" w:pos="2469"/>
        </w:tabs>
        <w:spacing w:before="121"/>
        <w:ind w:left="2469" w:right="162" w:hanging="907"/>
      </w:pPr>
      <w:bookmarkStart w:id="176" w:name="(ii)_výkresy_podrobnějšího_měřítka_mají_"/>
      <w:bookmarkEnd w:id="176"/>
      <w:r>
        <w:t>výkresy</w:t>
      </w:r>
      <w:r>
        <w:rPr>
          <w:spacing w:val="-6"/>
        </w:rPr>
        <w:t xml:space="preserve"> </w:t>
      </w:r>
      <w:r>
        <w:t>podrobnějšího</w:t>
      </w:r>
      <w:r>
        <w:rPr>
          <w:spacing w:val="-4"/>
        </w:rPr>
        <w:t xml:space="preserve"> </w:t>
      </w:r>
      <w:r>
        <w:t>měřítka</w:t>
      </w:r>
      <w:r>
        <w:rPr>
          <w:spacing w:val="-4"/>
        </w:rPr>
        <w:t xml:space="preserve"> </w:t>
      </w:r>
      <w:r>
        <w:t>mají</w:t>
      </w:r>
      <w:r>
        <w:rPr>
          <w:spacing w:val="-3"/>
        </w:rPr>
        <w:t xml:space="preserve"> </w:t>
      </w:r>
      <w:r>
        <w:t>přednost</w:t>
      </w:r>
      <w:r>
        <w:rPr>
          <w:spacing w:val="-3"/>
        </w:rPr>
        <w:t xml:space="preserve"> </w:t>
      </w:r>
      <w:r>
        <w:t>před</w:t>
      </w:r>
      <w:r>
        <w:rPr>
          <w:spacing w:val="-4"/>
        </w:rPr>
        <w:t xml:space="preserve"> </w:t>
      </w:r>
      <w:r>
        <w:t>výkresy</w:t>
      </w:r>
      <w:r>
        <w:rPr>
          <w:spacing w:val="-6"/>
        </w:rPr>
        <w:t xml:space="preserve"> </w:t>
      </w:r>
      <w:r>
        <w:t>hrubšího</w:t>
      </w:r>
      <w:r>
        <w:rPr>
          <w:spacing w:val="-6"/>
        </w:rPr>
        <w:t xml:space="preserve"> </w:t>
      </w:r>
      <w:r>
        <w:t>měřítka,</w:t>
      </w:r>
      <w:r>
        <w:rPr>
          <w:spacing w:val="-4"/>
        </w:rPr>
        <w:t xml:space="preserve"> </w:t>
      </w:r>
      <w:r>
        <w:t>pořízenými ke stejnému datu;</w:t>
      </w:r>
    </w:p>
    <w:p w14:paraId="271D8242" w14:textId="77777777" w:rsidR="00BA1D55" w:rsidRDefault="00000000">
      <w:pPr>
        <w:pStyle w:val="Odstavecseseznamem"/>
        <w:numPr>
          <w:ilvl w:val="3"/>
          <w:numId w:val="11"/>
        </w:numPr>
        <w:tabs>
          <w:tab w:val="left" w:pos="2469"/>
        </w:tabs>
        <w:spacing w:before="121"/>
        <w:ind w:left="2469" w:hanging="907"/>
      </w:pPr>
      <w:bookmarkStart w:id="177" w:name="(iii)_textová_určení_(specifikace)_mají_"/>
      <w:bookmarkEnd w:id="177"/>
      <w:r>
        <w:rPr>
          <w:spacing w:val="-2"/>
        </w:rPr>
        <w:t>textová</w:t>
      </w:r>
      <w:r>
        <w:rPr>
          <w:spacing w:val="-8"/>
        </w:rPr>
        <w:t xml:space="preserve"> </w:t>
      </w:r>
      <w:r>
        <w:rPr>
          <w:spacing w:val="-2"/>
        </w:rPr>
        <w:t>určení</w:t>
      </w:r>
      <w:r>
        <w:rPr>
          <w:spacing w:val="-7"/>
        </w:rPr>
        <w:t xml:space="preserve"> </w:t>
      </w:r>
      <w:r>
        <w:rPr>
          <w:spacing w:val="-2"/>
        </w:rPr>
        <w:t>(specifikace)</w:t>
      </w:r>
      <w:r>
        <w:rPr>
          <w:spacing w:val="-6"/>
        </w:rPr>
        <w:t xml:space="preserve"> </w:t>
      </w:r>
      <w:r>
        <w:rPr>
          <w:spacing w:val="-2"/>
        </w:rPr>
        <w:t>mají</w:t>
      </w:r>
      <w:r>
        <w:rPr>
          <w:spacing w:val="-7"/>
        </w:rPr>
        <w:t xml:space="preserve"> </w:t>
      </w:r>
      <w:r>
        <w:rPr>
          <w:spacing w:val="-2"/>
        </w:rPr>
        <w:t>přednost</w:t>
      </w:r>
      <w:r>
        <w:rPr>
          <w:spacing w:val="-7"/>
        </w:rPr>
        <w:t xml:space="preserve"> </w:t>
      </w:r>
      <w:r>
        <w:rPr>
          <w:spacing w:val="-2"/>
        </w:rPr>
        <w:t>před</w:t>
      </w:r>
      <w:r>
        <w:rPr>
          <w:spacing w:val="-7"/>
        </w:rPr>
        <w:t xml:space="preserve"> </w:t>
      </w:r>
      <w:r>
        <w:rPr>
          <w:spacing w:val="-2"/>
        </w:rPr>
        <w:t>výkresy;</w:t>
      </w:r>
    </w:p>
    <w:p w14:paraId="321AE981" w14:textId="77777777" w:rsidR="00BA1D55" w:rsidRDefault="00000000">
      <w:pPr>
        <w:pStyle w:val="Odstavecseseznamem"/>
        <w:numPr>
          <w:ilvl w:val="3"/>
          <w:numId w:val="11"/>
        </w:numPr>
        <w:tabs>
          <w:tab w:val="left" w:pos="2469"/>
        </w:tabs>
        <w:spacing w:before="119"/>
        <w:ind w:left="2469" w:right="152" w:hanging="907"/>
      </w:pPr>
      <w:bookmarkStart w:id="178" w:name="(iv)_úpravy_povrchu_v_tabulkách_a_textov"/>
      <w:bookmarkEnd w:id="178"/>
      <w:r>
        <w:t>úpravy</w:t>
      </w:r>
      <w:r>
        <w:rPr>
          <w:spacing w:val="39"/>
        </w:rPr>
        <w:t xml:space="preserve"> </w:t>
      </w:r>
      <w:r>
        <w:t>povrchu</w:t>
      </w:r>
      <w:r>
        <w:rPr>
          <w:spacing w:val="40"/>
        </w:rPr>
        <w:t xml:space="preserve"> </w:t>
      </w:r>
      <w:r>
        <w:t>v</w:t>
      </w:r>
      <w:r>
        <w:rPr>
          <w:spacing w:val="39"/>
        </w:rPr>
        <w:t xml:space="preserve"> </w:t>
      </w:r>
      <w:r>
        <w:t>tabulkách</w:t>
      </w:r>
      <w:r>
        <w:rPr>
          <w:spacing w:val="40"/>
        </w:rPr>
        <w:t xml:space="preserve"> </w:t>
      </w:r>
      <w:r>
        <w:t>a</w:t>
      </w:r>
      <w:r>
        <w:rPr>
          <w:spacing w:val="40"/>
        </w:rPr>
        <w:t xml:space="preserve"> </w:t>
      </w:r>
      <w:r>
        <w:t>textových</w:t>
      </w:r>
      <w:r>
        <w:rPr>
          <w:spacing w:val="40"/>
        </w:rPr>
        <w:t xml:space="preserve"> </w:t>
      </w:r>
      <w:r>
        <w:t>určeních</w:t>
      </w:r>
      <w:r>
        <w:rPr>
          <w:spacing w:val="40"/>
        </w:rPr>
        <w:t xml:space="preserve"> </w:t>
      </w:r>
      <w:r>
        <w:t>(specifikacích)</w:t>
      </w:r>
      <w:r>
        <w:rPr>
          <w:spacing w:val="40"/>
        </w:rPr>
        <w:t xml:space="preserve"> </w:t>
      </w:r>
      <w:r>
        <w:t>mají</w:t>
      </w:r>
      <w:r>
        <w:rPr>
          <w:spacing w:val="40"/>
        </w:rPr>
        <w:t xml:space="preserve"> </w:t>
      </w:r>
      <w:r>
        <w:t>přednost</w:t>
      </w:r>
      <w:r>
        <w:rPr>
          <w:spacing w:val="40"/>
        </w:rPr>
        <w:t xml:space="preserve"> </w:t>
      </w:r>
      <w:r>
        <w:t>před znázorněním na výkresech.</w:t>
      </w:r>
    </w:p>
    <w:p w14:paraId="4D7CD74C" w14:textId="77777777" w:rsidR="00BA1D55" w:rsidRDefault="00000000">
      <w:pPr>
        <w:pStyle w:val="Odstavecseseznamem"/>
        <w:numPr>
          <w:ilvl w:val="2"/>
          <w:numId w:val="11"/>
        </w:numPr>
        <w:tabs>
          <w:tab w:val="left" w:pos="1704"/>
        </w:tabs>
        <w:spacing w:before="80"/>
        <w:ind w:left="1704" w:right="139" w:hanging="852"/>
      </w:pPr>
      <w:bookmarkStart w:id="179" w:name="18.1.2._Zhotovitel_je_povinen_Objednatel"/>
      <w:bookmarkEnd w:id="179"/>
      <w:r>
        <w:t>Zhotovitel</w:t>
      </w:r>
      <w:r>
        <w:rPr>
          <w:spacing w:val="38"/>
        </w:rPr>
        <w:t xml:space="preserve"> </w:t>
      </w:r>
      <w:r>
        <w:t>je</w:t>
      </w:r>
      <w:r>
        <w:rPr>
          <w:spacing w:val="35"/>
        </w:rPr>
        <w:t xml:space="preserve"> </w:t>
      </w:r>
      <w:r>
        <w:t>povinen</w:t>
      </w:r>
      <w:r>
        <w:rPr>
          <w:spacing w:val="40"/>
        </w:rPr>
        <w:t xml:space="preserve"> </w:t>
      </w:r>
      <w:r>
        <w:t>Objednatele</w:t>
      </w:r>
      <w:r>
        <w:rPr>
          <w:spacing w:val="38"/>
        </w:rPr>
        <w:t xml:space="preserve"> </w:t>
      </w:r>
      <w:r>
        <w:t>na</w:t>
      </w:r>
      <w:r>
        <w:rPr>
          <w:spacing w:val="40"/>
        </w:rPr>
        <w:t xml:space="preserve"> </w:t>
      </w:r>
      <w:r>
        <w:t>zjištěné</w:t>
      </w:r>
      <w:r>
        <w:rPr>
          <w:spacing w:val="40"/>
        </w:rPr>
        <w:t xml:space="preserve"> </w:t>
      </w:r>
      <w:r>
        <w:t>rozpory</w:t>
      </w:r>
      <w:r>
        <w:rPr>
          <w:spacing w:val="37"/>
        </w:rPr>
        <w:t xml:space="preserve"> </w:t>
      </w:r>
      <w:r>
        <w:t>a</w:t>
      </w:r>
      <w:r>
        <w:rPr>
          <w:spacing w:val="38"/>
        </w:rPr>
        <w:t xml:space="preserve"> </w:t>
      </w:r>
      <w:r>
        <w:t>odlišnosti</w:t>
      </w:r>
      <w:r>
        <w:rPr>
          <w:spacing w:val="40"/>
        </w:rPr>
        <w:t xml:space="preserve"> </w:t>
      </w:r>
      <w:r>
        <w:t>v</w:t>
      </w:r>
      <w:r>
        <w:rPr>
          <w:spacing w:val="37"/>
        </w:rPr>
        <w:t xml:space="preserve"> </w:t>
      </w:r>
      <w:r>
        <w:t>Projektové</w:t>
      </w:r>
      <w:r>
        <w:rPr>
          <w:spacing w:val="40"/>
        </w:rPr>
        <w:t xml:space="preserve"> </w:t>
      </w:r>
      <w:r>
        <w:t>dokumentaci bezodkladně upozornit.</w:t>
      </w:r>
    </w:p>
    <w:p w14:paraId="495C6BDB" w14:textId="77777777" w:rsidR="00BA1D55" w:rsidRDefault="00000000">
      <w:pPr>
        <w:pStyle w:val="Nadpis4"/>
        <w:numPr>
          <w:ilvl w:val="1"/>
          <w:numId w:val="11"/>
        </w:numPr>
        <w:tabs>
          <w:tab w:val="left" w:pos="852"/>
        </w:tabs>
        <w:rPr>
          <w:b w:val="0"/>
        </w:rPr>
      </w:pPr>
      <w:bookmarkStart w:id="180" w:name="18.2._Pokyny_Objednatele"/>
      <w:bookmarkEnd w:id="180"/>
      <w:r>
        <w:t>Pokyny</w:t>
      </w:r>
      <w:r>
        <w:rPr>
          <w:spacing w:val="-3"/>
        </w:rPr>
        <w:t xml:space="preserve"> </w:t>
      </w:r>
      <w:r>
        <w:rPr>
          <w:spacing w:val="-2"/>
        </w:rPr>
        <w:t>Objednatele</w:t>
      </w:r>
    </w:p>
    <w:p w14:paraId="79A283F3" w14:textId="77777777" w:rsidR="00BA1D55" w:rsidRDefault="00000000">
      <w:pPr>
        <w:pStyle w:val="Odstavecseseznamem"/>
        <w:numPr>
          <w:ilvl w:val="2"/>
          <w:numId w:val="11"/>
        </w:numPr>
        <w:tabs>
          <w:tab w:val="left" w:pos="1704"/>
        </w:tabs>
        <w:spacing w:before="114"/>
        <w:ind w:left="1704" w:right="138" w:hanging="852"/>
        <w:jc w:val="both"/>
      </w:pPr>
      <w:bookmarkStart w:id="181" w:name="18.2.1._Při_provádění_Díla_postupuje_Zho"/>
      <w:bookmarkEnd w:id="181"/>
      <w:r>
        <w:t>Při provádění Díla postupuje Zhotovitel samostatně. Zhotovitel se však zavazuje brát v úvahu veškeré upozornění a pokyny Objednatele, včetně pokynů Technického dozoru a Autorského dozoru, týkající se provádění Díla a upozorňující na možné porušování povinností Zhotovitele.</w:t>
      </w:r>
    </w:p>
    <w:p w14:paraId="6AAD07D9" w14:textId="77777777" w:rsidR="00BA1D55" w:rsidRDefault="00000000">
      <w:pPr>
        <w:pStyle w:val="Odstavecseseznamem"/>
        <w:numPr>
          <w:ilvl w:val="2"/>
          <w:numId w:val="11"/>
        </w:numPr>
        <w:tabs>
          <w:tab w:val="left" w:pos="1704"/>
        </w:tabs>
        <w:spacing w:before="82"/>
        <w:ind w:left="1704" w:right="140" w:hanging="852"/>
        <w:jc w:val="both"/>
      </w:pPr>
      <w:bookmarkStart w:id="182" w:name="18.2.2._Zhotovitel_je_povinen_Objednatel"/>
      <w:bookmarkStart w:id="183" w:name="_bookmark19"/>
      <w:bookmarkEnd w:id="182"/>
      <w:bookmarkEnd w:id="183"/>
      <w:r>
        <w:t>Zhotovitel je povinen Objednatele bez zbytečného odkladu písemně upozornit na nevhodnou povahu věcí převzatých od Objednatele nebo pokynů daných mu Objednatelem</w:t>
      </w:r>
      <w:r>
        <w:rPr>
          <w:spacing w:val="-1"/>
        </w:rPr>
        <w:t xml:space="preserve"> </w:t>
      </w:r>
      <w:r>
        <w:t>k provedení Díla, jestliže mohl tuto nevhodnost zjistit při vynaložení odborné péče. Jestliže nevhodné pokyny překážejí v řádném provádění Díla, Zhotovitel se zavazuje přerušit provádění Díla v nezbytném rozsahu,</w:t>
      </w:r>
      <w:r>
        <w:rPr>
          <w:spacing w:val="-11"/>
        </w:rPr>
        <w:t xml:space="preserve"> </w:t>
      </w:r>
      <w:r>
        <w:t>a</w:t>
      </w:r>
      <w:r>
        <w:rPr>
          <w:spacing w:val="-11"/>
        </w:rPr>
        <w:t xml:space="preserve"> </w:t>
      </w:r>
      <w:r>
        <w:t>to</w:t>
      </w:r>
      <w:r>
        <w:rPr>
          <w:spacing w:val="-11"/>
        </w:rPr>
        <w:t xml:space="preserve"> </w:t>
      </w:r>
      <w:r>
        <w:t>až</w:t>
      </w:r>
      <w:r>
        <w:rPr>
          <w:spacing w:val="-13"/>
        </w:rPr>
        <w:t xml:space="preserve"> </w:t>
      </w:r>
      <w:r>
        <w:t>do</w:t>
      </w:r>
      <w:r>
        <w:rPr>
          <w:spacing w:val="-11"/>
        </w:rPr>
        <w:t xml:space="preserve"> </w:t>
      </w:r>
      <w:r>
        <w:t>doby</w:t>
      </w:r>
      <w:r>
        <w:rPr>
          <w:spacing w:val="-13"/>
        </w:rPr>
        <w:t xml:space="preserve"> </w:t>
      </w:r>
      <w:r>
        <w:t>změny</w:t>
      </w:r>
      <w:r>
        <w:rPr>
          <w:spacing w:val="-13"/>
        </w:rPr>
        <w:t xml:space="preserve"> </w:t>
      </w:r>
      <w:r>
        <w:t>pokynů</w:t>
      </w:r>
      <w:r>
        <w:rPr>
          <w:spacing w:val="-11"/>
        </w:rPr>
        <w:t xml:space="preserve"> </w:t>
      </w:r>
      <w:r>
        <w:t>Objednatele</w:t>
      </w:r>
      <w:r>
        <w:rPr>
          <w:spacing w:val="-11"/>
        </w:rPr>
        <w:t xml:space="preserve"> </w:t>
      </w:r>
      <w:r>
        <w:t>nebo</w:t>
      </w:r>
      <w:r>
        <w:rPr>
          <w:spacing w:val="-11"/>
        </w:rPr>
        <w:t xml:space="preserve"> </w:t>
      </w:r>
      <w:r>
        <w:t>do</w:t>
      </w:r>
      <w:r>
        <w:rPr>
          <w:spacing w:val="-11"/>
        </w:rPr>
        <w:t xml:space="preserve"> </w:t>
      </w:r>
      <w:r>
        <w:t>písemného</w:t>
      </w:r>
      <w:r>
        <w:rPr>
          <w:spacing w:val="-11"/>
        </w:rPr>
        <w:t xml:space="preserve"> </w:t>
      </w:r>
      <w:r>
        <w:t>sdělení,</w:t>
      </w:r>
      <w:r>
        <w:rPr>
          <w:spacing w:val="-11"/>
        </w:rPr>
        <w:t xml:space="preserve"> </w:t>
      </w:r>
      <w:r>
        <w:t>že</w:t>
      </w:r>
      <w:r>
        <w:rPr>
          <w:spacing w:val="-13"/>
        </w:rPr>
        <w:t xml:space="preserve"> </w:t>
      </w:r>
      <w:r>
        <w:t>Objednatel</w:t>
      </w:r>
      <w:r>
        <w:rPr>
          <w:spacing w:val="-10"/>
        </w:rPr>
        <w:t xml:space="preserve"> </w:t>
      </w:r>
      <w:r>
        <w:t>trvá na</w:t>
      </w:r>
      <w:r>
        <w:rPr>
          <w:spacing w:val="-1"/>
        </w:rPr>
        <w:t xml:space="preserve"> </w:t>
      </w:r>
      <w:r>
        <w:t>provedení</w:t>
      </w:r>
      <w:r>
        <w:rPr>
          <w:spacing w:val="-2"/>
        </w:rPr>
        <w:t xml:space="preserve"> </w:t>
      </w:r>
      <w:r>
        <w:t>Díla</w:t>
      </w:r>
      <w:r>
        <w:rPr>
          <w:spacing w:val="-3"/>
        </w:rPr>
        <w:t xml:space="preserve"> </w:t>
      </w:r>
      <w:r>
        <w:t>podle</w:t>
      </w:r>
      <w:r>
        <w:rPr>
          <w:spacing w:val="-3"/>
        </w:rPr>
        <w:t xml:space="preserve"> </w:t>
      </w:r>
      <w:r>
        <w:t>daných</w:t>
      </w:r>
      <w:r>
        <w:rPr>
          <w:spacing w:val="-1"/>
        </w:rPr>
        <w:t xml:space="preserve"> </w:t>
      </w:r>
      <w:r>
        <w:t>pokynů.</w:t>
      </w:r>
      <w:r>
        <w:rPr>
          <w:spacing w:val="-1"/>
        </w:rPr>
        <w:t xml:space="preserve"> </w:t>
      </w:r>
      <w:r>
        <w:t>O dobu,</w:t>
      </w:r>
      <w:r>
        <w:rPr>
          <w:spacing w:val="-1"/>
        </w:rPr>
        <w:t xml:space="preserve"> </w:t>
      </w:r>
      <w:r>
        <w:t>po</w:t>
      </w:r>
      <w:r>
        <w:rPr>
          <w:spacing w:val="-1"/>
        </w:rPr>
        <w:t xml:space="preserve"> </w:t>
      </w:r>
      <w:r>
        <w:t>kterou</w:t>
      </w:r>
      <w:r>
        <w:rPr>
          <w:spacing w:val="-1"/>
        </w:rPr>
        <w:t xml:space="preserve"> </w:t>
      </w:r>
      <w:r>
        <w:t>bylo</w:t>
      </w:r>
      <w:r>
        <w:rPr>
          <w:spacing w:val="-4"/>
        </w:rPr>
        <w:t xml:space="preserve"> </w:t>
      </w:r>
      <w:r>
        <w:t>nutno</w:t>
      </w:r>
      <w:r>
        <w:rPr>
          <w:spacing w:val="-4"/>
        </w:rPr>
        <w:t xml:space="preserve"> </w:t>
      </w:r>
      <w:r>
        <w:t>provedení</w:t>
      </w:r>
      <w:r>
        <w:rPr>
          <w:spacing w:val="-5"/>
        </w:rPr>
        <w:t xml:space="preserve"> </w:t>
      </w:r>
      <w:r>
        <w:t>Díla</w:t>
      </w:r>
      <w:r>
        <w:rPr>
          <w:spacing w:val="-3"/>
        </w:rPr>
        <w:t xml:space="preserve"> </w:t>
      </w:r>
      <w:r>
        <w:t>přerušit,</w:t>
      </w:r>
      <w:r>
        <w:rPr>
          <w:spacing w:val="-3"/>
        </w:rPr>
        <w:t xml:space="preserve"> </w:t>
      </w:r>
      <w:r>
        <w:t>se prodlužuje stanovená lhůta pro provedení Díla.</w:t>
      </w:r>
    </w:p>
    <w:p w14:paraId="0B12F25E" w14:textId="77777777" w:rsidR="00BA1D55" w:rsidRDefault="00000000">
      <w:pPr>
        <w:pStyle w:val="Odstavecseseznamem"/>
        <w:numPr>
          <w:ilvl w:val="2"/>
          <w:numId w:val="11"/>
        </w:numPr>
        <w:tabs>
          <w:tab w:val="left" w:pos="1704"/>
        </w:tabs>
        <w:spacing w:before="80"/>
        <w:ind w:left="1704" w:right="144" w:hanging="852"/>
        <w:jc w:val="both"/>
      </w:pPr>
      <w:bookmarkStart w:id="184" w:name="18.2.3._Pokud_Objednatel_trvá_na_provádě"/>
      <w:bookmarkEnd w:id="184"/>
      <w:r>
        <w:t xml:space="preserve">Pokud Objednatel trvá na provádění Díla podle nevhodných pokynů dle čl. </w:t>
      </w:r>
      <w:hyperlink w:anchor="_bookmark19" w:history="1">
        <w:r>
          <w:t>18.2.2</w:t>
        </w:r>
      </w:hyperlink>
      <w:r>
        <w:t xml:space="preserve"> této Smlouvy, Zhotovitel neodpovídá za nemožnost dokončení Díla nebo za vady Díla způsobené nevhodnými pokyny Objednatele.</w:t>
      </w:r>
    </w:p>
    <w:p w14:paraId="70E8AE27" w14:textId="77777777" w:rsidR="00BA1D55" w:rsidRDefault="00000000">
      <w:pPr>
        <w:pStyle w:val="Odstavecseseznamem"/>
        <w:numPr>
          <w:ilvl w:val="2"/>
          <w:numId w:val="11"/>
        </w:numPr>
        <w:tabs>
          <w:tab w:val="left" w:pos="1704"/>
        </w:tabs>
        <w:spacing w:before="78"/>
        <w:ind w:left="1704" w:right="141" w:hanging="852"/>
        <w:jc w:val="both"/>
      </w:pPr>
      <w:bookmarkStart w:id="185" w:name="18.2.4._Pokud_Zhotovitel_neupozornil_na_"/>
      <w:bookmarkEnd w:id="185"/>
      <w:r>
        <w:t>Pokud</w:t>
      </w:r>
      <w:r>
        <w:rPr>
          <w:spacing w:val="-14"/>
        </w:rPr>
        <w:t xml:space="preserve"> </w:t>
      </w:r>
      <w:r>
        <w:t>Zhotovitel</w:t>
      </w:r>
      <w:r>
        <w:rPr>
          <w:spacing w:val="-14"/>
        </w:rPr>
        <w:t xml:space="preserve"> </w:t>
      </w:r>
      <w:r>
        <w:t>neupozornil</w:t>
      </w:r>
      <w:r>
        <w:rPr>
          <w:spacing w:val="-14"/>
        </w:rPr>
        <w:t xml:space="preserve"> </w:t>
      </w:r>
      <w:r>
        <w:t>na</w:t>
      </w:r>
      <w:r>
        <w:rPr>
          <w:spacing w:val="-13"/>
        </w:rPr>
        <w:t xml:space="preserve"> </w:t>
      </w:r>
      <w:r>
        <w:t>nevhodnost</w:t>
      </w:r>
      <w:r>
        <w:rPr>
          <w:spacing w:val="-14"/>
        </w:rPr>
        <w:t xml:space="preserve"> </w:t>
      </w:r>
      <w:r>
        <w:t>pokynů</w:t>
      </w:r>
      <w:r>
        <w:rPr>
          <w:spacing w:val="-14"/>
        </w:rPr>
        <w:t xml:space="preserve"> </w:t>
      </w:r>
      <w:r>
        <w:t>Objednatele,</w:t>
      </w:r>
      <w:r>
        <w:rPr>
          <w:spacing w:val="-14"/>
        </w:rPr>
        <w:t xml:space="preserve"> </w:t>
      </w:r>
      <w:r>
        <w:t>odpovídá</w:t>
      </w:r>
      <w:r>
        <w:rPr>
          <w:spacing w:val="-13"/>
        </w:rPr>
        <w:t xml:space="preserve"> </w:t>
      </w:r>
      <w:r>
        <w:t>za</w:t>
      </w:r>
      <w:r>
        <w:rPr>
          <w:spacing w:val="-14"/>
        </w:rPr>
        <w:t xml:space="preserve"> </w:t>
      </w:r>
      <w:r>
        <w:t>vady</w:t>
      </w:r>
      <w:r>
        <w:rPr>
          <w:spacing w:val="-14"/>
        </w:rPr>
        <w:t xml:space="preserve"> </w:t>
      </w:r>
      <w:r>
        <w:t>Díla,</w:t>
      </w:r>
      <w:r>
        <w:rPr>
          <w:spacing w:val="-14"/>
        </w:rPr>
        <w:t xml:space="preserve"> </w:t>
      </w:r>
      <w:r>
        <w:t>případně za nemožnost dokončení Díla, způsobené nevhodnými pokyny Objednatele.</w:t>
      </w:r>
    </w:p>
    <w:p w14:paraId="296DFC3D" w14:textId="77777777" w:rsidR="00BA1D55" w:rsidRDefault="00000000">
      <w:pPr>
        <w:pStyle w:val="Odstavecseseznamem"/>
        <w:numPr>
          <w:ilvl w:val="2"/>
          <w:numId w:val="11"/>
        </w:numPr>
        <w:tabs>
          <w:tab w:val="left" w:pos="1704"/>
        </w:tabs>
        <w:spacing w:before="82"/>
        <w:ind w:left="1704" w:right="136" w:hanging="852"/>
        <w:jc w:val="both"/>
      </w:pPr>
      <w:bookmarkStart w:id="186" w:name="18.2.5._Je-li_v_průběhu_provádění_Díla_o"/>
      <w:bookmarkEnd w:id="186"/>
      <w:r>
        <w:rPr>
          <w:spacing w:val="-2"/>
        </w:rPr>
        <w:t>Je-li</w:t>
      </w:r>
      <w:r>
        <w:rPr>
          <w:spacing w:val="-12"/>
        </w:rPr>
        <w:t xml:space="preserve"> </w:t>
      </w:r>
      <w:r>
        <w:rPr>
          <w:spacing w:val="-2"/>
        </w:rPr>
        <w:t>v</w:t>
      </w:r>
      <w:r>
        <w:rPr>
          <w:spacing w:val="-12"/>
        </w:rPr>
        <w:t xml:space="preserve"> </w:t>
      </w:r>
      <w:r>
        <w:rPr>
          <w:spacing w:val="-2"/>
        </w:rPr>
        <w:t>průběhu</w:t>
      </w:r>
      <w:r>
        <w:rPr>
          <w:spacing w:val="-11"/>
        </w:rPr>
        <w:t xml:space="preserve"> </w:t>
      </w:r>
      <w:r>
        <w:rPr>
          <w:spacing w:val="-2"/>
        </w:rPr>
        <w:t>provádění</w:t>
      </w:r>
      <w:r>
        <w:rPr>
          <w:spacing w:val="-6"/>
        </w:rPr>
        <w:t xml:space="preserve"> </w:t>
      </w:r>
      <w:r>
        <w:rPr>
          <w:spacing w:val="-2"/>
        </w:rPr>
        <w:t>Díla</w:t>
      </w:r>
      <w:r>
        <w:rPr>
          <w:spacing w:val="-6"/>
        </w:rPr>
        <w:t xml:space="preserve"> </w:t>
      </w:r>
      <w:r>
        <w:rPr>
          <w:spacing w:val="-2"/>
        </w:rPr>
        <w:t>ohrožena</w:t>
      </w:r>
      <w:r>
        <w:rPr>
          <w:spacing w:val="-6"/>
        </w:rPr>
        <w:t xml:space="preserve"> </w:t>
      </w:r>
      <w:r>
        <w:rPr>
          <w:spacing w:val="-2"/>
        </w:rPr>
        <w:t>bezpečnost,</w:t>
      </w:r>
      <w:r>
        <w:rPr>
          <w:spacing w:val="-7"/>
        </w:rPr>
        <w:t xml:space="preserve"> </w:t>
      </w:r>
      <w:r>
        <w:rPr>
          <w:spacing w:val="-2"/>
        </w:rPr>
        <w:t>život nebo</w:t>
      </w:r>
      <w:r>
        <w:rPr>
          <w:spacing w:val="-6"/>
        </w:rPr>
        <w:t xml:space="preserve"> </w:t>
      </w:r>
      <w:r>
        <w:rPr>
          <w:spacing w:val="-2"/>
        </w:rPr>
        <w:t>zdraví osob</w:t>
      </w:r>
      <w:r>
        <w:rPr>
          <w:spacing w:val="-6"/>
        </w:rPr>
        <w:t xml:space="preserve"> </w:t>
      </w:r>
      <w:r>
        <w:rPr>
          <w:spacing w:val="-2"/>
        </w:rPr>
        <w:t>nebo</w:t>
      </w:r>
      <w:r>
        <w:rPr>
          <w:spacing w:val="-6"/>
        </w:rPr>
        <w:t xml:space="preserve"> </w:t>
      </w:r>
      <w:proofErr w:type="gramStart"/>
      <w:r>
        <w:rPr>
          <w:spacing w:val="-2"/>
        </w:rPr>
        <w:t>hrozí</w:t>
      </w:r>
      <w:r>
        <w:rPr>
          <w:spacing w:val="-12"/>
        </w:rPr>
        <w:t xml:space="preserve"> </w:t>
      </w:r>
      <w:proofErr w:type="spellStart"/>
      <w:r>
        <w:rPr>
          <w:spacing w:val="-2"/>
        </w:rPr>
        <w:t>-li</w:t>
      </w:r>
      <w:proofErr w:type="spellEnd"/>
      <w:proofErr w:type="gramEnd"/>
      <w:r>
        <w:rPr>
          <w:spacing w:val="-6"/>
        </w:rPr>
        <w:t xml:space="preserve"> </w:t>
      </w:r>
      <w:r>
        <w:rPr>
          <w:spacing w:val="-2"/>
        </w:rPr>
        <w:t>jiné</w:t>
      </w:r>
      <w:r>
        <w:rPr>
          <w:spacing w:val="-4"/>
        </w:rPr>
        <w:t xml:space="preserve"> </w:t>
      </w:r>
      <w:r>
        <w:rPr>
          <w:spacing w:val="-2"/>
        </w:rPr>
        <w:t xml:space="preserve">vážné </w:t>
      </w:r>
      <w:r>
        <w:t>škody,</w:t>
      </w:r>
      <w:r>
        <w:rPr>
          <w:spacing w:val="-8"/>
        </w:rPr>
        <w:t xml:space="preserve"> </w:t>
      </w:r>
      <w:r>
        <w:t>nebo</w:t>
      </w:r>
      <w:r>
        <w:rPr>
          <w:spacing w:val="-8"/>
        </w:rPr>
        <w:t xml:space="preserve"> </w:t>
      </w:r>
      <w:r>
        <w:t>je-li</w:t>
      </w:r>
      <w:r>
        <w:rPr>
          <w:spacing w:val="-8"/>
        </w:rPr>
        <w:t xml:space="preserve"> </w:t>
      </w:r>
      <w:r>
        <w:t>Dílo</w:t>
      </w:r>
      <w:r>
        <w:rPr>
          <w:spacing w:val="-8"/>
        </w:rPr>
        <w:t xml:space="preserve"> </w:t>
      </w:r>
      <w:r>
        <w:t>prováděno</w:t>
      </w:r>
      <w:r>
        <w:rPr>
          <w:spacing w:val="-8"/>
        </w:rPr>
        <w:t xml:space="preserve"> </w:t>
      </w:r>
      <w:r>
        <w:t>v</w:t>
      </w:r>
      <w:r>
        <w:rPr>
          <w:spacing w:val="-2"/>
        </w:rPr>
        <w:t xml:space="preserve"> </w:t>
      </w:r>
      <w:r>
        <w:t>rozporu</w:t>
      </w:r>
      <w:r>
        <w:rPr>
          <w:spacing w:val="-8"/>
        </w:rPr>
        <w:t xml:space="preserve"> </w:t>
      </w:r>
      <w:r>
        <w:t>s</w:t>
      </w:r>
      <w:r>
        <w:rPr>
          <w:spacing w:val="-8"/>
        </w:rPr>
        <w:t xml:space="preserve"> </w:t>
      </w:r>
      <w:r>
        <w:t>touto</w:t>
      </w:r>
      <w:r>
        <w:rPr>
          <w:spacing w:val="-8"/>
        </w:rPr>
        <w:t xml:space="preserve"> </w:t>
      </w:r>
      <w:r>
        <w:t>Smlouvou,</w:t>
      </w:r>
      <w:r>
        <w:rPr>
          <w:spacing w:val="-8"/>
        </w:rPr>
        <w:t xml:space="preserve"> </w:t>
      </w:r>
      <w:r>
        <w:t>je</w:t>
      </w:r>
      <w:r>
        <w:rPr>
          <w:spacing w:val="-8"/>
        </w:rPr>
        <w:t xml:space="preserve"> </w:t>
      </w:r>
      <w:r>
        <w:t>Objednatel</w:t>
      </w:r>
      <w:r>
        <w:rPr>
          <w:spacing w:val="-8"/>
        </w:rPr>
        <w:t xml:space="preserve"> </w:t>
      </w:r>
      <w:r>
        <w:t>nebo</w:t>
      </w:r>
      <w:r>
        <w:rPr>
          <w:spacing w:val="-13"/>
        </w:rPr>
        <w:t xml:space="preserve"> </w:t>
      </w:r>
      <w:r>
        <w:t>Technický</w:t>
      </w:r>
      <w:r>
        <w:rPr>
          <w:spacing w:val="-11"/>
        </w:rPr>
        <w:t xml:space="preserve"> </w:t>
      </w:r>
      <w:r>
        <w:t>dozor oprávněn Zhotoviteli přikázat přerušení prací na nezbytně nutnou dobu a v</w:t>
      </w:r>
      <w:r>
        <w:rPr>
          <w:spacing w:val="-5"/>
        </w:rPr>
        <w:t xml:space="preserve"> </w:t>
      </w:r>
      <w:r>
        <w:t>nezbytném rozsahu. Přerušení provádění Díla z těchto důvodů musí být zapsáno do stavebního deníku a nemá vliv na běh sjednaných termínů a lhůt plnění ani nezakládá nárok Zhotovitele na úhradu nákladů nebo škody, které mu tímto přerušením vzniknou.</w:t>
      </w:r>
    </w:p>
    <w:p w14:paraId="7B72838D" w14:textId="77777777" w:rsidR="00BA1D55" w:rsidRDefault="00000000">
      <w:pPr>
        <w:pStyle w:val="Odstavecseseznamem"/>
        <w:numPr>
          <w:ilvl w:val="2"/>
          <w:numId w:val="11"/>
        </w:numPr>
        <w:tabs>
          <w:tab w:val="left" w:pos="1704"/>
        </w:tabs>
        <w:spacing w:before="79"/>
        <w:ind w:left="1704" w:right="137" w:hanging="852"/>
        <w:jc w:val="both"/>
      </w:pPr>
      <w:bookmarkStart w:id="187" w:name="18.2.6._Zjistí-li_Zhotovitel_při_provede"/>
      <w:bookmarkEnd w:id="187"/>
      <w:r>
        <w:t>Zjistí-li Zhotovitel při provedení Díla skryté překážky týkající se místa plnění, kde má být Dílo provedeno a</w:t>
      </w:r>
      <w:r>
        <w:rPr>
          <w:spacing w:val="-1"/>
        </w:rPr>
        <w:t xml:space="preserve"> </w:t>
      </w:r>
      <w:r>
        <w:t>tyto překážky znemožňují provedení Díla dohodnutým způsobem, je Zhotovitel povinen</w:t>
      </w:r>
      <w:r>
        <w:rPr>
          <w:spacing w:val="-2"/>
        </w:rPr>
        <w:t xml:space="preserve"> </w:t>
      </w:r>
      <w:r>
        <w:t>oznámit</w:t>
      </w:r>
      <w:r>
        <w:rPr>
          <w:spacing w:val="-1"/>
        </w:rPr>
        <w:t xml:space="preserve"> </w:t>
      </w:r>
      <w:r>
        <w:t>to</w:t>
      </w:r>
      <w:r>
        <w:rPr>
          <w:spacing w:val="-2"/>
        </w:rPr>
        <w:t xml:space="preserve"> </w:t>
      </w:r>
      <w:r>
        <w:t>písemně</w:t>
      </w:r>
      <w:r>
        <w:rPr>
          <w:spacing w:val="-2"/>
        </w:rPr>
        <w:t xml:space="preserve"> </w:t>
      </w:r>
      <w:r>
        <w:t>bez</w:t>
      </w:r>
      <w:r>
        <w:rPr>
          <w:spacing w:val="-4"/>
        </w:rPr>
        <w:t xml:space="preserve"> </w:t>
      </w:r>
      <w:r>
        <w:t>zbytečného</w:t>
      </w:r>
      <w:r>
        <w:rPr>
          <w:spacing w:val="-2"/>
        </w:rPr>
        <w:t xml:space="preserve"> </w:t>
      </w:r>
      <w:r>
        <w:t>odkladu</w:t>
      </w:r>
      <w:r>
        <w:rPr>
          <w:spacing w:val="-4"/>
        </w:rPr>
        <w:t xml:space="preserve"> </w:t>
      </w:r>
      <w:r>
        <w:t>Objednateli</w:t>
      </w:r>
      <w:r>
        <w:rPr>
          <w:spacing w:val="-4"/>
        </w:rPr>
        <w:t xml:space="preserve"> </w:t>
      </w:r>
      <w:r>
        <w:t>a</w:t>
      </w:r>
      <w:r>
        <w:rPr>
          <w:spacing w:val="-2"/>
        </w:rPr>
        <w:t xml:space="preserve"> </w:t>
      </w:r>
      <w:r>
        <w:t>navrhnout</w:t>
      </w:r>
      <w:r>
        <w:rPr>
          <w:spacing w:val="-1"/>
        </w:rPr>
        <w:t xml:space="preserve"> </w:t>
      </w:r>
      <w:r>
        <w:t>mu</w:t>
      </w:r>
      <w:r>
        <w:rPr>
          <w:spacing w:val="-2"/>
        </w:rPr>
        <w:t xml:space="preserve"> </w:t>
      </w:r>
      <w:r>
        <w:t>změnu</w:t>
      </w:r>
      <w:r>
        <w:rPr>
          <w:spacing w:val="-2"/>
        </w:rPr>
        <w:t xml:space="preserve"> </w:t>
      </w:r>
      <w:r>
        <w:t>Díla.</w:t>
      </w:r>
      <w:r>
        <w:rPr>
          <w:spacing w:val="-2"/>
        </w:rPr>
        <w:t xml:space="preserve"> </w:t>
      </w:r>
      <w:r>
        <w:t>Do dosažení dohody o změně Díla je Zhotovitel oprávněn provedení Díla přerušit. Nedohodnou-li se Smluvní</w:t>
      </w:r>
      <w:r>
        <w:rPr>
          <w:spacing w:val="-6"/>
        </w:rPr>
        <w:t xml:space="preserve"> </w:t>
      </w:r>
      <w:r>
        <w:t>strany</w:t>
      </w:r>
      <w:r>
        <w:rPr>
          <w:spacing w:val="-9"/>
        </w:rPr>
        <w:t xml:space="preserve"> </w:t>
      </w:r>
      <w:r>
        <w:t>ve</w:t>
      </w:r>
      <w:r>
        <w:rPr>
          <w:spacing w:val="-6"/>
        </w:rPr>
        <w:t xml:space="preserve"> </w:t>
      </w:r>
      <w:r>
        <w:t>lhůtě</w:t>
      </w:r>
      <w:r>
        <w:rPr>
          <w:spacing w:val="-6"/>
        </w:rPr>
        <w:t xml:space="preserve"> </w:t>
      </w:r>
      <w:r>
        <w:t>do</w:t>
      </w:r>
      <w:r>
        <w:rPr>
          <w:spacing w:val="-9"/>
        </w:rPr>
        <w:t xml:space="preserve"> </w:t>
      </w:r>
      <w:r>
        <w:t>šedesáti (60)</w:t>
      </w:r>
      <w:r>
        <w:rPr>
          <w:spacing w:val="-7"/>
        </w:rPr>
        <w:t xml:space="preserve"> </w:t>
      </w:r>
      <w:r>
        <w:t>dnů</w:t>
      </w:r>
      <w:r>
        <w:rPr>
          <w:spacing w:val="-9"/>
        </w:rPr>
        <w:t xml:space="preserve"> </w:t>
      </w:r>
      <w:r>
        <w:t>na</w:t>
      </w:r>
      <w:r>
        <w:rPr>
          <w:spacing w:val="-9"/>
        </w:rPr>
        <w:t xml:space="preserve"> </w:t>
      </w:r>
      <w:r>
        <w:t>změně</w:t>
      </w:r>
      <w:r>
        <w:rPr>
          <w:spacing w:val="-4"/>
        </w:rPr>
        <w:t xml:space="preserve"> </w:t>
      </w:r>
      <w:r>
        <w:t>Díla,</w:t>
      </w:r>
      <w:r>
        <w:rPr>
          <w:spacing w:val="-9"/>
        </w:rPr>
        <w:t xml:space="preserve"> </w:t>
      </w:r>
      <w:r>
        <w:t>může</w:t>
      </w:r>
      <w:r>
        <w:rPr>
          <w:spacing w:val="-6"/>
        </w:rPr>
        <w:t xml:space="preserve"> </w:t>
      </w:r>
      <w:r>
        <w:t>kterákoli</w:t>
      </w:r>
      <w:r>
        <w:rPr>
          <w:spacing w:val="-6"/>
        </w:rPr>
        <w:t xml:space="preserve"> </w:t>
      </w:r>
      <w:r>
        <w:t>ze</w:t>
      </w:r>
      <w:r>
        <w:rPr>
          <w:spacing w:val="-6"/>
        </w:rPr>
        <w:t xml:space="preserve"> </w:t>
      </w:r>
      <w:r>
        <w:t>Smluvních</w:t>
      </w:r>
      <w:r>
        <w:rPr>
          <w:spacing w:val="-6"/>
        </w:rPr>
        <w:t xml:space="preserve"> </w:t>
      </w:r>
      <w:r>
        <w:t>stran od této Smlouvy odstoupit.</w:t>
      </w:r>
    </w:p>
    <w:p w14:paraId="732DBECB" w14:textId="77777777" w:rsidR="00BA1D55" w:rsidRDefault="00BA1D55">
      <w:pPr>
        <w:pStyle w:val="Odstavecseseznamem"/>
        <w:sectPr w:rsidR="00BA1D55">
          <w:pgSz w:w="11910" w:h="16840"/>
          <w:pgMar w:top="1320" w:right="708" w:bottom="1100" w:left="708" w:header="0" w:footer="912" w:gutter="0"/>
          <w:cols w:space="708"/>
        </w:sectPr>
      </w:pPr>
    </w:p>
    <w:p w14:paraId="3CFD5447" w14:textId="77777777" w:rsidR="00BA1D55" w:rsidRDefault="00000000">
      <w:pPr>
        <w:pStyle w:val="Nadpis4"/>
        <w:numPr>
          <w:ilvl w:val="1"/>
          <w:numId w:val="11"/>
        </w:numPr>
        <w:tabs>
          <w:tab w:val="left" w:pos="850"/>
        </w:tabs>
        <w:spacing w:before="79"/>
        <w:ind w:left="850" w:hanging="707"/>
        <w:jc w:val="both"/>
        <w:rPr>
          <w:b w:val="0"/>
        </w:rPr>
      </w:pPr>
      <w:bookmarkStart w:id="188" w:name="18.3._Vytyčovací_a_zaměřovací_práce"/>
      <w:bookmarkEnd w:id="188"/>
      <w:r>
        <w:lastRenderedPageBreak/>
        <w:t>Vytyčovací</w:t>
      </w:r>
      <w:r>
        <w:rPr>
          <w:spacing w:val="-3"/>
        </w:rPr>
        <w:t xml:space="preserve"> </w:t>
      </w:r>
      <w:r>
        <w:t>a</w:t>
      </w:r>
      <w:r>
        <w:rPr>
          <w:spacing w:val="-7"/>
        </w:rPr>
        <w:t xml:space="preserve"> </w:t>
      </w:r>
      <w:r>
        <w:t>zaměřovací</w:t>
      </w:r>
      <w:r>
        <w:rPr>
          <w:spacing w:val="-5"/>
        </w:rPr>
        <w:t xml:space="preserve"> </w:t>
      </w:r>
      <w:r>
        <w:rPr>
          <w:spacing w:val="-2"/>
        </w:rPr>
        <w:t>práce</w:t>
      </w:r>
    </w:p>
    <w:p w14:paraId="5D96FC3C" w14:textId="77777777" w:rsidR="00BA1D55" w:rsidRDefault="00000000">
      <w:pPr>
        <w:pStyle w:val="Odstavecseseznamem"/>
        <w:numPr>
          <w:ilvl w:val="2"/>
          <w:numId w:val="11"/>
        </w:numPr>
        <w:tabs>
          <w:tab w:val="left" w:pos="1704"/>
        </w:tabs>
        <w:spacing w:before="114"/>
        <w:ind w:left="1704" w:right="139" w:hanging="852"/>
        <w:jc w:val="both"/>
      </w:pPr>
      <w:bookmarkStart w:id="189" w:name="18.3.1._Objednatel_Zhotoviteli_protokolá"/>
      <w:bookmarkEnd w:id="189"/>
      <w:r>
        <w:t>Objednatel Zhotoviteli protokolárně předá bod základní geodetické sítě pro provádění všech následných</w:t>
      </w:r>
      <w:r>
        <w:rPr>
          <w:spacing w:val="-14"/>
        </w:rPr>
        <w:t xml:space="preserve"> </w:t>
      </w:r>
      <w:r>
        <w:t>měření;</w:t>
      </w:r>
      <w:r>
        <w:rPr>
          <w:spacing w:val="-14"/>
        </w:rPr>
        <w:t xml:space="preserve"> </w:t>
      </w:r>
      <w:r>
        <w:t>Zhotovitel</w:t>
      </w:r>
      <w:r>
        <w:rPr>
          <w:spacing w:val="-14"/>
        </w:rPr>
        <w:t xml:space="preserve"> </w:t>
      </w:r>
      <w:r>
        <w:t>si</w:t>
      </w:r>
      <w:r>
        <w:rPr>
          <w:spacing w:val="-13"/>
        </w:rPr>
        <w:t xml:space="preserve"> </w:t>
      </w:r>
      <w:r>
        <w:t>ověří</w:t>
      </w:r>
      <w:r>
        <w:rPr>
          <w:spacing w:val="-13"/>
        </w:rPr>
        <w:t xml:space="preserve"> </w:t>
      </w:r>
      <w:r>
        <w:t>zaměření</w:t>
      </w:r>
      <w:r>
        <w:rPr>
          <w:spacing w:val="-14"/>
        </w:rPr>
        <w:t xml:space="preserve"> </w:t>
      </w:r>
      <w:r>
        <w:t>tohoto</w:t>
      </w:r>
      <w:r>
        <w:rPr>
          <w:spacing w:val="-14"/>
        </w:rPr>
        <w:t xml:space="preserve"> </w:t>
      </w:r>
      <w:r>
        <w:t>bodu</w:t>
      </w:r>
      <w:r>
        <w:rPr>
          <w:spacing w:val="-14"/>
        </w:rPr>
        <w:t xml:space="preserve"> </w:t>
      </w:r>
      <w:r>
        <w:t>a</w:t>
      </w:r>
      <w:r>
        <w:rPr>
          <w:spacing w:val="-3"/>
        </w:rPr>
        <w:t xml:space="preserve"> </w:t>
      </w:r>
      <w:r>
        <w:t>písemně</w:t>
      </w:r>
      <w:r>
        <w:rPr>
          <w:spacing w:val="-14"/>
        </w:rPr>
        <w:t xml:space="preserve"> </w:t>
      </w:r>
      <w:r>
        <w:t>potvrdí</w:t>
      </w:r>
      <w:r>
        <w:rPr>
          <w:spacing w:val="-12"/>
        </w:rPr>
        <w:t xml:space="preserve"> </w:t>
      </w:r>
      <w:r>
        <w:t>správnost</w:t>
      </w:r>
      <w:r>
        <w:rPr>
          <w:spacing w:val="-13"/>
        </w:rPr>
        <w:t xml:space="preserve"> </w:t>
      </w:r>
      <w:r>
        <w:t xml:space="preserve">zaměření nebo proti zaměření vznese námitky, ke kterým se Objednatel vyjádří. Zhotovitel je povinen </w:t>
      </w:r>
      <w:r>
        <w:rPr>
          <w:spacing w:val="-2"/>
        </w:rPr>
        <w:t>vycházet</w:t>
      </w:r>
      <w:r>
        <w:rPr>
          <w:spacing w:val="-6"/>
        </w:rPr>
        <w:t xml:space="preserve"> </w:t>
      </w:r>
      <w:r>
        <w:rPr>
          <w:spacing w:val="-2"/>
        </w:rPr>
        <w:t>zásadně</w:t>
      </w:r>
      <w:r>
        <w:rPr>
          <w:spacing w:val="-6"/>
        </w:rPr>
        <w:t xml:space="preserve"> </w:t>
      </w:r>
      <w:r>
        <w:rPr>
          <w:spacing w:val="-2"/>
        </w:rPr>
        <w:t>z</w:t>
      </w:r>
      <w:r>
        <w:rPr>
          <w:spacing w:val="14"/>
        </w:rPr>
        <w:t xml:space="preserve"> </w:t>
      </w:r>
      <w:r>
        <w:rPr>
          <w:spacing w:val="-2"/>
        </w:rPr>
        <w:t>tohoto</w:t>
      </w:r>
      <w:r>
        <w:rPr>
          <w:spacing w:val="-7"/>
        </w:rPr>
        <w:t xml:space="preserve"> </w:t>
      </w:r>
      <w:r>
        <w:rPr>
          <w:spacing w:val="-2"/>
        </w:rPr>
        <w:t>bodu.</w:t>
      </w:r>
      <w:r>
        <w:rPr>
          <w:spacing w:val="-7"/>
        </w:rPr>
        <w:t xml:space="preserve"> </w:t>
      </w:r>
      <w:r>
        <w:rPr>
          <w:spacing w:val="-2"/>
        </w:rPr>
        <w:t>Pokud</w:t>
      </w:r>
      <w:r>
        <w:rPr>
          <w:spacing w:val="-7"/>
        </w:rPr>
        <w:t xml:space="preserve"> </w:t>
      </w:r>
      <w:r>
        <w:rPr>
          <w:spacing w:val="-2"/>
        </w:rPr>
        <w:t>ke</w:t>
      </w:r>
      <w:r>
        <w:rPr>
          <w:spacing w:val="-6"/>
        </w:rPr>
        <w:t xml:space="preserve"> </w:t>
      </w:r>
      <w:r>
        <w:rPr>
          <w:spacing w:val="-2"/>
        </w:rPr>
        <w:t>svým</w:t>
      </w:r>
      <w:r>
        <w:rPr>
          <w:spacing w:val="-6"/>
        </w:rPr>
        <w:t xml:space="preserve"> </w:t>
      </w:r>
      <w:r>
        <w:rPr>
          <w:spacing w:val="-2"/>
        </w:rPr>
        <w:t>měřením</w:t>
      </w:r>
      <w:r>
        <w:rPr>
          <w:spacing w:val="-8"/>
        </w:rPr>
        <w:t xml:space="preserve"> </w:t>
      </w:r>
      <w:r>
        <w:rPr>
          <w:spacing w:val="-2"/>
        </w:rPr>
        <w:t>použije</w:t>
      </w:r>
      <w:r>
        <w:rPr>
          <w:spacing w:val="-9"/>
        </w:rPr>
        <w:t xml:space="preserve"> </w:t>
      </w:r>
      <w:r>
        <w:rPr>
          <w:spacing w:val="-2"/>
        </w:rPr>
        <w:t>jiné</w:t>
      </w:r>
      <w:r>
        <w:rPr>
          <w:spacing w:val="-6"/>
        </w:rPr>
        <w:t xml:space="preserve"> </w:t>
      </w:r>
      <w:r>
        <w:rPr>
          <w:spacing w:val="-2"/>
        </w:rPr>
        <w:t>výchozí</w:t>
      </w:r>
      <w:r>
        <w:rPr>
          <w:spacing w:val="-6"/>
        </w:rPr>
        <w:t xml:space="preserve"> </w:t>
      </w:r>
      <w:r>
        <w:rPr>
          <w:spacing w:val="-2"/>
        </w:rPr>
        <w:t>nebo</w:t>
      </w:r>
      <w:r>
        <w:rPr>
          <w:spacing w:val="-6"/>
        </w:rPr>
        <w:t xml:space="preserve"> </w:t>
      </w:r>
      <w:r>
        <w:rPr>
          <w:spacing w:val="-2"/>
        </w:rPr>
        <w:t>pomocné</w:t>
      </w:r>
      <w:r>
        <w:rPr>
          <w:spacing w:val="-6"/>
        </w:rPr>
        <w:t xml:space="preserve"> </w:t>
      </w:r>
      <w:r>
        <w:rPr>
          <w:spacing w:val="-2"/>
        </w:rPr>
        <w:t xml:space="preserve">body, </w:t>
      </w:r>
      <w:r>
        <w:t>činí tak výhradně na svou odpovědnost.</w:t>
      </w:r>
    </w:p>
    <w:p w14:paraId="04577ED7" w14:textId="77777777" w:rsidR="00BA1D55" w:rsidRDefault="00000000">
      <w:pPr>
        <w:pStyle w:val="Odstavecseseznamem"/>
        <w:numPr>
          <w:ilvl w:val="2"/>
          <w:numId w:val="11"/>
        </w:numPr>
        <w:tabs>
          <w:tab w:val="left" w:pos="1704"/>
        </w:tabs>
        <w:spacing w:before="79"/>
        <w:ind w:left="1704" w:right="138" w:hanging="852"/>
        <w:jc w:val="both"/>
      </w:pPr>
      <w:bookmarkStart w:id="190" w:name="18.3.2._Zhotovitel_je_povinen_provést_ne"/>
      <w:bookmarkEnd w:id="190"/>
      <w:r>
        <w:t>Zhotovitel je povinen provést nebo zajistit provedení potřebných vytyčovacích a zaměřovacích prací a</w:t>
      </w:r>
      <w:r>
        <w:rPr>
          <w:spacing w:val="-2"/>
        </w:rPr>
        <w:t xml:space="preserve"> </w:t>
      </w:r>
      <w:r>
        <w:t>informovat Objednatele o provedení vytyčení nebo zaměření před zahájením příslušných prací na Díle.</w:t>
      </w:r>
    </w:p>
    <w:p w14:paraId="2BA9A6F1" w14:textId="77777777" w:rsidR="00BA1D55" w:rsidRDefault="00000000">
      <w:pPr>
        <w:pStyle w:val="Odstavecseseznamem"/>
        <w:numPr>
          <w:ilvl w:val="2"/>
          <w:numId w:val="11"/>
        </w:numPr>
        <w:tabs>
          <w:tab w:val="left" w:pos="1704"/>
        </w:tabs>
        <w:spacing w:before="81"/>
        <w:ind w:left="1704" w:right="158" w:hanging="852"/>
        <w:jc w:val="both"/>
      </w:pPr>
      <w:bookmarkStart w:id="191" w:name="18.3.3._Zhotovitel_je_povinen_provést_vš"/>
      <w:bookmarkEnd w:id="191"/>
      <w:r>
        <w:t>Zhotovitel je povinen provést všechna nezbytná staveništní měření, aby zajistil, že práce jsou provedeny</w:t>
      </w:r>
      <w:r>
        <w:rPr>
          <w:spacing w:val="-12"/>
        </w:rPr>
        <w:t xml:space="preserve"> </w:t>
      </w:r>
      <w:r>
        <w:t>podle</w:t>
      </w:r>
      <w:r>
        <w:rPr>
          <w:spacing w:val="-11"/>
        </w:rPr>
        <w:t xml:space="preserve"> </w:t>
      </w:r>
      <w:r>
        <w:t>této</w:t>
      </w:r>
      <w:r>
        <w:rPr>
          <w:spacing w:val="-9"/>
        </w:rPr>
        <w:t xml:space="preserve"> </w:t>
      </w:r>
      <w:r>
        <w:t>Smlouvy</w:t>
      </w:r>
      <w:r>
        <w:rPr>
          <w:spacing w:val="-12"/>
        </w:rPr>
        <w:t xml:space="preserve"> </w:t>
      </w:r>
      <w:r>
        <w:t>a</w:t>
      </w:r>
      <w:r>
        <w:rPr>
          <w:spacing w:val="-9"/>
        </w:rPr>
        <w:t xml:space="preserve"> </w:t>
      </w:r>
      <w:r>
        <w:t>v</w:t>
      </w:r>
      <w:r>
        <w:rPr>
          <w:spacing w:val="-12"/>
        </w:rPr>
        <w:t xml:space="preserve"> </w:t>
      </w:r>
      <w:r>
        <w:t>souladu</w:t>
      </w:r>
      <w:r>
        <w:rPr>
          <w:spacing w:val="-11"/>
        </w:rPr>
        <w:t xml:space="preserve"> </w:t>
      </w:r>
      <w:r>
        <w:t>s</w:t>
      </w:r>
      <w:r>
        <w:rPr>
          <w:spacing w:val="-11"/>
        </w:rPr>
        <w:t xml:space="preserve"> </w:t>
      </w:r>
      <w:r>
        <w:t>tolerancemi</w:t>
      </w:r>
      <w:r>
        <w:rPr>
          <w:spacing w:val="-9"/>
        </w:rPr>
        <w:t xml:space="preserve"> </w:t>
      </w:r>
      <w:r>
        <w:t>stanovenými</w:t>
      </w:r>
      <w:r>
        <w:rPr>
          <w:spacing w:val="-9"/>
        </w:rPr>
        <w:t xml:space="preserve"> </w:t>
      </w:r>
      <w:r>
        <w:t>obecně</w:t>
      </w:r>
      <w:r>
        <w:rPr>
          <w:spacing w:val="-11"/>
        </w:rPr>
        <w:t xml:space="preserve"> </w:t>
      </w:r>
      <w:r>
        <w:t>závaznými</w:t>
      </w:r>
      <w:r>
        <w:rPr>
          <w:spacing w:val="-9"/>
        </w:rPr>
        <w:t xml:space="preserve"> </w:t>
      </w:r>
      <w:r>
        <w:t>právními předpisy a Normami.</w:t>
      </w:r>
    </w:p>
    <w:p w14:paraId="2676452B" w14:textId="77777777" w:rsidR="00BA1D55" w:rsidRDefault="00000000">
      <w:pPr>
        <w:pStyle w:val="Odstavecseseznamem"/>
        <w:numPr>
          <w:ilvl w:val="2"/>
          <w:numId w:val="11"/>
        </w:numPr>
        <w:tabs>
          <w:tab w:val="left" w:pos="1704"/>
        </w:tabs>
        <w:spacing w:before="79"/>
        <w:ind w:left="1704" w:right="159" w:hanging="852"/>
        <w:jc w:val="both"/>
      </w:pPr>
      <w:bookmarkStart w:id="192" w:name="18.3.4._Zhotovitel_odpovídá_za_přesnost_"/>
      <w:bookmarkEnd w:id="192"/>
      <w:r>
        <w:t>Zhotovitel odpovídá za přesnost vytyčování a zaměřování svých prací a za nápravu chyb, způsobených nepřesným vytyčením, které je povinen provést na vlastní náklady.</w:t>
      </w:r>
    </w:p>
    <w:p w14:paraId="22483F64" w14:textId="77777777" w:rsidR="00BA1D55" w:rsidRDefault="00000000">
      <w:pPr>
        <w:pStyle w:val="Odstavecseseznamem"/>
        <w:numPr>
          <w:ilvl w:val="2"/>
          <w:numId w:val="11"/>
        </w:numPr>
        <w:tabs>
          <w:tab w:val="left" w:pos="1704"/>
        </w:tabs>
        <w:spacing w:before="82"/>
        <w:ind w:left="1704" w:right="136" w:hanging="852"/>
        <w:jc w:val="both"/>
      </w:pPr>
      <w:bookmarkStart w:id="193" w:name="18.3.5._Objednatel_je_oprávněn_kontrolov"/>
      <w:bookmarkEnd w:id="193"/>
      <w:r>
        <w:t>Objednatel je oprávněn kontrolovat zaměření provedené Zhotovitelem; provedené kontroly nezbavují Zhotovitele odpovědnosti za chyby, kterých se při zaměřování dopustil. Zhotovitel je povinen strpět provádění geodetických a podobných měření Objednatelem a napomáhat k jejich úspěšnému provedení.</w:t>
      </w:r>
    </w:p>
    <w:p w14:paraId="48B49EB8" w14:textId="77777777" w:rsidR="00BA1D55" w:rsidRDefault="00000000">
      <w:pPr>
        <w:pStyle w:val="Nadpis4"/>
        <w:numPr>
          <w:ilvl w:val="1"/>
          <w:numId w:val="11"/>
        </w:numPr>
        <w:tabs>
          <w:tab w:val="left" w:pos="850"/>
        </w:tabs>
        <w:spacing w:before="126"/>
        <w:ind w:left="850" w:hanging="707"/>
        <w:jc w:val="both"/>
        <w:rPr>
          <w:b w:val="0"/>
        </w:rPr>
      </w:pPr>
      <w:bookmarkStart w:id="194" w:name="18.4._Materiály,_výrobky,_technické_vyba"/>
      <w:bookmarkEnd w:id="194"/>
      <w:r>
        <w:t>Materiály,</w:t>
      </w:r>
      <w:r>
        <w:rPr>
          <w:spacing w:val="-5"/>
        </w:rPr>
        <w:t xml:space="preserve"> </w:t>
      </w:r>
      <w:r>
        <w:t>výrobky,</w:t>
      </w:r>
      <w:r>
        <w:rPr>
          <w:spacing w:val="-7"/>
        </w:rPr>
        <w:t xml:space="preserve"> </w:t>
      </w:r>
      <w:r>
        <w:t>technické</w:t>
      </w:r>
      <w:r>
        <w:rPr>
          <w:spacing w:val="-4"/>
        </w:rPr>
        <w:t xml:space="preserve"> </w:t>
      </w:r>
      <w:r>
        <w:rPr>
          <w:spacing w:val="-2"/>
        </w:rPr>
        <w:t>vybavení</w:t>
      </w:r>
    </w:p>
    <w:p w14:paraId="5439C5F2" w14:textId="77777777" w:rsidR="00BA1D55" w:rsidRDefault="00000000">
      <w:pPr>
        <w:pStyle w:val="Odstavecseseznamem"/>
        <w:numPr>
          <w:ilvl w:val="2"/>
          <w:numId w:val="11"/>
        </w:numPr>
        <w:tabs>
          <w:tab w:val="left" w:pos="1704"/>
        </w:tabs>
        <w:spacing w:before="114"/>
        <w:ind w:left="1704" w:right="159" w:hanging="852"/>
        <w:jc w:val="both"/>
      </w:pPr>
      <w:bookmarkStart w:id="195" w:name="18.4.1._Materiály,_výrobky_a_technické_v"/>
      <w:bookmarkEnd w:id="195"/>
      <w:r>
        <w:t>Materiály,</w:t>
      </w:r>
      <w:r>
        <w:rPr>
          <w:spacing w:val="-1"/>
        </w:rPr>
        <w:t xml:space="preserve"> </w:t>
      </w:r>
      <w:r>
        <w:t>výrobky</w:t>
      </w:r>
      <w:r>
        <w:rPr>
          <w:spacing w:val="-3"/>
        </w:rPr>
        <w:t xml:space="preserve"> </w:t>
      </w:r>
      <w:r>
        <w:t>a</w:t>
      </w:r>
      <w:r>
        <w:rPr>
          <w:spacing w:val="-1"/>
        </w:rPr>
        <w:t xml:space="preserve"> </w:t>
      </w:r>
      <w:r>
        <w:t>technické</w:t>
      </w:r>
      <w:r>
        <w:rPr>
          <w:spacing w:val="-1"/>
        </w:rPr>
        <w:t xml:space="preserve"> </w:t>
      </w:r>
      <w:r>
        <w:t>vybavení,</w:t>
      </w:r>
      <w:r>
        <w:rPr>
          <w:spacing w:val="-1"/>
        </w:rPr>
        <w:t xml:space="preserve"> </w:t>
      </w:r>
      <w:r>
        <w:t>které</w:t>
      </w:r>
      <w:r>
        <w:rPr>
          <w:spacing w:val="-3"/>
        </w:rPr>
        <w:t xml:space="preserve"> </w:t>
      </w:r>
      <w:r>
        <w:t>jsou</w:t>
      </w:r>
      <w:r>
        <w:rPr>
          <w:spacing w:val="-1"/>
        </w:rPr>
        <w:t xml:space="preserve"> </w:t>
      </w:r>
      <w:r>
        <w:t>potřebné</w:t>
      </w:r>
      <w:r>
        <w:rPr>
          <w:spacing w:val="-1"/>
        </w:rPr>
        <w:t xml:space="preserve"> </w:t>
      </w:r>
      <w:r>
        <w:t>k</w:t>
      </w:r>
      <w:r>
        <w:rPr>
          <w:spacing w:val="-3"/>
        </w:rPr>
        <w:t xml:space="preserve"> </w:t>
      </w:r>
      <w:r>
        <w:t>provedení Díla,</w:t>
      </w:r>
      <w:r>
        <w:rPr>
          <w:spacing w:val="-3"/>
        </w:rPr>
        <w:t xml:space="preserve"> </w:t>
      </w:r>
      <w:r>
        <w:t>je</w:t>
      </w:r>
      <w:r>
        <w:rPr>
          <w:spacing w:val="-3"/>
        </w:rPr>
        <w:t xml:space="preserve"> </w:t>
      </w:r>
      <w:r>
        <w:t>povinen</w:t>
      </w:r>
      <w:r>
        <w:rPr>
          <w:spacing w:val="-1"/>
        </w:rPr>
        <w:t xml:space="preserve"> </w:t>
      </w:r>
      <w:r>
        <w:t>opatřit si Zhotovitel.</w:t>
      </w:r>
    </w:p>
    <w:p w14:paraId="476BAB3B" w14:textId="77777777" w:rsidR="00BA1D55" w:rsidRDefault="00000000">
      <w:pPr>
        <w:pStyle w:val="Odstavecseseznamem"/>
        <w:numPr>
          <w:ilvl w:val="2"/>
          <w:numId w:val="11"/>
        </w:numPr>
        <w:tabs>
          <w:tab w:val="left" w:pos="1704"/>
        </w:tabs>
        <w:spacing w:before="80"/>
        <w:ind w:left="1704" w:right="137" w:hanging="852"/>
        <w:jc w:val="both"/>
      </w:pPr>
      <w:bookmarkStart w:id="196" w:name="18.4.2._Pro_realizaci_Díla_mohou_být_pou"/>
      <w:bookmarkEnd w:id="196"/>
      <w:r>
        <w:t>Pro realizaci Díla mohou být použity jen takové materiály, výrobky a konstrukce či technické vybavení, jejichž vlastnosti z hlediska způsobilosti Díla pro navržený účel zaručují, že Dílo při správném provedení a běžné údržbě po dobu předpokládané existence splňuje požadavky na mechanickou pevnost a</w:t>
      </w:r>
      <w:r>
        <w:rPr>
          <w:spacing w:val="-4"/>
        </w:rPr>
        <w:t xml:space="preserve"> </w:t>
      </w:r>
      <w:r>
        <w:t>stabilitu, požární bezpečnost, hygienu, ochranu zdraví a životního prostředí, bezpečnost při užívání, ochranu proti hluku a na úsporu energie a ochranu tepla.</w:t>
      </w:r>
    </w:p>
    <w:p w14:paraId="0894D9DE" w14:textId="77777777" w:rsidR="00BA1D55" w:rsidRDefault="00000000">
      <w:pPr>
        <w:pStyle w:val="Odstavecseseznamem"/>
        <w:numPr>
          <w:ilvl w:val="2"/>
          <w:numId w:val="11"/>
        </w:numPr>
        <w:tabs>
          <w:tab w:val="left" w:pos="1704"/>
        </w:tabs>
        <w:spacing w:before="79"/>
        <w:ind w:left="1704" w:right="149" w:hanging="852"/>
        <w:jc w:val="both"/>
      </w:pPr>
      <w:bookmarkStart w:id="197" w:name="18.4.3._Zhotovitel_je_povinen_při_dodávk"/>
      <w:bookmarkEnd w:id="197"/>
      <w:r>
        <w:t>Zhotovitel je povinen při dodávkách materiálu, výrobků a technického vybavení postupovat tak, aby Objednateli nevznikla jakákoli jiná povinnost než povinnost výslovně stanovená touto Smlouvou, zejména případné celní a daňové povinnosti a povinnosti vyplývající z ochrany práv duševního vlastnictví.</w:t>
      </w:r>
    </w:p>
    <w:p w14:paraId="5176CE8C" w14:textId="77777777" w:rsidR="00BA1D55" w:rsidRDefault="00000000">
      <w:pPr>
        <w:pStyle w:val="Odstavecseseznamem"/>
        <w:numPr>
          <w:ilvl w:val="2"/>
          <w:numId w:val="11"/>
        </w:numPr>
        <w:tabs>
          <w:tab w:val="left" w:pos="1704"/>
        </w:tabs>
        <w:spacing w:before="81"/>
        <w:ind w:left="1704" w:right="136" w:hanging="852"/>
        <w:jc w:val="both"/>
      </w:pPr>
      <w:bookmarkStart w:id="198" w:name="18.4.4._Zhotovitel_je_povinen_při_provád"/>
      <w:bookmarkEnd w:id="198"/>
      <w:r>
        <w:t>Zhotovitel je povinen při provádění Díla použít pouze materiály, výrobky a technické vybavení nezatížené</w:t>
      </w:r>
      <w:r>
        <w:rPr>
          <w:spacing w:val="-12"/>
        </w:rPr>
        <w:t xml:space="preserve"> </w:t>
      </w:r>
      <w:r>
        <w:t>právy</w:t>
      </w:r>
      <w:r>
        <w:rPr>
          <w:spacing w:val="-13"/>
        </w:rPr>
        <w:t xml:space="preserve"> </w:t>
      </w:r>
      <w:r>
        <w:t>třetích</w:t>
      </w:r>
      <w:r>
        <w:rPr>
          <w:spacing w:val="-10"/>
        </w:rPr>
        <w:t xml:space="preserve"> </w:t>
      </w:r>
      <w:r>
        <w:t>osob</w:t>
      </w:r>
      <w:r>
        <w:rPr>
          <w:spacing w:val="-11"/>
        </w:rPr>
        <w:t xml:space="preserve"> </w:t>
      </w:r>
      <w:r>
        <w:t>s tím,</w:t>
      </w:r>
      <w:r>
        <w:rPr>
          <w:spacing w:val="-11"/>
        </w:rPr>
        <w:t xml:space="preserve"> </w:t>
      </w:r>
      <w:r>
        <w:t>že</w:t>
      </w:r>
      <w:r>
        <w:rPr>
          <w:spacing w:val="-10"/>
        </w:rPr>
        <w:t xml:space="preserve"> </w:t>
      </w:r>
      <w:r>
        <w:t>tyto</w:t>
      </w:r>
      <w:r>
        <w:rPr>
          <w:spacing w:val="-11"/>
        </w:rPr>
        <w:t xml:space="preserve"> </w:t>
      </w:r>
      <w:r>
        <w:t>musí</w:t>
      </w:r>
      <w:r>
        <w:rPr>
          <w:spacing w:val="-9"/>
        </w:rPr>
        <w:t xml:space="preserve"> </w:t>
      </w:r>
      <w:r>
        <w:t>být</w:t>
      </w:r>
      <w:r>
        <w:rPr>
          <w:spacing w:val="-10"/>
        </w:rPr>
        <w:t xml:space="preserve"> </w:t>
      </w:r>
      <w:r>
        <w:t>atestované</w:t>
      </w:r>
      <w:r>
        <w:rPr>
          <w:spacing w:val="-10"/>
        </w:rPr>
        <w:t xml:space="preserve"> </w:t>
      </w:r>
      <w:r>
        <w:t>pro</w:t>
      </w:r>
      <w:r>
        <w:rPr>
          <w:spacing w:val="-11"/>
        </w:rPr>
        <w:t xml:space="preserve"> </w:t>
      </w:r>
      <w:r>
        <w:t>použití</w:t>
      </w:r>
      <w:r>
        <w:rPr>
          <w:spacing w:val="-10"/>
        </w:rPr>
        <w:t xml:space="preserve"> </w:t>
      </w:r>
      <w:r>
        <w:t>v České</w:t>
      </w:r>
      <w:r>
        <w:rPr>
          <w:spacing w:val="-10"/>
        </w:rPr>
        <w:t xml:space="preserve"> </w:t>
      </w:r>
      <w:r>
        <w:t>republice</w:t>
      </w:r>
      <w:r>
        <w:rPr>
          <w:spacing w:val="-12"/>
        </w:rPr>
        <w:t xml:space="preserve"> </w:t>
      </w:r>
      <w:r>
        <w:t>a tato skutečnost musí být prokázaná předložením příslušného odpovídajícího dokumentu Objednateli, nebo Technickému dozoru.</w:t>
      </w:r>
    </w:p>
    <w:p w14:paraId="55DEB3D7" w14:textId="77777777" w:rsidR="00BA1D55" w:rsidRDefault="00000000">
      <w:pPr>
        <w:pStyle w:val="Odstavecseseznamem"/>
        <w:numPr>
          <w:ilvl w:val="2"/>
          <w:numId w:val="11"/>
        </w:numPr>
        <w:tabs>
          <w:tab w:val="left" w:pos="1704"/>
        </w:tabs>
        <w:spacing w:before="80"/>
        <w:ind w:left="1704" w:right="158" w:hanging="852"/>
        <w:jc w:val="both"/>
      </w:pPr>
      <w:bookmarkStart w:id="199" w:name="18.4.5._Pokud_nebudou_materiály,_výrobky"/>
      <w:bookmarkEnd w:id="199"/>
      <w:r>
        <w:t>Pokud nebudou materiály, výrobky nebo technické vybavení a jejich standard provedení úplně specifikovány v Projektové dokumentaci, musí být tyto v každém případě:</w:t>
      </w:r>
    </w:p>
    <w:p w14:paraId="5BA616EC" w14:textId="77777777" w:rsidR="00BA1D55" w:rsidRDefault="00000000">
      <w:pPr>
        <w:pStyle w:val="Odstavecseseznamem"/>
        <w:numPr>
          <w:ilvl w:val="3"/>
          <w:numId w:val="11"/>
        </w:numPr>
        <w:tabs>
          <w:tab w:val="left" w:pos="2553"/>
        </w:tabs>
        <w:ind w:left="2553" w:hanging="907"/>
        <w:jc w:val="both"/>
      </w:pPr>
      <w:bookmarkStart w:id="200" w:name="(i)_vhodné_pro_účely_provádění_Díla;"/>
      <w:bookmarkEnd w:id="200"/>
      <w:r>
        <w:t>vhodné</w:t>
      </w:r>
      <w:r>
        <w:rPr>
          <w:spacing w:val="-4"/>
        </w:rPr>
        <w:t xml:space="preserve"> </w:t>
      </w:r>
      <w:r>
        <w:t>pro</w:t>
      </w:r>
      <w:r>
        <w:rPr>
          <w:spacing w:val="-3"/>
        </w:rPr>
        <w:t xml:space="preserve"> </w:t>
      </w:r>
      <w:r>
        <w:t>účely</w:t>
      </w:r>
      <w:r>
        <w:rPr>
          <w:spacing w:val="-2"/>
        </w:rPr>
        <w:t xml:space="preserve"> </w:t>
      </w:r>
      <w:r>
        <w:t>provádění</w:t>
      </w:r>
      <w:r>
        <w:rPr>
          <w:spacing w:val="-2"/>
        </w:rPr>
        <w:t xml:space="preserve"> </w:t>
      </w:r>
      <w:r>
        <w:rPr>
          <w:spacing w:val="-4"/>
        </w:rPr>
        <w:t>Díla;</w:t>
      </w:r>
    </w:p>
    <w:p w14:paraId="0DCA3115" w14:textId="77777777" w:rsidR="00BA1D55" w:rsidRDefault="00000000">
      <w:pPr>
        <w:pStyle w:val="Odstavecseseznamem"/>
        <w:numPr>
          <w:ilvl w:val="3"/>
          <w:numId w:val="11"/>
        </w:numPr>
        <w:tabs>
          <w:tab w:val="left" w:pos="2553"/>
        </w:tabs>
        <w:spacing w:before="122"/>
        <w:ind w:left="2553" w:right="145" w:hanging="908"/>
        <w:jc w:val="both"/>
      </w:pPr>
      <w:bookmarkStart w:id="201" w:name="(ii)_v_souladu_s_ověřenou_stavební_praxí"/>
      <w:bookmarkEnd w:id="201"/>
      <w:r>
        <w:t>v</w:t>
      </w:r>
      <w:r>
        <w:rPr>
          <w:spacing w:val="-8"/>
        </w:rPr>
        <w:t xml:space="preserve"> </w:t>
      </w:r>
      <w:r>
        <w:t>souladu</w:t>
      </w:r>
      <w:r>
        <w:rPr>
          <w:spacing w:val="-8"/>
        </w:rPr>
        <w:t xml:space="preserve"> </w:t>
      </w:r>
      <w:r>
        <w:t>s</w:t>
      </w:r>
      <w:r>
        <w:rPr>
          <w:spacing w:val="-5"/>
        </w:rPr>
        <w:t xml:space="preserve"> </w:t>
      </w:r>
      <w:r>
        <w:t>ověřenou</w:t>
      </w:r>
      <w:r>
        <w:rPr>
          <w:spacing w:val="-6"/>
        </w:rPr>
        <w:t xml:space="preserve"> </w:t>
      </w:r>
      <w:r>
        <w:t>stavební</w:t>
      </w:r>
      <w:r>
        <w:rPr>
          <w:spacing w:val="-5"/>
        </w:rPr>
        <w:t xml:space="preserve"> </w:t>
      </w:r>
      <w:r>
        <w:t>praxí</w:t>
      </w:r>
      <w:r>
        <w:rPr>
          <w:spacing w:val="-5"/>
        </w:rPr>
        <w:t xml:space="preserve"> </w:t>
      </w:r>
      <w:r>
        <w:t>a</w:t>
      </w:r>
      <w:r>
        <w:rPr>
          <w:spacing w:val="-8"/>
        </w:rPr>
        <w:t xml:space="preserve"> </w:t>
      </w:r>
      <w:r>
        <w:t>příslušnými</w:t>
      </w:r>
      <w:r>
        <w:rPr>
          <w:spacing w:val="-5"/>
        </w:rPr>
        <w:t xml:space="preserve"> </w:t>
      </w:r>
      <w:r>
        <w:t>Normami,</w:t>
      </w:r>
      <w:r>
        <w:rPr>
          <w:spacing w:val="-6"/>
        </w:rPr>
        <w:t xml:space="preserve"> </w:t>
      </w:r>
      <w:r>
        <w:t>účinnými</w:t>
      </w:r>
      <w:r>
        <w:rPr>
          <w:spacing w:val="-5"/>
        </w:rPr>
        <w:t xml:space="preserve"> </w:t>
      </w:r>
      <w:r>
        <w:t>v</w:t>
      </w:r>
      <w:r>
        <w:rPr>
          <w:spacing w:val="-8"/>
        </w:rPr>
        <w:t xml:space="preserve"> </w:t>
      </w:r>
      <w:r>
        <w:t>době</w:t>
      </w:r>
      <w:r>
        <w:rPr>
          <w:spacing w:val="-5"/>
        </w:rPr>
        <w:t xml:space="preserve"> </w:t>
      </w:r>
      <w:r>
        <w:t xml:space="preserve">provádění </w:t>
      </w:r>
      <w:r>
        <w:rPr>
          <w:spacing w:val="-2"/>
        </w:rPr>
        <w:t>Díla.</w:t>
      </w:r>
    </w:p>
    <w:p w14:paraId="20C9A1D6" w14:textId="77777777" w:rsidR="00BA1D55" w:rsidRDefault="00000000">
      <w:pPr>
        <w:pStyle w:val="Odstavecseseznamem"/>
        <w:numPr>
          <w:ilvl w:val="2"/>
          <w:numId w:val="11"/>
        </w:numPr>
        <w:tabs>
          <w:tab w:val="left" w:pos="1704"/>
        </w:tabs>
        <w:spacing w:before="58"/>
        <w:ind w:left="1704" w:right="151" w:hanging="852"/>
        <w:jc w:val="both"/>
      </w:pPr>
      <w:bookmarkStart w:id="202" w:name="18.4.6._Zhotovitel_je_povinen_dodat_Obje"/>
      <w:bookmarkEnd w:id="202"/>
      <w:r>
        <w:t>Zhotovitel je povinen dodat Objednateli v rámci provádění Díla pouze takové materiály, výrobky a technické vybavení, které jsou nové a dosud nepoužité.</w:t>
      </w:r>
    </w:p>
    <w:p w14:paraId="725252D9" w14:textId="77777777" w:rsidR="00BA1D55" w:rsidRDefault="00000000">
      <w:pPr>
        <w:pStyle w:val="Odstavecseseznamem"/>
        <w:numPr>
          <w:ilvl w:val="2"/>
          <w:numId w:val="11"/>
        </w:numPr>
        <w:tabs>
          <w:tab w:val="left" w:pos="1704"/>
        </w:tabs>
        <w:spacing w:before="80"/>
        <w:ind w:left="1704" w:right="142" w:hanging="852"/>
        <w:jc w:val="both"/>
      </w:pPr>
      <w:bookmarkStart w:id="203" w:name="18.4.7._Zhotovitel_se_zavazuje,_že_techn"/>
      <w:bookmarkEnd w:id="203"/>
      <w:r>
        <w:t>Zhotovitel</w:t>
      </w:r>
      <w:r>
        <w:rPr>
          <w:spacing w:val="-16"/>
        </w:rPr>
        <w:t xml:space="preserve"> </w:t>
      </w:r>
      <w:r>
        <w:t>se</w:t>
      </w:r>
      <w:r>
        <w:rPr>
          <w:spacing w:val="-14"/>
        </w:rPr>
        <w:t xml:space="preserve"> </w:t>
      </w:r>
      <w:r>
        <w:t>zavazuje,</w:t>
      </w:r>
      <w:r>
        <w:rPr>
          <w:spacing w:val="-14"/>
        </w:rPr>
        <w:t xml:space="preserve"> </w:t>
      </w:r>
      <w:r>
        <w:t>že</w:t>
      </w:r>
      <w:r>
        <w:rPr>
          <w:spacing w:val="-13"/>
        </w:rPr>
        <w:t xml:space="preserve"> </w:t>
      </w:r>
      <w:r>
        <w:t>technologické</w:t>
      </w:r>
      <w:r>
        <w:rPr>
          <w:spacing w:val="-14"/>
        </w:rPr>
        <w:t xml:space="preserve"> </w:t>
      </w:r>
      <w:r>
        <w:t>celky,</w:t>
      </w:r>
      <w:r>
        <w:rPr>
          <w:spacing w:val="-14"/>
        </w:rPr>
        <w:t xml:space="preserve"> </w:t>
      </w:r>
      <w:r>
        <w:t>strojní</w:t>
      </w:r>
      <w:r>
        <w:rPr>
          <w:spacing w:val="-14"/>
        </w:rPr>
        <w:t xml:space="preserve"> </w:t>
      </w:r>
      <w:r>
        <w:t>zařízení</w:t>
      </w:r>
      <w:r>
        <w:rPr>
          <w:spacing w:val="-13"/>
        </w:rPr>
        <w:t xml:space="preserve"> </w:t>
      </w:r>
      <w:r>
        <w:t>či</w:t>
      </w:r>
      <w:r>
        <w:rPr>
          <w:spacing w:val="-14"/>
        </w:rPr>
        <w:t xml:space="preserve"> </w:t>
      </w:r>
      <w:r>
        <w:t>jiné</w:t>
      </w:r>
      <w:r>
        <w:rPr>
          <w:spacing w:val="-14"/>
        </w:rPr>
        <w:t xml:space="preserve"> </w:t>
      </w:r>
      <w:r>
        <w:t>technické</w:t>
      </w:r>
      <w:r>
        <w:rPr>
          <w:spacing w:val="-14"/>
        </w:rPr>
        <w:t xml:space="preserve"> </w:t>
      </w:r>
      <w:r>
        <w:t>vybavení</w:t>
      </w:r>
      <w:r>
        <w:rPr>
          <w:spacing w:val="-13"/>
        </w:rPr>
        <w:t xml:space="preserve"> </w:t>
      </w:r>
      <w:r>
        <w:t>dodávané Zhotovitelem pro účely</w:t>
      </w:r>
      <w:r>
        <w:rPr>
          <w:spacing w:val="-1"/>
        </w:rPr>
        <w:t xml:space="preserve"> </w:t>
      </w:r>
      <w:r>
        <w:t>provádění Díla musí být do Díla zabudováno tak, aby mezi jeho dodáním do Místa plnění a jeho následným zabudováním do Díla uplynula co nejkratší možná doba.</w:t>
      </w:r>
    </w:p>
    <w:p w14:paraId="5B41534E" w14:textId="77777777" w:rsidR="00BA1D55" w:rsidRDefault="00000000">
      <w:pPr>
        <w:pStyle w:val="Odstavecseseznamem"/>
        <w:numPr>
          <w:ilvl w:val="2"/>
          <w:numId w:val="11"/>
        </w:numPr>
        <w:tabs>
          <w:tab w:val="left" w:pos="1704"/>
        </w:tabs>
        <w:spacing w:before="81"/>
        <w:ind w:left="1704" w:right="138" w:hanging="852"/>
        <w:jc w:val="both"/>
      </w:pPr>
      <w:bookmarkStart w:id="204" w:name="18.4.8._Zhotovitel_je_povinen_skladovat_"/>
      <w:bookmarkEnd w:id="204"/>
      <w:r>
        <w:t>Zhotovitel</w:t>
      </w:r>
      <w:r>
        <w:rPr>
          <w:spacing w:val="-14"/>
        </w:rPr>
        <w:t xml:space="preserve"> </w:t>
      </w:r>
      <w:r>
        <w:t>je</w:t>
      </w:r>
      <w:r>
        <w:rPr>
          <w:spacing w:val="-14"/>
        </w:rPr>
        <w:t xml:space="preserve"> </w:t>
      </w:r>
      <w:r>
        <w:t>povinen</w:t>
      </w:r>
      <w:r>
        <w:rPr>
          <w:spacing w:val="-14"/>
        </w:rPr>
        <w:t xml:space="preserve"> </w:t>
      </w:r>
      <w:r>
        <w:t>skladovat</w:t>
      </w:r>
      <w:r>
        <w:rPr>
          <w:spacing w:val="-13"/>
        </w:rPr>
        <w:t xml:space="preserve"> </w:t>
      </w:r>
      <w:r>
        <w:t>všechny</w:t>
      </w:r>
      <w:r>
        <w:rPr>
          <w:spacing w:val="-14"/>
        </w:rPr>
        <w:t xml:space="preserve"> </w:t>
      </w:r>
      <w:r>
        <w:t>materiály,</w:t>
      </w:r>
      <w:r>
        <w:rPr>
          <w:spacing w:val="-14"/>
        </w:rPr>
        <w:t xml:space="preserve"> </w:t>
      </w:r>
      <w:r>
        <w:t>výrobky,</w:t>
      </w:r>
      <w:r>
        <w:rPr>
          <w:spacing w:val="-14"/>
        </w:rPr>
        <w:t xml:space="preserve"> </w:t>
      </w:r>
      <w:r>
        <w:t>technické</w:t>
      </w:r>
      <w:r>
        <w:rPr>
          <w:spacing w:val="-13"/>
        </w:rPr>
        <w:t xml:space="preserve"> </w:t>
      </w:r>
      <w:r>
        <w:t>vybavení</w:t>
      </w:r>
      <w:r>
        <w:rPr>
          <w:spacing w:val="-14"/>
        </w:rPr>
        <w:t xml:space="preserve"> </w:t>
      </w:r>
      <w:r>
        <w:t>či</w:t>
      </w:r>
      <w:r>
        <w:rPr>
          <w:spacing w:val="-14"/>
        </w:rPr>
        <w:t xml:space="preserve"> </w:t>
      </w:r>
      <w:r>
        <w:t>zařízení</w:t>
      </w:r>
      <w:r>
        <w:rPr>
          <w:spacing w:val="-14"/>
        </w:rPr>
        <w:t xml:space="preserve"> </w:t>
      </w:r>
      <w:r>
        <w:t>dodané na Staveniště tak, aby nedošlo k jejich ztrátě, odcizení, poškození nebo zničení a je povinen respektovat technické podmínky výrobce, jsou-li výrobcem stanoveny.</w:t>
      </w:r>
    </w:p>
    <w:p w14:paraId="7425B691" w14:textId="77777777" w:rsidR="00BA1D55" w:rsidRDefault="00BA1D55">
      <w:pPr>
        <w:pStyle w:val="Odstavecseseznamem"/>
        <w:sectPr w:rsidR="00BA1D55">
          <w:pgSz w:w="11910" w:h="16840"/>
          <w:pgMar w:top="1320" w:right="708" w:bottom="1100" w:left="708" w:header="0" w:footer="912" w:gutter="0"/>
          <w:cols w:space="708"/>
        </w:sectPr>
      </w:pPr>
    </w:p>
    <w:p w14:paraId="65D9D3B5" w14:textId="77777777" w:rsidR="00BA1D55" w:rsidRDefault="00000000">
      <w:pPr>
        <w:pStyle w:val="Odstavecseseznamem"/>
        <w:numPr>
          <w:ilvl w:val="2"/>
          <w:numId w:val="11"/>
        </w:numPr>
        <w:tabs>
          <w:tab w:val="left" w:pos="1704"/>
        </w:tabs>
        <w:spacing w:before="72"/>
        <w:ind w:left="1704" w:right="150" w:hanging="852"/>
        <w:jc w:val="both"/>
      </w:pPr>
      <w:bookmarkStart w:id="205" w:name="18.4.9._Zhotovitel_doloží_na_vyzvání_Obj"/>
      <w:bookmarkEnd w:id="205"/>
      <w:r>
        <w:lastRenderedPageBreak/>
        <w:t>Zhotovitel</w:t>
      </w:r>
      <w:r>
        <w:rPr>
          <w:spacing w:val="-14"/>
        </w:rPr>
        <w:t xml:space="preserve"> </w:t>
      </w:r>
      <w:r>
        <w:t>doloží</w:t>
      </w:r>
      <w:r>
        <w:rPr>
          <w:spacing w:val="-12"/>
        </w:rPr>
        <w:t xml:space="preserve"> </w:t>
      </w:r>
      <w:r>
        <w:t>na</w:t>
      </w:r>
      <w:r>
        <w:rPr>
          <w:spacing w:val="-14"/>
        </w:rPr>
        <w:t xml:space="preserve"> </w:t>
      </w:r>
      <w:r>
        <w:t>vyzvání</w:t>
      </w:r>
      <w:r>
        <w:rPr>
          <w:spacing w:val="-7"/>
        </w:rPr>
        <w:t xml:space="preserve"> </w:t>
      </w:r>
      <w:r>
        <w:t>Objednatele,</w:t>
      </w:r>
      <w:r>
        <w:rPr>
          <w:spacing w:val="-14"/>
        </w:rPr>
        <w:t xml:space="preserve"> </w:t>
      </w:r>
      <w:r>
        <w:t>nejpozději</w:t>
      </w:r>
      <w:r>
        <w:rPr>
          <w:spacing w:val="-12"/>
        </w:rPr>
        <w:t xml:space="preserve"> </w:t>
      </w:r>
      <w:r>
        <w:t>však</w:t>
      </w:r>
      <w:r>
        <w:rPr>
          <w:spacing w:val="-14"/>
        </w:rPr>
        <w:t xml:space="preserve"> </w:t>
      </w:r>
      <w:r>
        <w:t>v</w:t>
      </w:r>
      <w:r>
        <w:rPr>
          <w:spacing w:val="-14"/>
        </w:rPr>
        <w:t xml:space="preserve"> </w:t>
      </w:r>
      <w:r>
        <w:t>termínu</w:t>
      </w:r>
      <w:r>
        <w:rPr>
          <w:spacing w:val="-13"/>
        </w:rPr>
        <w:t xml:space="preserve"> </w:t>
      </w:r>
      <w:r>
        <w:t>předání</w:t>
      </w:r>
      <w:r>
        <w:rPr>
          <w:spacing w:val="-13"/>
        </w:rPr>
        <w:t xml:space="preserve"> </w:t>
      </w:r>
      <w:r>
        <w:t>a</w:t>
      </w:r>
      <w:r>
        <w:rPr>
          <w:spacing w:val="-14"/>
        </w:rPr>
        <w:t xml:space="preserve"> </w:t>
      </w:r>
      <w:r>
        <w:t>převzetí</w:t>
      </w:r>
      <w:r>
        <w:rPr>
          <w:spacing w:val="-12"/>
        </w:rPr>
        <w:t xml:space="preserve"> </w:t>
      </w:r>
      <w:r>
        <w:t>Díla</w:t>
      </w:r>
      <w:r>
        <w:rPr>
          <w:spacing w:val="-14"/>
        </w:rPr>
        <w:t xml:space="preserve"> </w:t>
      </w:r>
      <w:r>
        <w:t>soubor certifikátů,</w:t>
      </w:r>
      <w:r>
        <w:rPr>
          <w:spacing w:val="-14"/>
        </w:rPr>
        <w:t xml:space="preserve"> </w:t>
      </w:r>
      <w:r>
        <w:t>či</w:t>
      </w:r>
      <w:r>
        <w:rPr>
          <w:spacing w:val="-13"/>
        </w:rPr>
        <w:t xml:space="preserve"> </w:t>
      </w:r>
      <w:r>
        <w:t>jiných</w:t>
      </w:r>
      <w:r>
        <w:rPr>
          <w:spacing w:val="-11"/>
        </w:rPr>
        <w:t xml:space="preserve"> </w:t>
      </w:r>
      <w:r>
        <w:t>průvodních</w:t>
      </w:r>
      <w:r>
        <w:rPr>
          <w:spacing w:val="-14"/>
        </w:rPr>
        <w:t xml:space="preserve"> </w:t>
      </w:r>
      <w:r>
        <w:t>dokladů</w:t>
      </w:r>
      <w:r>
        <w:rPr>
          <w:spacing w:val="-14"/>
        </w:rPr>
        <w:t xml:space="preserve"> </w:t>
      </w:r>
      <w:r>
        <w:t>rozhodujících</w:t>
      </w:r>
      <w:r>
        <w:rPr>
          <w:spacing w:val="-14"/>
        </w:rPr>
        <w:t xml:space="preserve"> </w:t>
      </w:r>
      <w:r>
        <w:t>materiálů,</w:t>
      </w:r>
      <w:r>
        <w:rPr>
          <w:spacing w:val="-12"/>
        </w:rPr>
        <w:t xml:space="preserve"> </w:t>
      </w:r>
      <w:r>
        <w:t>výrobků</w:t>
      </w:r>
      <w:r>
        <w:rPr>
          <w:spacing w:val="-12"/>
        </w:rPr>
        <w:t xml:space="preserve"> </w:t>
      </w:r>
      <w:r>
        <w:t>a</w:t>
      </w:r>
      <w:r>
        <w:rPr>
          <w:spacing w:val="-11"/>
        </w:rPr>
        <w:t xml:space="preserve"> </w:t>
      </w:r>
      <w:r>
        <w:t>technického</w:t>
      </w:r>
      <w:r>
        <w:rPr>
          <w:spacing w:val="-11"/>
        </w:rPr>
        <w:t xml:space="preserve"> </w:t>
      </w:r>
      <w:r>
        <w:t>vybavení užitých k realizaci Díla.</w:t>
      </w:r>
    </w:p>
    <w:p w14:paraId="709BAA7B" w14:textId="77777777" w:rsidR="00BA1D55" w:rsidRDefault="00000000">
      <w:pPr>
        <w:pStyle w:val="Nadpis4"/>
        <w:numPr>
          <w:ilvl w:val="1"/>
          <w:numId w:val="11"/>
        </w:numPr>
        <w:tabs>
          <w:tab w:val="left" w:pos="850"/>
        </w:tabs>
        <w:spacing w:before="127"/>
        <w:ind w:left="850" w:hanging="707"/>
        <w:jc w:val="both"/>
        <w:rPr>
          <w:b w:val="0"/>
        </w:rPr>
      </w:pPr>
      <w:bookmarkStart w:id="206" w:name="18.5._Dočasné_konstrukce_a_vybavení"/>
      <w:bookmarkEnd w:id="206"/>
      <w:r>
        <w:t>Dočasné</w:t>
      </w:r>
      <w:r>
        <w:rPr>
          <w:spacing w:val="-8"/>
        </w:rPr>
        <w:t xml:space="preserve"> </w:t>
      </w:r>
      <w:r>
        <w:t>konstrukce</w:t>
      </w:r>
      <w:r>
        <w:rPr>
          <w:spacing w:val="-5"/>
        </w:rPr>
        <w:t xml:space="preserve"> </w:t>
      </w:r>
      <w:r>
        <w:t>a</w:t>
      </w:r>
      <w:r>
        <w:rPr>
          <w:spacing w:val="-7"/>
        </w:rPr>
        <w:t xml:space="preserve"> </w:t>
      </w:r>
      <w:r>
        <w:rPr>
          <w:spacing w:val="-2"/>
        </w:rPr>
        <w:t>vybavení</w:t>
      </w:r>
    </w:p>
    <w:p w14:paraId="1EE827D2" w14:textId="77777777" w:rsidR="00BA1D55" w:rsidRDefault="00000000">
      <w:pPr>
        <w:pStyle w:val="Odstavecseseznamem"/>
        <w:numPr>
          <w:ilvl w:val="2"/>
          <w:numId w:val="11"/>
        </w:numPr>
        <w:tabs>
          <w:tab w:val="left" w:pos="1704"/>
        </w:tabs>
        <w:spacing w:before="113"/>
        <w:ind w:left="1704" w:right="144" w:hanging="852"/>
        <w:jc w:val="both"/>
      </w:pPr>
      <w:bookmarkStart w:id="207" w:name="18.5.1._Pokud_není_sjednáno_jinak,_je_po"/>
      <w:bookmarkEnd w:id="207"/>
      <w:r>
        <w:t>Pokud není sjednáno jinak, je povinností Zhotovitele zajistit na vlastní náklady veškeré dočasné konstrukce,</w:t>
      </w:r>
      <w:r>
        <w:rPr>
          <w:spacing w:val="22"/>
        </w:rPr>
        <w:t xml:space="preserve"> </w:t>
      </w:r>
      <w:r>
        <w:t>mechanismy</w:t>
      </w:r>
      <w:r>
        <w:rPr>
          <w:spacing w:val="19"/>
        </w:rPr>
        <w:t xml:space="preserve"> </w:t>
      </w:r>
      <w:r>
        <w:t>a</w:t>
      </w:r>
      <w:r>
        <w:rPr>
          <w:spacing w:val="22"/>
        </w:rPr>
        <w:t xml:space="preserve"> </w:t>
      </w:r>
      <w:r>
        <w:t>nářadí,</w:t>
      </w:r>
      <w:r>
        <w:rPr>
          <w:spacing w:val="19"/>
        </w:rPr>
        <w:t xml:space="preserve"> </w:t>
      </w:r>
      <w:r>
        <w:t>které</w:t>
      </w:r>
      <w:r>
        <w:rPr>
          <w:spacing w:val="20"/>
        </w:rPr>
        <w:t xml:space="preserve"> </w:t>
      </w:r>
      <w:r>
        <w:t>jsou</w:t>
      </w:r>
      <w:r>
        <w:rPr>
          <w:spacing w:val="20"/>
        </w:rPr>
        <w:t xml:space="preserve"> </w:t>
      </w:r>
      <w:r>
        <w:t>nezbytné</w:t>
      </w:r>
      <w:r>
        <w:rPr>
          <w:spacing w:val="22"/>
        </w:rPr>
        <w:t xml:space="preserve"> </w:t>
      </w:r>
      <w:r>
        <w:t>k řádnému</w:t>
      </w:r>
      <w:r>
        <w:rPr>
          <w:spacing w:val="22"/>
        </w:rPr>
        <w:t xml:space="preserve"> </w:t>
      </w:r>
      <w:r>
        <w:t>provádění</w:t>
      </w:r>
      <w:r>
        <w:rPr>
          <w:spacing w:val="21"/>
        </w:rPr>
        <w:t xml:space="preserve"> </w:t>
      </w:r>
      <w:r>
        <w:t>Díla.</w:t>
      </w:r>
      <w:r>
        <w:rPr>
          <w:spacing w:val="22"/>
        </w:rPr>
        <w:t xml:space="preserve"> </w:t>
      </w:r>
      <w:r>
        <w:t>Zhotovitel</w:t>
      </w:r>
      <w:r>
        <w:rPr>
          <w:spacing w:val="20"/>
        </w:rPr>
        <w:t xml:space="preserve"> </w:t>
      </w:r>
      <w:r>
        <w:t xml:space="preserve">je </w:t>
      </w:r>
      <w:r>
        <w:rPr>
          <w:spacing w:val="-2"/>
        </w:rPr>
        <w:t>k</w:t>
      </w:r>
      <w:r>
        <w:t xml:space="preserve"> </w:t>
      </w:r>
      <w:r>
        <w:rPr>
          <w:spacing w:val="-2"/>
        </w:rPr>
        <w:t>provádění</w:t>
      </w:r>
      <w:r>
        <w:rPr>
          <w:spacing w:val="-6"/>
        </w:rPr>
        <w:t xml:space="preserve"> </w:t>
      </w:r>
      <w:r>
        <w:rPr>
          <w:spacing w:val="-2"/>
        </w:rPr>
        <w:t>Díla povinen</w:t>
      </w:r>
      <w:r>
        <w:rPr>
          <w:spacing w:val="-6"/>
        </w:rPr>
        <w:t xml:space="preserve"> </w:t>
      </w:r>
      <w:r>
        <w:rPr>
          <w:spacing w:val="-2"/>
        </w:rPr>
        <w:t>použít</w:t>
      </w:r>
      <w:r>
        <w:rPr>
          <w:spacing w:val="-6"/>
        </w:rPr>
        <w:t xml:space="preserve"> </w:t>
      </w:r>
      <w:r>
        <w:rPr>
          <w:spacing w:val="-2"/>
        </w:rPr>
        <w:t>pouze</w:t>
      </w:r>
      <w:r>
        <w:rPr>
          <w:spacing w:val="-6"/>
        </w:rPr>
        <w:t xml:space="preserve"> </w:t>
      </w:r>
      <w:r>
        <w:rPr>
          <w:spacing w:val="-2"/>
        </w:rPr>
        <w:t>kvalitní</w:t>
      </w:r>
      <w:r>
        <w:rPr>
          <w:spacing w:val="-6"/>
        </w:rPr>
        <w:t xml:space="preserve"> </w:t>
      </w:r>
      <w:r>
        <w:rPr>
          <w:spacing w:val="-2"/>
        </w:rPr>
        <w:t>a</w:t>
      </w:r>
      <w:r>
        <w:rPr>
          <w:spacing w:val="-6"/>
        </w:rPr>
        <w:t xml:space="preserve"> </w:t>
      </w:r>
      <w:r>
        <w:rPr>
          <w:spacing w:val="-2"/>
        </w:rPr>
        <w:t>pro</w:t>
      </w:r>
      <w:r>
        <w:rPr>
          <w:spacing w:val="-7"/>
        </w:rPr>
        <w:t xml:space="preserve"> </w:t>
      </w:r>
      <w:r>
        <w:rPr>
          <w:spacing w:val="-2"/>
        </w:rPr>
        <w:t>daný</w:t>
      </w:r>
      <w:r>
        <w:rPr>
          <w:spacing w:val="-9"/>
        </w:rPr>
        <w:t xml:space="preserve"> </w:t>
      </w:r>
      <w:r>
        <w:rPr>
          <w:spacing w:val="-2"/>
        </w:rPr>
        <w:t>účel</w:t>
      </w:r>
      <w:r>
        <w:rPr>
          <w:spacing w:val="-6"/>
        </w:rPr>
        <w:t xml:space="preserve"> </w:t>
      </w:r>
      <w:r>
        <w:rPr>
          <w:spacing w:val="-2"/>
        </w:rPr>
        <w:t>určená</w:t>
      </w:r>
      <w:r>
        <w:rPr>
          <w:spacing w:val="-6"/>
        </w:rPr>
        <w:t xml:space="preserve"> </w:t>
      </w:r>
      <w:r>
        <w:rPr>
          <w:spacing w:val="-2"/>
        </w:rPr>
        <w:t>zařízení,</w:t>
      </w:r>
      <w:r>
        <w:rPr>
          <w:spacing w:val="-7"/>
        </w:rPr>
        <w:t xml:space="preserve"> </w:t>
      </w:r>
      <w:r>
        <w:rPr>
          <w:spacing w:val="-2"/>
        </w:rPr>
        <w:t>mechanismy,</w:t>
      </w:r>
      <w:r>
        <w:rPr>
          <w:spacing w:val="-4"/>
        </w:rPr>
        <w:t xml:space="preserve"> </w:t>
      </w:r>
      <w:r>
        <w:rPr>
          <w:spacing w:val="-2"/>
        </w:rPr>
        <w:t xml:space="preserve">nářadí </w:t>
      </w:r>
      <w:r>
        <w:t>a materiál a tam, kde je to předepsáno, rovněž doložit příslušné atesty a dokumentaci.</w:t>
      </w:r>
    </w:p>
    <w:p w14:paraId="4B4C75EF" w14:textId="77777777" w:rsidR="00BA1D55" w:rsidRDefault="00000000">
      <w:pPr>
        <w:pStyle w:val="Odstavecseseznamem"/>
        <w:numPr>
          <w:ilvl w:val="2"/>
          <w:numId w:val="11"/>
        </w:numPr>
        <w:tabs>
          <w:tab w:val="left" w:pos="1704"/>
        </w:tabs>
        <w:spacing w:before="80"/>
        <w:ind w:left="1704" w:right="137" w:hanging="852"/>
        <w:jc w:val="both"/>
      </w:pPr>
      <w:bookmarkStart w:id="208" w:name="18.5.2._Zhotovitel_je_povinen_zajistit_n"/>
      <w:bookmarkEnd w:id="208"/>
      <w:r>
        <w:t>Zhotovitel je povinen zajistit na své náklady rovněž veškeré dočasné konstrukce a materiál, potřebný z</w:t>
      </w:r>
      <w:r>
        <w:rPr>
          <w:spacing w:val="-2"/>
        </w:rPr>
        <w:t xml:space="preserve"> </w:t>
      </w:r>
      <w:r>
        <w:t>hlediska bezpečnosti a ochrany zdraví při práci (hrazení, zakrytí otvorů, zábradlí, výstražné cedule, oplocení, závory apod.).</w:t>
      </w:r>
    </w:p>
    <w:p w14:paraId="4F553913" w14:textId="77777777" w:rsidR="00BA1D55" w:rsidRDefault="00000000">
      <w:pPr>
        <w:pStyle w:val="Odstavecseseznamem"/>
        <w:numPr>
          <w:ilvl w:val="2"/>
          <w:numId w:val="11"/>
        </w:numPr>
        <w:tabs>
          <w:tab w:val="left" w:pos="1704"/>
        </w:tabs>
        <w:spacing w:before="82"/>
        <w:ind w:left="1704" w:right="156" w:hanging="852"/>
        <w:jc w:val="both"/>
      </w:pPr>
      <w:bookmarkStart w:id="209" w:name="18.5.3._Zhotovitel_nese_plnou_odpovědnos"/>
      <w:bookmarkEnd w:id="209"/>
      <w:r>
        <w:t>Zhotovitel nese plnou odpovědnost za návrh, montáž, používání a odstranění všech dočasných konstrukcí. Úplná výkresová dokumentace a výpočty vztahující se k těmto konstrukcím musí být předloženy</w:t>
      </w:r>
      <w:r>
        <w:rPr>
          <w:spacing w:val="-9"/>
        </w:rPr>
        <w:t xml:space="preserve"> </w:t>
      </w:r>
      <w:r>
        <w:t>Objednateli</w:t>
      </w:r>
      <w:r>
        <w:rPr>
          <w:spacing w:val="-8"/>
        </w:rPr>
        <w:t xml:space="preserve"> </w:t>
      </w:r>
      <w:r>
        <w:t>na</w:t>
      </w:r>
      <w:r>
        <w:rPr>
          <w:spacing w:val="-10"/>
        </w:rPr>
        <w:t xml:space="preserve"> </w:t>
      </w:r>
      <w:r>
        <w:t>jeho</w:t>
      </w:r>
      <w:r>
        <w:rPr>
          <w:spacing w:val="-9"/>
        </w:rPr>
        <w:t xml:space="preserve"> </w:t>
      </w:r>
      <w:r>
        <w:t>vyžádání</w:t>
      </w:r>
      <w:r>
        <w:rPr>
          <w:spacing w:val="-8"/>
        </w:rPr>
        <w:t xml:space="preserve"> </w:t>
      </w:r>
      <w:r>
        <w:t>minimálně</w:t>
      </w:r>
      <w:r>
        <w:rPr>
          <w:spacing w:val="-9"/>
        </w:rPr>
        <w:t xml:space="preserve"> </w:t>
      </w:r>
      <w:r>
        <w:t>patnáct</w:t>
      </w:r>
      <w:r>
        <w:rPr>
          <w:spacing w:val="-8"/>
        </w:rPr>
        <w:t xml:space="preserve"> </w:t>
      </w:r>
      <w:r>
        <w:t>dnů</w:t>
      </w:r>
      <w:r>
        <w:rPr>
          <w:spacing w:val="-9"/>
        </w:rPr>
        <w:t xml:space="preserve"> </w:t>
      </w:r>
      <w:r>
        <w:t>před</w:t>
      </w:r>
      <w:r>
        <w:rPr>
          <w:spacing w:val="-9"/>
        </w:rPr>
        <w:t xml:space="preserve"> </w:t>
      </w:r>
      <w:r>
        <w:t>montáží</w:t>
      </w:r>
      <w:r>
        <w:rPr>
          <w:spacing w:val="-8"/>
        </w:rPr>
        <w:t xml:space="preserve"> </w:t>
      </w:r>
      <w:r>
        <w:t>v</w:t>
      </w:r>
      <w:r>
        <w:rPr>
          <w:spacing w:val="-11"/>
        </w:rPr>
        <w:t xml:space="preserve"> </w:t>
      </w:r>
      <w:r>
        <w:t>případě,</w:t>
      </w:r>
      <w:r>
        <w:rPr>
          <w:spacing w:val="-9"/>
        </w:rPr>
        <w:t xml:space="preserve"> </w:t>
      </w:r>
      <w:r>
        <w:t>že</w:t>
      </w:r>
      <w:r>
        <w:rPr>
          <w:spacing w:val="-9"/>
        </w:rPr>
        <w:t xml:space="preserve"> </w:t>
      </w:r>
      <w:r>
        <w:t>nejsou obsaženy v Projektové dokumentaci.</w:t>
      </w:r>
    </w:p>
    <w:p w14:paraId="137B7349" w14:textId="77777777" w:rsidR="00BA1D55" w:rsidRDefault="00000000">
      <w:pPr>
        <w:pStyle w:val="Nadpis4"/>
        <w:numPr>
          <w:ilvl w:val="1"/>
          <w:numId w:val="11"/>
        </w:numPr>
        <w:tabs>
          <w:tab w:val="left" w:pos="850"/>
        </w:tabs>
        <w:spacing w:before="126"/>
        <w:ind w:left="850" w:hanging="707"/>
        <w:jc w:val="both"/>
        <w:rPr>
          <w:b w:val="0"/>
        </w:rPr>
      </w:pPr>
      <w:bookmarkStart w:id="210" w:name="18.6._Vykládka,_přemisťování_a_doprava_m"/>
      <w:bookmarkEnd w:id="210"/>
      <w:r>
        <w:t>Vykládka,</w:t>
      </w:r>
      <w:r>
        <w:rPr>
          <w:spacing w:val="-6"/>
        </w:rPr>
        <w:t xml:space="preserve"> </w:t>
      </w:r>
      <w:r>
        <w:t>přemisťování</w:t>
      </w:r>
      <w:r>
        <w:rPr>
          <w:spacing w:val="-9"/>
        </w:rPr>
        <w:t xml:space="preserve"> </w:t>
      </w:r>
      <w:r>
        <w:t>a</w:t>
      </w:r>
      <w:r>
        <w:rPr>
          <w:spacing w:val="-3"/>
        </w:rPr>
        <w:t xml:space="preserve"> </w:t>
      </w:r>
      <w:r>
        <w:t>doprava</w:t>
      </w:r>
      <w:r>
        <w:rPr>
          <w:spacing w:val="-6"/>
        </w:rPr>
        <w:t xml:space="preserve"> </w:t>
      </w:r>
      <w:r>
        <w:t>materiálu,</w:t>
      </w:r>
      <w:r>
        <w:rPr>
          <w:spacing w:val="-3"/>
        </w:rPr>
        <w:t xml:space="preserve"> </w:t>
      </w:r>
      <w:r>
        <w:t>výrobků</w:t>
      </w:r>
      <w:r>
        <w:rPr>
          <w:spacing w:val="-4"/>
        </w:rPr>
        <w:t xml:space="preserve"> </w:t>
      </w:r>
      <w:r>
        <w:t>a</w:t>
      </w:r>
      <w:r>
        <w:rPr>
          <w:spacing w:val="-4"/>
        </w:rPr>
        <w:t xml:space="preserve"> </w:t>
      </w:r>
      <w:r>
        <w:t>technického</w:t>
      </w:r>
      <w:r>
        <w:rPr>
          <w:spacing w:val="-3"/>
        </w:rPr>
        <w:t xml:space="preserve"> </w:t>
      </w:r>
      <w:r>
        <w:rPr>
          <w:spacing w:val="-2"/>
        </w:rPr>
        <w:t>vybavení</w:t>
      </w:r>
    </w:p>
    <w:p w14:paraId="020261C8" w14:textId="77777777" w:rsidR="00BA1D55" w:rsidRDefault="00000000">
      <w:pPr>
        <w:pStyle w:val="Odstavecseseznamem"/>
        <w:numPr>
          <w:ilvl w:val="2"/>
          <w:numId w:val="11"/>
        </w:numPr>
        <w:tabs>
          <w:tab w:val="left" w:pos="1704"/>
        </w:tabs>
        <w:spacing w:before="114"/>
        <w:ind w:left="1704" w:right="143" w:hanging="852"/>
        <w:jc w:val="both"/>
      </w:pPr>
      <w:bookmarkStart w:id="211" w:name="18.6.1._Zhotovitel_na_Staveništi_odpovíd"/>
      <w:bookmarkEnd w:id="211"/>
      <w:r>
        <w:t>Zhotovitel na Staveništi odpovídá za vykládku, přemisťování a dopravu veškerého materiálu, výrobků a technického vybavení, použitých v souvislosti s prováděním Díla.</w:t>
      </w:r>
    </w:p>
    <w:p w14:paraId="306DFA38" w14:textId="77777777" w:rsidR="00BA1D55" w:rsidRDefault="00000000">
      <w:pPr>
        <w:pStyle w:val="Odstavecseseznamem"/>
        <w:numPr>
          <w:ilvl w:val="2"/>
          <w:numId w:val="11"/>
        </w:numPr>
        <w:tabs>
          <w:tab w:val="left" w:pos="1704"/>
        </w:tabs>
        <w:spacing w:before="80"/>
        <w:ind w:left="1704" w:right="147" w:hanging="852"/>
        <w:jc w:val="both"/>
      </w:pPr>
      <w:bookmarkStart w:id="212" w:name="18.6.2._Všechny_zvedací_prostředky,_kter"/>
      <w:bookmarkEnd w:id="212"/>
      <w:r>
        <w:t>Všechny</w:t>
      </w:r>
      <w:r>
        <w:rPr>
          <w:spacing w:val="-12"/>
        </w:rPr>
        <w:t xml:space="preserve"> </w:t>
      </w:r>
      <w:r>
        <w:t>zvedací</w:t>
      </w:r>
      <w:r>
        <w:rPr>
          <w:spacing w:val="-9"/>
        </w:rPr>
        <w:t xml:space="preserve"> </w:t>
      </w:r>
      <w:r>
        <w:t>prostředky,</w:t>
      </w:r>
      <w:r>
        <w:rPr>
          <w:spacing w:val="-10"/>
        </w:rPr>
        <w:t xml:space="preserve"> </w:t>
      </w:r>
      <w:r>
        <w:t>které</w:t>
      </w:r>
      <w:r>
        <w:rPr>
          <w:spacing w:val="-10"/>
        </w:rPr>
        <w:t xml:space="preserve"> </w:t>
      </w:r>
      <w:r>
        <w:t>bude</w:t>
      </w:r>
      <w:r>
        <w:rPr>
          <w:spacing w:val="-10"/>
        </w:rPr>
        <w:t xml:space="preserve"> </w:t>
      </w:r>
      <w:r>
        <w:t>Zhotovitel</w:t>
      </w:r>
      <w:r>
        <w:rPr>
          <w:spacing w:val="-12"/>
        </w:rPr>
        <w:t xml:space="preserve"> </w:t>
      </w:r>
      <w:r>
        <w:t>používat,</w:t>
      </w:r>
      <w:r>
        <w:rPr>
          <w:spacing w:val="-10"/>
        </w:rPr>
        <w:t xml:space="preserve"> </w:t>
      </w:r>
      <w:r>
        <w:t>musí</w:t>
      </w:r>
      <w:r>
        <w:rPr>
          <w:spacing w:val="-9"/>
        </w:rPr>
        <w:t xml:space="preserve"> </w:t>
      </w:r>
      <w:r>
        <w:t>být</w:t>
      </w:r>
      <w:r>
        <w:rPr>
          <w:spacing w:val="-9"/>
        </w:rPr>
        <w:t xml:space="preserve"> </w:t>
      </w:r>
      <w:r>
        <w:t>navrženy</w:t>
      </w:r>
      <w:r>
        <w:rPr>
          <w:spacing w:val="-12"/>
        </w:rPr>
        <w:t xml:space="preserve"> </w:t>
      </w:r>
      <w:r>
        <w:t>tak,</w:t>
      </w:r>
      <w:r>
        <w:rPr>
          <w:spacing w:val="-10"/>
        </w:rPr>
        <w:t xml:space="preserve"> </w:t>
      </w:r>
      <w:r>
        <w:t>aby</w:t>
      </w:r>
      <w:r>
        <w:rPr>
          <w:spacing w:val="-12"/>
        </w:rPr>
        <w:t xml:space="preserve"> </w:t>
      </w:r>
      <w:r>
        <w:t>pracovaly přímo z</w:t>
      </w:r>
      <w:r>
        <w:rPr>
          <w:spacing w:val="-3"/>
        </w:rPr>
        <w:t xml:space="preserve"> </w:t>
      </w:r>
      <w:r>
        <w:t>podlahy nebo terénu a musí být učiněna taková opatření, aby zatížení bylo rovnoměrně rozloženo a nebyly poškozovány hotové povrchy stavebních prací a inženýrské sítě.</w:t>
      </w:r>
    </w:p>
    <w:p w14:paraId="0624F18B" w14:textId="77777777" w:rsidR="00BA1D55" w:rsidRDefault="00000000">
      <w:pPr>
        <w:pStyle w:val="Nadpis4"/>
        <w:numPr>
          <w:ilvl w:val="1"/>
          <w:numId w:val="11"/>
        </w:numPr>
        <w:tabs>
          <w:tab w:val="left" w:pos="850"/>
        </w:tabs>
        <w:spacing w:before="124"/>
        <w:ind w:left="850" w:hanging="707"/>
        <w:jc w:val="both"/>
        <w:rPr>
          <w:b w:val="0"/>
        </w:rPr>
      </w:pPr>
      <w:bookmarkStart w:id="213" w:name="18.7._Dopravní_předpisy"/>
      <w:bookmarkEnd w:id="213"/>
      <w:r>
        <w:t>Dopravní</w:t>
      </w:r>
      <w:r>
        <w:rPr>
          <w:spacing w:val="-2"/>
        </w:rPr>
        <w:t xml:space="preserve"> předpisy</w:t>
      </w:r>
    </w:p>
    <w:p w14:paraId="525318A4" w14:textId="77777777" w:rsidR="00BA1D55" w:rsidRDefault="00000000">
      <w:pPr>
        <w:pStyle w:val="Odstavecseseznamem"/>
        <w:numPr>
          <w:ilvl w:val="2"/>
          <w:numId w:val="11"/>
        </w:numPr>
        <w:tabs>
          <w:tab w:val="left" w:pos="1704"/>
        </w:tabs>
        <w:spacing w:before="117"/>
        <w:ind w:left="1704" w:right="145" w:hanging="852"/>
        <w:jc w:val="both"/>
      </w:pPr>
      <w:bookmarkStart w:id="214" w:name="18.7.1._Zhotovitel_musí_dodržovat_všechn"/>
      <w:bookmarkEnd w:id="214"/>
      <w:r>
        <w:t>Zhotovitel musí dodržovat všechny relevantní účinné obecně závazné právní předpisy související s používáním</w:t>
      </w:r>
      <w:r>
        <w:rPr>
          <w:spacing w:val="-1"/>
        </w:rPr>
        <w:t xml:space="preserve"> </w:t>
      </w:r>
      <w:r>
        <w:t>dopravních prostředků, parkováním, přístupem</w:t>
      </w:r>
      <w:r>
        <w:rPr>
          <w:spacing w:val="-1"/>
        </w:rPr>
        <w:t xml:space="preserve"> </w:t>
      </w:r>
      <w:r>
        <w:t>na Staveniště a dopravními trasami.</w:t>
      </w:r>
    </w:p>
    <w:p w14:paraId="58E53FCA" w14:textId="77777777" w:rsidR="00BA1D55" w:rsidRDefault="00000000">
      <w:pPr>
        <w:pStyle w:val="Odstavecseseznamem"/>
        <w:numPr>
          <w:ilvl w:val="2"/>
          <w:numId w:val="11"/>
        </w:numPr>
        <w:tabs>
          <w:tab w:val="left" w:pos="1704"/>
        </w:tabs>
        <w:spacing w:before="80"/>
        <w:ind w:left="1704" w:right="160" w:hanging="852"/>
        <w:jc w:val="both"/>
      </w:pPr>
      <w:bookmarkStart w:id="215" w:name="18.7.2._Zhotovitel_je_povinen_na_veřejný"/>
      <w:bookmarkEnd w:id="215"/>
      <w:r>
        <w:t xml:space="preserve">Zhotovitel je povinen na veřejných komunikacích zajistit potřebné značky a tabulky. Na </w:t>
      </w:r>
      <w:proofErr w:type="spellStart"/>
      <w:r>
        <w:t>vnitrostaveništních</w:t>
      </w:r>
      <w:proofErr w:type="spellEnd"/>
      <w:r>
        <w:rPr>
          <w:spacing w:val="61"/>
        </w:rPr>
        <w:t xml:space="preserve"> </w:t>
      </w:r>
      <w:r>
        <w:t>komunikacích</w:t>
      </w:r>
      <w:r>
        <w:rPr>
          <w:spacing w:val="61"/>
        </w:rPr>
        <w:t xml:space="preserve"> </w:t>
      </w:r>
      <w:r>
        <w:t>Zhotovitel</w:t>
      </w:r>
      <w:r>
        <w:rPr>
          <w:spacing w:val="62"/>
        </w:rPr>
        <w:t xml:space="preserve"> </w:t>
      </w:r>
      <w:r>
        <w:t>zajistí</w:t>
      </w:r>
      <w:r>
        <w:rPr>
          <w:spacing w:val="40"/>
        </w:rPr>
        <w:t xml:space="preserve"> </w:t>
      </w:r>
      <w:r>
        <w:t>jejich</w:t>
      </w:r>
      <w:r>
        <w:rPr>
          <w:spacing w:val="61"/>
        </w:rPr>
        <w:t xml:space="preserve"> </w:t>
      </w:r>
      <w:r>
        <w:t>bezpečné</w:t>
      </w:r>
      <w:r>
        <w:rPr>
          <w:spacing w:val="61"/>
        </w:rPr>
        <w:t xml:space="preserve"> </w:t>
      </w:r>
      <w:r>
        <w:t>šířky,</w:t>
      </w:r>
      <w:r>
        <w:rPr>
          <w:spacing w:val="61"/>
        </w:rPr>
        <w:t xml:space="preserve"> </w:t>
      </w:r>
      <w:r>
        <w:t>podchodné</w:t>
      </w:r>
      <w:r>
        <w:rPr>
          <w:spacing w:val="61"/>
        </w:rPr>
        <w:t xml:space="preserve"> </w:t>
      </w:r>
      <w:r>
        <w:t>výšky a potřebné výstražné značky, přechody, svodidla apod.</w:t>
      </w:r>
    </w:p>
    <w:p w14:paraId="6DCD1E05" w14:textId="77777777" w:rsidR="00BA1D55" w:rsidRDefault="00000000">
      <w:pPr>
        <w:pStyle w:val="Odstavecseseznamem"/>
        <w:numPr>
          <w:ilvl w:val="2"/>
          <w:numId w:val="11"/>
        </w:numPr>
        <w:tabs>
          <w:tab w:val="left" w:pos="1704"/>
        </w:tabs>
        <w:spacing w:before="79"/>
        <w:ind w:left="1704" w:right="138" w:hanging="852"/>
        <w:jc w:val="both"/>
      </w:pPr>
      <w:bookmarkStart w:id="216" w:name="18.7.3._Zhotovitel_je_v_souvislosti_s_do"/>
      <w:bookmarkEnd w:id="216"/>
      <w:r>
        <w:t>Zhotovitel</w:t>
      </w:r>
      <w:r>
        <w:rPr>
          <w:spacing w:val="-10"/>
        </w:rPr>
        <w:t xml:space="preserve"> </w:t>
      </w:r>
      <w:r>
        <w:t>je</w:t>
      </w:r>
      <w:r>
        <w:rPr>
          <w:spacing w:val="-8"/>
        </w:rPr>
        <w:t xml:space="preserve"> </w:t>
      </w:r>
      <w:r>
        <w:t>v</w:t>
      </w:r>
      <w:r>
        <w:rPr>
          <w:spacing w:val="-11"/>
        </w:rPr>
        <w:t xml:space="preserve"> </w:t>
      </w:r>
      <w:r>
        <w:t>souvislosti</w:t>
      </w:r>
      <w:r>
        <w:rPr>
          <w:spacing w:val="-7"/>
        </w:rPr>
        <w:t xml:space="preserve"> </w:t>
      </w:r>
      <w:r>
        <w:t>s</w:t>
      </w:r>
      <w:r>
        <w:rPr>
          <w:spacing w:val="-10"/>
        </w:rPr>
        <w:t xml:space="preserve"> </w:t>
      </w:r>
      <w:r>
        <w:t>dopravními</w:t>
      </w:r>
      <w:r>
        <w:rPr>
          <w:spacing w:val="-7"/>
        </w:rPr>
        <w:t xml:space="preserve"> </w:t>
      </w:r>
      <w:r>
        <w:t>předpisy</w:t>
      </w:r>
      <w:r>
        <w:rPr>
          <w:spacing w:val="-10"/>
        </w:rPr>
        <w:t xml:space="preserve"> </w:t>
      </w:r>
      <w:r>
        <w:t>odpovědný</w:t>
      </w:r>
      <w:r>
        <w:rPr>
          <w:spacing w:val="-8"/>
        </w:rPr>
        <w:t xml:space="preserve"> </w:t>
      </w:r>
      <w:r>
        <w:t>za</w:t>
      </w:r>
      <w:r>
        <w:rPr>
          <w:spacing w:val="-8"/>
        </w:rPr>
        <w:t xml:space="preserve"> </w:t>
      </w:r>
      <w:r>
        <w:t>získání</w:t>
      </w:r>
      <w:r>
        <w:rPr>
          <w:spacing w:val="-7"/>
        </w:rPr>
        <w:t xml:space="preserve"> </w:t>
      </w:r>
      <w:r>
        <w:t>všech</w:t>
      </w:r>
      <w:r>
        <w:rPr>
          <w:spacing w:val="-8"/>
        </w:rPr>
        <w:t xml:space="preserve"> </w:t>
      </w:r>
      <w:r>
        <w:t>povolení</w:t>
      </w:r>
      <w:r>
        <w:rPr>
          <w:spacing w:val="-7"/>
        </w:rPr>
        <w:t xml:space="preserve"> </w:t>
      </w:r>
      <w:r>
        <w:t>a</w:t>
      </w:r>
      <w:r>
        <w:rPr>
          <w:spacing w:val="14"/>
        </w:rPr>
        <w:t xml:space="preserve"> </w:t>
      </w:r>
      <w:r>
        <w:t>zaplacení všech poplatků s tím spojených potřebných pro provádění Díla.</w:t>
      </w:r>
    </w:p>
    <w:p w14:paraId="71058665" w14:textId="77777777" w:rsidR="00BA1D55" w:rsidRDefault="00000000">
      <w:pPr>
        <w:pStyle w:val="Odstavecseseznamem"/>
        <w:numPr>
          <w:ilvl w:val="2"/>
          <w:numId w:val="11"/>
        </w:numPr>
        <w:tabs>
          <w:tab w:val="left" w:pos="1704"/>
        </w:tabs>
        <w:spacing w:before="79"/>
        <w:ind w:left="1704" w:right="147" w:hanging="852"/>
        <w:jc w:val="both"/>
      </w:pPr>
      <w:bookmarkStart w:id="217" w:name="18.7.4._Zhotovitel_nebude_svou_mechaniza"/>
      <w:bookmarkEnd w:id="217"/>
      <w:r>
        <w:t>Zhotovitel nebude svou mechanizací nebo dopravními prostředky překážet provozu na veřejných</w:t>
      </w:r>
      <w:r>
        <w:rPr>
          <w:spacing w:val="40"/>
        </w:rPr>
        <w:t xml:space="preserve"> </w:t>
      </w:r>
      <w:r>
        <w:t xml:space="preserve">i </w:t>
      </w:r>
      <w:proofErr w:type="spellStart"/>
      <w:r>
        <w:t>vnitrostaveništních</w:t>
      </w:r>
      <w:proofErr w:type="spellEnd"/>
      <w:r>
        <w:t xml:space="preserve"> komunikacích nad míru povolenou a nezbytnou.</w:t>
      </w:r>
    </w:p>
    <w:p w14:paraId="7C01D623" w14:textId="77777777" w:rsidR="00BA1D55" w:rsidRDefault="00000000">
      <w:pPr>
        <w:pStyle w:val="Nadpis4"/>
        <w:numPr>
          <w:ilvl w:val="1"/>
          <w:numId w:val="11"/>
        </w:numPr>
        <w:tabs>
          <w:tab w:val="left" w:pos="850"/>
        </w:tabs>
        <w:ind w:left="850" w:hanging="707"/>
        <w:jc w:val="both"/>
        <w:rPr>
          <w:b w:val="0"/>
        </w:rPr>
      </w:pPr>
      <w:bookmarkStart w:id="218" w:name="18.8._Údržba_komunikací"/>
      <w:bookmarkEnd w:id="218"/>
      <w:r>
        <w:t>Údržba</w:t>
      </w:r>
      <w:r>
        <w:rPr>
          <w:spacing w:val="-4"/>
        </w:rPr>
        <w:t xml:space="preserve"> </w:t>
      </w:r>
      <w:r>
        <w:rPr>
          <w:spacing w:val="-2"/>
        </w:rPr>
        <w:t>komunikací</w:t>
      </w:r>
    </w:p>
    <w:p w14:paraId="6D80E9E2" w14:textId="77777777" w:rsidR="00BA1D55" w:rsidRDefault="00000000">
      <w:pPr>
        <w:pStyle w:val="Odstavecseseznamem"/>
        <w:numPr>
          <w:ilvl w:val="2"/>
          <w:numId w:val="11"/>
        </w:numPr>
        <w:tabs>
          <w:tab w:val="left" w:pos="1704"/>
        </w:tabs>
        <w:spacing w:before="117"/>
        <w:ind w:left="1704" w:right="139" w:hanging="852"/>
        <w:jc w:val="both"/>
      </w:pPr>
      <w:bookmarkStart w:id="219" w:name="18.8.1._Zhotovitel_je_povinen_před_zaháj"/>
      <w:bookmarkEnd w:id="219"/>
      <w:r>
        <w:t>Zhotovitel</w:t>
      </w:r>
      <w:r>
        <w:rPr>
          <w:spacing w:val="-11"/>
        </w:rPr>
        <w:t xml:space="preserve"> </w:t>
      </w:r>
      <w:r>
        <w:t>je</w:t>
      </w:r>
      <w:r>
        <w:rPr>
          <w:spacing w:val="-9"/>
        </w:rPr>
        <w:t xml:space="preserve"> </w:t>
      </w:r>
      <w:r>
        <w:t>povinen</w:t>
      </w:r>
      <w:r>
        <w:rPr>
          <w:spacing w:val="-9"/>
        </w:rPr>
        <w:t xml:space="preserve"> </w:t>
      </w:r>
      <w:r>
        <w:t>před</w:t>
      </w:r>
      <w:r>
        <w:rPr>
          <w:spacing w:val="-12"/>
        </w:rPr>
        <w:t xml:space="preserve"> </w:t>
      </w:r>
      <w:r>
        <w:t>zahájením</w:t>
      </w:r>
      <w:r>
        <w:rPr>
          <w:spacing w:val="-13"/>
        </w:rPr>
        <w:t xml:space="preserve"> </w:t>
      </w:r>
      <w:r>
        <w:t>stavebních</w:t>
      </w:r>
      <w:r>
        <w:rPr>
          <w:spacing w:val="-9"/>
        </w:rPr>
        <w:t xml:space="preserve"> </w:t>
      </w:r>
      <w:r>
        <w:t>prací</w:t>
      </w:r>
      <w:r>
        <w:rPr>
          <w:spacing w:val="-11"/>
        </w:rPr>
        <w:t xml:space="preserve"> </w:t>
      </w:r>
      <w:r>
        <w:t>projednat</w:t>
      </w:r>
      <w:r>
        <w:rPr>
          <w:spacing w:val="-9"/>
        </w:rPr>
        <w:t xml:space="preserve"> </w:t>
      </w:r>
      <w:r>
        <w:t>s</w:t>
      </w:r>
      <w:r>
        <w:rPr>
          <w:spacing w:val="-9"/>
        </w:rPr>
        <w:t xml:space="preserve"> </w:t>
      </w:r>
      <w:r>
        <w:t>vlastníky</w:t>
      </w:r>
      <w:r>
        <w:rPr>
          <w:spacing w:val="-12"/>
        </w:rPr>
        <w:t xml:space="preserve"> </w:t>
      </w:r>
      <w:r>
        <w:t>komunikací</w:t>
      </w:r>
      <w:r>
        <w:rPr>
          <w:spacing w:val="-9"/>
        </w:rPr>
        <w:t xml:space="preserve"> </w:t>
      </w:r>
      <w:r>
        <w:t>podmínky užívání</w:t>
      </w:r>
      <w:r>
        <w:rPr>
          <w:spacing w:val="-3"/>
        </w:rPr>
        <w:t xml:space="preserve"> </w:t>
      </w:r>
      <w:r>
        <w:t>komunikací</w:t>
      </w:r>
      <w:r>
        <w:rPr>
          <w:spacing w:val="-3"/>
        </w:rPr>
        <w:t xml:space="preserve"> </w:t>
      </w:r>
      <w:r>
        <w:t>při</w:t>
      </w:r>
      <w:r>
        <w:rPr>
          <w:spacing w:val="-3"/>
        </w:rPr>
        <w:t xml:space="preserve"> </w:t>
      </w:r>
      <w:r>
        <w:t>provádění</w:t>
      </w:r>
      <w:r>
        <w:rPr>
          <w:spacing w:val="-3"/>
        </w:rPr>
        <w:t xml:space="preserve"> </w:t>
      </w:r>
      <w:r>
        <w:t>Díla.</w:t>
      </w:r>
      <w:r>
        <w:rPr>
          <w:spacing w:val="-4"/>
        </w:rPr>
        <w:t xml:space="preserve"> </w:t>
      </w:r>
      <w:r>
        <w:t>Zhotovitel</w:t>
      </w:r>
      <w:r>
        <w:rPr>
          <w:spacing w:val="-3"/>
        </w:rPr>
        <w:t xml:space="preserve"> </w:t>
      </w:r>
      <w:r>
        <w:t>bude</w:t>
      </w:r>
      <w:r>
        <w:rPr>
          <w:spacing w:val="-4"/>
        </w:rPr>
        <w:t xml:space="preserve"> </w:t>
      </w:r>
      <w:r>
        <w:t>dodržovat</w:t>
      </w:r>
      <w:r>
        <w:rPr>
          <w:spacing w:val="-3"/>
        </w:rPr>
        <w:t xml:space="preserve"> </w:t>
      </w:r>
      <w:r>
        <w:t>veškeré obecně</w:t>
      </w:r>
      <w:r>
        <w:rPr>
          <w:spacing w:val="-6"/>
        </w:rPr>
        <w:t xml:space="preserve"> </w:t>
      </w:r>
      <w:r>
        <w:t>závazné</w:t>
      </w:r>
      <w:r>
        <w:rPr>
          <w:spacing w:val="-4"/>
        </w:rPr>
        <w:t xml:space="preserve"> </w:t>
      </w:r>
      <w:r>
        <w:t>právní předpisy a</w:t>
      </w:r>
      <w:r>
        <w:rPr>
          <w:spacing w:val="-5"/>
        </w:rPr>
        <w:t xml:space="preserve"> </w:t>
      </w:r>
      <w:r>
        <w:t>rozhodnutí příslušných orgánů veřejné moci, které se týkají užívání, čištění a údržby přístupových komunikací na Staveniště během provádění Díla. Aniž by tím byla dotčena všeobecnost povinností vyplývajících z předchozí věty, Zhotovitel je povinen chránit a udržovat komunikace dotčené prováděním Díla, a v souladu s případnými požadavky Objednatele, opravovat na nich škody způsobené prováděním</w:t>
      </w:r>
      <w:r>
        <w:rPr>
          <w:spacing w:val="-1"/>
        </w:rPr>
        <w:t xml:space="preserve"> </w:t>
      </w:r>
      <w:r>
        <w:t>Díla.</w:t>
      </w:r>
      <w:r>
        <w:rPr>
          <w:spacing w:val="-5"/>
        </w:rPr>
        <w:t xml:space="preserve"> </w:t>
      </w:r>
      <w:r>
        <w:t>Všechny škody, které budou způsobeny při provádění prací Zhotovitelem, budou napraveny Zhotovitelem</w:t>
      </w:r>
      <w:r>
        <w:rPr>
          <w:spacing w:val="-3"/>
        </w:rPr>
        <w:t xml:space="preserve"> </w:t>
      </w:r>
      <w:r>
        <w:t>na</w:t>
      </w:r>
      <w:r>
        <w:rPr>
          <w:spacing w:val="-2"/>
        </w:rPr>
        <w:t xml:space="preserve"> </w:t>
      </w:r>
      <w:r>
        <w:t>jeho vlastní náklady. Zhotovitel rovněž uhradí všechny další případné náklady, zejména sankce, náhradu škody nebo poplatky z tohoto</w:t>
      </w:r>
      <w:r>
        <w:rPr>
          <w:spacing w:val="-7"/>
        </w:rPr>
        <w:t xml:space="preserve"> </w:t>
      </w:r>
      <w:r>
        <w:t>vyplývající.</w:t>
      </w:r>
      <w:r>
        <w:rPr>
          <w:spacing w:val="-7"/>
        </w:rPr>
        <w:t xml:space="preserve"> </w:t>
      </w:r>
      <w:r>
        <w:t>Zhotovitel</w:t>
      </w:r>
      <w:r>
        <w:rPr>
          <w:spacing w:val="-8"/>
        </w:rPr>
        <w:t xml:space="preserve"> </w:t>
      </w:r>
      <w:r>
        <w:t>prohlašuje,</w:t>
      </w:r>
      <w:r>
        <w:rPr>
          <w:spacing w:val="-6"/>
        </w:rPr>
        <w:t xml:space="preserve"> </w:t>
      </w:r>
      <w:r>
        <w:t>že</w:t>
      </w:r>
      <w:r>
        <w:rPr>
          <w:spacing w:val="-9"/>
        </w:rPr>
        <w:t xml:space="preserve"> </w:t>
      </w:r>
      <w:r>
        <w:t>přístupové</w:t>
      </w:r>
      <w:r>
        <w:rPr>
          <w:spacing w:val="-6"/>
        </w:rPr>
        <w:t xml:space="preserve"> </w:t>
      </w:r>
      <w:r>
        <w:t>komunikace</w:t>
      </w:r>
      <w:r>
        <w:rPr>
          <w:spacing w:val="-6"/>
        </w:rPr>
        <w:t xml:space="preserve"> </w:t>
      </w:r>
      <w:r>
        <w:t>na</w:t>
      </w:r>
      <w:r>
        <w:rPr>
          <w:spacing w:val="-6"/>
        </w:rPr>
        <w:t xml:space="preserve"> </w:t>
      </w:r>
      <w:r>
        <w:t>Staveniště</w:t>
      </w:r>
      <w:r>
        <w:rPr>
          <w:spacing w:val="-10"/>
        </w:rPr>
        <w:t xml:space="preserve"> </w:t>
      </w:r>
      <w:r>
        <w:t>jsou</w:t>
      </w:r>
      <w:r>
        <w:rPr>
          <w:spacing w:val="-7"/>
        </w:rPr>
        <w:t xml:space="preserve"> </w:t>
      </w:r>
      <w:r>
        <w:t>dostačující pro potřeby plnění předmětu této Smlouvy.</w:t>
      </w:r>
    </w:p>
    <w:p w14:paraId="059975F8" w14:textId="77777777" w:rsidR="00BA1D55" w:rsidRDefault="00000000">
      <w:pPr>
        <w:pStyle w:val="Odstavecseseznamem"/>
        <w:numPr>
          <w:ilvl w:val="2"/>
          <w:numId w:val="11"/>
        </w:numPr>
        <w:tabs>
          <w:tab w:val="left" w:pos="1704"/>
        </w:tabs>
        <w:spacing w:before="79"/>
        <w:ind w:left="1704" w:right="139" w:hanging="852"/>
        <w:jc w:val="both"/>
      </w:pPr>
      <w:bookmarkStart w:id="220" w:name="18.8.2._Zhotovitel_je_povinen_provést_vš"/>
      <w:bookmarkEnd w:id="220"/>
      <w:r>
        <w:t>Zhotovitel je povinen provést všechna opatření k tomu, aby zabránil znečišťování komunikací blátem</w:t>
      </w:r>
      <w:r>
        <w:rPr>
          <w:spacing w:val="40"/>
        </w:rPr>
        <w:t xml:space="preserve"> </w:t>
      </w:r>
      <w:r>
        <w:t>a</w:t>
      </w:r>
      <w:r>
        <w:rPr>
          <w:spacing w:val="40"/>
        </w:rPr>
        <w:t xml:space="preserve"> </w:t>
      </w:r>
      <w:r>
        <w:t>jinými</w:t>
      </w:r>
      <w:r>
        <w:rPr>
          <w:spacing w:val="40"/>
        </w:rPr>
        <w:t xml:space="preserve"> </w:t>
      </w:r>
      <w:r>
        <w:t>nečistotami</w:t>
      </w:r>
      <w:r>
        <w:rPr>
          <w:spacing w:val="40"/>
        </w:rPr>
        <w:t xml:space="preserve"> </w:t>
      </w:r>
      <w:r>
        <w:t>ze</w:t>
      </w:r>
      <w:r>
        <w:rPr>
          <w:spacing w:val="40"/>
        </w:rPr>
        <w:t xml:space="preserve"> </w:t>
      </w:r>
      <w:r>
        <w:t>Staveniště,</w:t>
      </w:r>
      <w:r>
        <w:rPr>
          <w:spacing w:val="40"/>
        </w:rPr>
        <w:t xml:space="preserve"> </w:t>
      </w:r>
      <w:r>
        <w:t>zajistí</w:t>
      </w:r>
      <w:r>
        <w:rPr>
          <w:spacing w:val="40"/>
        </w:rPr>
        <w:t xml:space="preserve"> </w:t>
      </w:r>
      <w:r>
        <w:t>mytí</w:t>
      </w:r>
      <w:r>
        <w:rPr>
          <w:spacing w:val="40"/>
        </w:rPr>
        <w:t xml:space="preserve"> </w:t>
      </w:r>
      <w:r>
        <w:t>kol</w:t>
      </w:r>
      <w:r>
        <w:rPr>
          <w:spacing w:val="40"/>
        </w:rPr>
        <w:t xml:space="preserve"> </w:t>
      </w:r>
      <w:r>
        <w:t>vozidel</w:t>
      </w:r>
      <w:r>
        <w:rPr>
          <w:spacing w:val="40"/>
        </w:rPr>
        <w:t xml:space="preserve"> </w:t>
      </w:r>
      <w:r>
        <w:t>při</w:t>
      </w:r>
      <w:r>
        <w:rPr>
          <w:spacing w:val="40"/>
        </w:rPr>
        <w:t xml:space="preserve"> </w:t>
      </w:r>
      <w:r>
        <w:t>výjezdu</w:t>
      </w:r>
      <w:r>
        <w:rPr>
          <w:spacing w:val="40"/>
        </w:rPr>
        <w:t xml:space="preserve"> </w:t>
      </w:r>
      <w:r>
        <w:t>ze</w:t>
      </w:r>
      <w:r>
        <w:rPr>
          <w:spacing w:val="40"/>
        </w:rPr>
        <w:t xml:space="preserve"> </w:t>
      </w:r>
      <w:r>
        <w:t>Staveniště a</w:t>
      </w:r>
      <w:r>
        <w:rPr>
          <w:spacing w:val="-2"/>
        </w:rPr>
        <w:t xml:space="preserve"> </w:t>
      </w:r>
      <w:r>
        <w:t>náležité zajištění jejich nákladu, a provede okamžitě taková opatření, aby případné znečištění vzniklé bez přijetí těchto opatření nebo přes tato opatření, bylo neprodleně odstraněno. Pokud takové opatření nebude okamžitě učiněno, může</w:t>
      </w:r>
      <w:r>
        <w:rPr>
          <w:spacing w:val="24"/>
        </w:rPr>
        <w:t xml:space="preserve"> </w:t>
      </w:r>
      <w:r>
        <w:t>Objednatel zajistit úklid na náklad Zhotovitele.</w:t>
      </w:r>
    </w:p>
    <w:p w14:paraId="6B4F701A" w14:textId="77777777" w:rsidR="00BA1D55" w:rsidRDefault="00BA1D55">
      <w:pPr>
        <w:pStyle w:val="Odstavecseseznamem"/>
        <w:sectPr w:rsidR="00BA1D55">
          <w:pgSz w:w="11910" w:h="16840"/>
          <w:pgMar w:top="1320" w:right="708" w:bottom="1100" w:left="708" w:header="0" w:footer="912" w:gutter="0"/>
          <w:cols w:space="708"/>
        </w:sectPr>
      </w:pPr>
    </w:p>
    <w:p w14:paraId="618C7A72" w14:textId="77777777" w:rsidR="00BA1D55" w:rsidRDefault="00000000">
      <w:pPr>
        <w:pStyle w:val="Zkladntext"/>
        <w:spacing w:before="74"/>
        <w:ind w:right="136" w:firstLine="0"/>
      </w:pPr>
      <w:r>
        <w:lastRenderedPageBreak/>
        <w:t>Náklady Objednatelem v</w:t>
      </w:r>
      <w:r>
        <w:rPr>
          <w:spacing w:val="-2"/>
        </w:rPr>
        <w:t xml:space="preserve"> </w:t>
      </w:r>
      <w:r>
        <w:t>této souvislosti účelně a prokazatelně vynaložené budou Objednatelem Zhotoviteli přeúčtovány.</w:t>
      </w:r>
    </w:p>
    <w:p w14:paraId="654261EB" w14:textId="77777777" w:rsidR="00BA1D55" w:rsidRDefault="00000000">
      <w:pPr>
        <w:pStyle w:val="Nadpis4"/>
        <w:numPr>
          <w:ilvl w:val="1"/>
          <w:numId w:val="11"/>
        </w:numPr>
        <w:tabs>
          <w:tab w:val="left" w:pos="850"/>
        </w:tabs>
        <w:ind w:left="850" w:hanging="707"/>
        <w:jc w:val="both"/>
        <w:rPr>
          <w:b w:val="0"/>
        </w:rPr>
      </w:pPr>
      <w:bookmarkStart w:id="221" w:name="18.9._Odstraňování_odpadu_a_udržování_po"/>
      <w:bookmarkEnd w:id="221"/>
      <w:r>
        <w:t>Odstraňování</w:t>
      </w:r>
      <w:r>
        <w:rPr>
          <w:spacing w:val="-5"/>
        </w:rPr>
        <w:t xml:space="preserve"> </w:t>
      </w:r>
      <w:r>
        <w:t>odpadu</w:t>
      </w:r>
      <w:r>
        <w:rPr>
          <w:spacing w:val="-8"/>
        </w:rPr>
        <w:t xml:space="preserve"> </w:t>
      </w:r>
      <w:r>
        <w:t>a</w:t>
      </w:r>
      <w:r>
        <w:rPr>
          <w:spacing w:val="-5"/>
        </w:rPr>
        <w:t xml:space="preserve"> </w:t>
      </w:r>
      <w:r>
        <w:t>udržování</w:t>
      </w:r>
      <w:r>
        <w:rPr>
          <w:spacing w:val="-5"/>
        </w:rPr>
        <w:t xml:space="preserve"> </w:t>
      </w:r>
      <w:r>
        <w:t>pořádku</w:t>
      </w:r>
      <w:r>
        <w:rPr>
          <w:spacing w:val="-8"/>
        </w:rPr>
        <w:t xml:space="preserve"> </w:t>
      </w:r>
      <w:r>
        <w:t>na</w:t>
      </w:r>
      <w:r>
        <w:rPr>
          <w:spacing w:val="-4"/>
        </w:rPr>
        <w:t xml:space="preserve"> </w:t>
      </w:r>
      <w:r>
        <w:rPr>
          <w:spacing w:val="-2"/>
        </w:rPr>
        <w:t>Staveništi</w:t>
      </w:r>
    </w:p>
    <w:p w14:paraId="3EB373E6" w14:textId="77777777" w:rsidR="00BA1D55" w:rsidRDefault="00000000">
      <w:pPr>
        <w:pStyle w:val="Odstavecseseznamem"/>
        <w:numPr>
          <w:ilvl w:val="2"/>
          <w:numId w:val="11"/>
        </w:numPr>
        <w:tabs>
          <w:tab w:val="left" w:pos="1704"/>
        </w:tabs>
        <w:spacing w:before="115"/>
        <w:ind w:left="1704" w:right="153" w:hanging="852"/>
        <w:jc w:val="both"/>
      </w:pPr>
      <w:bookmarkStart w:id="222" w:name="18.9.1._Zhotovitel_je_povinen_udržovat_p"/>
      <w:bookmarkEnd w:id="222"/>
      <w:r>
        <w:t>Zhotovitel je</w:t>
      </w:r>
      <w:r>
        <w:rPr>
          <w:spacing w:val="-1"/>
        </w:rPr>
        <w:t xml:space="preserve"> </w:t>
      </w:r>
      <w:r>
        <w:t>povinen</w:t>
      </w:r>
      <w:r>
        <w:rPr>
          <w:spacing w:val="-1"/>
        </w:rPr>
        <w:t xml:space="preserve"> </w:t>
      </w:r>
      <w:r>
        <w:t>udržovat při provádění Díla na</w:t>
      </w:r>
      <w:r>
        <w:rPr>
          <w:spacing w:val="-1"/>
        </w:rPr>
        <w:t xml:space="preserve"> </w:t>
      </w:r>
      <w:r>
        <w:t>Staveništi i v</w:t>
      </w:r>
      <w:r>
        <w:rPr>
          <w:spacing w:val="-4"/>
        </w:rPr>
        <w:t xml:space="preserve"> </w:t>
      </w:r>
      <w:r>
        <w:t>jeho</w:t>
      </w:r>
      <w:r>
        <w:rPr>
          <w:spacing w:val="-1"/>
        </w:rPr>
        <w:t xml:space="preserve"> </w:t>
      </w:r>
      <w:r>
        <w:t>okolí pořádek. Zhotovitel je povinen provádět pravidelně, nejméně však jednou denně, úklid Staveniště a jeho zařízení.</w:t>
      </w:r>
    </w:p>
    <w:p w14:paraId="05721E3E" w14:textId="77777777" w:rsidR="00BA1D55" w:rsidRDefault="00000000">
      <w:pPr>
        <w:pStyle w:val="Odstavecseseznamem"/>
        <w:numPr>
          <w:ilvl w:val="2"/>
          <w:numId w:val="11"/>
        </w:numPr>
        <w:tabs>
          <w:tab w:val="left" w:pos="1704"/>
        </w:tabs>
        <w:spacing w:before="79"/>
        <w:ind w:left="1704" w:right="137" w:hanging="852"/>
        <w:jc w:val="both"/>
      </w:pPr>
      <w:bookmarkStart w:id="223" w:name="18.9.2._Zhotovitel_je_povinen_neprodleně"/>
      <w:bookmarkEnd w:id="223"/>
      <w:r>
        <w:t>Zhotovitel</w:t>
      </w:r>
      <w:r>
        <w:rPr>
          <w:spacing w:val="-6"/>
        </w:rPr>
        <w:t xml:space="preserve"> </w:t>
      </w:r>
      <w:r>
        <w:t>je</w:t>
      </w:r>
      <w:r>
        <w:rPr>
          <w:spacing w:val="-6"/>
        </w:rPr>
        <w:t xml:space="preserve"> </w:t>
      </w:r>
      <w:r>
        <w:t>povinen</w:t>
      </w:r>
      <w:r>
        <w:rPr>
          <w:spacing w:val="-6"/>
        </w:rPr>
        <w:t xml:space="preserve"> </w:t>
      </w:r>
      <w:r>
        <w:t>neprodleně</w:t>
      </w:r>
      <w:r>
        <w:rPr>
          <w:spacing w:val="-6"/>
        </w:rPr>
        <w:t xml:space="preserve"> </w:t>
      </w:r>
      <w:r>
        <w:t>odstraňovat</w:t>
      </w:r>
      <w:r>
        <w:rPr>
          <w:spacing w:val="-3"/>
        </w:rPr>
        <w:t xml:space="preserve"> </w:t>
      </w:r>
      <w:r>
        <w:t>veškerý</w:t>
      </w:r>
      <w:r>
        <w:rPr>
          <w:spacing w:val="-9"/>
        </w:rPr>
        <w:t xml:space="preserve"> </w:t>
      </w:r>
      <w:r>
        <w:t>přebytečný</w:t>
      </w:r>
      <w:r>
        <w:rPr>
          <w:spacing w:val="-7"/>
        </w:rPr>
        <w:t xml:space="preserve"> </w:t>
      </w:r>
      <w:r>
        <w:t>stavební</w:t>
      </w:r>
      <w:r>
        <w:rPr>
          <w:spacing w:val="-3"/>
        </w:rPr>
        <w:t xml:space="preserve"> </w:t>
      </w:r>
      <w:r>
        <w:t>materiál</w:t>
      </w:r>
      <w:r>
        <w:rPr>
          <w:spacing w:val="-6"/>
        </w:rPr>
        <w:t xml:space="preserve"> </w:t>
      </w:r>
      <w:r>
        <w:t>a</w:t>
      </w:r>
      <w:r>
        <w:rPr>
          <w:spacing w:val="14"/>
        </w:rPr>
        <w:t xml:space="preserve"> </w:t>
      </w:r>
      <w:r>
        <w:t>odpad,</w:t>
      </w:r>
      <w:r>
        <w:rPr>
          <w:spacing w:val="-4"/>
        </w:rPr>
        <w:t xml:space="preserve"> </w:t>
      </w:r>
      <w:r>
        <w:t>který se nahromadí během provádění prací Zhotovitele. Zhotovitel je povinen nakládat s jakýmkoli odpadem, vč. podmínek skladování, v souladu s obecně závaznými právními předpisy.</w:t>
      </w:r>
    </w:p>
    <w:p w14:paraId="05FEE248" w14:textId="77777777" w:rsidR="00BA1D55" w:rsidRDefault="00000000">
      <w:pPr>
        <w:pStyle w:val="Odstavecseseznamem"/>
        <w:numPr>
          <w:ilvl w:val="2"/>
          <w:numId w:val="11"/>
        </w:numPr>
        <w:tabs>
          <w:tab w:val="left" w:pos="1704"/>
        </w:tabs>
        <w:spacing w:before="79"/>
        <w:ind w:left="1704" w:right="138" w:hanging="852"/>
        <w:jc w:val="both"/>
      </w:pPr>
      <w:bookmarkStart w:id="224" w:name="18.9.3._Zhotovitel_se_zavazuje_vést_evid"/>
      <w:bookmarkEnd w:id="224"/>
      <w:r>
        <w:t>Zhotovitel se zavazuje vést evidenci o všech druzích odpadů vzniklých z jeho činnosti a vést evidenci</w:t>
      </w:r>
      <w:r>
        <w:rPr>
          <w:spacing w:val="-11"/>
        </w:rPr>
        <w:t xml:space="preserve"> </w:t>
      </w:r>
      <w:r>
        <w:t>o</w:t>
      </w:r>
      <w:r>
        <w:rPr>
          <w:spacing w:val="-1"/>
        </w:rPr>
        <w:t xml:space="preserve"> </w:t>
      </w:r>
      <w:r>
        <w:t>způsobu</w:t>
      </w:r>
      <w:r>
        <w:rPr>
          <w:spacing w:val="-14"/>
        </w:rPr>
        <w:t xml:space="preserve"> </w:t>
      </w:r>
      <w:r>
        <w:t>jejich</w:t>
      </w:r>
      <w:r>
        <w:rPr>
          <w:spacing w:val="-12"/>
        </w:rPr>
        <w:t xml:space="preserve"> </w:t>
      </w:r>
      <w:r>
        <w:t>ukládání</w:t>
      </w:r>
      <w:r>
        <w:rPr>
          <w:spacing w:val="-11"/>
        </w:rPr>
        <w:t xml:space="preserve"> </w:t>
      </w:r>
      <w:r>
        <w:t>a</w:t>
      </w:r>
      <w:r>
        <w:rPr>
          <w:spacing w:val="-12"/>
        </w:rPr>
        <w:t xml:space="preserve"> </w:t>
      </w:r>
      <w:r>
        <w:t>zneškodňování</w:t>
      </w:r>
      <w:r>
        <w:rPr>
          <w:spacing w:val="-11"/>
        </w:rPr>
        <w:t xml:space="preserve"> </w:t>
      </w:r>
      <w:r>
        <w:t>ve</w:t>
      </w:r>
      <w:r>
        <w:rPr>
          <w:spacing w:val="-12"/>
        </w:rPr>
        <w:t xml:space="preserve"> </w:t>
      </w:r>
      <w:r>
        <w:t>smyslu</w:t>
      </w:r>
      <w:r>
        <w:rPr>
          <w:spacing w:val="-12"/>
        </w:rPr>
        <w:t xml:space="preserve"> </w:t>
      </w:r>
      <w:r>
        <w:t>zákona</w:t>
      </w:r>
      <w:r>
        <w:rPr>
          <w:spacing w:val="-12"/>
        </w:rPr>
        <w:t xml:space="preserve"> </w:t>
      </w:r>
      <w:r>
        <w:t>č. 541/2020</w:t>
      </w:r>
      <w:r>
        <w:rPr>
          <w:spacing w:val="-14"/>
        </w:rPr>
        <w:t xml:space="preserve"> </w:t>
      </w:r>
      <w:r>
        <w:t>Sb.</w:t>
      </w:r>
      <w:r>
        <w:rPr>
          <w:spacing w:val="-12"/>
        </w:rPr>
        <w:t xml:space="preserve"> </w:t>
      </w:r>
      <w:r>
        <w:t>o</w:t>
      </w:r>
      <w:r>
        <w:rPr>
          <w:spacing w:val="-12"/>
        </w:rPr>
        <w:t xml:space="preserve"> </w:t>
      </w:r>
      <w:r>
        <w:t xml:space="preserve">odpadech, </w:t>
      </w:r>
      <w:r>
        <w:rPr>
          <w:spacing w:val="-2"/>
        </w:rPr>
        <w:t>a</w:t>
      </w:r>
      <w:r>
        <w:rPr>
          <w:spacing w:val="-4"/>
        </w:rPr>
        <w:t xml:space="preserve"> </w:t>
      </w:r>
      <w:r>
        <w:rPr>
          <w:spacing w:val="-2"/>
        </w:rPr>
        <w:t>v</w:t>
      </w:r>
      <w:r>
        <w:rPr>
          <w:spacing w:val="-7"/>
        </w:rPr>
        <w:t xml:space="preserve"> </w:t>
      </w:r>
      <w:r>
        <w:rPr>
          <w:spacing w:val="-2"/>
        </w:rPr>
        <w:t>souladu</w:t>
      </w:r>
      <w:r>
        <w:rPr>
          <w:spacing w:val="-6"/>
        </w:rPr>
        <w:t xml:space="preserve"> </w:t>
      </w:r>
      <w:r>
        <w:rPr>
          <w:spacing w:val="-2"/>
        </w:rPr>
        <w:t>s</w:t>
      </w:r>
      <w:r>
        <w:rPr>
          <w:spacing w:val="-6"/>
        </w:rPr>
        <w:t xml:space="preserve"> </w:t>
      </w:r>
      <w:r>
        <w:rPr>
          <w:spacing w:val="-2"/>
        </w:rPr>
        <w:t>prováděcími</w:t>
      </w:r>
      <w:r>
        <w:rPr>
          <w:spacing w:val="-3"/>
        </w:rPr>
        <w:t xml:space="preserve"> </w:t>
      </w:r>
      <w:r>
        <w:rPr>
          <w:spacing w:val="-2"/>
        </w:rPr>
        <w:t>předpisy.</w:t>
      </w:r>
      <w:r>
        <w:rPr>
          <w:spacing w:val="-4"/>
        </w:rPr>
        <w:t xml:space="preserve"> </w:t>
      </w:r>
      <w:r>
        <w:rPr>
          <w:spacing w:val="-2"/>
        </w:rPr>
        <w:t>Zhotovitel</w:t>
      </w:r>
      <w:r>
        <w:rPr>
          <w:spacing w:val="-3"/>
        </w:rPr>
        <w:t xml:space="preserve"> </w:t>
      </w:r>
      <w:r>
        <w:rPr>
          <w:spacing w:val="-2"/>
        </w:rPr>
        <w:t>předá</w:t>
      </w:r>
      <w:r>
        <w:rPr>
          <w:spacing w:val="-4"/>
        </w:rPr>
        <w:t xml:space="preserve"> </w:t>
      </w:r>
      <w:r>
        <w:rPr>
          <w:spacing w:val="-2"/>
        </w:rPr>
        <w:t>Objednateli</w:t>
      </w:r>
      <w:r>
        <w:rPr>
          <w:spacing w:val="-3"/>
        </w:rPr>
        <w:t xml:space="preserve"> </w:t>
      </w:r>
      <w:r>
        <w:rPr>
          <w:spacing w:val="-2"/>
        </w:rPr>
        <w:t>při</w:t>
      </w:r>
      <w:r>
        <w:rPr>
          <w:spacing w:val="-6"/>
        </w:rPr>
        <w:t xml:space="preserve"> </w:t>
      </w:r>
      <w:r>
        <w:rPr>
          <w:spacing w:val="-2"/>
        </w:rPr>
        <w:t>předání</w:t>
      </w:r>
      <w:r>
        <w:rPr>
          <w:spacing w:val="-6"/>
        </w:rPr>
        <w:t xml:space="preserve"> </w:t>
      </w:r>
      <w:r>
        <w:rPr>
          <w:spacing w:val="-2"/>
        </w:rPr>
        <w:t>a</w:t>
      </w:r>
      <w:r>
        <w:rPr>
          <w:spacing w:val="-4"/>
        </w:rPr>
        <w:t xml:space="preserve"> </w:t>
      </w:r>
      <w:r>
        <w:rPr>
          <w:spacing w:val="-2"/>
        </w:rPr>
        <w:t>převzetí</w:t>
      </w:r>
      <w:r>
        <w:rPr>
          <w:spacing w:val="-3"/>
        </w:rPr>
        <w:t xml:space="preserve"> </w:t>
      </w:r>
      <w:r>
        <w:rPr>
          <w:spacing w:val="-2"/>
        </w:rPr>
        <w:t>Díla</w:t>
      </w:r>
      <w:r>
        <w:rPr>
          <w:spacing w:val="-6"/>
        </w:rPr>
        <w:t xml:space="preserve"> </w:t>
      </w:r>
      <w:r>
        <w:rPr>
          <w:spacing w:val="-2"/>
        </w:rPr>
        <w:t xml:space="preserve">přehled </w:t>
      </w:r>
      <w:r>
        <w:t>o druzích a množství likvidovaných odpadů a doklady potvrzující způsob uložení či likvidace těchto</w:t>
      </w:r>
      <w:r>
        <w:rPr>
          <w:spacing w:val="-3"/>
        </w:rPr>
        <w:t xml:space="preserve"> </w:t>
      </w:r>
      <w:r>
        <w:t>odpadů.</w:t>
      </w:r>
      <w:r>
        <w:rPr>
          <w:spacing w:val="-1"/>
        </w:rPr>
        <w:t xml:space="preserve"> </w:t>
      </w:r>
      <w:r>
        <w:t>Likvidaci přebytečných</w:t>
      </w:r>
      <w:r>
        <w:rPr>
          <w:spacing w:val="-1"/>
        </w:rPr>
        <w:t xml:space="preserve"> </w:t>
      </w:r>
      <w:r>
        <w:t>stavebních</w:t>
      </w:r>
      <w:r>
        <w:rPr>
          <w:spacing w:val="-1"/>
        </w:rPr>
        <w:t xml:space="preserve"> </w:t>
      </w:r>
      <w:r>
        <w:t>materiálů</w:t>
      </w:r>
      <w:r>
        <w:rPr>
          <w:spacing w:val="-4"/>
        </w:rPr>
        <w:t xml:space="preserve"> </w:t>
      </w:r>
      <w:r>
        <w:t>a</w:t>
      </w:r>
      <w:r>
        <w:rPr>
          <w:spacing w:val="-3"/>
        </w:rPr>
        <w:t xml:space="preserve"> </w:t>
      </w:r>
      <w:r>
        <w:t>odpadů</w:t>
      </w:r>
      <w:r>
        <w:rPr>
          <w:spacing w:val="-1"/>
        </w:rPr>
        <w:t xml:space="preserve"> </w:t>
      </w:r>
      <w:r>
        <w:t>vzniklých</w:t>
      </w:r>
      <w:r>
        <w:rPr>
          <w:spacing w:val="-1"/>
        </w:rPr>
        <w:t xml:space="preserve"> </w:t>
      </w:r>
      <w:r>
        <w:t>při</w:t>
      </w:r>
      <w:r>
        <w:rPr>
          <w:spacing w:val="-2"/>
        </w:rPr>
        <w:t xml:space="preserve"> </w:t>
      </w:r>
      <w:r>
        <w:t>realizaci Díla a jejich dopravu na skládku k tomu určenou zajistí Zhotovitel na své náklady a vlastní riziko.</w:t>
      </w:r>
    </w:p>
    <w:p w14:paraId="1E3B88A6" w14:textId="77777777" w:rsidR="00BA1D55" w:rsidRDefault="00000000">
      <w:pPr>
        <w:pStyle w:val="Odstavecseseznamem"/>
        <w:numPr>
          <w:ilvl w:val="2"/>
          <w:numId w:val="11"/>
        </w:numPr>
        <w:tabs>
          <w:tab w:val="left" w:pos="1704"/>
        </w:tabs>
        <w:spacing w:before="80"/>
        <w:ind w:left="1704" w:right="139" w:hanging="852"/>
        <w:jc w:val="both"/>
      </w:pPr>
      <w:bookmarkStart w:id="225" w:name="18.9.4._Objednatel_je_oprávněn_zajistit_"/>
      <w:bookmarkEnd w:id="225"/>
      <w:r>
        <w:t>Objednatel</w:t>
      </w:r>
      <w:r>
        <w:rPr>
          <w:spacing w:val="-14"/>
        </w:rPr>
        <w:t xml:space="preserve"> </w:t>
      </w:r>
      <w:r>
        <w:t>je</w:t>
      </w:r>
      <w:r>
        <w:rPr>
          <w:spacing w:val="-12"/>
        </w:rPr>
        <w:t xml:space="preserve"> </w:t>
      </w:r>
      <w:r>
        <w:t>oprávněn</w:t>
      </w:r>
      <w:r>
        <w:rPr>
          <w:spacing w:val="-13"/>
        </w:rPr>
        <w:t xml:space="preserve"> </w:t>
      </w:r>
      <w:r>
        <w:t>zajistit</w:t>
      </w:r>
      <w:r>
        <w:rPr>
          <w:spacing w:val="-12"/>
        </w:rPr>
        <w:t xml:space="preserve"> </w:t>
      </w:r>
      <w:r>
        <w:t>úklid</w:t>
      </w:r>
      <w:r>
        <w:rPr>
          <w:spacing w:val="-13"/>
        </w:rPr>
        <w:t xml:space="preserve"> </w:t>
      </w:r>
      <w:r>
        <w:t>Staveniště</w:t>
      </w:r>
      <w:r>
        <w:rPr>
          <w:spacing w:val="-2"/>
        </w:rPr>
        <w:t xml:space="preserve"> </w:t>
      </w:r>
      <w:r>
        <w:t>a</w:t>
      </w:r>
      <w:r>
        <w:rPr>
          <w:spacing w:val="-12"/>
        </w:rPr>
        <w:t xml:space="preserve"> </w:t>
      </w:r>
      <w:r>
        <w:t>odvoz</w:t>
      </w:r>
      <w:r>
        <w:rPr>
          <w:spacing w:val="-13"/>
        </w:rPr>
        <w:t xml:space="preserve"> </w:t>
      </w:r>
      <w:r>
        <w:t>odpadu</w:t>
      </w:r>
      <w:r>
        <w:rPr>
          <w:spacing w:val="-13"/>
        </w:rPr>
        <w:t xml:space="preserve"> </w:t>
      </w:r>
      <w:r>
        <w:t>v</w:t>
      </w:r>
      <w:r>
        <w:rPr>
          <w:spacing w:val="-3"/>
        </w:rPr>
        <w:t xml:space="preserve"> </w:t>
      </w:r>
      <w:r>
        <w:t>případě,</w:t>
      </w:r>
      <w:r>
        <w:rPr>
          <w:spacing w:val="-13"/>
        </w:rPr>
        <w:t xml:space="preserve"> </w:t>
      </w:r>
      <w:r>
        <w:t>že</w:t>
      </w:r>
      <w:r>
        <w:rPr>
          <w:spacing w:val="-10"/>
        </w:rPr>
        <w:t xml:space="preserve"> </w:t>
      </w:r>
      <w:r>
        <w:t>tyto</w:t>
      </w:r>
      <w:r>
        <w:rPr>
          <w:spacing w:val="-13"/>
        </w:rPr>
        <w:t xml:space="preserve"> </w:t>
      </w:r>
      <w:r>
        <w:t>činnosti</w:t>
      </w:r>
      <w:r>
        <w:rPr>
          <w:spacing w:val="-12"/>
        </w:rPr>
        <w:t xml:space="preserve"> </w:t>
      </w:r>
      <w:r>
        <w:t>nebudou splněny ze strany Zhotovitele. Náklady Objednatelem v</w:t>
      </w:r>
      <w:r>
        <w:rPr>
          <w:spacing w:val="-1"/>
        </w:rPr>
        <w:t xml:space="preserve"> </w:t>
      </w:r>
      <w:r>
        <w:t>této souvislosti účelně a prokazatelně vynaložené budou Objednatelem Zhotoviteli přeúčtovány.</w:t>
      </w:r>
    </w:p>
    <w:p w14:paraId="6CF60D63" w14:textId="77777777" w:rsidR="00BA1D55" w:rsidRDefault="00000000">
      <w:pPr>
        <w:pStyle w:val="Odstavecseseznamem"/>
        <w:numPr>
          <w:ilvl w:val="2"/>
          <w:numId w:val="11"/>
        </w:numPr>
        <w:tabs>
          <w:tab w:val="left" w:pos="1703"/>
        </w:tabs>
        <w:spacing w:before="82"/>
        <w:ind w:left="1703" w:hanging="851"/>
        <w:jc w:val="both"/>
      </w:pPr>
      <w:bookmarkStart w:id="226" w:name="18.9.5._Na_Staveništi_není_povoleno_spal"/>
      <w:bookmarkEnd w:id="226"/>
      <w:r>
        <w:t>Na</w:t>
      </w:r>
      <w:r>
        <w:rPr>
          <w:spacing w:val="-5"/>
        </w:rPr>
        <w:t xml:space="preserve"> </w:t>
      </w:r>
      <w:r>
        <w:t>Staveništi</w:t>
      </w:r>
      <w:r>
        <w:rPr>
          <w:spacing w:val="-4"/>
        </w:rPr>
        <w:t xml:space="preserve"> </w:t>
      </w:r>
      <w:r>
        <w:t>není</w:t>
      </w:r>
      <w:r>
        <w:rPr>
          <w:spacing w:val="-4"/>
        </w:rPr>
        <w:t xml:space="preserve"> </w:t>
      </w:r>
      <w:r>
        <w:t>povoleno</w:t>
      </w:r>
      <w:r>
        <w:rPr>
          <w:spacing w:val="-5"/>
        </w:rPr>
        <w:t xml:space="preserve"> </w:t>
      </w:r>
      <w:r>
        <w:t>spalování</w:t>
      </w:r>
      <w:r>
        <w:rPr>
          <w:spacing w:val="-7"/>
        </w:rPr>
        <w:t xml:space="preserve"> </w:t>
      </w:r>
      <w:r>
        <w:t>jakýchkoli</w:t>
      </w:r>
      <w:r>
        <w:rPr>
          <w:spacing w:val="-3"/>
        </w:rPr>
        <w:t xml:space="preserve"> </w:t>
      </w:r>
      <w:r>
        <w:rPr>
          <w:spacing w:val="-2"/>
        </w:rPr>
        <w:t>odpadů.</w:t>
      </w:r>
    </w:p>
    <w:p w14:paraId="366C7AF0" w14:textId="77777777" w:rsidR="00BA1D55" w:rsidRDefault="00000000">
      <w:pPr>
        <w:pStyle w:val="Nadpis4"/>
        <w:numPr>
          <w:ilvl w:val="1"/>
          <w:numId w:val="11"/>
        </w:numPr>
        <w:tabs>
          <w:tab w:val="left" w:pos="851"/>
        </w:tabs>
        <w:spacing w:before="126"/>
        <w:ind w:left="851" w:hanging="708"/>
        <w:jc w:val="both"/>
        <w:rPr>
          <w:b w:val="0"/>
        </w:rPr>
      </w:pPr>
      <w:bookmarkStart w:id="227" w:name="18.10._Hlučnost"/>
      <w:bookmarkEnd w:id="227"/>
      <w:r>
        <w:rPr>
          <w:spacing w:val="-2"/>
        </w:rPr>
        <w:t>Hlučnost</w:t>
      </w:r>
    </w:p>
    <w:p w14:paraId="7AB51948" w14:textId="77777777" w:rsidR="00BA1D55" w:rsidRDefault="00000000">
      <w:pPr>
        <w:pStyle w:val="Odstavecseseznamem"/>
        <w:numPr>
          <w:ilvl w:val="2"/>
          <w:numId w:val="11"/>
        </w:numPr>
        <w:tabs>
          <w:tab w:val="left" w:pos="1704"/>
        </w:tabs>
        <w:spacing w:before="114"/>
        <w:ind w:left="1704" w:right="133" w:hanging="852"/>
        <w:jc w:val="both"/>
      </w:pPr>
      <w:bookmarkStart w:id="228" w:name="18.10.1._Zhotovitel_je_povinen_zajistit_"/>
      <w:bookmarkEnd w:id="228"/>
      <w:r>
        <w:t>Zhotovitel</w:t>
      </w:r>
      <w:r>
        <w:rPr>
          <w:spacing w:val="-9"/>
        </w:rPr>
        <w:t xml:space="preserve"> </w:t>
      </w:r>
      <w:r>
        <w:t>je</w:t>
      </w:r>
      <w:r>
        <w:rPr>
          <w:spacing w:val="-7"/>
        </w:rPr>
        <w:t xml:space="preserve"> </w:t>
      </w:r>
      <w:r>
        <w:t>povinen</w:t>
      </w:r>
      <w:r>
        <w:rPr>
          <w:spacing w:val="-7"/>
        </w:rPr>
        <w:t xml:space="preserve"> </w:t>
      </w:r>
      <w:r>
        <w:t>zajistit</w:t>
      </w:r>
      <w:r>
        <w:rPr>
          <w:spacing w:val="-6"/>
        </w:rPr>
        <w:t xml:space="preserve"> </w:t>
      </w:r>
      <w:r>
        <w:t>zavedení</w:t>
      </w:r>
      <w:r>
        <w:rPr>
          <w:spacing w:val="-6"/>
        </w:rPr>
        <w:t xml:space="preserve"> </w:t>
      </w:r>
      <w:r>
        <w:t>všech</w:t>
      </w:r>
      <w:r>
        <w:rPr>
          <w:spacing w:val="-7"/>
        </w:rPr>
        <w:t xml:space="preserve"> </w:t>
      </w:r>
      <w:r>
        <w:t>opatření</w:t>
      </w:r>
      <w:r>
        <w:rPr>
          <w:spacing w:val="-6"/>
        </w:rPr>
        <w:t xml:space="preserve"> </w:t>
      </w:r>
      <w:r>
        <w:t>k</w:t>
      </w:r>
      <w:r>
        <w:rPr>
          <w:spacing w:val="-10"/>
        </w:rPr>
        <w:t xml:space="preserve"> </w:t>
      </w:r>
      <w:r>
        <w:t>omezení</w:t>
      </w:r>
      <w:r>
        <w:rPr>
          <w:spacing w:val="-6"/>
        </w:rPr>
        <w:t xml:space="preserve"> </w:t>
      </w:r>
      <w:r>
        <w:t>hlučnosti</w:t>
      </w:r>
      <w:r>
        <w:rPr>
          <w:spacing w:val="-6"/>
        </w:rPr>
        <w:t xml:space="preserve"> </w:t>
      </w:r>
      <w:r>
        <w:t>způsobené</w:t>
      </w:r>
      <w:r>
        <w:rPr>
          <w:spacing w:val="-9"/>
        </w:rPr>
        <w:t xml:space="preserve"> </w:t>
      </w:r>
      <w:r>
        <w:t>jeho</w:t>
      </w:r>
      <w:r>
        <w:rPr>
          <w:spacing w:val="-7"/>
        </w:rPr>
        <w:t xml:space="preserve"> </w:t>
      </w:r>
      <w:r>
        <w:t>činností na Staveništi, která jsou regulována obecně závaznými právními předpisy nebo rozhodnutím správního orgánu tak, aby byla v souladu s těmito obecně závaznými právními předpisy a rozhodnutími. Nehledě na povinnosti Zhotovitele vyplývající z takových obecně závazných právních předpisů nebo rozhodnutí správních orgánů, Zhotovitel vynaloží maximální úsilí, aby provádění Díla co nejméně zatěžovalo hlukem vlastníky a uživatele nemovitostí a budov v</w:t>
      </w:r>
      <w:r>
        <w:rPr>
          <w:spacing w:val="-4"/>
        </w:rPr>
        <w:t xml:space="preserve"> </w:t>
      </w:r>
      <w:r>
        <w:t xml:space="preserve">okolí </w:t>
      </w:r>
      <w:r>
        <w:rPr>
          <w:spacing w:val="-2"/>
        </w:rPr>
        <w:t>Staveniště.</w:t>
      </w:r>
    </w:p>
    <w:p w14:paraId="1097E608" w14:textId="4B9129A0" w:rsidR="00BA1D55" w:rsidRDefault="00000000">
      <w:pPr>
        <w:pStyle w:val="Odstavecseseznamem"/>
        <w:numPr>
          <w:ilvl w:val="2"/>
          <w:numId w:val="11"/>
        </w:numPr>
        <w:tabs>
          <w:tab w:val="left" w:pos="1704"/>
        </w:tabs>
        <w:spacing w:before="80"/>
        <w:ind w:left="1704" w:right="136" w:hanging="852"/>
        <w:jc w:val="both"/>
      </w:pPr>
      <w:bookmarkStart w:id="229" w:name="18.10.2._Pokud_není_stanoveno_stavebním_"/>
      <w:bookmarkEnd w:id="229"/>
      <w:r>
        <w:t>Pokud není stanoveno stavebním povolením nebo jiným rozhodnutím správního nebo jiného orgánu</w:t>
      </w:r>
      <w:r>
        <w:rPr>
          <w:spacing w:val="-3"/>
        </w:rPr>
        <w:t xml:space="preserve"> </w:t>
      </w:r>
      <w:r>
        <w:t>nebo</w:t>
      </w:r>
      <w:r>
        <w:rPr>
          <w:spacing w:val="-6"/>
        </w:rPr>
        <w:t xml:space="preserve"> </w:t>
      </w:r>
      <w:r>
        <w:t>obecně závazným</w:t>
      </w:r>
      <w:r>
        <w:rPr>
          <w:spacing w:val="-6"/>
        </w:rPr>
        <w:t xml:space="preserve"> </w:t>
      </w:r>
      <w:r>
        <w:t>právním</w:t>
      </w:r>
      <w:r>
        <w:rPr>
          <w:spacing w:val="-7"/>
        </w:rPr>
        <w:t xml:space="preserve"> </w:t>
      </w:r>
      <w:r>
        <w:t>předpisem</w:t>
      </w:r>
      <w:r>
        <w:rPr>
          <w:spacing w:val="-7"/>
        </w:rPr>
        <w:t xml:space="preserve"> </w:t>
      </w:r>
      <w:r>
        <w:t>jinak,</w:t>
      </w:r>
      <w:r>
        <w:rPr>
          <w:spacing w:val="-3"/>
        </w:rPr>
        <w:t xml:space="preserve"> </w:t>
      </w:r>
      <w:r>
        <w:t>nesmí</w:t>
      </w:r>
      <w:r>
        <w:rPr>
          <w:spacing w:val="-2"/>
        </w:rPr>
        <w:t xml:space="preserve"> </w:t>
      </w:r>
      <w:r>
        <w:t>hladina</w:t>
      </w:r>
      <w:r>
        <w:rPr>
          <w:spacing w:val="-5"/>
        </w:rPr>
        <w:t xml:space="preserve"> </w:t>
      </w:r>
      <w:r>
        <w:t>hluku</w:t>
      </w:r>
      <w:r>
        <w:rPr>
          <w:spacing w:val="-3"/>
        </w:rPr>
        <w:t xml:space="preserve"> </w:t>
      </w:r>
      <w:r>
        <w:t>ze</w:t>
      </w:r>
      <w:r>
        <w:rPr>
          <w:spacing w:val="-5"/>
        </w:rPr>
        <w:t xml:space="preserve"> </w:t>
      </w:r>
      <w:r>
        <w:t>stavební</w:t>
      </w:r>
      <w:r>
        <w:rPr>
          <w:spacing w:val="-2"/>
        </w:rPr>
        <w:t xml:space="preserve"> </w:t>
      </w:r>
      <w:r>
        <w:t>činnosti Zhotovitele</w:t>
      </w:r>
      <w:r>
        <w:rPr>
          <w:spacing w:val="-14"/>
        </w:rPr>
        <w:t xml:space="preserve"> </w:t>
      </w:r>
      <w:r>
        <w:t>při</w:t>
      </w:r>
      <w:r>
        <w:rPr>
          <w:spacing w:val="-14"/>
        </w:rPr>
        <w:t xml:space="preserve"> </w:t>
      </w:r>
      <w:r>
        <w:t>provádění</w:t>
      </w:r>
      <w:r>
        <w:rPr>
          <w:spacing w:val="-14"/>
        </w:rPr>
        <w:t xml:space="preserve"> </w:t>
      </w:r>
      <w:r>
        <w:t>Díla</w:t>
      </w:r>
      <w:r>
        <w:rPr>
          <w:spacing w:val="-13"/>
        </w:rPr>
        <w:t xml:space="preserve"> </w:t>
      </w:r>
      <w:r>
        <w:t>kdekoli</w:t>
      </w:r>
      <w:r>
        <w:rPr>
          <w:spacing w:val="-14"/>
        </w:rPr>
        <w:t xml:space="preserve"> </w:t>
      </w:r>
      <w:r>
        <w:t>za</w:t>
      </w:r>
      <w:r>
        <w:rPr>
          <w:spacing w:val="-14"/>
        </w:rPr>
        <w:t xml:space="preserve"> </w:t>
      </w:r>
      <w:r>
        <w:t>hranicí</w:t>
      </w:r>
      <w:r>
        <w:rPr>
          <w:spacing w:val="-14"/>
        </w:rPr>
        <w:t xml:space="preserve"> </w:t>
      </w:r>
      <w:r>
        <w:t>Staveniště</w:t>
      </w:r>
      <w:r>
        <w:rPr>
          <w:spacing w:val="-13"/>
        </w:rPr>
        <w:t xml:space="preserve"> </w:t>
      </w:r>
      <w:r>
        <w:t>překročit</w:t>
      </w:r>
      <w:r>
        <w:rPr>
          <w:spacing w:val="-14"/>
        </w:rPr>
        <w:t xml:space="preserve"> </w:t>
      </w:r>
      <w:r>
        <w:t>patřičnou</w:t>
      </w:r>
      <w:r>
        <w:rPr>
          <w:spacing w:val="-14"/>
        </w:rPr>
        <w:t xml:space="preserve"> </w:t>
      </w:r>
      <w:r>
        <w:t>nejvyšší</w:t>
      </w:r>
      <w:r>
        <w:rPr>
          <w:spacing w:val="-14"/>
        </w:rPr>
        <w:t xml:space="preserve"> </w:t>
      </w:r>
      <w:r>
        <w:t>přípustnou hladinu hluku dle příslušných obecně závazných právních předpisů, zejména dle zákona č. 258/2000 Sb., o ochraně veřejného zdraví, ve</w:t>
      </w:r>
      <w:r>
        <w:rPr>
          <w:spacing w:val="-2"/>
        </w:rPr>
        <w:t xml:space="preserve"> </w:t>
      </w:r>
      <w:r>
        <w:t>znění pozdějších předpisů, a nařízení vlády č. 272/2011 Sb., o ochraně zdraví před nepříznivými účinky hluku a vibrací.</w:t>
      </w:r>
    </w:p>
    <w:p w14:paraId="2E607296" w14:textId="77777777" w:rsidR="00BA1D55" w:rsidRDefault="00000000">
      <w:pPr>
        <w:pStyle w:val="Odstavecseseznamem"/>
        <w:numPr>
          <w:ilvl w:val="2"/>
          <w:numId w:val="11"/>
        </w:numPr>
        <w:tabs>
          <w:tab w:val="left" w:pos="1704"/>
        </w:tabs>
        <w:spacing w:before="81"/>
        <w:ind w:left="1704" w:right="145" w:hanging="852"/>
        <w:jc w:val="both"/>
      </w:pPr>
      <w:bookmarkStart w:id="230" w:name="18.10.3._V_případě_požadavku_Objednatele"/>
      <w:bookmarkEnd w:id="230"/>
      <w:r>
        <w:t>V případě požadavku Objednatele nebo pro potřeby správního nebo soudního řízení je Zhotovitel povinen provést na své náklady kontrolní měření hlučnosti na Staveništi.</w:t>
      </w:r>
    </w:p>
    <w:p w14:paraId="4518A861" w14:textId="77777777" w:rsidR="00BA1D55" w:rsidRDefault="00000000">
      <w:pPr>
        <w:pStyle w:val="Nadpis4"/>
        <w:numPr>
          <w:ilvl w:val="1"/>
          <w:numId w:val="11"/>
        </w:numPr>
        <w:tabs>
          <w:tab w:val="left" w:pos="851"/>
        </w:tabs>
        <w:ind w:left="851" w:hanging="708"/>
        <w:jc w:val="both"/>
        <w:rPr>
          <w:b w:val="0"/>
        </w:rPr>
      </w:pPr>
      <w:bookmarkStart w:id="231" w:name="18.11._Znečištění_spodních_vod"/>
      <w:bookmarkEnd w:id="231"/>
      <w:r>
        <w:t>Znečištění</w:t>
      </w:r>
      <w:r>
        <w:rPr>
          <w:spacing w:val="-9"/>
        </w:rPr>
        <w:t xml:space="preserve"> </w:t>
      </w:r>
      <w:r>
        <w:t>spodních</w:t>
      </w:r>
      <w:r>
        <w:rPr>
          <w:spacing w:val="-7"/>
        </w:rPr>
        <w:t xml:space="preserve"> </w:t>
      </w:r>
      <w:r>
        <w:rPr>
          <w:spacing w:val="-5"/>
        </w:rPr>
        <w:t>vod</w:t>
      </w:r>
    </w:p>
    <w:p w14:paraId="5E005A71" w14:textId="77777777" w:rsidR="00BA1D55" w:rsidRDefault="00000000">
      <w:pPr>
        <w:pStyle w:val="Odstavecseseznamem"/>
        <w:numPr>
          <w:ilvl w:val="2"/>
          <w:numId w:val="11"/>
        </w:numPr>
        <w:tabs>
          <w:tab w:val="left" w:pos="1704"/>
        </w:tabs>
        <w:spacing w:before="114"/>
        <w:ind w:left="1704" w:right="139" w:hanging="852"/>
        <w:jc w:val="both"/>
      </w:pPr>
      <w:bookmarkStart w:id="232" w:name="18.11.1._Zhotovitel_je_při_provádění_Díl"/>
      <w:bookmarkEnd w:id="232"/>
      <w:r>
        <w:t>Zhotovitel je při provádění Díla povinen provést všechna potřebná opatření k zajištění účinné ochrany všech pramenů, podzemních toků, drenáží apod. na Staveništi a pozemcích dotčených prováděním Díla před znečištěním, zakalením nebo erozí.</w:t>
      </w:r>
    </w:p>
    <w:p w14:paraId="4E9A8CA6" w14:textId="77777777" w:rsidR="00BA1D55" w:rsidRDefault="00000000">
      <w:pPr>
        <w:pStyle w:val="Odstavecseseznamem"/>
        <w:numPr>
          <w:ilvl w:val="2"/>
          <w:numId w:val="11"/>
        </w:numPr>
        <w:tabs>
          <w:tab w:val="left" w:pos="1704"/>
        </w:tabs>
        <w:spacing w:before="79"/>
        <w:ind w:left="1704" w:right="137" w:hanging="852"/>
        <w:jc w:val="both"/>
      </w:pPr>
      <w:bookmarkStart w:id="233" w:name="18.11.2._Pokud_dojde_ke_znečištění,_zaka"/>
      <w:bookmarkEnd w:id="233"/>
      <w:r>
        <w:t>Pokud dojde ke znečištění, zakalení nebo erozi, které Zhotovitel neprodleně nenapraví, jedná se</w:t>
      </w:r>
      <w:r>
        <w:rPr>
          <w:spacing w:val="-2"/>
        </w:rPr>
        <w:t xml:space="preserve"> </w:t>
      </w:r>
      <w:r>
        <w:t>o podstatné porušení Smlouvy ze strany Zhotovitele.</w:t>
      </w:r>
    </w:p>
    <w:p w14:paraId="1A128FDA" w14:textId="77777777" w:rsidR="00BA1D55" w:rsidRDefault="00000000">
      <w:pPr>
        <w:pStyle w:val="Nadpis4"/>
        <w:numPr>
          <w:ilvl w:val="1"/>
          <w:numId w:val="11"/>
        </w:numPr>
        <w:tabs>
          <w:tab w:val="left" w:pos="851"/>
        </w:tabs>
        <w:ind w:left="851" w:hanging="708"/>
        <w:jc w:val="both"/>
        <w:rPr>
          <w:b w:val="0"/>
        </w:rPr>
      </w:pPr>
      <w:bookmarkStart w:id="234" w:name="18.12._Výbušniny"/>
      <w:bookmarkEnd w:id="234"/>
      <w:r>
        <w:rPr>
          <w:spacing w:val="-2"/>
        </w:rPr>
        <w:t>Výbušniny</w:t>
      </w:r>
    </w:p>
    <w:p w14:paraId="552565FA" w14:textId="77777777" w:rsidR="00BA1D55" w:rsidRDefault="00000000">
      <w:pPr>
        <w:pStyle w:val="Odstavecseseznamem"/>
        <w:numPr>
          <w:ilvl w:val="2"/>
          <w:numId w:val="11"/>
        </w:numPr>
        <w:tabs>
          <w:tab w:val="left" w:pos="1704"/>
        </w:tabs>
        <w:spacing w:before="118"/>
        <w:ind w:left="1704" w:right="137" w:hanging="852"/>
        <w:jc w:val="both"/>
      </w:pPr>
      <w:bookmarkStart w:id="235" w:name="18.12.1._Použití_výbušnin_bez_výslovného"/>
      <w:bookmarkEnd w:id="235"/>
      <w:r>
        <w:t>Použití</w:t>
      </w:r>
      <w:r>
        <w:rPr>
          <w:spacing w:val="-14"/>
        </w:rPr>
        <w:t xml:space="preserve"> </w:t>
      </w:r>
      <w:r>
        <w:t>výbušnin</w:t>
      </w:r>
      <w:r>
        <w:rPr>
          <w:spacing w:val="-14"/>
        </w:rPr>
        <w:t xml:space="preserve"> </w:t>
      </w:r>
      <w:r>
        <w:t>bez</w:t>
      </w:r>
      <w:r>
        <w:rPr>
          <w:spacing w:val="-14"/>
        </w:rPr>
        <w:t xml:space="preserve"> </w:t>
      </w:r>
      <w:r>
        <w:t>výslovného</w:t>
      </w:r>
      <w:r>
        <w:rPr>
          <w:spacing w:val="-13"/>
        </w:rPr>
        <w:t xml:space="preserve"> </w:t>
      </w:r>
      <w:r>
        <w:t>předchozího</w:t>
      </w:r>
      <w:r>
        <w:rPr>
          <w:spacing w:val="-14"/>
        </w:rPr>
        <w:t xml:space="preserve"> </w:t>
      </w:r>
      <w:r>
        <w:t>písemného</w:t>
      </w:r>
      <w:r>
        <w:rPr>
          <w:spacing w:val="-14"/>
        </w:rPr>
        <w:t xml:space="preserve"> </w:t>
      </w:r>
      <w:r>
        <w:t>souhlasu</w:t>
      </w:r>
      <w:r>
        <w:rPr>
          <w:spacing w:val="-14"/>
        </w:rPr>
        <w:t xml:space="preserve"> </w:t>
      </w:r>
      <w:r>
        <w:t>Objednatele</w:t>
      </w:r>
      <w:r>
        <w:rPr>
          <w:spacing w:val="-13"/>
        </w:rPr>
        <w:t xml:space="preserve"> </w:t>
      </w:r>
      <w:r>
        <w:t>je</w:t>
      </w:r>
      <w:r>
        <w:rPr>
          <w:spacing w:val="-14"/>
        </w:rPr>
        <w:t xml:space="preserve"> </w:t>
      </w:r>
      <w:r>
        <w:t>zakázáno</w:t>
      </w:r>
      <w:r>
        <w:rPr>
          <w:spacing w:val="-14"/>
        </w:rPr>
        <w:t xml:space="preserve"> </w:t>
      </w:r>
      <w:r>
        <w:t>a</w:t>
      </w:r>
      <w:r>
        <w:rPr>
          <w:spacing w:val="-14"/>
        </w:rPr>
        <w:t xml:space="preserve"> </w:t>
      </w:r>
      <w:r>
        <w:t>jedná se o podstatné porušení Smlouvy ze strany Zhotovitele.</w:t>
      </w:r>
    </w:p>
    <w:p w14:paraId="16C6021D" w14:textId="77777777" w:rsidR="00BA1D55" w:rsidRDefault="00000000">
      <w:pPr>
        <w:pStyle w:val="Nadpis4"/>
        <w:numPr>
          <w:ilvl w:val="1"/>
          <w:numId w:val="11"/>
        </w:numPr>
        <w:tabs>
          <w:tab w:val="left" w:pos="851"/>
        </w:tabs>
        <w:ind w:left="851" w:hanging="708"/>
        <w:jc w:val="both"/>
        <w:rPr>
          <w:b w:val="0"/>
        </w:rPr>
      </w:pPr>
      <w:bookmarkStart w:id="236" w:name="18.13._Nepříznivé_počasí"/>
      <w:bookmarkEnd w:id="236"/>
      <w:r>
        <w:t>Nepříznivé</w:t>
      </w:r>
      <w:r>
        <w:rPr>
          <w:spacing w:val="-2"/>
        </w:rPr>
        <w:t xml:space="preserve"> počasí</w:t>
      </w:r>
    </w:p>
    <w:p w14:paraId="454BC14A" w14:textId="77777777" w:rsidR="00BA1D55" w:rsidRDefault="00000000">
      <w:pPr>
        <w:pStyle w:val="Odstavecseseznamem"/>
        <w:numPr>
          <w:ilvl w:val="2"/>
          <w:numId w:val="11"/>
        </w:numPr>
        <w:tabs>
          <w:tab w:val="left" w:pos="1704"/>
        </w:tabs>
        <w:spacing w:before="114"/>
        <w:ind w:left="1704" w:right="142" w:hanging="852"/>
        <w:jc w:val="both"/>
      </w:pPr>
      <w:bookmarkStart w:id="237" w:name="18.13.1._Zhotovitel_je_povinen_chránit_D"/>
      <w:bookmarkEnd w:id="237"/>
      <w:r>
        <w:t>Zhotovitel je povinen chránit Dílo, materiály, výrobky, technické vybavení a zařízení Staveniště před</w:t>
      </w:r>
      <w:r>
        <w:rPr>
          <w:spacing w:val="-4"/>
        </w:rPr>
        <w:t xml:space="preserve"> </w:t>
      </w:r>
      <w:r>
        <w:t>poškozením</w:t>
      </w:r>
      <w:r>
        <w:rPr>
          <w:spacing w:val="-9"/>
        </w:rPr>
        <w:t xml:space="preserve"> </w:t>
      </w:r>
      <w:r>
        <w:t>vlivem</w:t>
      </w:r>
      <w:r>
        <w:rPr>
          <w:spacing w:val="-9"/>
        </w:rPr>
        <w:t xml:space="preserve"> </w:t>
      </w:r>
      <w:r>
        <w:t>počasí</w:t>
      </w:r>
      <w:r>
        <w:rPr>
          <w:spacing w:val="-3"/>
        </w:rPr>
        <w:t xml:space="preserve"> </w:t>
      </w:r>
      <w:r>
        <w:t>a</w:t>
      </w:r>
      <w:r>
        <w:rPr>
          <w:spacing w:val="-4"/>
        </w:rPr>
        <w:t xml:space="preserve"> </w:t>
      </w:r>
      <w:r>
        <w:t>využít</w:t>
      </w:r>
      <w:r>
        <w:rPr>
          <w:spacing w:val="-4"/>
        </w:rPr>
        <w:t xml:space="preserve"> </w:t>
      </w:r>
      <w:r>
        <w:t>všech</w:t>
      </w:r>
      <w:r>
        <w:rPr>
          <w:spacing w:val="-4"/>
        </w:rPr>
        <w:t xml:space="preserve"> </w:t>
      </w:r>
      <w:r>
        <w:t>přiměřených</w:t>
      </w:r>
      <w:r>
        <w:rPr>
          <w:spacing w:val="-4"/>
        </w:rPr>
        <w:t xml:space="preserve"> </w:t>
      </w:r>
      <w:r>
        <w:t>a</w:t>
      </w:r>
      <w:r>
        <w:rPr>
          <w:spacing w:val="-4"/>
        </w:rPr>
        <w:t xml:space="preserve"> </w:t>
      </w:r>
      <w:r>
        <w:t>schválených</w:t>
      </w:r>
      <w:r>
        <w:rPr>
          <w:spacing w:val="-4"/>
        </w:rPr>
        <w:t xml:space="preserve"> </w:t>
      </w:r>
      <w:r>
        <w:t>prostředků</w:t>
      </w:r>
      <w:r>
        <w:rPr>
          <w:spacing w:val="-2"/>
        </w:rPr>
        <w:t xml:space="preserve"> </w:t>
      </w:r>
      <w:r>
        <w:t>k</w:t>
      </w:r>
      <w:r>
        <w:rPr>
          <w:spacing w:val="-7"/>
        </w:rPr>
        <w:t xml:space="preserve"> </w:t>
      </w:r>
      <w:r>
        <w:t>tomu,</w:t>
      </w:r>
      <w:r>
        <w:rPr>
          <w:spacing w:val="-5"/>
        </w:rPr>
        <w:t xml:space="preserve"> </w:t>
      </w:r>
      <w:r>
        <w:t>aby zabránil</w:t>
      </w:r>
      <w:r>
        <w:rPr>
          <w:spacing w:val="-6"/>
        </w:rPr>
        <w:t xml:space="preserve"> </w:t>
      </w:r>
      <w:r>
        <w:t>zpoždění</w:t>
      </w:r>
      <w:r>
        <w:rPr>
          <w:spacing w:val="-6"/>
        </w:rPr>
        <w:t xml:space="preserve"> </w:t>
      </w:r>
      <w:r>
        <w:t>provádění</w:t>
      </w:r>
      <w:r>
        <w:rPr>
          <w:spacing w:val="-6"/>
        </w:rPr>
        <w:t xml:space="preserve"> </w:t>
      </w:r>
      <w:r>
        <w:t>Díla</w:t>
      </w:r>
      <w:r>
        <w:rPr>
          <w:spacing w:val="-7"/>
        </w:rPr>
        <w:t xml:space="preserve"> </w:t>
      </w:r>
      <w:r>
        <w:t>v</w:t>
      </w:r>
      <w:r>
        <w:rPr>
          <w:spacing w:val="-10"/>
        </w:rPr>
        <w:t xml:space="preserve"> </w:t>
      </w:r>
      <w:r>
        <w:t>důsledku</w:t>
      </w:r>
      <w:r>
        <w:rPr>
          <w:spacing w:val="-7"/>
        </w:rPr>
        <w:t xml:space="preserve"> </w:t>
      </w:r>
      <w:r>
        <w:t>vlivů</w:t>
      </w:r>
      <w:r>
        <w:rPr>
          <w:spacing w:val="-7"/>
        </w:rPr>
        <w:t xml:space="preserve"> </w:t>
      </w:r>
      <w:r>
        <w:t>počasí.</w:t>
      </w:r>
      <w:r>
        <w:rPr>
          <w:spacing w:val="-7"/>
        </w:rPr>
        <w:t xml:space="preserve"> </w:t>
      </w:r>
      <w:r>
        <w:t>Škody</w:t>
      </w:r>
      <w:r>
        <w:rPr>
          <w:spacing w:val="-10"/>
        </w:rPr>
        <w:t xml:space="preserve"> </w:t>
      </w:r>
      <w:r>
        <w:t>způsobené</w:t>
      </w:r>
      <w:r>
        <w:rPr>
          <w:spacing w:val="-7"/>
        </w:rPr>
        <w:t xml:space="preserve"> </w:t>
      </w:r>
      <w:r>
        <w:t>na</w:t>
      </w:r>
      <w:r>
        <w:rPr>
          <w:spacing w:val="-7"/>
        </w:rPr>
        <w:t xml:space="preserve"> </w:t>
      </w:r>
      <w:r>
        <w:t>Díle</w:t>
      </w:r>
      <w:r>
        <w:rPr>
          <w:spacing w:val="-7"/>
        </w:rPr>
        <w:t xml:space="preserve"> </w:t>
      </w:r>
      <w:r>
        <w:t>vlivem</w:t>
      </w:r>
      <w:r>
        <w:rPr>
          <w:spacing w:val="-11"/>
        </w:rPr>
        <w:t xml:space="preserve"> </w:t>
      </w:r>
      <w:r>
        <w:t>počasí odstraní Zhotovitel na své náklady.</w:t>
      </w:r>
    </w:p>
    <w:p w14:paraId="06431AEA" w14:textId="77777777" w:rsidR="00BA1D55" w:rsidRDefault="00BA1D55">
      <w:pPr>
        <w:pStyle w:val="Odstavecseseznamem"/>
        <w:sectPr w:rsidR="00BA1D55">
          <w:pgSz w:w="11910" w:h="16840"/>
          <w:pgMar w:top="1320" w:right="708" w:bottom="1100" w:left="708" w:header="0" w:footer="912" w:gutter="0"/>
          <w:cols w:space="708"/>
        </w:sectPr>
      </w:pPr>
    </w:p>
    <w:p w14:paraId="576C2D1E" w14:textId="77777777" w:rsidR="00BA1D55" w:rsidRDefault="00000000">
      <w:pPr>
        <w:pStyle w:val="Odstavecseseznamem"/>
        <w:numPr>
          <w:ilvl w:val="2"/>
          <w:numId w:val="11"/>
        </w:numPr>
        <w:tabs>
          <w:tab w:val="left" w:pos="1704"/>
        </w:tabs>
        <w:spacing w:before="72"/>
        <w:ind w:left="1704" w:right="158" w:hanging="852"/>
        <w:jc w:val="both"/>
      </w:pPr>
      <w:bookmarkStart w:id="238" w:name="18.13.2._Zhotovitel_je_povinen_sledovat_"/>
      <w:bookmarkEnd w:id="238"/>
      <w:r>
        <w:lastRenderedPageBreak/>
        <w:t>Zhotovitel je povinen sledovat předpověď povětrnostních podmínek, které mohou nastat na Staveništi podle předpovědí Českého hydrometeorologického ústavu a okamžitě učinit nezbytná opatření za účelem předejití vzniku škod v důsledku mimořádných dopadů počasí.</w:t>
      </w:r>
    </w:p>
    <w:p w14:paraId="6C0BB4E2" w14:textId="77777777" w:rsidR="00BA1D55" w:rsidRDefault="00000000">
      <w:pPr>
        <w:pStyle w:val="Odstavecseseznamem"/>
        <w:numPr>
          <w:ilvl w:val="2"/>
          <w:numId w:val="11"/>
        </w:numPr>
        <w:tabs>
          <w:tab w:val="left" w:pos="1704"/>
        </w:tabs>
        <w:spacing w:before="81"/>
        <w:ind w:left="1704" w:right="135" w:hanging="852"/>
        <w:jc w:val="both"/>
      </w:pPr>
      <w:bookmarkStart w:id="239" w:name="18.13.3._Zhotovitel_je_povinen_provést_t"/>
      <w:bookmarkEnd w:id="239"/>
      <w:r>
        <w:t>Zhotovitel je povinen provést taková opatření, která umožní pokračovat v provádění Díla i za nepříznivého počasí. Smluvní strany se zejména dohodly, že běžné zimní podmínky (včetně dnů, kdy</w:t>
      </w:r>
      <w:r>
        <w:rPr>
          <w:spacing w:val="80"/>
        </w:rPr>
        <w:t xml:space="preserve"> </w:t>
      </w:r>
      <w:r>
        <w:t>není</w:t>
      </w:r>
      <w:r>
        <w:rPr>
          <w:spacing w:val="80"/>
        </w:rPr>
        <w:t xml:space="preserve"> </w:t>
      </w:r>
      <w:r>
        <w:t>možné</w:t>
      </w:r>
      <w:r>
        <w:rPr>
          <w:spacing w:val="80"/>
        </w:rPr>
        <w:t xml:space="preserve"> </w:t>
      </w:r>
      <w:r>
        <w:t>provádět</w:t>
      </w:r>
      <w:r>
        <w:rPr>
          <w:spacing w:val="80"/>
        </w:rPr>
        <w:t xml:space="preserve"> </w:t>
      </w:r>
      <w:r>
        <w:t>Dílo</w:t>
      </w:r>
      <w:r>
        <w:rPr>
          <w:spacing w:val="80"/>
        </w:rPr>
        <w:t xml:space="preserve"> </w:t>
      </w:r>
      <w:r>
        <w:t>v důsledku</w:t>
      </w:r>
      <w:r>
        <w:rPr>
          <w:spacing w:val="80"/>
        </w:rPr>
        <w:t xml:space="preserve"> </w:t>
      </w:r>
      <w:proofErr w:type="gramStart"/>
      <w:r>
        <w:t>mrazů,</w:t>
      </w:r>
      <w:proofErr w:type="gramEnd"/>
      <w:r>
        <w:rPr>
          <w:spacing w:val="80"/>
        </w:rPr>
        <w:t xml:space="preserve"> </w:t>
      </w:r>
      <w:r>
        <w:t>apod.)</w:t>
      </w:r>
      <w:r>
        <w:rPr>
          <w:spacing w:val="80"/>
        </w:rPr>
        <w:t xml:space="preserve"> </w:t>
      </w:r>
      <w:r>
        <w:t>jsou</w:t>
      </w:r>
      <w:r>
        <w:rPr>
          <w:spacing w:val="80"/>
        </w:rPr>
        <w:t xml:space="preserve"> </w:t>
      </w:r>
      <w:r>
        <w:t>již</w:t>
      </w:r>
      <w:r>
        <w:rPr>
          <w:spacing w:val="68"/>
          <w:w w:val="150"/>
        </w:rPr>
        <w:t xml:space="preserve"> </w:t>
      </w:r>
      <w:r>
        <w:t>zahrnuty</w:t>
      </w:r>
      <w:r>
        <w:rPr>
          <w:spacing w:val="80"/>
        </w:rPr>
        <w:t xml:space="preserve"> </w:t>
      </w:r>
      <w:r>
        <w:t>v</w:t>
      </w:r>
      <w:r>
        <w:rPr>
          <w:spacing w:val="-4"/>
        </w:rPr>
        <w:t xml:space="preserve"> </w:t>
      </w:r>
      <w:r>
        <w:t>Ceně</w:t>
      </w:r>
      <w:r>
        <w:rPr>
          <w:spacing w:val="80"/>
        </w:rPr>
        <w:t xml:space="preserve"> </w:t>
      </w:r>
      <w:r>
        <w:t>díla</w:t>
      </w:r>
      <w:r>
        <w:rPr>
          <w:spacing w:val="40"/>
        </w:rPr>
        <w:t xml:space="preserve"> </w:t>
      </w:r>
      <w:r>
        <w:t>a Harmonogramu Díla a nejsou důvodem k jejich změně.</w:t>
      </w:r>
    </w:p>
    <w:p w14:paraId="18272BE7" w14:textId="77777777" w:rsidR="00BA1D55" w:rsidRDefault="00000000">
      <w:pPr>
        <w:pStyle w:val="Nadpis4"/>
        <w:numPr>
          <w:ilvl w:val="1"/>
          <w:numId w:val="11"/>
        </w:numPr>
        <w:tabs>
          <w:tab w:val="left" w:pos="851"/>
        </w:tabs>
        <w:ind w:left="851" w:hanging="708"/>
        <w:jc w:val="both"/>
        <w:rPr>
          <w:b w:val="0"/>
        </w:rPr>
      </w:pPr>
      <w:bookmarkStart w:id="240" w:name="18.14._Ochrana_Díla_před_poškozením,_och"/>
      <w:bookmarkEnd w:id="240"/>
      <w:r>
        <w:t>Ochrana</w:t>
      </w:r>
      <w:r>
        <w:rPr>
          <w:spacing w:val="-4"/>
        </w:rPr>
        <w:t xml:space="preserve"> </w:t>
      </w:r>
      <w:r>
        <w:t>Díla</w:t>
      </w:r>
      <w:r>
        <w:rPr>
          <w:spacing w:val="-4"/>
        </w:rPr>
        <w:t xml:space="preserve"> </w:t>
      </w:r>
      <w:r>
        <w:t>před</w:t>
      </w:r>
      <w:r>
        <w:rPr>
          <w:spacing w:val="-3"/>
        </w:rPr>
        <w:t xml:space="preserve"> </w:t>
      </w:r>
      <w:r>
        <w:t>poškozením,</w:t>
      </w:r>
      <w:r>
        <w:rPr>
          <w:spacing w:val="-4"/>
        </w:rPr>
        <w:t xml:space="preserve"> </w:t>
      </w:r>
      <w:r>
        <w:t>ochrana</w:t>
      </w:r>
      <w:r>
        <w:rPr>
          <w:spacing w:val="-6"/>
        </w:rPr>
        <w:t xml:space="preserve"> </w:t>
      </w:r>
      <w:r>
        <w:t>majetku</w:t>
      </w:r>
      <w:r>
        <w:rPr>
          <w:spacing w:val="-7"/>
        </w:rPr>
        <w:t xml:space="preserve"> </w:t>
      </w:r>
      <w:r>
        <w:rPr>
          <w:spacing w:val="-2"/>
        </w:rPr>
        <w:t>Objednatele</w:t>
      </w:r>
    </w:p>
    <w:p w14:paraId="31CC02AD" w14:textId="77777777" w:rsidR="00BA1D55" w:rsidRDefault="00000000">
      <w:pPr>
        <w:pStyle w:val="Odstavecseseznamem"/>
        <w:numPr>
          <w:ilvl w:val="2"/>
          <w:numId w:val="11"/>
        </w:numPr>
        <w:tabs>
          <w:tab w:val="left" w:pos="1704"/>
        </w:tabs>
        <w:spacing w:before="114"/>
        <w:ind w:left="1704" w:right="138" w:hanging="852"/>
        <w:jc w:val="both"/>
      </w:pPr>
      <w:bookmarkStart w:id="241" w:name="18.14.1._Ochrana_Díla_ve_smyslu_používan"/>
      <w:bookmarkEnd w:id="241"/>
      <w:r>
        <w:t>Ochrana</w:t>
      </w:r>
      <w:r>
        <w:rPr>
          <w:spacing w:val="-9"/>
        </w:rPr>
        <w:t xml:space="preserve"> </w:t>
      </w:r>
      <w:r>
        <w:t>Díla</w:t>
      </w:r>
      <w:r>
        <w:rPr>
          <w:spacing w:val="-9"/>
        </w:rPr>
        <w:t xml:space="preserve"> </w:t>
      </w:r>
      <w:r>
        <w:t>ve</w:t>
      </w:r>
      <w:r>
        <w:rPr>
          <w:spacing w:val="-9"/>
        </w:rPr>
        <w:t xml:space="preserve"> </w:t>
      </w:r>
      <w:r>
        <w:t>smyslu</w:t>
      </w:r>
      <w:r>
        <w:rPr>
          <w:spacing w:val="-10"/>
        </w:rPr>
        <w:t xml:space="preserve"> </w:t>
      </w:r>
      <w:r>
        <w:t>používaném</w:t>
      </w:r>
      <w:r>
        <w:rPr>
          <w:spacing w:val="-11"/>
        </w:rPr>
        <w:t xml:space="preserve"> </w:t>
      </w:r>
      <w:r>
        <w:t>v</w:t>
      </w:r>
      <w:r>
        <w:rPr>
          <w:spacing w:val="-10"/>
        </w:rPr>
        <w:t xml:space="preserve"> </w:t>
      </w:r>
      <w:r>
        <w:t>této</w:t>
      </w:r>
      <w:r>
        <w:rPr>
          <w:spacing w:val="-10"/>
        </w:rPr>
        <w:t xml:space="preserve"> </w:t>
      </w:r>
      <w:r>
        <w:t>Smlouvě</w:t>
      </w:r>
      <w:r>
        <w:rPr>
          <w:spacing w:val="-9"/>
        </w:rPr>
        <w:t xml:space="preserve"> </w:t>
      </w:r>
      <w:r>
        <w:t>znamená</w:t>
      </w:r>
      <w:r>
        <w:rPr>
          <w:spacing w:val="-9"/>
        </w:rPr>
        <w:t xml:space="preserve"> </w:t>
      </w:r>
      <w:r>
        <w:t>požadavek</w:t>
      </w:r>
      <w:r>
        <w:rPr>
          <w:spacing w:val="-12"/>
        </w:rPr>
        <w:t xml:space="preserve"> </w:t>
      </w:r>
      <w:r>
        <w:t>na</w:t>
      </w:r>
      <w:r>
        <w:rPr>
          <w:spacing w:val="-7"/>
        </w:rPr>
        <w:t xml:space="preserve"> </w:t>
      </w:r>
      <w:r>
        <w:t>Zhotovitele</w:t>
      </w:r>
      <w:r>
        <w:rPr>
          <w:spacing w:val="-9"/>
        </w:rPr>
        <w:t xml:space="preserve"> </w:t>
      </w:r>
      <w:r>
        <w:t>chránit</w:t>
      </w:r>
      <w:r>
        <w:rPr>
          <w:spacing w:val="-9"/>
        </w:rPr>
        <w:t xml:space="preserve"> </w:t>
      </w:r>
      <w:r>
        <w:t>na své náklady prováděné Dílo a kteroukoli jeho část (včetně materiálů, výrobků a technického vybavení)</w:t>
      </w:r>
      <w:r>
        <w:rPr>
          <w:spacing w:val="40"/>
        </w:rPr>
        <w:t xml:space="preserve"> </w:t>
      </w:r>
      <w:r>
        <w:t>ode</w:t>
      </w:r>
      <w:r>
        <w:rPr>
          <w:spacing w:val="40"/>
        </w:rPr>
        <w:t xml:space="preserve"> </w:t>
      </w:r>
      <w:r>
        <w:t>dne</w:t>
      </w:r>
      <w:r>
        <w:rPr>
          <w:spacing w:val="40"/>
        </w:rPr>
        <w:t xml:space="preserve"> </w:t>
      </w:r>
      <w:r>
        <w:t>zahájení</w:t>
      </w:r>
      <w:r>
        <w:rPr>
          <w:spacing w:val="40"/>
        </w:rPr>
        <w:t xml:space="preserve"> </w:t>
      </w:r>
      <w:r>
        <w:t>provádění</w:t>
      </w:r>
      <w:r>
        <w:rPr>
          <w:spacing w:val="40"/>
        </w:rPr>
        <w:t xml:space="preserve"> </w:t>
      </w:r>
      <w:r>
        <w:t>prací</w:t>
      </w:r>
      <w:r>
        <w:rPr>
          <w:spacing w:val="40"/>
        </w:rPr>
        <w:t xml:space="preserve"> </w:t>
      </w:r>
      <w:r>
        <w:t>až</w:t>
      </w:r>
      <w:r>
        <w:rPr>
          <w:spacing w:val="40"/>
        </w:rPr>
        <w:t xml:space="preserve"> </w:t>
      </w:r>
      <w:r>
        <w:t>do</w:t>
      </w:r>
      <w:r>
        <w:rPr>
          <w:spacing w:val="40"/>
        </w:rPr>
        <w:t xml:space="preserve"> </w:t>
      </w:r>
      <w:r>
        <w:t>okamžiku</w:t>
      </w:r>
      <w:r>
        <w:rPr>
          <w:spacing w:val="40"/>
        </w:rPr>
        <w:t xml:space="preserve"> </w:t>
      </w:r>
      <w:r>
        <w:t>podepsání</w:t>
      </w:r>
      <w:r>
        <w:rPr>
          <w:spacing w:val="64"/>
        </w:rPr>
        <w:t xml:space="preserve"> </w:t>
      </w:r>
      <w:r>
        <w:t>Protokolu</w:t>
      </w:r>
      <w:r>
        <w:rPr>
          <w:spacing w:val="40"/>
        </w:rPr>
        <w:t xml:space="preserve"> </w:t>
      </w:r>
      <w:r>
        <w:t>o</w:t>
      </w:r>
      <w:r>
        <w:rPr>
          <w:spacing w:val="40"/>
        </w:rPr>
        <w:t xml:space="preserve"> </w:t>
      </w:r>
      <w:r>
        <w:t>předání a</w:t>
      </w:r>
      <w:r>
        <w:rPr>
          <w:spacing w:val="-1"/>
        </w:rPr>
        <w:t xml:space="preserve"> </w:t>
      </w:r>
      <w:r>
        <w:t>převzetí Díla. Druh i rozsah použití ochranných prostředků musí být dostatečný k tomu, aby chránil</w:t>
      </w:r>
      <w:r>
        <w:rPr>
          <w:spacing w:val="-14"/>
        </w:rPr>
        <w:t xml:space="preserve"> </w:t>
      </w:r>
      <w:r>
        <w:t>Dílo</w:t>
      </w:r>
      <w:r>
        <w:rPr>
          <w:spacing w:val="-14"/>
        </w:rPr>
        <w:t xml:space="preserve"> </w:t>
      </w:r>
      <w:r>
        <w:t>v</w:t>
      </w:r>
      <w:r>
        <w:rPr>
          <w:spacing w:val="-14"/>
        </w:rPr>
        <w:t xml:space="preserve"> </w:t>
      </w:r>
      <w:r>
        <w:t>každé</w:t>
      </w:r>
      <w:r>
        <w:rPr>
          <w:spacing w:val="-12"/>
        </w:rPr>
        <w:t xml:space="preserve"> </w:t>
      </w:r>
      <w:r>
        <w:t>fázi</w:t>
      </w:r>
      <w:r>
        <w:rPr>
          <w:spacing w:val="-11"/>
        </w:rPr>
        <w:t xml:space="preserve"> </w:t>
      </w:r>
      <w:r>
        <w:t>dokončenosti</w:t>
      </w:r>
      <w:r>
        <w:rPr>
          <w:spacing w:val="-11"/>
        </w:rPr>
        <w:t xml:space="preserve"> </w:t>
      </w:r>
      <w:r>
        <w:t>před</w:t>
      </w:r>
      <w:r>
        <w:rPr>
          <w:spacing w:val="-12"/>
        </w:rPr>
        <w:t xml:space="preserve"> </w:t>
      </w:r>
      <w:r>
        <w:t>poškozením</w:t>
      </w:r>
      <w:r>
        <w:rPr>
          <w:spacing w:val="-14"/>
        </w:rPr>
        <w:t xml:space="preserve"> </w:t>
      </w:r>
      <w:r>
        <w:t>nebo</w:t>
      </w:r>
      <w:r>
        <w:rPr>
          <w:spacing w:val="-12"/>
        </w:rPr>
        <w:t xml:space="preserve"> </w:t>
      </w:r>
      <w:r>
        <w:t>zničením,</w:t>
      </w:r>
      <w:r>
        <w:rPr>
          <w:spacing w:val="-12"/>
        </w:rPr>
        <w:t xml:space="preserve"> </w:t>
      </w:r>
      <w:r>
        <w:t>a</w:t>
      </w:r>
      <w:r>
        <w:rPr>
          <w:spacing w:val="-12"/>
        </w:rPr>
        <w:t xml:space="preserve"> </w:t>
      </w:r>
      <w:r>
        <w:t>to</w:t>
      </w:r>
      <w:r>
        <w:rPr>
          <w:spacing w:val="-14"/>
        </w:rPr>
        <w:t xml:space="preserve"> </w:t>
      </w:r>
      <w:r>
        <w:t>i</w:t>
      </w:r>
      <w:r>
        <w:rPr>
          <w:spacing w:val="9"/>
        </w:rPr>
        <w:t xml:space="preserve"> </w:t>
      </w:r>
      <w:r>
        <w:t>s</w:t>
      </w:r>
      <w:r>
        <w:rPr>
          <w:spacing w:val="-2"/>
        </w:rPr>
        <w:t xml:space="preserve"> </w:t>
      </w:r>
      <w:r>
        <w:t>ohledem</w:t>
      </w:r>
      <w:r>
        <w:rPr>
          <w:spacing w:val="-14"/>
        </w:rPr>
        <w:t xml:space="preserve"> </w:t>
      </w:r>
      <w:r>
        <w:t>na</w:t>
      </w:r>
      <w:r>
        <w:rPr>
          <w:spacing w:val="-12"/>
        </w:rPr>
        <w:t xml:space="preserve"> </w:t>
      </w:r>
      <w:r>
        <w:t>povahu jiných staveb, které mohou být souběžně prováděny v okolí Staveniště a zvláštní povahu Díla, zejména</w:t>
      </w:r>
      <w:r>
        <w:rPr>
          <w:spacing w:val="-14"/>
        </w:rPr>
        <w:t xml:space="preserve"> </w:t>
      </w:r>
      <w:r>
        <w:t>ve</w:t>
      </w:r>
      <w:r>
        <w:rPr>
          <w:spacing w:val="-14"/>
        </w:rPr>
        <w:t xml:space="preserve"> </w:t>
      </w:r>
      <w:r>
        <w:t>smyslu</w:t>
      </w:r>
      <w:r>
        <w:rPr>
          <w:spacing w:val="-14"/>
        </w:rPr>
        <w:t xml:space="preserve"> </w:t>
      </w:r>
      <w:r>
        <w:t>zvýšených</w:t>
      </w:r>
      <w:r>
        <w:rPr>
          <w:spacing w:val="-13"/>
        </w:rPr>
        <w:t xml:space="preserve"> </w:t>
      </w:r>
      <w:r>
        <w:t>nároků</w:t>
      </w:r>
      <w:r>
        <w:rPr>
          <w:spacing w:val="-14"/>
        </w:rPr>
        <w:t xml:space="preserve"> </w:t>
      </w:r>
      <w:r>
        <w:t>na</w:t>
      </w:r>
      <w:r>
        <w:rPr>
          <w:spacing w:val="-14"/>
        </w:rPr>
        <w:t xml:space="preserve"> </w:t>
      </w:r>
      <w:r>
        <w:t>přesnost</w:t>
      </w:r>
      <w:r>
        <w:rPr>
          <w:spacing w:val="-14"/>
        </w:rPr>
        <w:t xml:space="preserve"> </w:t>
      </w:r>
      <w:r>
        <w:t>provedení</w:t>
      </w:r>
      <w:r>
        <w:rPr>
          <w:spacing w:val="-7"/>
        </w:rPr>
        <w:t xml:space="preserve"> </w:t>
      </w:r>
      <w:r>
        <w:t>Díla</w:t>
      </w:r>
      <w:r>
        <w:rPr>
          <w:spacing w:val="-13"/>
        </w:rPr>
        <w:t xml:space="preserve"> </w:t>
      </w:r>
      <w:r>
        <w:t>a</w:t>
      </w:r>
      <w:r>
        <w:rPr>
          <w:spacing w:val="-5"/>
        </w:rPr>
        <w:t xml:space="preserve"> </w:t>
      </w:r>
      <w:r>
        <w:t>citlivost</w:t>
      </w:r>
      <w:r>
        <w:rPr>
          <w:spacing w:val="-14"/>
        </w:rPr>
        <w:t xml:space="preserve"> </w:t>
      </w:r>
      <w:r>
        <w:t>některých</w:t>
      </w:r>
      <w:r>
        <w:rPr>
          <w:spacing w:val="-14"/>
        </w:rPr>
        <w:t xml:space="preserve"> </w:t>
      </w:r>
      <w:r>
        <w:t>používaných výrobků a technického vybavení.</w:t>
      </w:r>
    </w:p>
    <w:p w14:paraId="7A8F84CE" w14:textId="77777777" w:rsidR="00BA1D55" w:rsidRDefault="00000000">
      <w:pPr>
        <w:pStyle w:val="Odstavecseseznamem"/>
        <w:numPr>
          <w:ilvl w:val="2"/>
          <w:numId w:val="11"/>
        </w:numPr>
        <w:tabs>
          <w:tab w:val="left" w:pos="1704"/>
        </w:tabs>
        <w:spacing w:before="82"/>
        <w:ind w:left="1704" w:right="135" w:hanging="852"/>
        <w:jc w:val="both"/>
      </w:pPr>
      <w:bookmarkStart w:id="242" w:name="18.14.2._Zhotovitel_bude_udržovat_v_nále"/>
      <w:bookmarkEnd w:id="242"/>
      <w:r>
        <w:t>Zhotovitel bude udržovat v náležitém stavu, upravovat a přizpůsobovat ochranné prostředky tak, aby</w:t>
      </w:r>
      <w:r>
        <w:rPr>
          <w:spacing w:val="-2"/>
        </w:rPr>
        <w:t xml:space="preserve"> </w:t>
      </w:r>
      <w:r>
        <w:t>dostatečně chránily</w:t>
      </w:r>
      <w:r>
        <w:rPr>
          <w:spacing w:val="-3"/>
        </w:rPr>
        <w:t xml:space="preserve"> </w:t>
      </w:r>
      <w:r>
        <w:t>materiál, výrobky</w:t>
      </w:r>
      <w:r>
        <w:rPr>
          <w:spacing w:val="-3"/>
        </w:rPr>
        <w:t xml:space="preserve"> </w:t>
      </w:r>
      <w:r>
        <w:t>a technické</w:t>
      </w:r>
      <w:r>
        <w:rPr>
          <w:spacing w:val="-2"/>
        </w:rPr>
        <w:t xml:space="preserve"> </w:t>
      </w:r>
      <w:r>
        <w:t>vybavení určené k provádění Díla po dobu, kdy se nacházejí mimo Staveniště, během nakládky, přepravy a vykládky na Staveništi, během dočasného skladování na Staveništi, provádění stavebních prací, montáže a instalace až do okamžiku podepsání Protokolu o předání a převzetí Díla.</w:t>
      </w:r>
    </w:p>
    <w:p w14:paraId="6EE6CA7E" w14:textId="77777777" w:rsidR="00BA1D55" w:rsidRDefault="00000000">
      <w:pPr>
        <w:pStyle w:val="Odstavecseseznamem"/>
        <w:numPr>
          <w:ilvl w:val="2"/>
          <w:numId w:val="11"/>
        </w:numPr>
        <w:tabs>
          <w:tab w:val="left" w:pos="1704"/>
        </w:tabs>
        <w:spacing w:before="80"/>
        <w:ind w:left="1704" w:right="156" w:hanging="852"/>
        <w:jc w:val="both"/>
      </w:pPr>
      <w:bookmarkStart w:id="243" w:name="18.14.3._Zhotovitel_je_povinen_uvědomit_"/>
      <w:bookmarkEnd w:id="243"/>
      <w:r>
        <w:t>Zhotovitel je povinen uvědomit Objednatele o</w:t>
      </w:r>
      <w:r>
        <w:rPr>
          <w:spacing w:val="-1"/>
        </w:rPr>
        <w:t xml:space="preserve"> </w:t>
      </w:r>
      <w:r>
        <w:t>jakémkoli poškození nebo zničení dočasných nebo trvalých konstrukcí, a to ihned poté, co toto poškození nebo zničení nastalo, a oznámit rovněž všechny známé informace, nutné k zjištění příčiny a k zajištění nápravy.</w:t>
      </w:r>
    </w:p>
    <w:p w14:paraId="26F34720" w14:textId="77777777" w:rsidR="00BA1D55" w:rsidRDefault="00000000">
      <w:pPr>
        <w:pStyle w:val="Odstavecseseznamem"/>
        <w:numPr>
          <w:ilvl w:val="2"/>
          <w:numId w:val="11"/>
        </w:numPr>
        <w:tabs>
          <w:tab w:val="left" w:pos="1704"/>
        </w:tabs>
        <w:spacing w:before="81"/>
        <w:ind w:left="1704" w:right="154" w:hanging="852"/>
        <w:jc w:val="both"/>
      </w:pPr>
      <w:bookmarkStart w:id="244" w:name="18.14.4._V_případě,_že_jakýkoli_ochranný"/>
      <w:bookmarkEnd w:id="244"/>
      <w:r>
        <w:t>V případě, že jakýkoli ochranný prostředek bude poškozen, odstraněn bez souhlasu Objednatele nebo se ukáže být nedostatečným, je Zhotovitel povinen takový ochranný prostředek opravit, nahradit nebo potřebným způsobem doplnit.</w:t>
      </w:r>
    </w:p>
    <w:p w14:paraId="5DFC5A22" w14:textId="77777777" w:rsidR="00BA1D55" w:rsidRDefault="00000000">
      <w:pPr>
        <w:pStyle w:val="Odstavecseseznamem"/>
        <w:numPr>
          <w:ilvl w:val="2"/>
          <w:numId w:val="11"/>
        </w:numPr>
        <w:tabs>
          <w:tab w:val="left" w:pos="1704"/>
        </w:tabs>
        <w:spacing w:before="78"/>
        <w:ind w:left="1704" w:right="139" w:hanging="852"/>
        <w:jc w:val="both"/>
      </w:pPr>
      <w:bookmarkStart w:id="245" w:name="18.14.5._Zhotovitel_je_povinen_na_své_ná"/>
      <w:bookmarkEnd w:id="245"/>
      <w:r>
        <w:t>Zhotovitel je povinen na své náklady veškeré ochranné prostředky odstranit k datu podepsání Protokolu o předání a převzetí Díla, pokud Objednatel nevydá v této souvislosti jiný pokyn.</w:t>
      </w:r>
    </w:p>
    <w:p w14:paraId="351ABD71" w14:textId="77777777" w:rsidR="00BA1D55" w:rsidRDefault="00000000">
      <w:pPr>
        <w:pStyle w:val="Odstavecseseznamem"/>
        <w:numPr>
          <w:ilvl w:val="2"/>
          <w:numId w:val="11"/>
        </w:numPr>
        <w:tabs>
          <w:tab w:val="left" w:pos="1703"/>
        </w:tabs>
        <w:spacing w:before="80"/>
        <w:ind w:left="1703" w:hanging="851"/>
        <w:jc w:val="both"/>
      </w:pPr>
      <w:bookmarkStart w:id="246" w:name="18.14.6._Zhotovitel_je_povinen_po_odstra"/>
      <w:bookmarkEnd w:id="246"/>
      <w:r>
        <w:t>Zhotovitel</w:t>
      </w:r>
      <w:r>
        <w:rPr>
          <w:spacing w:val="-7"/>
        </w:rPr>
        <w:t xml:space="preserve"> </w:t>
      </w:r>
      <w:r>
        <w:t>je</w:t>
      </w:r>
      <w:r>
        <w:rPr>
          <w:spacing w:val="-5"/>
        </w:rPr>
        <w:t xml:space="preserve"> </w:t>
      </w:r>
      <w:r>
        <w:t>povinen</w:t>
      </w:r>
      <w:r>
        <w:rPr>
          <w:spacing w:val="-5"/>
        </w:rPr>
        <w:t xml:space="preserve"> </w:t>
      </w:r>
      <w:r>
        <w:t>po</w:t>
      </w:r>
      <w:r>
        <w:rPr>
          <w:spacing w:val="-5"/>
        </w:rPr>
        <w:t xml:space="preserve"> </w:t>
      </w:r>
      <w:r>
        <w:t>odstranění</w:t>
      </w:r>
      <w:r>
        <w:rPr>
          <w:spacing w:val="-4"/>
        </w:rPr>
        <w:t xml:space="preserve"> </w:t>
      </w:r>
      <w:r>
        <w:t>všech</w:t>
      </w:r>
      <w:r>
        <w:rPr>
          <w:spacing w:val="-4"/>
        </w:rPr>
        <w:t xml:space="preserve"> </w:t>
      </w:r>
      <w:r>
        <w:t>ochranných</w:t>
      </w:r>
      <w:r>
        <w:rPr>
          <w:spacing w:val="-7"/>
        </w:rPr>
        <w:t xml:space="preserve"> </w:t>
      </w:r>
      <w:r>
        <w:t>prostředků</w:t>
      </w:r>
      <w:r>
        <w:rPr>
          <w:spacing w:val="-5"/>
        </w:rPr>
        <w:t xml:space="preserve"> </w:t>
      </w:r>
      <w:r>
        <w:t>zajistit</w:t>
      </w:r>
      <w:r>
        <w:rPr>
          <w:spacing w:val="-4"/>
        </w:rPr>
        <w:t xml:space="preserve"> </w:t>
      </w:r>
      <w:r>
        <w:t>důkladné</w:t>
      </w:r>
      <w:r>
        <w:rPr>
          <w:spacing w:val="-7"/>
        </w:rPr>
        <w:t xml:space="preserve"> </w:t>
      </w:r>
      <w:r>
        <w:t>očištění</w:t>
      </w:r>
      <w:r>
        <w:rPr>
          <w:spacing w:val="-3"/>
        </w:rPr>
        <w:t xml:space="preserve"> </w:t>
      </w:r>
      <w:r>
        <w:rPr>
          <w:spacing w:val="-2"/>
        </w:rPr>
        <w:t>Díla.</w:t>
      </w:r>
    </w:p>
    <w:p w14:paraId="5DE271E3" w14:textId="77777777" w:rsidR="00BA1D55" w:rsidRDefault="00000000">
      <w:pPr>
        <w:pStyle w:val="Nadpis4"/>
        <w:numPr>
          <w:ilvl w:val="1"/>
          <w:numId w:val="11"/>
        </w:numPr>
        <w:tabs>
          <w:tab w:val="left" w:pos="851"/>
        </w:tabs>
        <w:spacing w:before="126"/>
        <w:ind w:left="851" w:hanging="708"/>
        <w:jc w:val="both"/>
        <w:rPr>
          <w:b w:val="0"/>
        </w:rPr>
      </w:pPr>
      <w:bookmarkStart w:id="247" w:name="18.15._Dodržování_podmínek_stanovisek_př"/>
      <w:bookmarkEnd w:id="247"/>
      <w:r>
        <w:t>Dodržování</w:t>
      </w:r>
      <w:r>
        <w:rPr>
          <w:spacing w:val="-5"/>
        </w:rPr>
        <w:t xml:space="preserve"> </w:t>
      </w:r>
      <w:r>
        <w:t>podmínek</w:t>
      </w:r>
      <w:r>
        <w:rPr>
          <w:spacing w:val="-9"/>
        </w:rPr>
        <w:t xml:space="preserve"> </w:t>
      </w:r>
      <w:r>
        <w:t>stanovisek</w:t>
      </w:r>
      <w:r>
        <w:rPr>
          <w:spacing w:val="-6"/>
        </w:rPr>
        <w:t xml:space="preserve"> </w:t>
      </w:r>
      <w:r>
        <w:t>příslušných</w:t>
      </w:r>
      <w:r>
        <w:rPr>
          <w:spacing w:val="-6"/>
        </w:rPr>
        <w:t xml:space="preserve"> </w:t>
      </w:r>
      <w:r>
        <w:t>orgánů veřejné</w:t>
      </w:r>
      <w:r>
        <w:rPr>
          <w:spacing w:val="-8"/>
        </w:rPr>
        <w:t xml:space="preserve"> </w:t>
      </w:r>
      <w:r>
        <w:rPr>
          <w:spacing w:val="-4"/>
        </w:rPr>
        <w:t>moci</w:t>
      </w:r>
    </w:p>
    <w:p w14:paraId="53380980" w14:textId="77777777" w:rsidR="00BA1D55" w:rsidRDefault="00000000">
      <w:pPr>
        <w:pStyle w:val="Odstavecseseznamem"/>
        <w:numPr>
          <w:ilvl w:val="2"/>
          <w:numId w:val="11"/>
        </w:numPr>
        <w:tabs>
          <w:tab w:val="left" w:pos="1704"/>
        </w:tabs>
        <w:spacing w:before="115"/>
        <w:ind w:left="1704" w:right="138" w:hanging="852"/>
        <w:jc w:val="both"/>
      </w:pPr>
      <w:bookmarkStart w:id="248" w:name="18.15.1._Zhotovitel_se_zavazuje_dodržet_"/>
      <w:bookmarkEnd w:id="248"/>
      <w:r>
        <w:t>Zhotovitel</w:t>
      </w:r>
      <w:r>
        <w:rPr>
          <w:spacing w:val="34"/>
        </w:rPr>
        <w:t xml:space="preserve"> </w:t>
      </w:r>
      <w:r>
        <w:t>se</w:t>
      </w:r>
      <w:r>
        <w:rPr>
          <w:spacing w:val="36"/>
        </w:rPr>
        <w:t xml:space="preserve"> </w:t>
      </w:r>
      <w:r>
        <w:t>zavazuje</w:t>
      </w:r>
      <w:r>
        <w:rPr>
          <w:spacing w:val="35"/>
        </w:rPr>
        <w:t xml:space="preserve"> </w:t>
      </w:r>
      <w:r>
        <w:t>dodržet</w:t>
      </w:r>
      <w:r>
        <w:rPr>
          <w:spacing w:val="36"/>
        </w:rPr>
        <w:t xml:space="preserve"> </w:t>
      </w:r>
      <w:r>
        <w:t>při</w:t>
      </w:r>
      <w:r>
        <w:rPr>
          <w:spacing w:val="34"/>
        </w:rPr>
        <w:t xml:space="preserve"> </w:t>
      </w:r>
      <w:r>
        <w:t>provádění</w:t>
      </w:r>
      <w:r>
        <w:rPr>
          <w:spacing w:val="36"/>
        </w:rPr>
        <w:t xml:space="preserve"> </w:t>
      </w:r>
      <w:r>
        <w:t>Díla</w:t>
      </w:r>
      <w:r>
        <w:rPr>
          <w:spacing w:val="33"/>
        </w:rPr>
        <w:t xml:space="preserve"> </w:t>
      </w:r>
      <w:r>
        <w:t>veškeré</w:t>
      </w:r>
      <w:r>
        <w:rPr>
          <w:spacing w:val="35"/>
        </w:rPr>
        <w:t xml:space="preserve"> </w:t>
      </w:r>
      <w:r>
        <w:t>podmínky</w:t>
      </w:r>
      <w:r>
        <w:rPr>
          <w:spacing w:val="33"/>
        </w:rPr>
        <w:t xml:space="preserve"> </w:t>
      </w:r>
      <w:r>
        <w:t>vyplývající</w:t>
      </w:r>
      <w:r>
        <w:rPr>
          <w:spacing w:val="34"/>
        </w:rPr>
        <w:t xml:space="preserve"> </w:t>
      </w:r>
      <w:r>
        <w:t>z</w:t>
      </w:r>
      <w:r>
        <w:rPr>
          <w:spacing w:val="15"/>
        </w:rPr>
        <w:t xml:space="preserve"> </w:t>
      </w:r>
      <w:r>
        <w:t>rozhodnutí a stanovisek příslušných orgánů veřejné moci.</w:t>
      </w:r>
    </w:p>
    <w:p w14:paraId="27D14CE4" w14:textId="77777777" w:rsidR="00BA1D55" w:rsidRDefault="00000000">
      <w:pPr>
        <w:pStyle w:val="Odstavecseseznamem"/>
        <w:numPr>
          <w:ilvl w:val="2"/>
          <w:numId w:val="11"/>
        </w:numPr>
        <w:tabs>
          <w:tab w:val="left" w:pos="1704"/>
        </w:tabs>
        <w:spacing w:before="79"/>
        <w:ind w:left="1704" w:right="141" w:hanging="852"/>
        <w:jc w:val="both"/>
      </w:pPr>
      <w:bookmarkStart w:id="249" w:name="18.15.2._Pokud_nesplněním_těchto_podmíne"/>
      <w:bookmarkEnd w:id="249"/>
      <w:r>
        <w:t>Pokud nesplněním těchto podmínek vznikne Objednateli škoda, hradí ji Zhotovitel v plném rozsahu. Tuto povinnost nemá, prokáže-li, že škodě nemohl zabránit ani v případě vynaložení veškeré možné péče, kterou na něm lze spravedlivě požadovat.</w:t>
      </w:r>
    </w:p>
    <w:p w14:paraId="237F950E" w14:textId="77777777" w:rsidR="00BA1D55" w:rsidRDefault="00000000">
      <w:pPr>
        <w:pStyle w:val="Nadpis4"/>
        <w:numPr>
          <w:ilvl w:val="1"/>
          <w:numId w:val="11"/>
        </w:numPr>
        <w:tabs>
          <w:tab w:val="left" w:pos="851"/>
        </w:tabs>
        <w:spacing w:before="127"/>
        <w:ind w:left="851" w:hanging="708"/>
        <w:jc w:val="both"/>
        <w:rPr>
          <w:b w:val="0"/>
        </w:rPr>
      </w:pPr>
      <w:bookmarkStart w:id="250" w:name="18.16._Dodržování_zásad_ochrany_životníh"/>
      <w:bookmarkEnd w:id="250"/>
      <w:r>
        <w:t>Dodržování</w:t>
      </w:r>
      <w:r>
        <w:rPr>
          <w:spacing w:val="-7"/>
        </w:rPr>
        <w:t xml:space="preserve"> </w:t>
      </w:r>
      <w:r>
        <w:t>zásad</w:t>
      </w:r>
      <w:r>
        <w:rPr>
          <w:spacing w:val="-6"/>
        </w:rPr>
        <w:t xml:space="preserve"> </w:t>
      </w:r>
      <w:r>
        <w:t>ochrany</w:t>
      </w:r>
      <w:r>
        <w:rPr>
          <w:spacing w:val="-7"/>
        </w:rPr>
        <w:t xml:space="preserve"> </w:t>
      </w:r>
      <w:r>
        <w:t>životního</w:t>
      </w:r>
      <w:r>
        <w:rPr>
          <w:spacing w:val="-6"/>
        </w:rPr>
        <w:t xml:space="preserve"> </w:t>
      </w:r>
      <w:r>
        <w:rPr>
          <w:spacing w:val="-2"/>
        </w:rPr>
        <w:t>prostředí</w:t>
      </w:r>
    </w:p>
    <w:p w14:paraId="708605D6" w14:textId="77777777" w:rsidR="00BA1D55" w:rsidRDefault="00000000">
      <w:pPr>
        <w:pStyle w:val="Odstavecseseznamem"/>
        <w:numPr>
          <w:ilvl w:val="2"/>
          <w:numId w:val="11"/>
        </w:numPr>
        <w:tabs>
          <w:tab w:val="left" w:pos="1703"/>
        </w:tabs>
        <w:spacing w:before="114"/>
        <w:ind w:left="1703" w:hanging="851"/>
        <w:jc w:val="both"/>
      </w:pPr>
      <w:bookmarkStart w:id="251" w:name="18.16.1._Zhotovitel_nese_plnou_odpovědno"/>
      <w:bookmarkEnd w:id="251"/>
      <w:r>
        <w:t>Zhotovitel</w:t>
      </w:r>
      <w:r>
        <w:rPr>
          <w:spacing w:val="-4"/>
        </w:rPr>
        <w:t xml:space="preserve"> </w:t>
      </w:r>
      <w:r>
        <w:t>nese</w:t>
      </w:r>
      <w:r>
        <w:rPr>
          <w:spacing w:val="-6"/>
        </w:rPr>
        <w:t xml:space="preserve"> </w:t>
      </w:r>
      <w:r>
        <w:t>plnou</w:t>
      </w:r>
      <w:r>
        <w:rPr>
          <w:spacing w:val="-4"/>
        </w:rPr>
        <w:t xml:space="preserve"> </w:t>
      </w:r>
      <w:r>
        <w:t>odpovědnost</w:t>
      </w:r>
      <w:r>
        <w:rPr>
          <w:spacing w:val="-3"/>
        </w:rPr>
        <w:t xml:space="preserve"> </w:t>
      </w:r>
      <w:r>
        <w:t>v</w:t>
      </w:r>
      <w:r>
        <w:rPr>
          <w:spacing w:val="2"/>
        </w:rPr>
        <w:t xml:space="preserve"> </w:t>
      </w:r>
      <w:r>
        <w:t>oblasti</w:t>
      </w:r>
      <w:r>
        <w:rPr>
          <w:spacing w:val="-4"/>
        </w:rPr>
        <w:t xml:space="preserve"> </w:t>
      </w:r>
      <w:r>
        <w:t>ochrany</w:t>
      </w:r>
      <w:r>
        <w:rPr>
          <w:spacing w:val="-6"/>
        </w:rPr>
        <w:t xml:space="preserve"> </w:t>
      </w:r>
      <w:r>
        <w:t>životního</w:t>
      </w:r>
      <w:r>
        <w:rPr>
          <w:spacing w:val="-6"/>
        </w:rPr>
        <w:t xml:space="preserve"> </w:t>
      </w:r>
      <w:r>
        <w:rPr>
          <w:spacing w:val="-2"/>
        </w:rPr>
        <w:t>prostředí.</w:t>
      </w:r>
    </w:p>
    <w:p w14:paraId="609AD515" w14:textId="77777777" w:rsidR="00BA1D55" w:rsidRDefault="00000000">
      <w:pPr>
        <w:pStyle w:val="Odstavecseseznamem"/>
        <w:numPr>
          <w:ilvl w:val="2"/>
          <w:numId w:val="11"/>
        </w:numPr>
        <w:tabs>
          <w:tab w:val="left" w:pos="1704"/>
        </w:tabs>
        <w:spacing w:before="81"/>
        <w:ind w:left="1704" w:right="143" w:hanging="852"/>
        <w:jc w:val="both"/>
      </w:pPr>
      <w:bookmarkStart w:id="252" w:name="18.16.2._Zhotovitel_při_provádění_Díla_p"/>
      <w:bookmarkEnd w:id="252"/>
      <w:r>
        <w:t>Zhotovitel</w:t>
      </w:r>
      <w:r>
        <w:rPr>
          <w:spacing w:val="-8"/>
        </w:rPr>
        <w:t xml:space="preserve"> </w:t>
      </w:r>
      <w:r>
        <w:t>při</w:t>
      </w:r>
      <w:r>
        <w:rPr>
          <w:spacing w:val="-10"/>
        </w:rPr>
        <w:t xml:space="preserve"> </w:t>
      </w:r>
      <w:r>
        <w:t>provádění</w:t>
      </w:r>
      <w:r>
        <w:rPr>
          <w:spacing w:val="-8"/>
        </w:rPr>
        <w:t xml:space="preserve"> </w:t>
      </w:r>
      <w:r>
        <w:t>Díla</w:t>
      </w:r>
      <w:r>
        <w:rPr>
          <w:spacing w:val="-9"/>
        </w:rPr>
        <w:t xml:space="preserve"> </w:t>
      </w:r>
      <w:r>
        <w:t>provede</w:t>
      </w:r>
      <w:r>
        <w:rPr>
          <w:spacing w:val="-9"/>
        </w:rPr>
        <w:t xml:space="preserve"> </w:t>
      </w:r>
      <w:r>
        <w:t>veškerá</w:t>
      </w:r>
      <w:r>
        <w:rPr>
          <w:spacing w:val="-9"/>
        </w:rPr>
        <w:t xml:space="preserve"> </w:t>
      </w:r>
      <w:r>
        <w:t>potřebná</w:t>
      </w:r>
      <w:r>
        <w:rPr>
          <w:spacing w:val="-9"/>
        </w:rPr>
        <w:t xml:space="preserve"> </w:t>
      </w:r>
      <w:r>
        <w:t>opatření,</w:t>
      </w:r>
      <w:r>
        <w:rPr>
          <w:spacing w:val="-9"/>
        </w:rPr>
        <w:t xml:space="preserve"> </w:t>
      </w:r>
      <w:r>
        <w:t>která</w:t>
      </w:r>
      <w:r>
        <w:rPr>
          <w:spacing w:val="-9"/>
        </w:rPr>
        <w:t xml:space="preserve"> </w:t>
      </w:r>
      <w:r>
        <w:t>zamezí</w:t>
      </w:r>
      <w:r>
        <w:rPr>
          <w:spacing w:val="-8"/>
        </w:rPr>
        <w:t xml:space="preserve"> </w:t>
      </w:r>
      <w:r>
        <w:t>nežádoucím</w:t>
      </w:r>
      <w:r>
        <w:rPr>
          <w:spacing w:val="-12"/>
        </w:rPr>
        <w:t xml:space="preserve"> </w:t>
      </w:r>
      <w:r>
        <w:t>vlivům Díla</w:t>
      </w:r>
      <w:r>
        <w:rPr>
          <w:spacing w:val="-7"/>
        </w:rPr>
        <w:t xml:space="preserve"> </w:t>
      </w:r>
      <w:r>
        <w:t>na</w:t>
      </w:r>
      <w:r>
        <w:rPr>
          <w:spacing w:val="-9"/>
        </w:rPr>
        <w:t xml:space="preserve"> </w:t>
      </w:r>
      <w:r>
        <w:t>okolní</w:t>
      </w:r>
      <w:r>
        <w:rPr>
          <w:spacing w:val="-8"/>
        </w:rPr>
        <w:t xml:space="preserve"> </w:t>
      </w:r>
      <w:r>
        <w:t>prostředí</w:t>
      </w:r>
      <w:r>
        <w:rPr>
          <w:spacing w:val="-8"/>
        </w:rPr>
        <w:t xml:space="preserve"> </w:t>
      </w:r>
      <w:r>
        <w:t>a</w:t>
      </w:r>
      <w:r>
        <w:rPr>
          <w:spacing w:val="-10"/>
        </w:rPr>
        <w:t xml:space="preserve"> </w:t>
      </w:r>
      <w:r>
        <w:t>je</w:t>
      </w:r>
      <w:r>
        <w:rPr>
          <w:spacing w:val="-10"/>
        </w:rPr>
        <w:t xml:space="preserve"> </w:t>
      </w:r>
      <w:r>
        <w:t>povinen</w:t>
      </w:r>
      <w:r>
        <w:rPr>
          <w:spacing w:val="-9"/>
        </w:rPr>
        <w:t xml:space="preserve"> </w:t>
      </w:r>
      <w:r>
        <w:t>dodržovat</w:t>
      </w:r>
      <w:r>
        <w:rPr>
          <w:spacing w:val="-8"/>
        </w:rPr>
        <w:t xml:space="preserve"> </w:t>
      </w:r>
      <w:r>
        <w:t>veškeré</w:t>
      </w:r>
      <w:r>
        <w:rPr>
          <w:spacing w:val="-10"/>
        </w:rPr>
        <w:t xml:space="preserve"> </w:t>
      </w:r>
      <w:r>
        <w:t>podmínky</w:t>
      </w:r>
      <w:r>
        <w:rPr>
          <w:spacing w:val="-9"/>
        </w:rPr>
        <w:t xml:space="preserve"> </w:t>
      </w:r>
      <w:r>
        <w:t>vyplývající</w:t>
      </w:r>
      <w:r>
        <w:rPr>
          <w:spacing w:val="-8"/>
        </w:rPr>
        <w:t xml:space="preserve"> </w:t>
      </w:r>
      <w:r>
        <w:t>z</w:t>
      </w:r>
      <w:r>
        <w:rPr>
          <w:spacing w:val="9"/>
        </w:rPr>
        <w:t xml:space="preserve"> </w:t>
      </w:r>
      <w:r>
        <w:t>obecně</w:t>
      </w:r>
      <w:r>
        <w:rPr>
          <w:spacing w:val="-9"/>
        </w:rPr>
        <w:t xml:space="preserve"> </w:t>
      </w:r>
      <w:r>
        <w:t>závazných právních předpisů řešících problematiku vlivu Díla na životní prostředí.</w:t>
      </w:r>
    </w:p>
    <w:p w14:paraId="2EED67AA" w14:textId="77777777" w:rsidR="00BA1D55" w:rsidRDefault="00000000">
      <w:pPr>
        <w:pStyle w:val="Odstavecseseznamem"/>
        <w:numPr>
          <w:ilvl w:val="2"/>
          <w:numId w:val="11"/>
        </w:numPr>
        <w:tabs>
          <w:tab w:val="left" w:pos="1704"/>
        </w:tabs>
        <w:spacing w:before="79"/>
        <w:ind w:left="1704" w:right="145" w:hanging="852"/>
        <w:jc w:val="both"/>
      </w:pPr>
      <w:bookmarkStart w:id="253" w:name="18.16.3._Zhotovitel_odpovídá_za_dodržová"/>
      <w:bookmarkEnd w:id="253"/>
      <w:r>
        <w:t>Zhotovitel</w:t>
      </w:r>
      <w:r>
        <w:rPr>
          <w:spacing w:val="40"/>
        </w:rPr>
        <w:t xml:space="preserve"> </w:t>
      </w:r>
      <w:r>
        <w:t>odpovídá</w:t>
      </w:r>
      <w:r>
        <w:rPr>
          <w:spacing w:val="40"/>
        </w:rPr>
        <w:t xml:space="preserve"> </w:t>
      </w:r>
      <w:r>
        <w:t>za</w:t>
      </w:r>
      <w:r>
        <w:rPr>
          <w:spacing w:val="40"/>
        </w:rPr>
        <w:t xml:space="preserve"> </w:t>
      </w:r>
      <w:r>
        <w:t>dodržování</w:t>
      </w:r>
      <w:r>
        <w:rPr>
          <w:spacing w:val="40"/>
        </w:rPr>
        <w:t xml:space="preserve"> </w:t>
      </w:r>
      <w:r>
        <w:t>ochrany</w:t>
      </w:r>
      <w:r>
        <w:rPr>
          <w:spacing w:val="40"/>
        </w:rPr>
        <w:t xml:space="preserve"> </w:t>
      </w:r>
      <w:r>
        <w:t>přírody</w:t>
      </w:r>
      <w:r>
        <w:rPr>
          <w:spacing w:val="40"/>
        </w:rPr>
        <w:t xml:space="preserve"> </w:t>
      </w:r>
      <w:r>
        <w:t>v</w:t>
      </w:r>
      <w:r>
        <w:rPr>
          <w:spacing w:val="40"/>
        </w:rPr>
        <w:t xml:space="preserve"> </w:t>
      </w:r>
      <w:r>
        <w:t>souladu</w:t>
      </w:r>
      <w:r>
        <w:rPr>
          <w:spacing w:val="40"/>
        </w:rPr>
        <w:t xml:space="preserve"> </w:t>
      </w:r>
      <w:r>
        <w:t>se</w:t>
      </w:r>
      <w:r>
        <w:rPr>
          <w:spacing w:val="40"/>
        </w:rPr>
        <w:t xml:space="preserve"> </w:t>
      </w:r>
      <w:r>
        <w:t>zákonem</w:t>
      </w:r>
      <w:r>
        <w:rPr>
          <w:spacing w:val="40"/>
        </w:rPr>
        <w:t xml:space="preserve"> </w:t>
      </w:r>
      <w:r>
        <w:t>č.</w:t>
      </w:r>
      <w:r>
        <w:rPr>
          <w:spacing w:val="40"/>
        </w:rPr>
        <w:t xml:space="preserve"> </w:t>
      </w:r>
      <w:r>
        <w:t>114/1992</w:t>
      </w:r>
      <w:r>
        <w:rPr>
          <w:spacing w:val="40"/>
        </w:rPr>
        <w:t xml:space="preserve"> </w:t>
      </w:r>
      <w:r>
        <w:t>Sb.,</w:t>
      </w:r>
      <w:r>
        <w:rPr>
          <w:spacing w:val="40"/>
        </w:rPr>
        <w:t xml:space="preserve"> </w:t>
      </w:r>
      <w:r>
        <w:t>o</w:t>
      </w:r>
      <w:r>
        <w:rPr>
          <w:spacing w:val="-6"/>
        </w:rPr>
        <w:t xml:space="preserve"> </w:t>
      </w:r>
      <w:r>
        <w:t>ochraně</w:t>
      </w:r>
      <w:r>
        <w:rPr>
          <w:spacing w:val="-1"/>
        </w:rPr>
        <w:t xml:space="preserve"> </w:t>
      </w:r>
      <w:r>
        <w:t>přírody</w:t>
      </w:r>
      <w:r>
        <w:rPr>
          <w:spacing w:val="-2"/>
        </w:rPr>
        <w:t xml:space="preserve"> </w:t>
      </w:r>
      <w:r>
        <w:t>a krajiny, ve znění pozdějších předpisů</w:t>
      </w:r>
      <w:r>
        <w:rPr>
          <w:spacing w:val="-2"/>
        </w:rPr>
        <w:t xml:space="preserve"> </w:t>
      </w:r>
      <w:r>
        <w:t>a</w:t>
      </w:r>
      <w:r>
        <w:rPr>
          <w:spacing w:val="-1"/>
        </w:rPr>
        <w:t xml:space="preserve"> </w:t>
      </w:r>
      <w:r>
        <w:t>za</w:t>
      </w:r>
      <w:r>
        <w:rPr>
          <w:spacing w:val="-4"/>
        </w:rPr>
        <w:t xml:space="preserve"> </w:t>
      </w:r>
      <w:r>
        <w:t>to,</w:t>
      </w:r>
      <w:r>
        <w:rPr>
          <w:spacing w:val="-2"/>
        </w:rPr>
        <w:t xml:space="preserve"> </w:t>
      </w:r>
      <w:r>
        <w:t>že</w:t>
      </w:r>
      <w:r>
        <w:rPr>
          <w:spacing w:val="-1"/>
        </w:rPr>
        <w:t xml:space="preserve"> </w:t>
      </w:r>
      <w:r>
        <w:t>při</w:t>
      </w:r>
      <w:r>
        <w:rPr>
          <w:spacing w:val="-3"/>
        </w:rPr>
        <w:t xml:space="preserve"> </w:t>
      </w:r>
      <w:r>
        <w:t>provedení</w:t>
      </w:r>
      <w:r>
        <w:rPr>
          <w:spacing w:val="-3"/>
        </w:rPr>
        <w:t xml:space="preserve"> </w:t>
      </w:r>
      <w:r>
        <w:t>Díla</w:t>
      </w:r>
      <w:r>
        <w:rPr>
          <w:spacing w:val="-1"/>
        </w:rPr>
        <w:t xml:space="preserve"> </w:t>
      </w:r>
      <w:r>
        <w:t>nepoškodí dřeviny, případně jiné porosty v místě plnění, případně v místech s místem plnění dotčených.</w:t>
      </w:r>
    </w:p>
    <w:p w14:paraId="64AEA0D9" w14:textId="77777777" w:rsidR="00BA1D55" w:rsidRDefault="00000000">
      <w:pPr>
        <w:pStyle w:val="Odstavecseseznamem"/>
        <w:numPr>
          <w:ilvl w:val="2"/>
          <w:numId w:val="11"/>
        </w:numPr>
        <w:tabs>
          <w:tab w:val="left" w:pos="1703"/>
        </w:tabs>
        <w:spacing w:before="81"/>
        <w:ind w:left="1703" w:hanging="851"/>
        <w:jc w:val="both"/>
      </w:pPr>
      <w:bookmarkStart w:id="254" w:name="18.16.4._Zhotovitel_se_zavazuje,_že_vešk"/>
      <w:bookmarkEnd w:id="254"/>
      <w:r>
        <w:t>Zhotovitel</w:t>
      </w:r>
      <w:r>
        <w:rPr>
          <w:spacing w:val="-1"/>
        </w:rPr>
        <w:t xml:space="preserve"> </w:t>
      </w:r>
      <w:r>
        <w:t>se</w:t>
      </w:r>
      <w:r>
        <w:rPr>
          <w:spacing w:val="-3"/>
        </w:rPr>
        <w:t xml:space="preserve"> </w:t>
      </w:r>
      <w:r>
        <w:t>zavazuje,</w:t>
      </w:r>
      <w:r>
        <w:rPr>
          <w:spacing w:val="-3"/>
        </w:rPr>
        <w:t xml:space="preserve"> </w:t>
      </w:r>
      <w:r>
        <w:t>že</w:t>
      </w:r>
      <w:r>
        <w:rPr>
          <w:spacing w:val="-3"/>
        </w:rPr>
        <w:t xml:space="preserve"> </w:t>
      </w:r>
      <w:r>
        <w:t>veškeré</w:t>
      </w:r>
      <w:r>
        <w:rPr>
          <w:spacing w:val="-3"/>
        </w:rPr>
        <w:t xml:space="preserve"> </w:t>
      </w:r>
      <w:r>
        <w:t>použité</w:t>
      </w:r>
      <w:r>
        <w:rPr>
          <w:spacing w:val="-4"/>
        </w:rPr>
        <w:t xml:space="preserve"> </w:t>
      </w:r>
      <w:r>
        <w:t>obaly</w:t>
      </w:r>
      <w:r>
        <w:rPr>
          <w:spacing w:val="-6"/>
        </w:rPr>
        <w:t xml:space="preserve"> </w:t>
      </w:r>
      <w:r>
        <w:t>budou</w:t>
      </w:r>
      <w:r>
        <w:rPr>
          <w:spacing w:val="-6"/>
        </w:rPr>
        <w:t xml:space="preserve"> </w:t>
      </w:r>
      <w:r>
        <w:t>šetrné</w:t>
      </w:r>
      <w:r>
        <w:rPr>
          <w:spacing w:val="-3"/>
        </w:rPr>
        <w:t xml:space="preserve"> </w:t>
      </w:r>
      <w:r>
        <w:t>k</w:t>
      </w:r>
      <w:r>
        <w:rPr>
          <w:spacing w:val="6"/>
        </w:rPr>
        <w:t xml:space="preserve"> </w:t>
      </w:r>
      <w:r>
        <w:t>životnímu</w:t>
      </w:r>
      <w:r>
        <w:rPr>
          <w:spacing w:val="-3"/>
        </w:rPr>
        <w:t xml:space="preserve"> </w:t>
      </w:r>
      <w:r>
        <w:rPr>
          <w:spacing w:val="-2"/>
        </w:rPr>
        <w:t>prostředí.</w:t>
      </w:r>
    </w:p>
    <w:p w14:paraId="1A5D9899" w14:textId="77777777" w:rsidR="00BA1D55" w:rsidRDefault="00000000">
      <w:pPr>
        <w:pStyle w:val="Nadpis4"/>
        <w:numPr>
          <w:ilvl w:val="1"/>
          <w:numId w:val="11"/>
        </w:numPr>
        <w:tabs>
          <w:tab w:val="left" w:pos="851"/>
        </w:tabs>
        <w:spacing w:before="126"/>
        <w:ind w:left="851" w:hanging="708"/>
        <w:jc w:val="both"/>
        <w:rPr>
          <w:b w:val="0"/>
        </w:rPr>
      </w:pPr>
      <w:bookmarkStart w:id="255" w:name="18.17._Kvalifikace_pracovníků_Zhotovitel"/>
      <w:bookmarkEnd w:id="255"/>
      <w:r>
        <w:t>Kvalifikace</w:t>
      </w:r>
      <w:r>
        <w:rPr>
          <w:spacing w:val="-10"/>
        </w:rPr>
        <w:t xml:space="preserve"> </w:t>
      </w:r>
      <w:r>
        <w:t>pracovníků</w:t>
      </w:r>
      <w:r>
        <w:rPr>
          <w:spacing w:val="-9"/>
        </w:rPr>
        <w:t xml:space="preserve"> </w:t>
      </w:r>
      <w:r>
        <w:rPr>
          <w:spacing w:val="-2"/>
        </w:rPr>
        <w:t>Zhotovitele</w:t>
      </w:r>
    </w:p>
    <w:p w14:paraId="13B3F16A" w14:textId="77777777" w:rsidR="00BA1D55" w:rsidRDefault="00000000">
      <w:pPr>
        <w:pStyle w:val="Odstavecseseznamem"/>
        <w:numPr>
          <w:ilvl w:val="2"/>
          <w:numId w:val="11"/>
        </w:numPr>
        <w:tabs>
          <w:tab w:val="left" w:pos="1704"/>
        </w:tabs>
        <w:spacing w:before="114"/>
        <w:ind w:left="1704" w:right="157" w:hanging="852"/>
        <w:jc w:val="both"/>
      </w:pPr>
      <w:bookmarkStart w:id="256" w:name="18.17.1._Zhotovitel_se_zavazuje,_že_prác"/>
      <w:bookmarkEnd w:id="256"/>
      <w:r>
        <w:t>Zhotovitel se zavazuje, že práce na Díle budou provádět pracovníci, kteří mají potřebnou kvalifikaci</w:t>
      </w:r>
      <w:r>
        <w:rPr>
          <w:spacing w:val="-14"/>
        </w:rPr>
        <w:t xml:space="preserve"> </w:t>
      </w:r>
      <w:r>
        <w:t>a</w:t>
      </w:r>
      <w:r>
        <w:rPr>
          <w:spacing w:val="-14"/>
        </w:rPr>
        <w:t xml:space="preserve"> </w:t>
      </w:r>
      <w:r>
        <w:t>odbornou</w:t>
      </w:r>
      <w:r>
        <w:rPr>
          <w:spacing w:val="-14"/>
        </w:rPr>
        <w:t xml:space="preserve"> </w:t>
      </w:r>
      <w:r>
        <w:t>způsobilost</w:t>
      </w:r>
      <w:r>
        <w:rPr>
          <w:spacing w:val="-14"/>
        </w:rPr>
        <w:t xml:space="preserve"> </w:t>
      </w:r>
      <w:r>
        <w:t>pro</w:t>
      </w:r>
      <w:r>
        <w:rPr>
          <w:spacing w:val="-17"/>
        </w:rPr>
        <w:t xml:space="preserve"> </w:t>
      </w:r>
      <w:r>
        <w:t>jimi</w:t>
      </w:r>
      <w:r>
        <w:rPr>
          <w:spacing w:val="-13"/>
        </w:rPr>
        <w:t xml:space="preserve"> </w:t>
      </w:r>
      <w:r>
        <w:t>prováděný</w:t>
      </w:r>
      <w:r>
        <w:rPr>
          <w:spacing w:val="-15"/>
        </w:rPr>
        <w:t xml:space="preserve"> </w:t>
      </w:r>
      <w:r>
        <w:t>druh</w:t>
      </w:r>
      <w:r>
        <w:rPr>
          <w:spacing w:val="-14"/>
        </w:rPr>
        <w:t xml:space="preserve"> </w:t>
      </w:r>
      <w:r>
        <w:t>prací.</w:t>
      </w:r>
      <w:r>
        <w:rPr>
          <w:spacing w:val="-14"/>
        </w:rPr>
        <w:t xml:space="preserve"> </w:t>
      </w:r>
      <w:r>
        <w:t>Zhotovitel</w:t>
      </w:r>
      <w:r>
        <w:rPr>
          <w:spacing w:val="-14"/>
        </w:rPr>
        <w:t xml:space="preserve"> </w:t>
      </w:r>
      <w:r>
        <w:t>je</w:t>
      </w:r>
      <w:r>
        <w:rPr>
          <w:spacing w:val="-14"/>
        </w:rPr>
        <w:t xml:space="preserve"> </w:t>
      </w:r>
      <w:r>
        <w:t>povinen</w:t>
      </w:r>
      <w:r>
        <w:rPr>
          <w:spacing w:val="-14"/>
        </w:rPr>
        <w:t xml:space="preserve"> </w:t>
      </w:r>
      <w:r>
        <w:t>poskytnout</w:t>
      </w:r>
    </w:p>
    <w:p w14:paraId="79411C16" w14:textId="77777777" w:rsidR="00BA1D55" w:rsidRDefault="00BA1D55">
      <w:pPr>
        <w:pStyle w:val="Odstavecseseznamem"/>
        <w:sectPr w:rsidR="00BA1D55">
          <w:pgSz w:w="11910" w:h="16840"/>
          <w:pgMar w:top="1320" w:right="708" w:bottom="1100" w:left="708" w:header="0" w:footer="912" w:gutter="0"/>
          <w:cols w:space="708"/>
        </w:sectPr>
      </w:pPr>
    </w:p>
    <w:tbl>
      <w:tblPr>
        <w:tblStyle w:val="TableNormal"/>
        <w:tblW w:w="0" w:type="auto"/>
        <w:tblInd w:w="101" w:type="dxa"/>
        <w:tblLayout w:type="fixed"/>
        <w:tblLook w:val="01E0" w:firstRow="1" w:lastRow="1" w:firstColumn="1" w:lastColumn="1" w:noHBand="0" w:noVBand="0"/>
      </w:tblPr>
      <w:tblGrid>
        <w:gridCol w:w="680"/>
        <w:gridCol w:w="914"/>
        <w:gridCol w:w="8716"/>
      </w:tblGrid>
      <w:tr w:rsidR="00BA1D55" w14:paraId="4BD4B044" w14:textId="77777777">
        <w:trPr>
          <w:trHeight w:val="1046"/>
        </w:trPr>
        <w:tc>
          <w:tcPr>
            <w:tcW w:w="680" w:type="dxa"/>
            <w:vMerge w:val="restart"/>
          </w:tcPr>
          <w:p w14:paraId="51DF7B1E" w14:textId="77777777" w:rsidR="00BA1D55" w:rsidRDefault="00BA1D55">
            <w:pPr>
              <w:pStyle w:val="TableParagraph"/>
              <w:rPr>
                <w:sz w:val="20"/>
              </w:rPr>
            </w:pPr>
          </w:p>
        </w:tc>
        <w:tc>
          <w:tcPr>
            <w:tcW w:w="914" w:type="dxa"/>
          </w:tcPr>
          <w:p w14:paraId="058302F2" w14:textId="77777777" w:rsidR="00BA1D55" w:rsidRDefault="00BA1D55">
            <w:pPr>
              <w:pStyle w:val="TableParagraph"/>
              <w:rPr>
                <w:sz w:val="20"/>
              </w:rPr>
            </w:pPr>
          </w:p>
        </w:tc>
        <w:tc>
          <w:tcPr>
            <w:tcW w:w="8716" w:type="dxa"/>
          </w:tcPr>
          <w:p w14:paraId="0E14B79D" w14:textId="77777777" w:rsidR="00BA1D55" w:rsidRDefault="00000000">
            <w:pPr>
              <w:pStyle w:val="TableParagraph"/>
              <w:ind w:left="16" w:right="51"/>
              <w:jc w:val="both"/>
            </w:pPr>
            <w:r>
              <w:t>na požádání Objednateli doklady o kvalifikaci a způsobilosti osob, které využívá k</w:t>
            </w:r>
            <w:r>
              <w:rPr>
                <w:spacing w:val="-2"/>
              </w:rPr>
              <w:t xml:space="preserve"> </w:t>
            </w:r>
            <w:r>
              <w:t>plnění Díla přímo, nebo jako své poddodavatele. Pokud nebude takové osvědčení předloženo, nebo bude shledáno</w:t>
            </w:r>
            <w:r>
              <w:rPr>
                <w:spacing w:val="-14"/>
              </w:rPr>
              <w:t xml:space="preserve"> </w:t>
            </w:r>
            <w:r>
              <w:t>jako</w:t>
            </w:r>
            <w:r>
              <w:rPr>
                <w:spacing w:val="-14"/>
              </w:rPr>
              <w:t xml:space="preserve"> </w:t>
            </w:r>
            <w:r>
              <w:t>nedostatečné,</w:t>
            </w:r>
            <w:r>
              <w:rPr>
                <w:spacing w:val="-14"/>
              </w:rPr>
              <w:t xml:space="preserve"> </w:t>
            </w:r>
            <w:r>
              <w:t>musí</w:t>
            </w:r>
            <w:r>
              <w:rPr>
                <w:spacing w:val="-13"/>
              </w:rPr>
              <w:t xml:space="preserve"> </w:t>
            </w:r>
            <w:r>
              <w:t>Zhotovitel</w:t>
            </w:r>
            <w:r>
              <w:rPr>
                <w:spacing w:val="-14"/>
              </w:rPr>
              <w:t xml:space="preserve"> </w:t>
            </w:r>
            <w:r>
              <w:t>na</w:t>
            </w:r>
            <w:r>
              <w:rPr>
                <w:spacing w:val="-14"/>
              </w:rPr>
              <w:t xml:space="preserve"> </w:t>
            </w:r>
            <w:r>
              <w:t>požádání</w:t>
            </w:r>
            <w:r>
              <w:rPr>
                <w:spacing w:val="-14"/>
              </w:rPr>
              <w:t xml:space="preserve"> </w:t>
            </w:r>
            <w:r>
              <w:t>Objednatele</w:t>
            </w:r>
            <w:r>
              <w:rPr>
                <w:spacing w:val="-13"/>
              </w:rPr>
              <w:t xml:space="preserve"> </w:t>
            </w:r>
            <w:r>
              <w:t>takového</w:t>
            </w:r>
            <w:r>
              <w:rPr>
                <w:spacing w:val="-14"/>
              </w:rPr>
              <w:t xml:space="preserve"> </w:t>
            </w:r>
            <w:r>
              <w:t>pracovníka</w:t>
            </w:r>
            <w:r>
              <w:rPr>
                <w:spacing w:val="-14"/>
              </w:rPr>
              <w:t xml:space="preserve"> </w:t>
            </w:r>
            <w:r>
              <w:t>odvolat a nahradit.</w:t>
            </w:r>
          </w:p>
        </w:tc>
      </w:tr>
      <w:tr w:rsidR="00BA1D55" w14:paraId="07E94FD2" w14:textId="77777777">
        <w:trPr>
          <w:trHeight w:val="1367"/>
        </w:trPr>
        <w:tc>
          <w:tcPr>
            <w:tcW w:w="680" w:type="dxa"/>
            <w:vMerge/>
            <w:tcBorders>
              <w:top w:val="nil"/>
            </w:tcBorders>
          </w:tcPr>
          <w:p w14:paraId="397AFD51" w14:textId="77777777" w:rsidR="00BA1D55" w:rsidRDefault="00BA1D55">
            <w:pPr>
              <w:rPr>
                <w:sz w:val="2"/>
                <w:szCs w:val="2"/>
              </w:rPr>
            </w:pPr>
          </w:p>
        </w:tc>
        <w:tc>
          <w:tcPr>
            <w:tcW w:w="914" w:type="dxa"/>
          </w:tcPr>
          <w:p w14:paraId="3E54D362" w14:textId="77777777" w:rsidR="00BA1D55" w:rsidRDefault="00000000">
            <w:pPr>
              <w:pStyle w:val="TableParagraph"/>
              <w:spacing w:before="34"/>
              <w:ind w:left="78"/>
            </w:pPr>
            <w:bookmarkStart w:id="257" w:name="18.17.2._Objednatel_je_oprávněn_po_Zhoto"/>
            <w:bookmarkEnd w:id="257"/>
            <w:r>
              <w:rPr>
                <w:spacing w:val="-2"/>
              </w:rPr>
              <w:t>18.17.2.</w:t>
            </w:r>
          </w:p>
        </w:tc>
        <w:tc>
          <w:tcPr>
            <w:tcW w:w="8716" w:type="dxa"/>
          </w:tcPr>
          <w:p w14:paraId="573E30F7" w14:textId="77777777" w:rsidR="00BA1D55" w:rsidRDefault="00000000">
            <w:pPr>
              <w:pStyle w:val="TableParagraph"/>
              <w:spacing w:before="34"/>
              <w:ind w:left="16" w:right="49"/>
              <w:jc w:val="both"/>
            </w:pPr>
            <w:r>
              <w:t>Objednatel</w:t>
            </w:r>
            <w:r>
              <w:rPr>
                <w:spacing w:val="-10"/>
              </w:rPr>
              <w:t xml:space="preserve"> </w:t>
            </w:r>
            <w:r>
              <w:t>je</w:t>
            </w:r>
            <w:r>
              <w:rPr>
                <w:spacing w:val="-8"/>
              </w:rPr>
              <w:t xml:space="preserve"> </w:t>
            </w:r>
            <w:r>
              <w:t>oprávněn</w:t>
            </w:r>
            <w:r>
              <w:rPr>
                <w:spacing w:val="-8"/>
              </w:rPr>
              <w:t xml:space="preserve"> </w:t>
            </w:r>
            <w:r>
              <w:t>po</w:t>
            </w:r>
            <w:r>
              <w:rPr>
                <w:spacing w:val="-5"/>
              </w:rPr>
              <w:t xml:space="preserve"> </w:t>
            </w:r>
            <w:r>
              <w:t>Zhotoviteli</w:t>
            </w:r>
            <w:r>
              <w:rPr>
                <w:spacing w:val="-7"/>
              </w:rPr>
              <w:t xml:space="preserve"> </w:t>
            </w:r>
            <w:r>
              <w:t>požadovat,</w:t>
            </w:r>
            <w:r>
              <w:rPr>
                <w:spacing w:val="-8"/>
              </w:rPr>
              <w:t xml:space="preserve"> </w:t>
            </w:r>
            <w:r>
              <w:t>aby</w:t>
            </w:r>
            <w:r>
              <w:rPr>
                <w:spacing w:val="-13"/>
              </w:rPr>
              <w:t xml:space="preserve"> </w:t>
            </w:r>
            <w:r>
              <w:t>odvolal</w:t>
            </w:r>
            <w:r>
              <w:rPr>
                <w:spacing w:val="-7"/>
              </w:rPr>
              <w:t xml:space="preserve"> </w:t>
            </w:r>
            <w:r>
              <w:t>(nebo</w:t>
            </w:r>
            <w:r>
              <w:rPr>
                <w:spacing w:val="-10"/>
              </w:rPr>
              <w:t xml:space="preserve"> </w:t>
            </w:r>
            <w:r>
              <w:t>sám</w:t>
            </w:r>
            <w:r>
              <w:rPr>
                <w:spacing w:val="-12"/>
              </w:rPr>
              <w:t xml:space="preserve"> </w:t>
            </w:r>
            <w:r>
              <w:t>vykáže</w:t>
            </w:r>
            <w:r>
              <w:rPr>
                <w:spacing w:val="-5"/>
              </w:rPr>
              <w:t xml:space="preserve"> </w:t>
            </w:r>
            <w:r>
              <w:t>z provádění</w:t>
            </w:r>
            <w:r>
              <w:rPr>
                <w:spacing w:val="-7"/>
              </w:rPr>
              <w:t xml:space="preserve"> </w:t>
            </w:r>
            <w:r>
              <w:t>Díla) jakoukoliv osobu zajištěnou Zhotovitelem pro provádění Díla, která si počíná tak, že to ohrožuje bezpečnost a zdraví její či jiných pracovníků na Díle (to se týká i požívání alkoholických či návykových látek, které snižují jeho pracovní pozornost a povinnosti se při podezření podrobit příslušnému testu).</w:t>
            </w:r>
          </w:p>
        </w:tc>
      </w:tr>
      <w:tr w:rsidR="00BA1D55" w14:paraId="661B9E1C" w14:textId="77777777">
        <w:trPr>
          <w:trHeight w:val="373"/>
        </w:trPr>
        <w:tc>
          <w:tcPr>
            <w:tcW w:w="680" w:type="dxa"/>
          </w:tcPr>
          <w:p w14:paraId="1CA7E7D5" w14:textId="77777777" w:rsidR="00BA1D55" w:rsidRDefault="00000000">
            <w:pPr>
              <w:pStyle w:val="TableParagraph"/>
              <w:spacing w:before="58"/>
              <w:ind w:right="28"/>
              <w:jc w:val="center"/>
            </w:pPr>
            <w:bookmarkStart w:id="258" w:name="18.18._Vzorky"/>
            <w:bookmarkEnd w:id="258"/>
            <w:r>
              <w:rPr>
                <w:spacing w:val="-2"/>
              </w:rPr>
              <w:t>18.18.</w:t>
            </w:r>
          </w:p>
        </w:tc>
        <w:tc>
          <w:tcPr>
            <w:tcW w:w="914" w:type="dxa"/>
          </w:tcPr>
          <w:p w14:paraId="7075A739" w14:textId="77777777" w:rsidR="00BA1D55" w:rsidRDefault="00000000">
            <w:pPr>
              <w:pStyle w:val="TableParagraph"/>
              <w:spacing w:before="58"/>
              <w:ind w:left="78"/>
              <w:rPr>
                <w:b/>
              </w:rPr>
            </w:pPr>
            <w:r>
              <w:rPr>
                <w:b/>
                <w:spacing w:val="-2"/>
              </w:rPr>
              <w:t>Vzorky</w:t>
            </w:r>
          </w:p>
        </w:tc>
        <w:tc>
          <w:tcPr>
            <w:tcW w:w="8716" w:type="dxa"/>
          </w:tcPr>
          <w:p w14:paraId="6C9D3588" w14:textId="77777777" w:rsidR="00BA1D55" w:rsidRDefault="00BA1D55">
            <w:pPr>
              <w:pStyle w:val="TableParagraph"/>
              <w:rPr>
                <w:sz w:val="20"/>
              </w:rPr>
            </w:pPr>
          </w:p>
        </w:tc>
      </w:tr>
      <w:tr w:rsidR="00BA1D55" w14:paraId="61101847" w14:textId="77777777">
        <w:trPr>
          <w:trHeight w:val="2122"/>
        </w:trPr>
        <w:tc>
          <w:tcPr>
            <w:tcW w:w="680" w:type="dxa"/>
          </w:tcPr>
          <w:p w14:paraId="4C8D942E" w14:textId="77777777" w:rsidR="00BA1D55" w:rsidRDefault="00BA1D55">
            <w:pPr>
              <w:pStyle w:val="TableParagraph"/>
              <w:rPr>
                <w:sz w:val="20"/>
              </w:rPr>
            </w:pPr>
          </w:p>
        </w:tc>
        <w:tc>
          <w:tcPr>
            <w:tcW w:w="914" w:type="dxa"/>
          </w:tcPr>
          <w:p w14:paraId="6E7A73C9" w14:textId="77777777" w:rsidR="00BA1D55" w:rsidRDefault="00000000">
            <w:pPr>
              <w:pStyle w:val="TableParagraph"/>
              <w:spacing w:before="52"/>
              <w:ind w:left="78"/>
            </w:pPr>
            <w:bookmarkStart w:id="259" w:name="18.18.1._Neurčí_–_li_Objednateli_jinak,_"/>
            <w:bookmarkEnd w:id="259"/>
            <w:r>
              <w:rPr>
                <w:spacing w:val="-2"/>
              </w:rPr>
              <w:t>18.18.1.</w:t>
            </w:r>
          </w:p>
        </w:tc>
        <w:tc>
          <w:tcPr>
            <w:tcW w:w="8716" w:type="dxa"/>
          </w:tcPr>
          <w:p w14:paraId="6AB8E65F" w14:textId="77777777" w:rsidR="00BA1D55" w:rsidRDefault="00000000">
            <w:pPr>
              <w:pStyle w:val="TableParagraph"/>
              <w:spacing w:before="52"/>
              <w:ind w:left="16"/>
              <w:jc w:val="both"/>
            </w:pPr>
            <w:r>
              <w:t>Neurčí</w:t>
            </w:r>
            <w:r>
              <w:rPr>
                <w:spacing w:val="-7"/>
              </w:rPr>
              <w:t xml:space="preserve"> </w:t>
            </w:r>
            <w:r>
              <w:t>–</w:t>
            </w:r>
            <w:r>
              <w:rPr>
                <w:spacing w:val="-9"/>
              </w:rPr>
              <w:t xml:space="preserve"> </w:t>
            </w:r>
            <w:proofErr w:type="spellStart"/>
            <w:r>
              <w:t>li</w:t>
            </w:r>
            <w:proofErr w:type="spellEnd"/>
            <w:r>
              <w:rPr>
                <w:spacing w:val="-6"/>
              </w:rPr>
              <w:t xml:space="preserve"> </w:t>
            </w:r>
            <w:r>
              <w:t>Objednateli</w:t>
            </w:r>
            <w:r>
              <w:rPr>
                <w:spacing w:val="-11"/>
              </w:rPr>
              <w:t xml:space="preserve"> </w:t>
            </w:r>
            <w:r>
              <w:t>jinak,</w:t>
            </w:r>
            <w:r>
              <w:rPr>
                <w:spacing w:val="-8"/>
              </w:rPr>
              <w:t xml:space="preserve"> </w:t>
            </w:r>
            <w:r>
              <w:t>bude</w:t>
            </w:r>
            <w:r>
              <w:rPr>
                <w:spacing w:val="-1"/>
              </w:rPr>
              <w:t xml:space="preserve"> </w:t>
            </w:r>
            <w:r>
              <w:t>Zhotovitel</w:t>
            </w:r>
            <w:r>
              <w:rPr>
                <w:spacing w:val="-7"/>
              </w:rPr>
              <w:t xml:space="preserve"> </w:t>
            </w:r>
            <w:r>
              <w:t>v</w:t>
            </w:r>
            <w:r>
              <w:rPr>
                <w:spacing w:val="-4"/>
              </w:rPr>
              <w:t xml:space="preserve"> </w:t>
            </w:r>
            <w:r>
              <w:t>průběhu</w:t>
            </w:r>
            <w:r>
              <w:rPr>
                <w:spacing w:val="-7"/>
              </w:rPr>
              <w:t xml:space="preserve"> </w:t>
            </w:r>
            <w:r>
              <w:t>provádění</w:t>
            </w:r>
            <w:r>
              <w:rPr>
                <w:spacing w:val="-7"/>
              </w:rPr>
              <w:t xml:space="preserve"> </w:t>
            </w:r>
            <w:r>
              <w:t>Díla</w:t>
            </w:r>
            <w:r>
              <w:rPr>
                <w:spacing w:val="-6"/>
              </w:rPr>
              <w:t xml:space="preserve"> </w:t>
            </w:r>
            <w:r>
              <w:t>předkládat,</w:t>
            </w:r>
            <w:r>
              <w:rPr>
                <w:spacing w:val="-7"/>
              </w:rPr>
              <w:t xml:space="preserve"> </w:t>
            </w:r>
            <w:r>
              <w:t>nejméně</w:t>
            </w:r>
            <w:r>
              <w:rPr>
                <w:spacing w:val="-6"/>
              </w:rPr>
              <w:t xml:space="preserve"> </w:t>
            </w:r>
            <w:r>
              <w:rPr>
                <w:spacing w:val="-2"/>
              </w:rPr>
              <w:t>deset</w:t>
            </w:r>
          </w:p>
          <w:p w14:paraId="526AAA32" w14:textId="77777777" w:rsidR="00BA1D55" w:rsidRDefault="00000000">
            <w:pPr>
              <w:pStyle w:val="TableParagraph"/>
              <w:spacing w:before="2"/>
              <w:ind w:left="16" w:right="49"/>
              <w:jc w:val="both"/>
            </w:pPr>
            <w:r>
              <w:t>(10) dnů před zahájením příslušné práce nebo montáže, Objednateli k odsouhlasení vzorky, nebo technické listy či katalogové listy, veškerých materiálů, výrobků a popř. technického vybavení či strojního zařízení, které má v úmyslu použít při provádění Díla, zejména pak těch, které mají vliv na výsledný vzhled interiéru a exteriéru Díla, jako jsou materiály vnitřních povrchových úprav (obklady, dlažby, nášlapné vrstvy podlah, spuštěné minerální podhledy), viditelné koncové prvky (svítidla,</w:t>
            </w:r>
            <w:r>
              <w:rPr>
                <w:spacing w:val="-10"/>
              </w:rPr>
              <w:t xml:space="preserve"> </w:t>
            </w:r>
            <w:r>
              <w:t>zásuvky,</w:t>
            </w:r>
            <w:r>
              <w:rPr>
                <w:spacing w:val="-8"/>
              </w:rPr>
              <w:t xml:space="preserve"> </w:t>
            </w:r>
            <w:r>
              <w:t>vypínače,</w:t>
            </w:r>
            <w:r>
              <w:rPr>
                <w:spacing w:val="-10"/>
              </w:rPr>
              <w:t xml:space="preserve"> </w:t>
            </w:r>
            <w:r>
              <w:t>čidla,</w:t>
            </w:r>
            <w:r>
              <w:rPr>
                <w:spacing w:val="-10"/>
              </w:rPr>
              <w:t xml:space="preserve"> </w:t>
            </w:r>
            <w:r>
              <w:t>vodovodní</w:t>
            </w:r>
            <w:r>
              <w:rPr>
                <w:spacing w:val="-9"/>
              </w:rPr>
              <w:t xml:space="preserve"> </w:t>
            </w:r>
            <w:r>
              <w:t>baterie,</w:t>
            </w:r>
            <w:r>
              <w:rPr>
                <w:spacing w:val="-10"/>
              </w:rPr>
              <w:t xml:space="preserve"> </w:t>
            </w:r>
            <w:r>
              <w:t>kování</w:t>
            </w:r>
            <w:r>
              <w:rPr>
                <w:spacing w:val="-9"/>
              </w:rPr>
              <w:t xml:space="preserve"> </w:t>
            </w:r>
            <w:r>
              <w:t>aj.),</w:t>
            </w:r>
            <w:r>
              <w:rPr>
                <w:spacing w:val="-10"/>
              </w:rPr>
              <w:t xml:space="preserve"> </w:t>
            </w:r>
            <w:r>
              <w:t>zařizovací</w:t>
            </w:r>
            <w:r>
              <w:rPr>
                <w:spacing w:val="-9"/>
              </w:rPr>
              <w:t xml:space="preserve"> </w:t>
            </w:r>
            <w:r>
              <w:t>předměty</w:t>
            </w:r>
            <w:r>
              <w:rPr>
                <w:spacing w:val="-12"/>
              </w:rPr>
              <w:t xml:space="preserve"> </w:t>
            </w:r>
            <w:r>
              <w:t>(umyvadla, záchodové mísy, dřezy), výplně otvorů (okna, dveře, prosklené stěny, revizní dvířka aj.) apod.</w:t>
            </w:r>
          </w:p>
        </w:tc>
      </w:tr>
      <w:tr w:rsidR="00BA1D55" w14:paraId="191C971B" w14:textId="77777777">
        <w:trPr>
          <w:trHeight w:val="606"/>
        </w:trPr>
        <w:tc>
          <w:tcPr>
            <w:tcW w:w="680" w:type="dxa"/>
          </w:tcPr>
          <w:p w14:paraId="41804D03" w14:textId="77777777" w:rsidR="00BA1D55" w:rsidRDefault="00BA1D55">
            <w:pPr>
              <w:pStyle w:val="TableParagraph"/>
              <w:rPr>
                <w:sz w:val="20"/>
              </w:rPr>
            </w:pPr>
          </w:p>
        </w:tc>
        <w:tc>
          <w:tcPr>
            <w:tcW w:w="914" w:type="dxa"/>
          </w:tcPr>
          <w:p w14:paraId="7217312C" w14:textId="77777777" w:rsidR="00BA1D55" w:rsidRDefault="00000000">
            <w:pPr>
              <w:pStyle w:val="TableParagraph"/>
              <w:spacing w:before="36"/>
              <w:ind w:left="78"/>
            </w:pPr>
            <w:bookmarkStart w:id="260" w:name="18.18.2._Pokud_se_smluvní_strany_v_určit"/>
            <w:bookmarkEnd w:id="260"/>
            <w:r>
              <w:rPr>
                <w:spacing w:val="-2"/>
              </w:rPr>
              <w:t>18.18.2.</w:t>
            </w:r>
          </w:p>
        </w:tc>
        <w:tc>
          <w:tcPr>
            <w:tcW w:w="8716" w:type="dxa"/>
          </w:tcPr>
          <w:p w14:paraId="7EC650F4" w14:textId="77777777" w:rsidR="00BA1D55" w:rsidRDefault="00000000">
            <w:pPr>
              <w:pStyle w:val="TableParagraph"/>
              <w:spacing w:before="36"/>
              <w:ind w:left="16"/>
            </w:pPr>
            <w:r>
              <w:t>Pokud</w:t>
            </w:r>
            <w:r>
              <w:rPr>
                <w:spacing w:val="79"/>
              </w:rPr>
              <w:t xml:space="preserve"> </w:t>
            </w:r>
            <w:r>
              <w:t>se</w:t>
            </w:r>
            <w:r>
              <w:rPr>
                <w:spacing w:val="80"/>
              </w:rPr>
              <w:t xml:space="preserve"> </w:t>
            </w:r>
            <w:r>
              <w:t>smluvní</w:t>
            </w:r>
            <w:r>
              <w:rPr>
                <w:spacing w:val="80"/>
              </w:rPr>
              <w:t xml:space="preserve"> </w:t>
            </w:r>
            <w:r>
              <w:t>strany</w:t>
            </w:r>
            <w:r>
              <w:rPr>
                <w:spacing w:val="75"/>
              </w:rPr>
              <w:t xml:space="preserve"> </w:t>
            </w:r>
            <w:r>
              <w:t>v určitém</w:t>
            </w:r>
            <w:r>
              <w:rPr>
                <w:spacing w:val="76"/>
              </w:rPr>
              <w:t xml:space="preserve"> </w:t>
            </w:r>
            <w:r>
              <w:t>případě</w:t>
            </w:r>
            <w:r>
              <w:rPr>
                <w:spacing w:val="80"/>
              </w:rPr>
              <w:t xml:space="preserve"> </w:t>
            </w:r>
            <w:r>
              <w:t>nedohodnou</w:t>
            </w:r>
            <w:r>
              <w:rPr>
                <w:spacing w:val="77"/>
              </w:rPr>
              <w:t xml:space="preserve"> </w:t>
            </w:r>
            <w:r>
              <w:t>jinak,</w:t>
            </w:r>
            <w:r>
              <w:rPr>
                <w:spacing w:val="79"/>
              </w:rPr>
              <w:t xml:space="preserve"> </w:t>
            </w:r>
            <w:r>
              <w:t>budou</w:t>
            </w:r>
            <w:r>
              <w:rPr>
                <w:spacing w:val="79"/>
              </w:rPr>
              <w:t xml:space="preserve"> </w:t>
            </w:r>
            <w:r>
              <w:t>vzorky</w:t>
            </w:r>
            <w:r>
              <w:rPr>
                <w:spacing w:val="77"/>
              </w:rPr>
              <w:t xml:space="preserve"> </w:t>
            </w:r>
            <w:r>
              <w:t>Objednateli předkládány na Staveništi a bude k nim připojen protokol s následujícími údaji:</w:t>
            </w:r>
          </w:p>
        </w:tc>
      </w:tr>
      <w:tr w:rsidR="00BA1D55" w14:paraId="12097947" w14:textId="77777777">
        <w:trPr>
          <w:trHeight w:val="373"/>
        </w:trPr>
        <w:tc>
          <w:tcPr>
            <w:tcW w:w="680" w:type="dxa"/>
          </w:tcPr>
          <w:p w14:paraId="78DDA106" w14:textId="77777777" w:rsidR="00BA1D55" w:rsidRDefault="00BA1D55">
            <w:pPr>
              <w:pStyle w:val="TableParagraph"/>
              <w:rPr>
                <w:sz w:val="20"/>
              </w:rPr>
            </w:pPr>
          </w:p>
        </w:tc>
        <w:tc>
          <w:tcPr>
            <w:tcW w:w="914" w:type="dxa"/>
          </w:tcPr>
          <w:p w14:paraId="6977688D" w14:textId="77777777" w:rsidR="00BA1D55" w:rsidRDefault="00BA1D55">
            <w:pPr>
              <w:pStyle w:val="TableParagraph"/>
              <w:rPr>
                <w:sz w:val="20"/>
              </w:rPr>
            </w:pPr>
          </w:p>
        </w:tc>
        <w:tc>
          <w:tcPr>
            <w:tcW w:w="8716" w:type="dxa"/>
          </w:tcPr>
          <w:p w14:paraId="24F2CF5A" w14:textId="77777777" w:rsidR="00BA1D55" w:rsidRDefault="00000000">
            <w:pPr>
              <w:pStyle w:val="TableParagraph"/>
              <w:tabs>
                <w:tab w:val="left" w:pos="865"/>
              </w:tabs>
              <w:spacing w:before="56"/>
              <w:ind w:left="16"/>
            </w:pPr>
            <w:bookmarkStart w:id="261" w:name="(i)_materiál_(název,_popis,_obchodní_zna"/>
            <w:bookmarkEnd w:id="261"/>
            <w:r>
              <w:rPr>
                <w:spacing w:val="-5"/>
              </w:rPr>
              <w:t>(i)</w:t>
            </w:r>
            <w:r>
              <w:tab/>
              <w:t>materiál</w:t>
            </w:r>
            <w:r>
              <w:rPr>
                <w:spacing w:val="-3"/>
              </w:rPr>
              <w:t xml:space="preserve"> </w:t>
            </w:r>
            <w:r>
              <w:t>(název,</w:t>
            </w:r>
            <w:r>
              <w:rPr>
                <w:spacing w:val="-4"/>
              </w:rPr>
              <w:t xml:space="preserve"> </w:t>
            </w:r>
            <w:r>
              <w:t>popis,</w:t>
            </w:r>
            <w:r>
              <w:rPr>
                <w:spacing w:val="-4"/>
              </w:rPr>
              <w:t xml:space="preserve"> </w:t>
            </w:r>
            <w:r>
              <w:t>obchodní</w:t>
            </w:r>
            <w:r>
              <w:rPr>
                <w:spacing w:val="-2"/>
              </w:rPr>
              <w:t xml:space="preserve"> značka);</w:t>
            </w:r>
          </w:p>
        </w:tc>
      </w:tr>
      <w:tr w:rsidR="00BA1D55" w14:paraId="5FBD2779" w14:textId="77777777">
        <w:trPr>
          <w:trHeight w:val="371"/>
        </w:trPr>
        <w:tc>
          <w:tcPr>
            <w:tcW w:w="680" w:type="dxa"/>
          </w:tcPr>
          <w:p w14:paraId="107E5A82" w14:textId="77777777" w:rsidR="00BA1D55" w:rsidRDefault="00BA1D55">
            <w:pPr>
              <w:pStyle w:val="TableParagraph"/>
              <w:rPr>
                <w:sz w:val="20"/>
              </w:rPr>
            </w:pPr>
          </w:p>
        </w:tc>
        <w:tc>
          <w:tcPr>
            <w:tcW w:w="914" w:type="dxa"/>
          </w:tcPr>
          <w:p w14:paraId="5A62EC2A" w14:textId="77777777" w:rsidR="00BA1D55" w:rsidRDefault="00BA1D55">
            <w:pPr>
              <w:pStyle w:val="TableParagraph"/>
              <w:rPr>
                <w:sz w:val="20"/>
              </w:rPr>
            </w:pPr>
          </w:p>
        </w:tc>
        <w:tc>
          <w:tcPr>
            <w:tcW w:w="8716" w:type="dxa"/>
          </w:tcPr>
          <w:p w14:paraId="200AF747" w14:textId="77777777" w:rsidR="00BA1D55" w:rsidRDefault="00000000">
            <w:pPr>
              <w:pStyle w:val="TableParagraph"/>
              <w:tabs>
                <w:tab w:val="left" w:pos="865"/>
              </w:tabs>
              <w:spacing w:before="55"/>
              <w:ind w:left="16"/>
            </w:pPr>
            <w:bookmarkStart w:id="262" w:name="(ii)_výrobce,_dodavatel;"/>
            <w:bookmarkEnd w:id="262"/>
            <w:r>
              <w:rPr>
                <w:spacing w:val="-4"/>
              </w:rPr>
              <w:t>(</w:t>
            </w:r>
            <w:proofErr w:type="spellStart"/>
            <w:r>
              <w:rPr>
                <w:spacing w:val="-4"/>
              </w:rPr>
              <w:t>ii</w:t>
            </w:r>
            <w:proofErr w:type="spellEnd"/>
            <w:r>
              <w:rPr>
                <w:spacing w:val="-4"/>
              </w:rPr>
              <w:t>)</w:t>
            </w:r>
            <w:r>
              <w:tab/>
              <w:t>výrobce,</w:t>
            </w:r>
            <w:r>
              <w:rPr>
                <w:spacing w:val="-3"/>
              </w:rPr>
              <w:t xml:space="preserve"> </w:t>
            </w:r>
            <w:r>
              <w:rPr>
                <w:spacing w:val="-2"/>
              </w:rPr>
              <w:t>dodavatel;</w:t>
            </w:r>
          </w:p>
        </w:tc>
      </w:tr>
      <w:tr w:rsidR="00BA1D55" w14:paraId="12F81189" w14:textId="77777777">
        <w:trPr>
          <w:trHeight w:val="373"/>
        </w:trPr>
        <w:tc>
          <w:tcPr>
            <w:tcW w:w="680" w:type="dxa"/>
          </w:tcPr>
          <w:p w14:paraId="76A02E23" w14:textId="77777777" w:rsidR="00BA1D55" w:rsidRDefault="00BA1D55">
            <w:pPr>
              <w:pStyle w:val="TableParagraph"/>
              <w:rPr>
                <w:sz w:val="20"/>
              </w:rPr>
            </w:pPr>
          </w:p>
        </w:tc>
        <w:tc>
          <w:tcPr>
            <w:tcW w:w="914" w:type="dxa"/>
          </w:tcPr>
          <w:p w14:paraId="7A16E51B" w14:textId="77777777" w:rsidR="00BA1D55" w:rsidRDefault="00BA1D55">
            <w:pPr>
              <w:pStyle w:val="TableParagraph"/>
              <w:rPr>
                <w:sz w:val="20"/>
              </w:rPr>
            </w:pPr>
          </w:p>
        </w:tc>
        <w:tc>
          <w:tcPr>
            <w:tcW w:w="8716" w:type="dxa"/>
          </w:tcPr>
          <w:p w14:paraId="5B602854" w14:textId="77777777" w:rsidR="00BA1D55" w:rsidRDefault="00000000">
            <w:pPr>
              <w:pStyle w:val="TableParagraph"/>
              <w:tabs>
                <w:tab w:val="left" w:pos="865"/>
              </w:tabs>
              <w:spacing w:before="54"/>
              <w:ind w:left="16"/>
            </w:pPr>
            <w:bookmarkStart w:id="263" w:name="(iii)_datum_předložení;"/>
            <w:bookmarkEnd w:id="263"/>
            <w:r>
              <w:rPr>
                <w:spacing w:val="-2"/>
              </w:rPr>
              <w:t>(</w:t>
            </w:r>
            <w:proofErr w:type="spellStart"/>
            <w:r>
              <w:rPr>
                <w:spacing w:val="-2"/>
              </w:rPr>
              <w:t>iii</w:t>
            </w:r>
            <w:proofErr w:type="spellEnd"/>
            <w:r>
              <w:rPr>
                <w:spacing w:val="-2"/>
              </w:rPr>
              <w:t>)</w:t>
            </w:r>
            <w:r>
              <w:tab/>
              <w:t>datum</w:t>
            </w:r>
            <w:r>
              <w:rPr>
                <w:spacing w:val="-3"/>
              </w:rPr>
              <w:t xml:space="preserve"> </w:t>
            </w:r>
            <w:r>
              <w:rPr>
                <w:spacing w:val="-2"/>
              </w:rPr>
              <w:t>předložení;</w:t>
            </w:r>
          </w:p>
        </w:tc>
      </w:tr>
      <w:tr w:rsidR="00BA1D55" w14:paraId="55AD59F9" w14:textId="77777777">
        <w:trPr>
          <w:trHeight w:val="352"/>
        </w:trPr>
        <w:tc>
          <w:tcPr>
            <w:tcW w:w="680" w:type="dxa"/>
          </w:tcPr>
          <w:p w14:paraId="51C56147" w14:textId="77777777" w:rsidR="00BA1D55" w:rsidRDefault="00BA1D55">
            <w:pPr>
              <w:pStyle w:val="TableParagraph"/>
              <w:rPr>
                <w:sz w:val="20"/>
              </w:rPr>
            </w:pPr>
          </w:p>
        </w:tc>
        <w:tc>
          <w:tcPr>
            <w:tcW w:w="914" w:type="dxa"/>
          </w:tcPr>
          <w:p w14:paraId="1C31B697" w14:textId="77777777" w:rsidR="00BA1D55" w:rsidRDefault="00BA1D55">
            <w:pPr>
              <w:pStyle w:val="TableParagraph"/>
              <w:rPr>
                <w:sz w:val="20"/>
              </w:rPr>
            </w:pPr>
          </w:p>
        </w:tc>
        <w:tc>
          <w:tcPr>
            <w:tcW w:w="8716" w:type="dxa"/>
          </w:tcPr>
          <w:p w14:paraId="3A367182" w14:textId="77777777" w:rsidR="00BA1D55" w:rsidRDefault="00000000">
            <w:pPr>
              <w:pStyle w:val="TableParagraph"/>
              <w:tabs>
                <w:tab w:val="left" w:pos="865"/>
              </w:tabs>
              <w:spacing w:before="56"/>
              <w:ind w:left="16"/>
            </w:pPr>
            <w:bookmarkStart w:id="264" w:name="(iv)_místo_pro_odsouhlasení_vzorku_Objed"/>
            <w:bookmarkEnd w:id="264"/>
            <w:r>
              <w:rPr>
                <w:spacing w:val="-4"/>
              </w:rPr>
              <w:t>(</w:t>
            </w:r>
            <w:proofErr w:type="spellStart"/>
            <w:r>
              <w:rPr>
                <w:spacing w:val="-4"/>
              </w:rPr>
              <w:t>iv</w:t>
            </w:r>
            <w:proofErr w:type="spellEnd"/>
            <w:r>
              <w:rPr>
                <w:spacing w:val="-4"/>
              </w:rPr>
              <w:t>)</w:t>
            </w:r>
            <w:r>
              <w:tab/>
              <w:t>místo</w:t>
            </w:r>
            <w:r>
              <w:rPr>
                <w:spacing w:val="-6"/>
              </w:rPr>
              <w:t xml:space="preserve"> </w:t>
            </w:r>
            <w:r>
              <w:t>pro</w:t>
            </w:r>
            <w:r>
              <w:rPr>
                <w:spacing w:val="-4"/>
              </w:rPr>
              <w:t xml:space="preserve"> </w:t>
            </w:r>
            <w:r>
              <w:t>odsouhlasení</w:t>
            </w:r>
            <w:r>
              <w:rPr>
                <w:spacing w:val="-3"/>
              </w:rPr>
              <w:t xml:space="preserve"> </w:t>
            </w:r>
            <w:r>
              <w:t>vzorku</w:t>
            </w:r>
            <w:r>
              <w:rPr>
                <w:spacing w:val="-4"/>
              </w:rPr>
              <w:t xml:space="preserve"> </w:t>
            </w:r>
            <w:r>
              <w:t>Objednatelem</w:t>
            </w:r>
            <w:r>
              <w:rPr>
                <w:spacing w:val="-8"/>
              </w:rPr>
              <w:t xml:space="preserve"> </w:t>
            </w:r>
            <w:r>
              <w:t>(podpis</w:t>
            </w:r>
            <w:r>
              <w:rPr>
                <w:spacing w:val="-4"/>
              </w:rPr>
              <w:t xml:space="preserve"> </w:t>
            </w:r>
            <w:r>
              <w:t>a</w:t>
            </w:r>
            <w:r>
              <w:rPr>
                <w:spacing w:val="-5"/>
              </w:rPr>
              <w:t xml:space="preserve"> </w:t>
            </w:r>
            <w:r>
              <w:rPr>
                <w:spacing w:val="-2"/>
              </w:rPr>
              <w:t>datum).</w:t>
            </w:r>
          </w:p>
        </w:tc>
      </w:tr>
      <w:tr w:rsidR="00BA1D55" w14:paraId="6C1E3998" w14:textId="77777777">
        <w:trPr>
          <w:trHeight w:val="2357"/>
        </w:trPr>
        <w:tc>
          <w:tcPr>
            <w:tcW w:w="680" w:type="dxa"/>
          </w:tcPr>
          <w:p w14:paraId="766185D0" w14:textId="77777777" w:rsidR="00BA1D55" w:rsidRDefault="00BA1D55">
            <w:pPr>
              <w:pStyle w:val="TableParagraph"/>
              <w:rPr>
                <w:sz w:val="20"/>
              </w:rPr>
            </w:pPr>
          </w:p>
        </w:tc>
        <w:tc>
          <w:tcPr>
            <w:tcW w:w="914" w:type="dxa"/>
          </w:tcPr>
          <w:p w14:paraId="16576D08" w14:textId="77777777" w:rsidR="00BA1D55" w:rsidRDefault="00000000">
            <w:pPr>
              <w:pStyle w:val="TableParagraph"/>
              <w:spacing w:before="34"/>
              <w:ind w:left="78"/>
            </w:pPr>
            <w:bookmarkStart w:id="265" w:name="18.18.3._Objednatel_do_deseti_(10)_dnů_o"/>
            <w:bookmarkEnd w:id="265"/>
            <w:r>
              <w:rPr>
                <w:spacing w:val="-2"/>
              </w:rPr>
              <w:t>18.18.3.</w:t>
            </w:r>
          </w:p>
        </w:tc>
        <w:tc>
          <w:tcPr>
            <w:tcW w:w="8716" w:type="dxa"/>
          </w:tcPr>
          <w:p w14:paraId="32FE981C" w14:textId="77777777" w:rsidR="00BA1D55" w:rsidRDefault="00000000">
            <w:pPr>
              <w:pStyle w:val="TableParagraph"/>
              <w:spacing w:before="34"/>
              <w:ind w:left="16" w:right="51"/>
              <w:jc w:val="both"/>
            </w:pPr>
            <w:r>
              <w:t>Objednatel</w:t>
            </w:r>
            <w:r>
              <w:rPr>
                <w:spacing w:val="-5"/>
              </w:rPr>
              <w:t xml:space="preserve"> </w:t>
            </w:r>
            <w:r>
              <w:t>do</w:t>
            </w:r>
            <w:r>
              <w:rPr>
                <w:spacing w:val="-3"/>
              </w:rPr>
              <w:t xml:space="preserve"> </w:t>
            </w:r>
            <w:r>
              <w:t>deseti</w:t>
            </w:r>
            <w:r>
              <w:rPr>
                <w:spacing w:val="-5"/>
              </w:rPr>
              <w:t xml:space="preserve"> </w:t>
            </w:r>
            <w:r>
              <w:t>(10)</w:t>
            </w:r>
            <w:r>
              <w:rPr>
                <w:spacing w:val="-2"/>
              </w:rPr>
              <w:t xml:space="preserve"> </w:t>
            </w:r>
            <w:r>
              <w:t>dnů</w:t>
            </w:r>
            <w:r>
              <w:rPr>
                <w:spacing w:val="-6"/>
              </w:rPr>
              <w:t xml:space="preserve"> </w:t>
            </w:r>
            <w:r>
              <w:t>od</w:t>
            </w:r>
            <w:r>
              <w:rPr>
                <w:spacing w:val="-6"/>
              </w:rPr>
              <w:t xml:space="preserve"> </w:t>
            </w:r>
            <w:r>
              <w:t>předložení</w:t>
            </w:r>
            <w:r>
              <w:rPr>
                <w:spacing w:val="-5"/>
              </w:rPr>
              <w:t xml:space="preserve"> </w:t>
            </w:r>
            <w:r>
              <w:t>vzorků</w:t>
            </w:r>
            <w:r>
              <w:rPr>
                <w:spacing w:val="-6"/>
              </w:rPr>
              <w:t xml:space="preserve"> </w:t>
            </w:r>
            <w:r>
              <w:t>jeden</w:t>
            </w:r>
            <w:r>
              <w:rPr>
                <w:spacing w:val="-5"/>
              </w:rPr>
              <w:t xml:space="preserve"> </w:t>
            </w:r>
            <w:r>
              <w:t>z předložených</w:t>
            </w:r>
            <w:r>
              <w:rPr>
                <w:spacing w:val="-5"/>
              </w:rPr>
              <w:t xml:space="preserve"> </w:t>
            </w:r>
            <w:r>
              <w:t>vzorků</w:t>
            </w:r>
            <w:r>
              <w:rPr>
                <w:spacing w:val="-3"/>
              </w:rPr>
              <w:t xml:space="preserve"> </w:t>
            </w:r>
            <w:r>
              <w:t>odsouhlasí,</w:t>
            </w:r>
            <w:r>
              <w:rPr>
                <w:spacing w:val="-6"/>
              </w:rPr>
              <w:t xml:space="preserve"> </w:t>
            </w:r>
            <w:r>
              <w:t>nebo všechny předložené vzorky s písemným odůvodněným odmítne a vrátí Zhotoviteli. Ve lhůtě stanovené Objednatelem je Zhotovitel povinen předložit, a to</w:t>
            </w:r>
            <w:r>
              <w:rPr>
                <w:spacing w:val="-2"/>
              </w:rPr>
              <w:t xml:space="preserve"> </w:t>
            </w:r>
            <w:r>
              <w:t>i</w:t>
            </w:r>
            <w:r>
              <w:rPr>
                <w:spacing w:val="-4"/>
              </w:rPr>
              <w:t xml:space="preserve"> </w:t>
            </w:r>
            <w:r>
              <w:t>opakovaně, ke schválení jiný vzorek, odpovídající dle uvážení Objednatele Projektové dokumentaci či jiným podkladům pro provádění</w:t>
            </w:r>
            <w:r>
              <w:rPr>
                <w:spacing w:val="80"/>
              </w:rPr>
              <w:t xml:space="preserve"> </w:t>
            </w:r>
            <w:r>
              <w:t>Díla.</w:t>
            </w:r>
            <w:r>
              <w:rPr>
                <w:spacing w:val="76"/>
              </w:rPr>
              <w:t xml:space="preserve"> </w:t>
            </w:r>
            <w:r>
              <w:t>Ani</w:t>
            </w:r>
            <w:r>
              <w:rPr>
                <w:spacing w:val="80"/>
              </w:rPr>
              <w:t xml:space="preserve"> </w:t>
            </w:r>
            <w:r>
              <w:t>opakované</w:t>
            </w:r>
            <w:r>
              <w:rPr>
                <w:spacing w:val="80"/>
              </w:rPr>
              <w:t xml:space="preserve"> </w:t>
            </w:r>
            <w:r>
              <w:t>odmítnutí</w:t>
            </w:r>
            <w:r>
              <w:rPr>
                <w:spacing w:val="80"/>
              </w:rPr>
              <w:t xml:space="preserve"> </w:t>
            </w:r>
            <w:r>
              <w:t>předloženého</w:t>
            </w:r>
            <w:r>
              <w:rPr>
                <w:spacing w:val="80"/>
              </w:rPr>
              <w:t xml:space="preserve"> </w:t>
            </w:r>
            <w:r>
              <w:t>vzorku</w:t>
            </w:r>
            <w:r>
              <w:rPr>
                <w:spacing w:val="80"/>
              </w:rPr>
              <w:t xml:space="preserve"> </w:t>
            </w:r>
            <w:r>
              <w:t>Objednatelem</w:t>
            </w:r>
            <w:r>
              <w:rPr>
                <w:spacing w:val="80"/>
              </w:rPr>
              <w:t xml:space="preserve"> </w:t>
            </w:r>
            <w:r>
              <w:t>nemá</w:t>
            </w:r>
            <w:r>
              <w:rPr>
                <w:spacing w:val="80"/>
              </w:rPr>
              <w:t xml:space="preserve"> </w:t>
            </w:r>
            <w:r>
              <w:t>vliv na</w:t>
            </w:r>
            <w:r>
              <w:rPr>
                <w:spacing w:val="-2"/>
              </w:rPr>
              <w:t xml:space="preserve"> </w:t>
            </w:r>
            <w:r>
              <w:t>sjednané</w:t>
            </w:r>
            <w:r>
              <w:rPr>
                <w:spacing w:val="-1"/>
              </w:rPr>
              <w:t xml:space="preserve"> </w:t>
            </w:r>
            <w:r>
              <w:t>termíny</w:t>
            </w:r>
            <w:r>
              <w:rPr>
                <w:spacing w:val="-4"/>
              </w:rPr>
              <w:t xml:space="preserve"> </w:t>
            </w:r>
            <w:r>
              <w:t>či lhůty</w:t>
            </w:r>
            <w:r>
              <w:rPr>
                <w:spacing w:val="-4"/>
              </w:rPr>
              <w:t xml:space="preserve"> </w:t>
            </w:r>
            <w:r>
              <w:t>plnění ani na</w:t>
            </w:r>
            <w:r>
              <w:rPr>
                <w:spacing w:val="-1"/>
              </w:rPr>
              <w:t xml:space="preserve"> </w:t>
            </w:r>
            <w:r>
              <w:t>Cenu Díla.</w:t>
            </w:r>
            <w:r>
              <w:rPr>
                <w:spacing w:val="-3"/>
              </w:rPr>
              <w:t xml:space="preserve"> </w:t>
            </w:r>
            <w:r>
              <w:t>Pro</w:t>
            </w:r>
            <w:r>
              <w:rPr>
                <w:spacing w:val="-1"/>
              </w:rPr>
              <w:t xml:space="preserve"> </w:t>
            </w:r>
            <w:r>
              <w:t>vyloučení pochybností</w:t>
            </w:r>
            <w:r>
              <w:rPr>
                <w:spacing w:val="-2"/>
              </w:rPr>
              <w:t xml:space="preserve"> </w:t>
            </w:r>
            <w:r>
              <w:t>Zhotovitel nemá právo</w:t>
            </w:r>
            <w:r>
              <w:rPr>
                <w:spacing w:val="-11"/>
              </w:rPr>
              <w:t xml:space="preserve"> </w:t>
            </w:r>
            <w:r>
              <w:t>domáhat</w:t>
            </w:r>
            <w:r>
              <w:rPr>
                <w:spacing w:val="-12"/>
              </w:rPr>
              <w:t xml:space="preserve"> </w:t>
            </w:r>
            <w:r>
              <w:t>se</w:t>
            </w:r>
            <w:r>
              <w:rPr>
                <w:spacing w:val="-12"/>
              </w:rPr>
              <w:t xml:space="preserve"> </w:t>
            </w:r>
            <w:r>
              <w:t>zvýšení</w:t>
            </w:r>
            <w:r>
              <w:rPr>
                <w:spacing w:val="-10"/>
              </w:rPr>
              <w:t xml:space="preserve"> </w:t>
            </w:r>
            <w:r>
              <w:t>sjednané</w:t>
            </w:r>
            <w:r>
              <w:rPr>
                <w:spacing w:val="-6"/>
              </w:rPr>
              <w:t xml:space="preserve"> </w:t>
            </w:r>
            <w:r>
              <w:t>Ceny</w:t>
            </w:r>
            <w:r>
              <w:rPr>
                <w:spacing w:val="-11"/>
              </w:rPr>
              <w:t xml:space="preserve"> </w:t>
            </w:r>
            <w:r>
              <w:t>Díla,</w:t>
            </w:r>
            <w:r>
              <w:rPr>
                <w:spacing w:val="-13"/>
              </w:rPr>
              <w:t xml:space="preserve"> </w:t>
            </w:r>
            <w:r>
              <w:t>odmítne-li,</w:t>
            </w:r>
            <w:r>
              <w:rPr>
                <w:spacing w:val="-11"/>
              </w:rPr>
              <w:t xml:space="preserve"> </w:t>
            </w:r>
            <w:r>
              <w:t>a</w:t>
            </w:r>
            <w:r>
              <w:rPr>
                <w:spacing w:val="-10"/>
              </w:rPr>
              <w:t xml:space="preserve"> </w:t>
            </w:r>
            <w:r>
              <w:t>to</w:t>
            </w:r>
            <w:r>
              <w:rPr>
                <w:spacing w:val="-13"/>
              </w:rPr>
              <w:t xml:space="preserve"> </w:t>
            </w:r>
            <w:r>
              <w:t>i</w:t>
            </w:r>
            <w:r>
              <w:rPr>
                <w:spacing w:val="-12"/>
              </w:rPr>
              <w:t xml:space="preserve"> </w:t>
            </w:r>
            <w:r>
              <w:t>opakovaně,</w:t>
            </w:r>
            <w:r>
              <w:rPr>
                <w:spacing w:val="-11"/>
              </w:rPr>
              <w:t xml:space="preserve"> </w:t>
            </w:r>
            <w:r>
              <w:t>Objednatel</w:t>
            </w:r>
            <w:r>
              <w:rPr>
                <w:spacing w:val="-10"/>
              </w:rPr>
              <w:t xml:space="preserve"> </w:t>
            </w:r>
            <w:r>
              <w:t>předložený vzorek, který dle jeho názoru neodpovídá Projektové dokumentace či jiným podkladům pro provádění Díla.</w:t>
            </w:r>
          </w:p>
        </w:tc>
      </w:tr>
      <w:tr w:rsidR="00BA1D55" w14:paraId="313883E6" w14:textId="77777777">
        <w:trPr>
          <w:trHeight w:val="585"/>
        </w:trPr>
        <w:tc>
          <w:tcPr>
            <w:tcW w:w="680" w:type="dxa"/>
          </w:tcPr>
          <w:p w14:paraId="5E946ABD" w14:textId="77777777" w:rsidR="00BA1D55" w:rsidRDefault="00BA1D55">
            <w:pPr>
              <w:pStyle w:val="TableParagraph"/>
              <w:rPr>
                <w:sz w:val="20"/>
              </w:rPr>
            </w:pPr>
          </w:p>
        </w:tc>
        <w:tc>
          <w:tcPr>
            <w:tcW w:w="914" w:type="dxa"/>
          </w:tcPr>
          <w:p w14:paraId="7ECFAB80" w14:textId="77777777" w:rsidR="00BA1D55" w:rsidRDefault="00000000">
            <w:pPr>
              <w:pStyle w:val="TableParagraph"/>
              <w:spacing w:before="34"/>
              <w:ind w:left="78"/>
            </w:pPr>
            <w:bookmarkStart w:id="266" w:name="18.18.4._Objednatel_není_oprávněn_odmítn"/>
            <w:bookmarkEnd w:id="266"/>
            <w:r>
              <w:rPr>
                <w:spacing w:val="-2"/>
              </w:rPr>
              <w:t>18.18.4.</w:t>
            </w:r>
          </w:p>
        </w:tc>
        <w:tc>
          <w:tcPr>
            <w:tcW w:w="8716" w:type="dxa"/>
          </w:tcPr>
          <w:p w14:paraId="7FF33B57" w14:textId="77777777" w:rsidR="00BA1D55" w:rsidRDefault="00000000">
            <w:pPr>
              <w:pStyle w:val="TableParagraph"/>
              <w:spacing w:before="34"/>
              <w:ind w:left="16"/>
            </w:pPr>
            <w:r>
              <w:t>Objednatel</w:t>
            </w:r>
            <w:r>
              <w:rPr>
                <w:spacing w:val="-11"/>
              </w:rPr>
              <w:t xml:space="preserve"> </w:t>
            </w:r>
            <w:r>
              <w:t>není</w:t>
            </w:r>
            <w:r>
              <w:rPr>
                <w:spacing w:val="-11"/>
              </w:rPr>
              <w:t xml:space="preserve"> </w:t>
            </w:r>
            <w:r>
              <w:t>oprávněn</w:t>
            </w:r>
            <w:r>
              <w:rPr>
                <w:spacing w:val="-11"/>
              </w:rPr>
              <w:t xml:space="preserve"> </w:t>
            </w:r>
            <w:r>
              <w:t>odmítnout</w:t>
            </w:r>
            <w:r>
              <w:rPr>
                <w:spacing w:val="-11"/>
              </w:rPr>
              <w:t xml:space="preserve"> </w:t>
            </w:r>
            <w:r>
              <w:t>vzorky</w:t>
            </w:r>
            <w:r>
              <w:rPr>
                <w:spacing w:val="-13"/>
              </w:rPr>
              <w:t xml:space="preserve"> </w:t>
            </w:r>
            <w:r>
              <w:t>bez</w:t>
            </w:r>
            <w:r>
              <w:rPr>
                <w:spacing w:val="-12"/>
              </w:rPr>
              <w:t xml:space="preserve"> </w:t>
            </w:r>
            <w:r>
              <w:t>rozumného</w:t>
            </w:r>
            <w:r>
              <w:rPr>
                <w:spacing w:val="-11"/>
              </w:rPr>
              <w:t xml:space="preserve"> </w:t>
            </w:r>
            <w:r>
              <w:t>důvodu;</w:t>
            </w:r>
            <w:r>
              <w:rPr>
                <w:spacing w:val="-11"/>
              </w:rPr>
              <w:t xml:space="preserve"> </w:t>
            </w:r>
            <w:r>
              <w:t>pro</w:t>
            </w:r>
            <w:r>
              <w:rPr>
                <w:spacing w:val="-11"/>
              </w:rPr>
              <w:t xml:space="preserve"> </w:t>
            </w:r>
            <w:r>
              <w:t>vyloučení</w:t>
            </w:r>
            <w:r>
              <w:rPr>
                <w:spacing w:val="-12"/>
              </w:rPr>
              <w:t xml:space="preserve"> </w:t>
            </w:r>
            <w:r>
              <w:t>pochybností</w:t>
            </w:r>
            <w:r>
              <w:rPr>
                <w:spacing w:val="-11"/>
              </w:rPr>
              <w:t xml:space="preserve"> </w:t>
            </w:r>
            <w:r>
              <w:t>se rozumným důvodem rozumí i nevhodnost vzorků z estetického hlediska.</w:t>
            </w:r>
          </w:p>
        </w:tc>
      </w:tr>
      <w:tr w:rsidR="00BA1D55" w14:paraId="49B30B82" w14:textId="77777777">
        <w:trPr>
          <w:trHeight w:val="862"/>
        </w:trPr>
        <w:tc>
          <w:tcPr>
            <w:tcW w:w="680" w:type="dxa"/>
          </w:tcPr>
          <w:p w14:paraId="6028DBCE" w14:textId="77777777" w:rsidR="00BA1D55" w:rsidRDefault="00BA1D55">
            <w:pPr>
              <w:pStyle w:val="TableParagraph"/>
              <w:rPr>
                <w:sz w:val="20"/>
              </w:rPr>
            </w:pPr>
          </w:p>
        </w:tc>
        <w:tc>
          <w:tcPr>
            <w:tcW w:w="914" w:type="dxa"/>
          </w:tcPr>
          <w:p w14:paraId="1A855218" w14:textId="77777777" w:rsidR="00BA1D55" w:rsidRDefault="00000000">
            <w:pPr>
              <w:pStyle w:val="TableParagraph"/>
              <w:spacing w:before="34"/>
              <w:ind w:left="78"/>
            </w:pPr>
            <w:bookmarkStart w:id="267" w:name="18.18.5._Zhotovitel_je_povinen_uchovávat"/>
            <w:bookmarkEnd w:id="267"/>
            <w:r>
              <w:rPr>
                <w:spacing w:val="-2"/>
              </w:rPr>
              <w:t>18.18.5.</w:t>
            </w:r>
          </w:p>
        </w:tc>
        <w:tc>
          <w:tcPr>
            <w:tcW w:w="8716" w:type="dxa"/>
          </w:tcPr>
          <w:p w14:paraId="07AB178C" w14:textId="77777777" w:rsidR="00BA1D55" w:rsidRDefault="00000000">
            <w:pPr>
              <w:pStyle w:val="TableParagraph"/>
              <w:spacing w:before="34"/>
              <w:ind w:left="16" w:right="59"/>
              <w:jc w:val="both"/>
            </w:pPr>
            <w:r>
              <w:t>Zhotovitel</w:t>
            </w:r>
            <w:r>
              <w:rPr>
                <w:spacing w:val="33"/>
              </w:rPr>
              <w:t xml:space="preserve"> </w:t>
            </w:r>
            <w:r>
              <w:t>je</w:t>
            </w:r>
            <w:r>
              <w:rPr>
                <w:spacing w:val="34"/>
              </w:rPr>
              <w:t xml:space="preserve"> </w:t>
            </w:r>
            <w:r>
              <w:t>povinen</w:t>
            </w:r>
            <w:r>
              <w:rPr>
                <w:spacing w:val="36"/>
              </w:rPr>
              <w:t xml:space="preserve"> </w:t>
            </w:r>
            <w:r>
              <w:t>uchovávat</w:t>
            </w:r>
            <w:r>
              <w:rPr>
                <w:spacing w:val="37"/>
              </w:rPr>
              <w:t xml:space="preserve"> </w:t>
            </w:r>
            <w:r>
              <w:t>protokoly</w:t>
            </w:r>
            <w:r>
              <w:rPr>
                <w:spacing w:val="34"/>
              </w:rPr>
              <w:t xml:space="preserve"> </w:t>
            </w:r>
            <w:r>
              <w:t>o</w:t>
            </w:r>
            <w:r>
              <w:rPr>
                <w:spacing w:val="36"/>
              </w:rPr>
              <w:t xml:space="preserve"> </w:t>
            </w:r>
            <w:r>
              <w:t>schválených</w:t>
            </w:r>
            <w:r>
              <w:rPr>
                <w:spacing w:val="36"/>
              </w:rPr>
              <w:t xml:space="preserve"> </w:t>
            </w:r>
            <w:r>
              <w:t>či</w:t>
            </w:r>
            <w:r>
              <w:rPr>
                <w:spacing w:val="35"/>
              </w:rPr>
              <w:t xml:space="preserve"> </w:t>
            </w:r>
            <w:r>
              <w:t>Objednatelem</w:t>
            </w:r>
            <w:r>
              <w:rPr>
                <w:spacing w:val="33"/>
              </w:rPr>
              <w:t xml:space="preserve"> </w:t>
            </w:r>
            <w:r>
              <w:t>určených</w:t>
            </w:r>
            <w:r>
              <w:rPr>
                <w:spacing w:val="36"/>
              </w:rPr>
              <w:t xml:space="preserve"> </w:t>
            </w:r>
            <w:r>
              <w:t>vzorcích a</w:t>
            </w:r>
            <w:r>
              <w:rPr>
                <w:spacing w:val="-2"/>
              </w:rPr>
              <w:t xml:space="preserve"> </w:t>
            </w:r>
            <w:r>
              <w:t xml:space="preserve">datech schválení. Protokol bude obsahovat rozhodnutí Objednatele, jak má být se vzorkem </w:t>
            </w:r>
            <w:r>
              <w:rPr>
                <w:spacing w:val="-2"/>
              </w:rPr>
              <w:t>naloženo.</w:t>
            </w:r>
          </w:p>
        </w:tc>
      </w:tr>
      <w:tr w:rsidR="00BA1D55" w14:paraId="7A3EAD59" w14:textId="77777777">
        <w:trPr>
          <w:trHeight w:val="371"/>
        </w:trPr>
        <w:tc>
          <w:tcPr>
            <w:tcW w:w="680" w:type="dxa"/>
          </w:tcPr>
          <w:p w14:paraId="74CD5629" w14:textId="77777777" w:rsidR="00BA1D55" w:rsidRDefault="00000000">
            <w:pPr>
              <w:pStyle w:val="TableParagraph"/>
              <w:spacing w:before="57"/>
              <w:ind w:right="28"/>
              <w:jc w:val="center"/>
            </w:pPr>
            <w:bookmarkStart w:id="268" w:name="18.19._Stavební_deník"/>
            <w:bookmarkEnd w:id="268"/>
            <w:r>
              <w:rPr>
                <w:spacing w:val="-2"/>
              </w:rPr>
              <w:t>18.19.</w:t>
            </w:r>
          </w:p>
        </w:tc>
        <w:tc>
          <w:tcPr>
            <w:tcW w:w="914" w:type="dxa"/>
          </w:tcPr>
          <w:p w14:paraId="046F5E3B" w14:textId="77777777" w:rsidR="00BA1D55" w:rsidRDefault="00000000">
            <w:pPr>
              <w:pStyle w:val="TableParagraph"/>
              <w:spacing w:before="57"/>
              <w:ind w:left="78"/>
              <w:rPr>
                <w:b/>
              </w:rPr>
            </w:pPr>
            <w:r>
              <w:rPr>
                <w:b/>
                <w:spacing w:val="-2"/>
              </w:rPr>
              <w:t>Stavební</w:t>
            </w:r>
          </w:p>
        </w:tc>
        <w:tc>
          <w:tcPr>
            <w:tcW w:w="8716" w:type="dxa"/>
          </w:tcPr>
          <w:p w14:paraId="3F7EB04F" w14:textId="77777777" w:rsidR="00BA1D55" w:rsidRDefault="00000000">
            <w:pPr>
              <w:pStyle w:val="TableParagraph"/>
              <w:spacing w:before="57"/>
              <w:ind w:left="38"/>
              <w:rPr>
                <w:b/>
              </w:rPr>
            </w:pPr>
            <w:r>
              <w:rPr>
                <w:b/>
                <w:spacing w:val="-4"/>
              </w:rPr>
              <w:t>deník</w:t>
            </w:r>
          </w:p>
        </w:tc>
      </w:tr>
      <w:tr w:rsidR="00BA1D55" w14:paraId="42032B5A" w14:textId="77777777">
        <w:trPr>
          <w:trHeight w:val="603"/>
        </w:trPr>
        <w:tc>
          <w:tcPr>
            <w:tcW w:w="680" w:type="dxa"/>
          </w:tcPr>
          <w:p w14:paraId="518D29B0" w14:textId="77777777" w:rsidR="00BA1D55" w:rsidRDefault="00BA1D55">
            <w:pPr>
              <w:pStyle w:val="TableParagraph"/>
              <w:rPr>
                <w:sz w:val="20"/>
              </w:rPr>
            </w:pPr>
          </w:p>
        </w:tc>
        <w:tc>
          <w:tcPr>
            <w:tcW w:w="914" w:type="dxa"/>
          </w:tcPr>
          <w:p w14:paraId="2F85369B" w14:textId="77777777" w:rsidR="00BA1D55" w:rsidRDefault="00000000">
            <w:pPr>
              <w:pStyle w:val="TableParagraph"/>
              <w:spacing w:before="52"/>
              <w:ind w:left="78"/>
            </w:pPr>
            <w:bookmarkStart w:id="269" w:name="18.19.1._Zhotovitel_je_povinen_vést_prav"/>
            <w:bookmarkEnd w:id="269"/>
            <w:r>
              <w:rPr>
                <w:spacing w:val="-2"/>
              </w:rPr>
              <w:t>18.19.1.</w:t>
            </w:r>
          </w:p>
        </w:tc>
        <w:tc>
          <w:tcPr>
            <w:tcW w:w="8716" w:type="dxa"/>
          </w:tcPr>
          <w:p w14:paraId="248CA0D7" w14:textId="77777777" w:rsidR="00BA1D55" w:rsidRDefault="00000000">
            <w:pPr>
              <w:pStyle w:val="TableParagraph"/>
              <w:spacing w:before="52"/>
              <w:ind w:left="16"/>
            </w:pPr>
            <w:r>
              <w:t>Zhotovitel</w:t>
            </w:r>
            <w:r>
              <w:rPr>
                <w:spacing w:val="40"/>
              </w:rPr>
              <w:t xml:space="preserve"> </w:t>
            </w:r>
            <w:r>
              <w:t>je</w:t>
            </w:r>
            <w:r>
              <w:rPr>
                <w:spacing w:val="40"/>
              </w:rPr>
              <w:t xml:space="preserve"> </w:t>
            </w:r>
            <w:r>
              <w:t>povinen</w:t>
            </w:r>
            <w:r>
              <w:rPr>
                <w:spacing w:val="40"/>
              </w:rPr>
              <w:t xml:space="preserve"> </w:t>
            </w:r>
            <w:r>
              <w:t>vést</w:t>
            </w:r>
            <w:r>
              <w:rPr>
                <w:spacing w:val="40"/>
              </w:rPr>
              <w:t xml:space="preserve"> </w:t>
            </w:r>
            <w:r>
              <w:t>pravidelné,</w:t>
            </w:r>
            <w:r>
              <w:rPr>
                <w:spacing w:val="40"/>
              </w:rPr>
              <w:t xml:space="preserve"> </w:t>
            </w:r>
            <w:r>
              <w:t>pravdivé</w:t>
            </w:r>
            <w:r>
              <w:rPr>
                <w:spacing w:val="40"/>
              </w:rPr>
              <w:t xml:space="preserve"> </w:t>
            </w:r>
            <w:r>
              <w:t>a</w:t>
            </w:r>
            <w:r>
              <w:rPr>
                <w:spacing w:val="40"/>
              </w:rPr>
              <w:t xml:space="preserve"> </w:t>
            </w:r>
            <w:r>
              <w:t>úplné</w:t>
            </w:r>
            <w:r>
              <w:rPr>
                <w:spacing w:val="40"/>
              </w:rPr>
              <w:t xml:space="preserve"> </w:t>
            </w:r>
            <w:r>
              <w:t>záznamy</w:t>
            </w:r>
            <w:r>
              <w:rPr>
                <w:spacing w:val="40"/>
              </w:rPr>
              <w:t xml:space="preserve"> </w:t>
            </w:r>
            <w:r>
              <w:t>o</w:t>
            </w:r>
            <w:r>
              <w:rPr>
                <w:spacing w:val="40"/>
              </w:rPr>
              <w:t xml:space="preserve"> </w:t>
            </w:r>
            <w:r>
              <w:t>postupu</w:t>
            </w:r>
            <w:r>
              <w:rPr>
                <w:spacing w:val="40"/>
              </w:rPr>
              <w:t xml:space="preserve"> </w:t>
            </w:r>
            <w:r>
              <w:t>svých</w:t>
            </w:r>
            <w:r>
              <w:rPr>
                <w:spacing w:val="40"/>
              </w:rPr>
              <w:t xml:space="preserve"> </w:t>
            </w:r>
            <w:r>
              <w:t>prací</w:t>
            </w:r>
            <w:r>
              <w:rPr>
                <w:spacing w:val="40"/>
              </w:rPr>
              <w:t xml:space="preserve"> </w:t>
            </w:r>
            <w:r>
              <w:t>při provádění Díla.</w:t>
            </w:r>
          </w:p>
        </w:tc>
      </w:tr>
      <w:tr w:rsidR="00BA1D55" w14:paraId="6DFE6ACB" w14:textId="77777777">
        <w:trPr>
          <w:trHeight w:val="1092"/>
        </w:trPr>
        <w:tc>
          <w:tcPr>
            <w:tcW w:w="680" w:type="dxa"/>
          </w:tcPr>
          <w:p w14:paraId="0EA2EDF8" w14:textId="77777777" w:rsidR="00BA1D55" w:rsidRDefault="00BA1D55">
            <w:pPr>
              <w:pStyle w:val="TableParagraph"/>
              <w:rPr>
                <w:sz w:val="20"/>
              </w:rPr>
            </w:pPr>
          </w:p>
        </w:tc>
        <w:tc>
          <w:tcPr>
            <w:tcW w:w="914" w:type="dxa"/>
          </w:tcPr>
          <w:p w14:paraId="1B900781" w14:textId="77777777" w:rsidR="00BA1D55" w:rsidRDefault="00000000">
            <w:pPr>
              <w:pStyle w:val="TableParagraph"/>
              <w:spacing w:before="35"/>
              <w:ind w:left="78"/>
            </w:pPr>
            <w:bookmarkStart w:id="270" w:name="18.19.2._Zhotovitel_je_povinen_vést_ode_"/>
            <w:bookmarkEnd w:id="270"/>
            <w:r>
              <w:rPr>
                <w:spacing w:val="-2"/>
              </w:rPr>
              <w:t>18.19.2.</w:t>
            </w:r>
          </w:p>
        </w:tc>
        <w:tc>
          <w:tcPr>
            <w:tcW w:w="8716" w:type="dxa"/>
          </w:tcPr>
          <w:p w14:paraId="7F7CB37B" w14:textId="77777777" w:rsidR="00BA1D55" w:rsidRDefault="00000000">
            <w:pPr>
              <w:pStyle w:val="TableParagraph"/>
              <w:spacing w:before="35"/>
              <w:ind w:left="16" w:right="52"/>
              <w:jc w:val="both"/>
            </w:pPr>
            <w:r>
              <w:t>Zhotovitel</w:t>
            </w:r>
            <w:r>
              <w:rPr>
                <w:spacing w:val="-14"/>
              </w:rPr>
              <w:t xml:space="preserve"> </w:t>
            </w:r>
            <w:r>
              <w:t>je</w:t>
            </w:r>
            <w:r>
              <w:rPr>
                <w:spacing w:val="-14"/>
              </w:rPr>
              <w:t xml:space="preserve"> </w:t>
            </w:r>
            <w:r>
              <w:t>povinen</w:t>
            </w:r>
            <w:r>
              <w:rPr>
                <w:spacing w:val="-14"/>
              </w:rPr>
              <w:t xml:space="preserve"> </w:t>
            </w:r>
            <w:r>
              <w:t>vést</w:t>
            </w:r>
            <w:r>
              <w:rPr>
                <w:spacing w:val="-13"/>
              </w:rPr>
              <w:t xml:space="preserve"> </w:t>
            </w:r>
            <w:r>
              <w:t>ode</w:t>
            </w:r>
            <w:r>
              <w:rPr>
                <w:spacing w:val="-14"/>
              </w:rPr>
              <w:t xml:space="preserve"> </w:t>
            </w:r>
            <w:r>
              <w:t>dne</w:t>
            </w:r>
            <w:r>
              <w:rPr>
                <w:spacing w:val="-13"/>
              </w:rPr>
              <w:t xml:space="preserve"> </w:t>
            </w:r>
            <w:r>
              <w:t>předání</w:t>
            </w:r>
            <w:r>
              <w:rPr>
                <w:spacing w:val="-13"/>
              </w:rPr>
              <w:t xml:space="preserve"> </w:t>
            </w:r>
            <w:r>
              <w:t>a</w:t>
            </w:r>
            <w:r>
              <w:rPr>
                <w:spacing w:val="-14"/>
              </w:rPr>
              <w:t xml:space="preserve"> </w:t>
            </w:r>
            <w:r>
              <w:t>převzetí</w:t>
            </w:r>
            <w:r>
              <w:rPr>
                <w:spacing w:val="-13"/>
              </w:rPr>
              <w:t xml:space="preserve"> </w:t>
            </w:r>
            <w:r>
              <w:t>Staveniště</w:t>
            </w:r>
            <w:r>
              <w:rPr>
                <w:spacing w:val="-12"/>
              </w:rPr>
              <w:t xml:space="preserve"> </w:t>
            </w:r>
            <w:r>
              <w:t>stavební</w:t>
            </w:r>
            <w:r>
              <w:rPr>
                <w:spacing w:val="-12"/>
              </w:rPr>
              <w:t xml:space="preserve"> </w:t>
            </w:r>
            <w:r>
              <w:t>deník,</w:t>
            </w:r>
            <w:r>
              <w:rPr>
                <w:spacing w:val="-12"/>
              </w:rPr>
              <w:t xml:space="preserve"> </w:t>
            </w:r>
            <w:r>
              <w:t>do</w:t>
            </w:r>
            <w:r>
              <w:rPr>
                <w:spacing w:val="-14"/>
              </w:rPr>
              <w:t xml:space="preserve"> </w:t>
            </w:r>
            <w:r>
              <w:t>kterého</w:t>
            </w:r>
            <w:r>
              <w:rPr>
                <w:spacing w:val="-14"/>
              </w:rPr>
              <w:t xml:space="preserve"> </w:t>
            </w:r>
            <w:r>
              <w:t>zapisuje skutečnosti</w:t>
            </w:r>
            <w:r>
              <w:rPr>
                <w:spacing w:val="80"/>
              </w:rPr>
              <w:t xml:space="preserve"> </w:t>
            </w:r>
            <w:r>
              <w:t>předepsané</w:t>
            </w:r>
            <w:r>
              <w:rPr>
                <w:spacing w:val="80"/>
              </w:rPr>
              <w:t xml:space="preserve"> </w:t>
            </w:r>
            <w:r>
              <w:t>obecně</w:t>
            </w:r>
            <w:r>
              <w:rPr>
                <w:spacing w:val="79"/>
              </w:rPr>
              <w:t xml:space="preserve"> </w:t>
            </w:r>
            <w:r>
              <w:t>závaznými</w:t>
            </w:r>
            <w:r>
              <w:rPr>
                <w:spacing w:val="80"/>
              </w:rPr>
              <w:t xml:space="preserve"> </w:t>
            </w:r>
            <w:r>
              <w:t>právními</w:t>
            </w:r>
            <w:r>
              <w:rPr>
                <w:spacing w:val="80"/>
              </w:rPr>
              <w:t xml:space="preserve"> </w:t>
            </w:r>
            <w:r>
              <w:t>předpisy.</w:t>
            </w:r>
            <w:r>
              <w:rPr>
                <w:spacing w:val="80"/>
              </w:rPr>
              <w:t xml:space="preserve"> </w:t>
            </w:r>
            <w:r>
              <w:t>Stavební</w:t>
            </w:r>
            <w:r>
              <w:rPr>
                <w:spacing w:val="80"/>
              </w:rPr>
              <w:t xml:space="preserve"> </w:t>
            </w:r>
            <w:r>
              <w:t>deník</w:t>
            </w:r>
            <w:r>
              <w:rPr>
                <w:spacing w:val="79"/>
              </w:rPr>
              <w:t xml:space="preserve"> </w:t>
            </w:r>
            <w:r>
              <w:t>bude</w:t>
            </w:r>
            <w:r>
              <w:rPr>
                <w:spacing w:val="79"/>
              </w:rPr>
              <w:t xml:space="preserve"> </w:t>
            </w:r>
            <w:r>
              <w:t>veden v</w:t>
            </w:r>
            <w:r>
              <w:rPr>
                <w:spacing w:val="-5"/>
              </w:rPr>
              <w:t xml:space="preserve"> </w:t>
            </w:r>
            <w:r>
              <w:t>elektronické</w:t>
            </w:r>
            <w:r>
              <w:rPr>
                <w:spacing w:val="-2"/>
              </w:rPr>
              <w:t xml:space="preserve"> </w:t>
            </w:r>
            <w:r>
              <w:t>formě,</w:t>
            </w:r>
            <w:r>
              <w:rPr>
                <w:spacing w:val="-2"/>
              </w:rPr>
              <w:t xml:space="preserve"> </w:t>
            </w:r>
            <w:r>
              <w:t>přičemž</w:t>
            </w:r>
            <w:r>
              <w:rPr>
                <w:spacing w:val="-2"/>
              </w:rPr>
              <w:t xml:space="preserve"> </w:t>
            </w:r>
            <w:r>
              <w:t>Zhotovitel</w:t>
            </w:r>
            <w:r>
              <w:rPr>
                <w:spacing w:val="-3"/>
              </w:rPr>
              <w:t xml:space="preserve"> </w:t>
            </w:r>
            <w:r>
              <w:t>je</w:t>
            </w:r>
            <w:r>
              <w:rPr>
                <w:spacing w:val="-3"/>
              </w:rPr>
              <w:t xml:space="preserve"> </w:t>
            </w:r>
            <w:r>
              <w:t>povinen</w:t>
            </w:r>
            <w:r>
              <w:rPr>
                <w:spacing w:val="-4"/>
              </w:rPr>
              <w:t xml:space="preserve"> </w:t>
            </w:r>
            <w:r>
              <w:t>zajistit vlastním</w:t>
            </w:r>
            <w:r>
              <w:rPr>
                <w:spacing w:val="-3"/>
              </w:rPr>
              <w:t xml:space="preserve"> </w:t>
            </w:r>
            <w:r>
              <w:t>nákladem</w:t>
            </w:r>
            <w:r>
              <w:rPr>
                <w:spacing w:val="-3"/>
              </w:rPr>
              <w:t xml:space="preserve"> </w:t>
            </w:r>
            <w:r>
              <w:t>Objednateli</w:t>
            </w:r>
            <w:r>
              <w:rPr>
                <w:spacing w:val="-3"/>
              </w:rPr>
              <w:t xml:space="preserve"> </w:t>
            </w:r>
            <w:r>
              <w:t>i</w:t>
            </w:r>
            <w:r>
              <w:rPr>
                <w:spacing w:val="-7"/>
              </w:rPr>
              <w:t xml:space="preserve"> </w:t>
            </w:r>
            <w:r>
              <w:t>TDS přístup do takto vedeného stavebního deníku.</w:t>
            </w:r>
          </w:p>
        </w:tc>
      </w:tr>
      <w:tr w:rsidR="00BA1D55" w14:paraId="60F71981" w14:textId="77777777">
        <w:trPr>
          <w:trHeight w:val="542"/>
        </w:trPr>
        <w:tc>
          <w:tcPr>
            <w:tcW w:w="680" w:type="dxa"/>
          </w:tcPr>
          <w:p w14:paraId="5453EA5A" w14:textId="77777777" w:rsidR="00BA1D55" w:rsidRDefault="00BA1D55">
            <w:pPr>
              <w:pStyle w:val="TableParagraph"/>
              <w:rPr>
                <w:sz w:val="20"/>
              </w:rPr>
            </w:pPr>
          </w:p>
        </w:tc>
        <w:tc>
          <w:tcPr>
            <w:tcW w:w="914" w:type="dxa"/>
          </w:tcPr>
          <w:p w14:paraId="32525B3C" w14:textId="77777777" w:rsidR="00BA1D55" w:rsidRDefault="00000000">
            <w:pPr>
              <w:pStyle w:val="TableParagraph"/>
              <w:spacing w:before="34"/>
              <w:ind w:left="78"/>
            </w:pPr>
            <w:bookmarkStart w:id="271" w:name="18.19.3._Povinnost_vést_stavební_deník_k"/>
            <w:bookmarkEnd w:id="271"/>
            <w:r>
              <w:rPr>
                <w:spacing w:val="-2"/>
              </w:rPr>
              <w:t>18.19.3.</w:t>
            </w:r>
          </w:p>
        </w:tc>
        <w:tc>
          <w:tcPr>
            <w:tcW w:w="8716" w:type="dxa"/>
          </w:tcPr>
          <w:p w14:paraId="1C82CCCA" w14:textId="77777777" w:rsidR="00BA1D55" w:rsidRDefault="00000000">
            <w:pPr>
              <w:pStyle w:val="TableParagraph"/>
              <w:spacing w:before="16" w:line="250" w:lineRule="atLeast"/>
              <w:ind w:left="16"/>
            </w:pPr>
            <w:r>
              <w:t>Povinnost</w:t>
            </w:r>
            <w:r>
              <w:rPr>
                <w:spacing w:val="-3"/>
              </w:rPr>
              <w:t xml:space="preserve"> </w:t>
            </w:r>
            <w:r>
              <w:t>vést</w:t>
            </w:r>
            <w:r>
              <w:rPr>
                <w:spacing w:val="-5"/>
              </w:rPr>
              <w:t xml:space="preserve"> </w:t>
            </w:r>
            <w:r>
              <w:t>stavební</w:t>
            </w:r>
            <w:r>
              <w:rPr>
                <w:spacing w:val="-3"/>
              </w:rPr>
              <w:t xml:space="preserve"> </w:t>
            </w:r>
            <w:r>
              <w:t>deník</w:t>
            </w:r>
            <w:r>
              <w:rPr>
                <w:spacing w:val="-6"/>
              </w:rPr>
              <w:t xml:space="preserve"> </w:t>
            </w:r>
            <w:r>
              <w:t>končí</w:t>
            </w:r>
            <w:r>
              <w:rPr>
                <w:spacing w:val="-3"/>
              </w:rPr>
              <w:t xml:space="preserve"> </w:t>
            </w:r>
            <w:r>
              <w:t>dnem podpisu</w:t>
            </w:r>
            <w:r>
              <w:rPr>
                <w:spacing w:val="-2"/>
              </w:rPr>
              <w:t xml:space="preserve"> </w:t>
            </w:r>
            <w:r>
              <w:t>Protokolu</w:t>
            </w:r>
            <w:r>
              <w:rPr>
                <w:spacing w:val="-4"/>
              </w:rPr>
              <w:t xml:space="preserve"> </w:t>
            </w:r>
            <w:r>
              <w:t>o</w:t>
            </w:r>
            <w:r>
              <w:rPr>
                <w:spacing w:val="-4"/>
              </w:rPr>
              <w:t xml:space="preserve"> </w:t>
            </w:r>
            <w:r>
              <w:t>předání</w:t>
            </w:r>
            <w:r>
              <w:rPr>
                <w:spacing w:val="-5"/>
              </w:rPr>
              <w:t xml:space="preserve"> </w:t>
            </w:r>
            <w:r>
              <w:t>a</w:t>
            </w:r>
            <w:r>
              <w:rPr>
                <w:spacing w:val="-4"/>
              </w:rPr>
              <w:t xml:space="preserve"> </w:t>
            </w:r>
            <w:r>
              <w:t>převzetí</w:t>
            </w:r>
            <w:r>
              <w:rPr>
                <w:spacing w:val="-3"/>
              </w:rPr>
              <w:t xml:space="preserve"> </w:t>
            </w:r>
            <w:r>
              <w:t>Díla</w:t>
            </w:r>
            <w:r>
              <w:rPr>
                <w:spacing w:val="-4"/>
              </w:rPr>
              <w:t xml:space="preserve"> </w:t>
            </w:r>
            <w:r>
              <w:t>nebo</w:t>
            </w:r>
            <w:r>
              <w:rPr>
                <w:spacing w:val="-4"/>
              </w:rPr>
              <w:t xml:space="preserve"> </w:t>
            </w:r>
            <w:r>
              <w:t>dnem odstranění poslední vady či nedodělku vyplývajících z Protokolu o předání a převzetí Díla.</w:t>
            </w:r>
          </w:p>
        </w:tc>
      </w:tr>
    </w:tbl>
    <w:p w14:paraId="029A4594" w14:textId="77777777" w:rsidR="00BA1D55" w:rsidRDefault="00BA1D55">
      <w:pPr>
        <w:pStyle w:val="TableParagraph"/>
        <w:spacing w:line="250" w:lineRule="atLeast"/>
        <w:sectPr w:rsidR="00BA1D55">
          <w:pgSz w:w="11910" w:h="16840"/>
          <w:pgMar w:top="1380" w:right="708" w:bottom="1100" w:left="708" w:header="0" w:footer="912" w:gutter="0"/>
          <w:cols w:space="708"/>
        </w:sectPr>
      </w:pPr>
    </w:p>
    <w:p w14:paraId="736BFED4" w14:textId="77777777" w:rsidR="00BA1D55" w:rsidRDefault="00000000">
      <w:pPr>
        <w:pStyle w:val="Odstavecseseznamem"/>
        <w:numPr>
          <w:ilvl w:val="2"/>
          <w:numId w:val="8"/>
        </w:numPr>
        <w:tabs>
          <w:tab w:val="left" w:pos="1704"/>
        </w:tabs>
        <w:spacing w:before="72"/>
        <w:ind w:right="156"/>
        <w:jc w:val="both"/>
      </w:pPr>
      <w:bookmarkStart w:id="272" w:name="18.19.4._Zápisy_do_stavebního_deníku_pro"/>
      <w:bookmarkEnd w:id="272"/>
      <w:r>
        <w:lastRenderedPageBreak/>
        <w:t>Zápisy do stavebního deníku provádí Zhotovitel formou denních záznamů. Veškeré okolnosti rozhodné pro plnění Díla musí být učiněny Zhotovitelem v ten den, kdy nastaly nebo nejpozději následující den, kdy se na Díle pracuje.</w:t>
      </w:r>
    </w:p>
    <w:p w14:paraId="111BF079" w14:textId="77777777" w:rsidR="00BA1D55" w:rsidRDefault="00000000">
      <w:pPr>
        <w:pStyle w:val="Odstavecseseznamem"/>
        <w:numPr>
          <w:ilvl w:val="2"/>
          <w:numId w:val="8"/>
        </w:numPr>
        <w:tabs>
          <w:tab w:val="left" w:pos="1704"/>
        </w:tabs>
        <w:spacing w:before="81"/>
        <w:ind w:right="150"/>
        <w:jc w:val="both"/>
      </w:pPr>
      <w:bookmarkStart w:id="273" w:name="18.19.5._Stavební_deník_musí_být_přístup"/>
      <w:bookmarkEnd w:id="273"/>
      <w:r>
        <w:t>Stavební deník musí být přístupný kdykoliv v průběhu pracovní doby oprávněným osobám Objednatele, případně jiným osobám oprávněným do stavebního deníku zapisovat.</w:t>
      </w:r>
    </w:p>
    <w:p w14:paraId="77E51A42" w14:textId="77777777" w:rsidR="00BA1D55" w:rsidRDefault="00000000">
      <w:pPr>
        <w:pStyle w:val="Odstavecseseznamem"/>
        <w:numPr>
          <w:ilvl w:val="2"/>
          <w:numId w:val="8"/>
        </w:numPr>
        <w:tabs>
          <w:tab w:val="left" w:pos="1704"/>
        </w:tabs>
        <w:spacing w:before="80"/>
        <w:ind w:right="139"/>
        <w:jc w:val="both"/>
      </w:pPr>
      <w:bookmarkStart w:id="274" w:name="18.19.6._Objednatel_nebo_Technický_dozor"/>
      <w:bookmarkEnd w:id="274"/>
      <w:r>
        <w:t>Objednatel nebo Technický dozor, jsou povinni se vyjadřovat k zápisům ve stavebním deníku učiněným Zhotovitelem nejpozději do pěti (5) dnů ode dne vzniku zápisu. Pokud tak neučiní, má Zhotovitel</w:t>
      </w:r>
      <w:r>
        <w:rPr>
          <w:spacing w:val="-10"/>
        </w:rPr>
        <w:t xml:space="preserve"> </w:t>
      </w:r>
      <w:r>
        <w:t>povinnost</w:t>
      </w:r>
      <w:r>
        <w:rPr>
          <w:spacing w:val="-8"/>
        </w:rPr>
        <w:t xml:space="preserve"> </w:t>
      </w:r>
      <w:r>
        <w:t>Objednatele</w:t>
      </w:r>
      <w:r>
        <w:rPr>
          <w:spacing w:val="-11"/>
        </w:rPr>
        <w:t xml:space="preserve"> </w:t>
      </w:r>
      <w:r>
        <w:t>na</w:t>
      </w:r>
      <w:r>
        <w:rPr>
          <w:spacing w:val="-11"/>
        </w:rPr>
        <w:t xml:space="preserve"> </w:t>
      </w:r>
      <w:r>
        <w:t>tuto</w:t>
      </w:r>
      <w:r>
        <w:rPr>
          <w:spacing w:val="-12"/>
        </w:rPr>
        <w:t xml:space="preserve"> </w:t>
      </w:r>
      <w:r>
        <w:t>skutečnost</w:t>
      </w:r>
      <w:r>
        <w:rPr>
          <w:spacing w:val="-10"/>
        </w:rPr>
        <w:t xml:space="preserve"> </w:t>
      </w:r>
      <w:r>
        <w:t>písemně</w:t>
      </w:r>
      <w:r>
        <w:rPr>
          <w:spacing w:val="-9"/>
        </w:rPr>
        <w:t xml:space="preserve"> </w:t>
      </w:r>
      <w:r>
        <w:t>upozornit</w:t>
      </w:r>
      <w:r>
        <w:rPr>
          <w:spacing w:val="-11"/>
        </w:rPr>
        <w:t xml:space="preserve"> </w:t>
      </w:r>
      <w:r>
        <w:t>s</w:t>
      </w:r>
      <w:r>
        <w:rPr>
          <w:spacing w:val="10"/>
        </w:rPr>
        <w:t xml:space="preserve"> </w:t>
      </w:r>
      <w:r>
        <w:t>tím,</w:t>
      </w:r>
      <w:r>
        <w:rPr>
          <w:spacing w:val="-9"/>
        </w:rPr>
        <w:t xml:space="preserve"> </w:t>
      </w:r>
      <w:r>
        <w:t>že</w:t>
      </w:r>
      <w:r>
        <w:rPr>
          <w:spacing w:val="-9"/>
        </w:rPr>
        <w:t xml:space="preserve"> </w:t>
      </w:r>
      <w:r>
        <w:t>pokud</w:t>
      </w:r>
      <w:r>
        <w:rPr>
          <w:spacing w:val="-9"/>
        </w:rPr>
        <w:t xml:space="preserve"> </w:t>
      </w:r>
      <w:r>
        <w:t>Objednatel ani Technický dozor se k zápisu nevyjádří ani v dodatečné lhůtě dvou (2) dnů od obdržení takovéhoto upozornění, má se za to, že s uvedeným zápisem souhlasí.</w:t>
      </w:r>
    </w:p>
    <w:p w14:paraId="2B2D610C" w14:textId="77777777" w:rsidR="00BA1D55" w:rsidRDefault="00000000">
      <w:pPr>
        <w:pStyle w:val="Odstavecseseznamem"/>
        <w:numPr>
          <w:ilvl w:val="2"/>
          <w:numId w:val="8"/>
        </w:numPr>
        <w:tabs>
          <w:tab w:val="left" w:pos="1704"/>
        </w:tabs>
        <w:spacing w:before="81"/>
        <w:ind w:right="154"/>
        <w:jc w:val="both"/>
      </w:pPr>
      <w:bookmarkStart w:id="275" w:name="18.19.7._Nesouhlasí-li_Zhotovitel_se_záp"/>
      <w:bookmarkEnd w:id="275"/>
      <w:r>
        <w:t>Nesouhlasí-li</w:t>
      </w:r>
      <w:r>
        <w:rPr>
          <w:spacing w:val="-9"/>
        </w:rPr>
        <w:t xml:space="preserve"> </w:t>
      </w:r>
      <w:r>
        <w:t>Zhotovitel</w:t>
      </w:r>
      <w:r>
        <w:rPr>
          <w:spacing w:val="-10"/>
        </w:rPr>
        <w:t xml:space="preserve"> </w:t>
      </w:r>
      <w:r>
        <w:t>se</w:t>
      </w:r>
      <w:r>
        <w:rPr>
          <w:spacing w:val="-11"/>
        </w:rPr>
        <w:t xml:space="preserve"> </w:t>
      </w:r>
      <w:r>
        <w:t>zápisem,</w:t>
      </w:r>
      <w:r>
        <w:rPr>
          <w:spacing w:val="-9"/>
        </w:rPr>
        <w:t xml:space="preserve"> </w:t>
      </w:r>
      <w:r>
        <w:t>který</w:t>
      </w:r>
      <w:r>
        <w:rPr>
          <w:spacing w:val="-11"/>
        </w:rPr>
        <w:t xml:space="preserve"> </w:t>
      </w:r>
      <w:r>
        <w:t>učinil</w:t>
      </w:r>
      <w:r>
        <w:rPr>
          <w:spacing w:val="-8"/>
        </w:rPr>
        <w:t xml:space="preserve"> </w:t>
      </w:r>
      <w:r>
        <w:t>do</w:t>
      </w:r>
      <w:r>
        <w:rPr>
          <w:spacing w:val="-11"/>
        </w:rPr>
        <w:t xml:space="preserve"> </w:t>
      </w:r>
      <w:r>
        <w:t>stavebního</w:t>
      </w:r>
      <w:r>
        <w:rPr>
          <w:spacing w:val="-9"/>
        </w:rPr>
        <w:t xml:space="preserve"> </w:t>
      </w:r>
      <w:r>
        <w:t>deníku</w:t>
      </w:r>
      <w:r>
        <w:rPr>
          <w:spacing w:val="-9"/>
        </w:rPr>
        <w:t xml:space="preserve"> </w:t>
      </w:r>
      <w:r>
        <w:t>Objednatel</w:t>
      </w:r>
      <w:r>
        <w:rPr>
          <w:spacing w:val="-10"/>
        </w:rPr>
        <w:t xml:space="preserve"> </w:t>
      </w:r>
      <w:r>
        <w:t>nebo</w:t>
      </w:r>
      <w:r>
        <w:rPr>
          <w:spacing w:val="-14"/>
        </w:rPr>
        <w:t xml:space="preserve"> </w:t>
      </w:r>
      <w:r>
        <w:t>Technický dozor,</w:t>
      </w:r>
      <w:r>
        <w:rPr>
          <w:spacing w:val="-14"/>
        </w:rPr>
        <w:t xml:space="preserve"> </w:t>
      </w:r>
      <w:r>
        <w:t>případně</w:t>
      </w:r>
      <w:r>
        <w:rPr>
          <w:spacing w:val="-11"/>
        </w:rPr>
        <w:t xml:space="preserve"> </w:t>
      </w:r>
      <w:r>
        <w:t>osoba</w:t>
      </w:r>
      <w:r>
        <w:rPr>
          <w:spacing w:val="-10"/>
        </w:rPr>
        <w:t xml:space="preserve"> </w:t>
      </w:r>
      <w:r>
        <w:t>vykonávající</w:t>
      </w:r>
      <w:r>
        <w:rPr>
          <w:spacing w:val="-12"/>
        </w:rPr>
        <w:t xml:space="preserve"> </w:t>
      </w:r>
      <w:r>
        <w:t>funkci</w:t>
      </w:r>
      <w:r>
        <w:rPr>
          <w:spacing w:val="-14"/>
        </w:rPr>
        <w:t xml:space="preserve"> </w:t>
      </w:r>
      <w:r>
        <w:t>Autorského</w:t>
      </w:r>
      <w:r>
        <w:rPr>
          <w:spacing w:val="-12"/>
        </w:rPr>
        <w:t xml:space="preserve"> </w:t>
      </w:r>
      <w:r>
        <w:t>dozoru,</w:t>
      </w:r>
      <w:r>
        <w:rPr>
          <w:spacing w:val="-10"/>
        </w:rPr>
        <w:t xml:space="preserve"> </w:t>
      </w:r>
      <w:r>
        <w:t>musí</w:t>
      </w:r>
      <w:r>
        <w:rPr>
          <w:spacing w:val="-9"/>
        </w:rPr>
        <w:t xml:space="preserve"> </w:t>
      </w:r>
      <w:r>
        <w:t>k</w:t>
      </w:r>
      <w:r>
        <w:rPr>
          <w:spacing w:val="-13"/>
        </w:rPr>
        <w:t xml:space="preserve"> </w:t>
      </w:r>
      <w:r>
        <w:t>tomuto</w:t>
      </w:r>
      <w:r>
        <w:rPr>
          <w:spacing w:val="-10"/>
        </w:rPr>
        <w:t xml:space="preserve"> </w:t>
      </w:r>
      <w:r>
        <w:t>zápisu</w:t>
      </w:r>
      <w:r>
        <w:rPr>
          <w:spacing w:val="-10"/>
        </w:rPr>
        <w:t xml:space="preserve"> </w:t>
      </w:r>
      <w:r>
        <w:t>připojit</w:t>
      </w:r>
      <w:r>
        <w:rPr>
          <w:spacing w:val="-9"/>
        </w:rPr>
        <w:t xml:space="preserve"> </w:t>
      </w:r>
      <w:r>
        <w:t>svoje stanovisko nejpozději do pěti (5) dnů, jinak se má za to, že se zápisem souhlasí.</w:t>
      </w:r>
    </w:p>
    <w:p w14:paraId="06F0C1A2" w14:textId="77777777" w:rsidR="00BA1D55" w:rsidRDefault="00000000">
      <w:pPr>
        <w:pStyle w:val="Odstavecseseznamem"/>
        <w:numPr>
          <w:ilvl w:val="2"/>
          <w:numId w:val="8"/>
        </w:numPr>
        <w:tabs>
          <w:tab w:val="left" w:pos="1704"/>
        </w:tabs>
        <w:spacing w:before="79"/>
        <w:ind w:right="148"/>
        <w:jc w:val="both"/>
      </w:pPr>
      <w:bookmarkStart w:id="276" w:name="18.19.8._Stavební_deník_musí_obsahovat_v"/>
      <w:bookmarkEnd w:id="276"/>
      <w:r>
        <w:t xml:space="preserve">Stavební deník musí obsahovat veškeré náležitosti vyžadované obecně závaznými právními </w:t>
      </w:r>
      <w:r>
        <w:rPr>
          <w:spacing w:val="-2"/>
        </w:rPr>
        <w:t>předpisy.</w:t>
      </w:r>
    </w:p>
    <w:p w14:paraId="5D412723" w14:textId="77777777" w:rsidR="00BA1D55" w:rsidRDefault="00000000">
      <w:pPr>
        <w:pStyle w:val="Odstavecseseznamem"/>
        <w:numPr>
          <w:ilvl w:val="2"/>
          <w:numId w:val="8"/>
        </w:numPr>
        <w:tabs>
          <w:tab w:val="left" w:pos="1704"/>
        </w:tabs>
        <w:spacing w:before="80"/>
        <w:ind w:right="148"/>
        <w:jc w:val="both"/>
      </w:pPr>
      <w:bookmarkStart w:id="277" w:name="18.19.9._Zápisy_do_stavebního_deníku_mus"/>
      <w:bookmarkEnd w:id="277"/>
      <w:r>
        <w:t>Zápisy</w:t>
      </w:r>
      <w:r>
        <w:rPr>
          <w:spacing w:val="-13"/>
        </w:rPr>
        <w:t xml:space="preserve"> </w:t>
      </w:r>
      <w:r>
        <w:t>do</w:t>
      </w:r>
      <w:r>
        <w:rPr>
          <w:spacing w:val="-11"/>
        </w:rPr>
        <w:t xml:space="preserve"> </w:t>
      </w:r>
      <w:r>
        <w:t>stavebního</w:t>
      </w:r>
      <w:r>
        <w:rPr>
          <w:spacing w:val="-11"/>
        </w:rPr>
        <w:t xml:space="preserve"> </w:t>
      </w:r>
      <w:r>
        <w:t>deníku</w:t>
      </w:r>
      <w:r>
        <w:rPr>
          <w:spacing w:val="-11"/>
        </w:rPr>
        <w:t xml:space="preserve"> </w:t>
      </w:r>
      <w:r>
        <w:t>musí</w:t>
      </w:r>
      <w:r>
        <w:rPr>
          <w:spacing w:val="-9"/>
        </w:rPr>
        <w:t xml:space="preserve"> </w:t>
      </w:r>
      <w:r>
        <w:t>být</w:t>
      </w:r>
      <w:r>
        <w:rPr>
          <w:spacing w:val="-10"/>
        </w:rPr>
        <w:t xml:space="preserve"> </w:t>
      </w:r>
      <w:r>
        <w:t>prováděny</w:t>
      </w:r>
      <w:r>
        <w:rPr>
          <w:spacing w:val="-3"/>
        </w:rPr>
        <w:t xml:space="preserve"> </w:t>
      </w:r>
      <w:r>
        <w:t>přehledně</w:t>
      </w:r>
      <w:r>
        <w:rPr>
          <w:spacing w:val="-8"/>
        </w:rPr>
        <w:t xml:space="preserve"> </w:t>
      </w:r>
      <w:r>
        <w:t>a</w:t>
      </w:r>
      <w:r>
        <w:rPr>
          <w:spacing w:val="-10"/>
        </w:rPr>
        <w:t xml:space="preserve"> </w:t>
      </w:r>
      <w:r>
        <w:t>musí</w:t>
      </w:r>
      <w:r>
        <w:rPr>
          <w:spacing w:val="-9"/>
        </w:rPr>
        <w:t xml:space="preserve"> </w:t>
      </w:r>
      <w:r>
        <w:t>být</w:t>
      </w:r>
      <w:r>
        <w:rPr>
          <w:spacing w:val="-10"/>
        </w:rPr>
        <w:t xml:space="preserve"> </w:t>
      </w:r>
      <w:r>
        <w:t>vždy</w:t>
      </w:r>
      <w:r>
        <w:rPr>
          <w:spacing w:val="-11"/>
        </w:rPr>
        <w:t xml:space="preserve"> </w:t>
      </w:r>
      <w:r>
        <w:t>k</w:t>
      </w:r>
      <w:r>
        <w:rPr>
          <w:spacing w:val="-13"/>
        </w:rPr>
        <w:t xml:space="preserve"> </w:t>
      </w:r>
      <w:r>
        <w:t>nadepsanému</w:t>
      </w:r>
      <w:r>
        <w:rPr>
          <w:spacing w:val="-11"/>
        </w:rPr>
        <w:t xml:space="preserve"> </w:t>
      </w:r>
      <w:r>
        <w:t>jménu a funkci podepsány osobou, která příslušný zápis učinila.</w:t>
      </w:r>
    </w:p>
    <w:p w14:paraId="278747E7" w14:textId="77777777" w:rsidR="00BA1D55" w:rsidRDefault="00000000">
      <w:pPr>
        <w:pStyle w:val="Odstavecseseznamem"/>
        <w:numPr>
          <w:ilvl w:val="2"/>
          <w:numId w:val="8"/>
        </w:numPr>
        <w:tabs>
          <w:tab w:val="left" w:pos="1704"/>
        </w:tabs>
        <w:ind w:right="139"/>
        <w:jc w:val="both"/>
      </w:pPr>
      <w:bookmarkStart w:id="278" w:name="18.19.10._V_případě_neočekávaných_událos"/>
      <w:bookmarkEnd w:id="278"/>
      <w:r>
        <w:t>V případě neočekávaných událostí nebo okolností majících zvláštní význam pro další postup provádění Díla, pořizuje Zhotovitel i příslušnou fotodokumentaci, která se stane součástí stavebního deníku.</w:t>
      </w:r>
    </w:p>
    <w:p w14:paraId="0BDE28C3" w14:textId="77777777" w:rsidR="00BA1D55" w:rsidRDefault="00000000">
      <w:pPr>
        <w:pStyle w:val="Odstavecseseznamem"/>
        <w:numPr>
          <w:ilvl w:val="2"/>
          <w:numId w:val="8"/>
        </w:numPr>
        <w:tabs>
          <w:tab w:val="left" w:pos="1704"/>
        </w:tabs>
        <w:spacing w:before="82"/>
        <w:ind w:right="154"/>
        <w:jc w:val="both"/>
      </w:pPr>
      <w:bookmarkStart w:id="279" w:name="18.19.11._Zápisy_ve_stavebním_deníku_se_"/>
      <w:bookmarkEnd w:id="279"/>
      <w:r>
        <w:t>Zápisy</w:t>
      </w:r>
      <w:r>
        <w:rPr>
          <w:spacing w:val="-9"/>
        </w:rPr>
        <w:t xml:space="preserve"> </w:t>
      </w:r>
      <w:r>
        <w:t>ve</w:t>
      </w:r>
      <w:r>
        <w:rPr>
          <w:spacing w:val="-6"/>
        </w:rPr>
        <w:t xml:space="preserve"> </w:t>
      </w:r>
      <w:r>
        <w:t>stavebním</w:t>
      </w:r>
      <w:r>
        <w:rPr>
          <w:spacing w:val="-11"/>
        </w:rPr>
        <w:t xml:space="preserve"> </w:t>
      </w:r>
      <w:r>
        <w:t>deníku</w:t>
      </w:r>
      <w:r>
        <w:rPr>
          <w:spacing w:val="-7"/>
        </w:rPr>
        <w:t xml:space="preserve"> </w:t>
      </w:r>
      <w:r>
        <w:t>se</w:t>
      </w:r>
      <w:r>
        <w:rPr>
          <w:spacing w:val="-6"/>
        </w:rPr>
        <w:t xml:space="preserve"> </w:t>
      </w:r>
      <w:r>
        <w:t>nepovažují</w:t>
      </w:r>
      <w:r>
        <w:rPr>
          <w:spacing w:val="-6"/>
        </w:rPr>
        <w:t xml:space="preserve"> </w:t>
      </w:r>
      <w:r>
        <w:t>za</w:t>
      </w:r>
      <w:r>
        <w:rPr>
          <w:spacing w:val="-6"/>
        </w:rPr>
        <w:t xml:space="preserve"> </w:t>
      </w:r>
      <w:r>
        <w:t>změnu</w:t>
      </w:r>
      <w:r>
        <w:rPr>
          <w:spacing w:val="-6"/>
        </w:rPr>
        <w:t xml:space="preserve"> </w:t>
      </w:r>
      <w:r>
        <w:t>Smlouvy,</w:t>
      </w:r>
      <w:r>
        <w:rPr>
          <w:spacing w:val="-7"/>
        </w:rPr>
        <w:t xml:space="preserve"> </w:t>
      </w:r>
      <w:r>
        <w:t>ale</w:t>
      </w:r>
      <w:r>
        <w:rPr>
          <w:spacing w:val="-6"/>
        </w:rPr>
        <w:t xml:space="preserve"> </w:t>
      </w:r>
      <w:r>
        <w:t>mohou</w:t>
      </w:r>
      <w:r>
        <w:rPr>
          <w:spacing w:val="-7"/>
        </w:rPr>
        <w:t xml:space="preserve"> </w:t>
      </w:r>
      <w:r>
        <w:t>sloužit</w:t>
      </w:r>
      <w:r>
        <w:rPr>
          <w:spacing w:val="-11"/>
        </w:rPr>
        <w:t xml:space="preserve"> </w:t>
      </w:r>
      <w:r>
        <w:t>jako</w:t>
      </w:r>
      <w:r>
        <w:rPr>
          <w:spacing w:val="-7"/>
        </w:rPr>
        <w:t xml:space="preserve"> </w:t>
      </w:r>
      <w:r>
        <w:t>podklad</w:t>
      </w:r>
      <w:r>
        <w:rPr>
          <w:spacing w:val="-6"/>
        </w:rPr>
        <w:t xml:space="preserve"> </w:t>
      </w:r>
      <w:r>
        <w:t>pro přijetí příslušných změn Smlouvy.</w:t>
      </w:r>
    </w:p>
    <w:p w14:paraId="64CE6B06" w14:textId="77777777" w:rsidR="00BA1D55" w:rsidRDefault="00000000">
      <w:pPr>
        <w:pStyle w:val="Odstavecseseznamem"/>
        <w:numPr>
          <w:ilvl w:val="2"/>
          <w:numId w:val="8"/>
        </w:numPr>
        <w:tabs>
          <w:tab w:val="left" w:pos="1704"/>
        </w:tabs>
        <w:spacing w:before="79"/>
        <w:ind w:right="137"/>
        <w:jc w:val="both"/>
      </w:pPr>
      <w:bookmarkStart w:id="280" w:name="18.19.12._Objednatel_i_Zhotovitel_mají_p"/>
      <w:bookmarkEnd w:id="280"/>
      <w:r>
        <w:t>Objednatel i Zhotovitel mají povinnost archivovat stavební deník</w:t>
      </w:r>
      <w:r>
        <w:rPr>
          <w:spacing w:val="-1"/>
        </w:rPr>
        <w:t xml:space="preserve"> </w:t>
      </w:r>
      <w:r>
        <w:t>po dobu nejméně deseti</w:t>
      </w:r>
      <w:r>
        <w:rPr>
          <w:spacing w:val="23"/>
        </w:rPr>
        <w:t xml:space="preserve"> </w:t>
      </w:r>
      <w:r>
        <w:t>(10) let ode</w:t>
      </w:r>
      <w:r>
        <w:rPr>
          <w:spacing w:val="-11"/>
        </w:rPr>
        <w:t xml:space="preserve"> </w:t>
      </w:r>
      <w:r>
        <w:t>dne</w:t>
      </w:r>
      <w:r>
        <w:rPr>
          <w:spacing w:val="-14"/>
        </w:rPr>
        <w:t xml:space="preserve"> </w:t>
      </w:r>
      <w:r>
        <w:t>vydání</w:t>
      </w:r>
      <w:r>
        <w:rPr>
          <w:spacing w:val="-8"/>
        </w:rPr>
        <w:t xml:space="preserve"> </w:t>
      </w:r>
      <w:r>
        <w:t>kolaudačního</w:t>
      </w:r>
      <w:r>
        <w:rPr>
          <w:spacing w:val="-12"/>
        </w:rPr>
        <w:t xml:space="preserve"> </w:t>
      </w:r>
      <w:r>
        <w:t>rozhodnutí</w:t>
      </w:r>
      <w:r>
        <w:rPr>
          <w:spacing w:val="-13"/>
        </w:rPr>
        <w:t xml:space="preserve"> </w:t>
      </w:r>
      <w:r>
        <w:t>(případně</w:t>
      </w:r>
      <w:r>
        <w:rPr>
          <w:spacing w:val="-4"/>
        </w:rPr>
        <w:t xml:space="preserve"> </w:t>
      </w:r>
      <w:r>
        <w:t>kolaudačního</w:t>
      </w:r>
      <w:r>
        <w:rPr>
          <w:spacing w:val="-12"/>
        </w:rPr>
        <w:t xml:space="preserve"> </w:t>
      </w:r>
      <w:r>
        <w:t>souhlasu),</w:t>
      </w:r>
      <w:r>
        <w:rPr>
          <w:spacing w:val="-11"/>
        </w:rPr>
        <w:t xml:space="preserve"> </w:t>
      </w:r>
      <w:r>
        <w:t>pokud</w:t>
      </w:r>
      <w:r>
        <w:rPr>
          <w:spacing w:val="-14"/>
        </w:rPr>
        <w:t xml:space="preserve"> </w:t>
      </w:r>
      <w:r>
        <w:t>právní</w:t>
      </w:r>
      <w:r>
        <w:rPr>
          <w:spacing w:val="-11"/>
        </w:rPr>
        <w:t xml:space="preserve"> </w:t>
      </w:r>
      <w:r>
        <w:t>předpisy nestanoví</w:t>
      </w:r>
      <w:r>
        <w:rPr>
          <w:spacing w:val="-5"/>
        </w:rPr>
        <w:t xml:space="preserve"> </w:t>
      </w:r>
      <w:r>
        <w:t>dobu</w:t>
      </w:r>
      <w:r>
        <w:rPr>
          <w:spacing w:val="-6"/>
        </w:rPr>
        <w:t xml:space="preserve"> </w:t>
      </w:r>
      <w:r>
        <w:t>delší,</w:t>
      </w:r>
      <w:r>
        <w:rPr>
          <w:spacing w:val="-6"/>
        </w:rPr>
        <w:t xml:space="preserve"> </w:t>
      </w:r>
      <w:r>
        <w:t>případně</w:t>
      </w:r>
      <w:r>
        <w:rPr>
          <w:spacing w:val="-5"/>
        </w:rPr>
        <w:t xml:space="preserve"> </w:t>
      </w:r>
      <w:r>
        <w:t>ode</w:t>
      </w:r>
      <w:r>
        <w:rPr>
          <w:spacing w:val="-5"/>
        </w:rPr>
        <w:t xml:space="preserve"> </w:t>
      </w:r>
      <w:r>
        <w:t>dne</w:t>
      </w:r>
      <w:r>
        <w:rPr>
          <w:spacing w:val="-5"/>
        </w:rPr>
        <w:t xml:space="preserve"> </w:t>
      </w:r>
      <w:r>
        <w:t>dokončení Díla,</w:t>
      </w:r>
      <w:r>
        <w:rPr>
          <w:spacing w:val="-6"/>
        </w:rPr>
        <w:t xml:space="preserve"> </w:t>
      </w:r>
      <w:r>
        <w:t>pokud</w:t>
      </w:r>
      <w:r>
        <w:rPr>
          <w:spacing w:val="-6"/>
        </w:rPr>
        <w:t xml:space="preserve"> </w:t>
      </w:r>
      <w:r>
        <w:t>se</w:t>
      </w:r>
      <w:r>
        <w:rPr>
          <w:spacing w:val="-5"/>
        </w:rPr>
        <w:t xml:space="preserve"> </w:t>
      </w:r>
      <w:r>
        <w:t>kolaudační</w:t>
      </w:r>
      <w:r>
        <w:rPr>
          <w:spacing w:val="-2"/>
        </w:rPr>
        <w:t xml:space="preserve"> </w:t>
      </w:r>
      <w:r>
        <w:t>rozhodnutí</w:t>
      </w:r>
      <w:r>
        <w:rPr>
          <w:spacing w:val="-5"/>
        </w:rPr>
        <w:t xml:space="preserve"> </w:t>
      </w:r>
      <w:r>
        <w:t>(případně kolaudační souhlas) nevyžaduje.</w:t>
      </w:r>
    </w:p>
    <w:p w14:paraId="5DECA922" w14:textId="77777777" w:rsidR="00BA1D55" w:rsidRDefault="00000000">
      <w:pPr>
        <w:pStyle w:val="Nadpis4"/>
        <w:numPr>
          <w:ilvl w:val="1"/>
          <w:numId w:val="7"/>
        </w:numPr>
        <w:tabs>
          <w:tab w:val="left" w:pos="851"/>
        </w:tabs>
        <w:spacing w:before="126"/>
        <w:ind w:left="851" w:hanging="708"/>
        <w:jc w:val="both"/>
      </w:pPr>
      <w:bookmarkStart w:id="281" w:name="18.20._Zaškolení_pracovníků_(obsluhy)"/>
      <w:bookmarkStart w:id="282" w:name="_bookmark20"/>
      <w:bookmarkEnd w:id="281"/>
      <w:bookmarkEnd w:id="282"/>
      <w:r>
        <w:t>Zaškolení</w:t>
      </w:r>
      <w:r>
        <w:rPr>
          <w:spacing w:val="-6"/>
        </w:rPr>
        <w:t xml:space="preserve"> </w:t>
      </w:r>
      <w:r>
        <w:t>pracovníků</w:t>
      </w:r>
      <w:r>
        <w:rPr>
          <w:spacing w:val="-4"/>
        </w:rPr>
        <w:t xml:space="preserve"> </w:t>
      </w:r>
      <w:r>
        <w:rPr>
          <w:spacing w:val="-2"/>
        </w:rPr>
        <w:t>(obsluhy)</w:t>
      </w:r>
    </w:p>
    <w:p w14:paraId="5B216307" w14:textId="77777777" w:rsidR="00BA1D55" w:rsidRDefault="00000000">
      <w:pPr>
        <w:pStyle w:val="Odstavecseseznamem"/>
        <w:numPr>
          <w:ilvl w:val="2"/>
          <w:numId w:val="7"/>
        </w:numPr>
        <w:tabs>
          <w:tab w:val="left" w:pos="1704"/>
        </w:tabs>
        <w:spacing w:before="114"/>
        <w:ind w:right="137"/>
        <w:jc w:val="both"/>
      </w:pPr>
      <w:bookmarkStart w:id="283" w:name="18.20.1._Nebude_–_li_dohodnuto_jinak,_je"/>
      <w:bookmarkEnd w:id="283"/>
      <w:r>
        <w:t xml:space="preserve">Nebude – </w:t>
      </w:r>
      <w:proofErr w:type="spellStart"/>
      <w:r>
        <w:t>li</w:t>
      </w:r>
      <w:proofErr w:type="spellEnd"/>
      <w:r>
        <w:t xml:space="preserve"> dohodnuto jinak, je Zhotovitel povinen zajistit zaškolení pracovníků Objednatele (či Objednatelem určených osob) v souladu s ustanoveními tohoto článku </w:t>
      </w:r>
      <w:hyperlink w:anchor="_bookmark20" w:history="1">
        <w:r>
          <w:t>18.20.</w:t>
        </w:r>
      </w:hyperlink>
    </w:p>
    <w:p w14:paraId="2AE0F00A" w14:textId="77777777" w:rsidR="00BA1D55" w:rsidRDefault="00000000">
      <w:pPr>
        <w:pStyle w:val="Odstavecseseznamem"/>
        <w:numPr>
          <w:ilvl w:val="2"/>
          <w:numId w:val="7"/>
        </w:numPr>
        <w:tabs>
          <w:tab w:val="left" w:pos="1704"/>
        </w:tabs>
        <w:spacing w:before="80"/>
        <w:ind w:right="159"/>
        <w:jc w:val="both"/>
      </w:pPr>
      <w:bookmarkStart w:id="284" w:name="18.20.2._Zhotovitel_je_oprávněn_zahájit_"/>
      <w:bookmarkEnd w:id="284"/>
      <w:r>
        <w:t>Zhotovitel je oprávněn zahájit zaškolení nejdříve po úspěšném provedení všech zkoušek a revizí, a je povinen dokončit veškerá zaškolení do dne podpisu Protokolu o předání a převzetí Díla.</w:t>
      </w:r>
    </w:p>
    <w:p w14:paraId="12658A13" w14:textId="77777777" w:rsidR="00BA1D55" w:rsidRDefault="00000000">
      <w:pPr>
        <w:pStyle w:val="Odstavecseseznamem"/>
        <w:numPr>
          <w:ilvl w:val="2"/>
          <w:numId w:val="7"/>
        </w:numPr>
        <w:tabs>
          <w:tab w:val="left" w:pos="1704"/>
        </w:tabs>
        <w:spacing w:before="80"/>
        <w:ind w:right="159"/>
        <w:jc w:val="both"/>
      </w:pPr>
      <w:bookmarkStart w:id="285" w:name="18.20.3._Zhotovitel_je_povinen_na_žádost"/>
      <w:bookmarkEnd w:id="285"/>
      <w:r>
        <w:t>Zhotovitel je povinen na žádost Objednatele provést zaškolení se stejným obsahem a rozsahem odděleně pro dvě různé skupiny osob.</w:t>
      </w:r>
    </w:p>
    <w:p w14:paraId="5C6EB798" w14:textId="77777777" w:rsidR="00BA1D55" w:rsidRDefault="00000000">
      <w:pPr>
        <w:pStyle w:val="Odstavecseseznamem"/>
        <w:numPr>
          <w:ilvl w:val="2"/>
          <w:numId w:val="7"/>
        </w:numPr>
        <w:tabs>
          <w:tab w:val="left" w:pos="1704"/>
        </w:tabs>
        <w:spacing w:before="79"/>
        <w:ind w:right="137"/>
        <w:jc w:val="both"/>
      </w:pPr>
      <w:bookmarkStart w:id="286" w:name="18.20.4._Zhotovitel_je_povinen_písemně_o"/>
      <w:bookmarkEnd w:id="286"/>
      <w:r>
        <w:t>Zhotovitel je povinen písemně oznámit Objednateli předpokládaný termín konání každého zaškolení nejpozději sedm pracovních dnů před jeho zahájením. V příloze oznámení je povinen předložit Objednateli ke schválení program zaškolení, který bude obsahovat popis náplně zaškolení, výčet příslušných návodů k obsluze a</w:t>
      </w:r>
      <w:r>
        <w:rPr>
          <w:spacing w:val="-1"/>
        </w:rPr>
        <w:t xml:space="preserve"> </w:t>
      </w:r>
      <w:r>
        <w:t>údržbě technického vybavení, včetně provozních řádů</w:t>
      </w:r>
      <w:r>
        <w:rPr>
          <w:spacing w:val="40"/>
        </w:rPr>
        <w:t xml:space="preserve"> </w:t>
      </w:r>
      <w:r>
        <w:t>(jsou-li</w:t>
      </w:r>
      <w:r>
        <w:rPr>
          <w:spacing w:val="40"/>
        </w:rPr>
        <w:t xml:space="preserve"> </w:t>
      </w:r>
      <w:r>
        <w:t>zpracovány)</w:t>
      </w:r>
      <w:r>
        <w:rPr>
          <w:spacing w:val="40"/>
        </w:rPr>
        <w:t xml:space="preserve"> </w:t>
      </w:r>
      <w:r>
        <w:t>a</w:t>
      </w:r>
      <w:r>
        <w:rPr>
          <w:spacing w:val="40"/>
        </w:rPr>
        <w:t xml:space="preserve"> </w:t>
      </w:r>
      <w:r>
        <w:t>příslušné</w:t>
      </w:r>
      <w:r>
        <w:rPr>
          <w:spacing w:val="40"/>
        </w:rPr>
        <w:t xml:space="preserve"> </w:t>
      </w:r>
      <w:r>
        <w:t>části</w:t>
      </w:r>
      <w:r>
        <w:rPr>
          <w:spacing w:val="40"/>
        </w:rPr>
        <w:t xml:space="preserve"> </w:t>
      </w:r>
      <w:r>
        <w:t>dokumentace</w:t>
      </w:r>
      <w:r>
        <w:rPr>
          <w:spacing w:val="40"/>
        </w:rPr>
        <w:t xml:space="preserve"> </w:t>
      </w:r>
      <w:r>
        <w:t>skutečného</w:t>
      </w:r>
      <w:r>
        <w:rPr>
          <w:spacing w:val="40"/>
        </w:rPr>
        <w:t xml:space="preserve"> </w:t>
      </w:r>
      <w:r>
        <w:t>provedení</w:t>
      </w:r>
      <w:r>
        <w:rPr>
          <w:spacing w:val="61"/>
        </w:rPr>
        <w:t xml:space="preserve"> </w:t>
      </w:r>
      <w:r>
        <w:t>Díla</w:t>
      </w:r>
      <w:r>
        <w:rPr>
          <w:spacing w:val="40"/>
        </w:rPr>
        <w:t xml:space="preserve"> </w:t>
      </w:r>
      <w:r>
        <w:t>(došlo-li v průběhu zhotovení Díla ke změnám) předané Objednateli v souladu s touto Smlouvou.</w:t>
      </w:r>
    </w:p>
    <w:p w14:paraId="1E862101" w14:textId="77777777" w:rsidR="00BA1D55" w:rsidRDefault="00000000">
      <w:pPr>
        <w:pStyle w:val="Odstavecseseznamem"/>
        <w:numPr>
          <w:ilvl w:val="2"/>
          <w:numId w:val="7"/>
        </w:numPr>
        <w:tabs>
          <w:tab w:val="left" w:pos="1704"/>
        </w:tabs>
        <w:spacing w:before="81"/>
        <w:ind w:right="153"/>
        <w:jc w:val="both"/>
      </w:pPr>
      <w:bookmarkStart w:id="287" w:name="18.20.5._Má-li_Objednatel_k_programu_ško"/>
      <w:bookmarkEnd w:id="287"/>
      <w:r>
        <w:t>Má-li Objednatel k</w:t>
      </w:r>
      <w:r>
        <w:rPr>
          <w:spacing w:val="-4"/>
        </w:rPr>
        <w:t xml:space="preserve"> </w:t>
      </w:r>
      <w:r>
        <w:t>programu školení připomínky, je</w:t>
      </w:r>
      <w:r>
        <w:rPr>
          <w:spacing w:val="-1"/>
        </w:rPr>
        <w:t xml:space="preserve"> </w:t>
      </w:r>
      <w:r>
        <w:t>povinen</w:t>
      </w:r>
      <w:r>
        <w:rPr>
          <w:spacing w:val="-1"/>
        </w:rPr>
        <w:t xml:space="preserve"> </w:t>
      </w:r>
      <w:r>
        <w:t>je Zhotoviteli do</w:t>
      </w:r>
      <w:r>
        <w:rPr>
          <w:spacing w:val="-1"/>
        </w:rPr>
        <w:t xml:space="preserve"> </w:t>
      </w:r>
      <w:r>
        <w:t>tří pracovních dnů sdělit a</w:t>
      </w:r>
      <w:r>
        <w:rPr>
          <w:spacing w:val="-4"/>
        </w:rPr>
        <w:t xml:space="preserve"> </w:t>
      </w:r>
      <w:r>
        <w:t>Zhotovitel je povinen je zapracovat a předat upravený program školení Objednateli nejpozději tři pracovní dny před zahájením příslušného zaškolení.</w:t>
      </w:r>
    </w:p>
    <w:p w14:paraId="1AACF497" w14:textId="77777777" w:rsidR="00BA1D55" w:rsidRDefault="00000000">
      <w:pPr>
        <w:pStyle w:val="Odstavecseseznamem"/>
        <w:numPr>
          <w:ilvl w:val="2"/>
          <w:numId w:val="7"/>
        </w:numPr>
        <w:tabs>
          <w:tab w:val="left" w:pos="1704"/>
        </w:tabs>
        <w:spacing w:before="81"/>
        <w:ind w:right="141"/>
        <w:jc w:val="both"/>
      </w:pPr>
      <w:bookmarkStart w:id="288" w:name="18.20.6._Nesouhlasí-li_Objednatel_s_term"/>
      <w:bookmarkEnd w:id="288"/>
      <w:r>
        <w:t>Nesouhlasí-li Objednatel s</w:t>
      </w:r>
      <w:r>
        <w:rPr>
          <w:spacing w:val="-1"/>
        </w:rPr>
        <w:t xml:space="preserve"> </w:t>
      </w:r>
      <w:r>
        <w:t>termínem zaškolení navrženým Zhotovitelem, dohodnou se Smluvní strany</w:t>
      </w:r>
      <w:r>
        <w:rPr>
          <w:spacing w:val="-5"/>
        </w:rPr>
        <w:t xml:space="preserve"> </w:t>
      </w:r>
      <w:r>
        <w:t>na</w:t>
      </w:r>
      <w:r>
        <w:rPr>
          <w:spacing w:val="-3"/>
        </w:rPr>
        <w:t xml:space="preserve"> </w:t>
      </w:r>
      <w:r>
        <w:t>vhodném</w:t>
      </w:r>
      <w:r>
        <w:rPr>
          <w:spacing w:val="-6"/>
        </w:rPr>
        <w:t xml:space="preserve"> </w:t>
      </w:r>
      <w:r>
        <w:t>náhradním</w:t>
      </w:r>
      <w:r>
        <w:rPr>
          <w:spacing w:val="-6"/>
        </w:rPr>
        <w:t xml:space="preserve"> </w:t>
      </w:r>
      <w:r>
        <w:t>termínu</w:t>
      </w:r>
      <w:r>
        <w:rPr>
          <w:spacing w:val="-3"/>
        </w:rPr>
        <w:t xml:space="preserve"> </w:t>
      </w:r>
      <w:r>
        <w:t>příslušného</w:t>
      </w:r>
      <w:r>
        <w:rPr>
          <w:spacing w:val="-3"/>
        </w:rPr>
        <w:t xml:space="preserve"> </w:t>
      </w:r>
      <w:r>
        <w:t>zaškolení,</w:t>
      </w:r>
      <w:r>
        <w:rPr>
          <w:spacing w:val="-3"/>
        </w:rPr>
        <w:t xml:space="preserve"> </w:t>
      </w:r>
      <w:r>
        <w:t>zpravidla</w:t>
      </w:r>
      <w:r>
        <w:rPr>
          <w:spacing w:val="-3"/>
        </w:rPr>
        <w:t xml:space="preserve"> </w:t>
      </w:r>
      <w:r>
        <w:t>do</w:t>
      </w:r>
      <w:r>
        <w:rPr>
          <w:spacing w:val="-5"/>
        </w:rPr>
        <w:t xml:space="preserve"> </w:t>
      </w:r>
      <w:r>
        <w:t>pěti</w:t>
      </w:r>
      <w:r>
        <w:rPr>
          <w:spacing w:val="-2"/>
        </w:rPr>
        <w:t xml:space="preserve"> </w:t>
      </w:r>
      <w:r>
        <w:t>pracovních</w:t>
      </w:r>
      <w:r>
        <w:rPr>
          <w:spacing w:val="-3"/>
        </w:rPr>
        <w:t xml:space="preserve"> </w:t>
      </w:r>
      <w:r>
        <w:t>dnů</w:t>
      </w:r>
      <w:r>
        <w:rPr>
          <w:spacing w:val="-3"/>
        </w:rPr>
        <w:t xml:space="preserve"> </w:t>
      </w:r>
      <w:r>
        <w:t>od termínu zaškolení navrženého Zhotovitelem. Není-li dohody, je Objednatel povinen využít jeden ze dvou termínů, mezi nimiž musí být interval alespoň sedm pracovních dnů, navržených Zhotovitelem po neúspěšné dohodě.</w:t>
      </w:r>
    </w:p>
    <w:p w14:paraId="782FF46F" w14:textId="77777777" w:rsidR="00BA1D55" w:rsidRDefault="00000000">
      <w:pPr>
        <w:pStyle w:val="Odstavecseseznamem"/>
        <w:numPr>
          <w:ilvl w:val="2"/>
          <w:numId w:val="7"/>
        </w:numPr>
        <w:tabs>
          <w:tab w:val="left" w:pos="1704"/>
        </w:tabs>
        <w:spacing w:before="79"/>
        <w:ind w:right="154"/>
        <w:jc w:val="both"/>
      </w:pPr>
      <w:bookmarkStart w:id="289" w:name="18.20.7._O_každém_provedeném_zaškolení_p"/>
      <w:bookmarkEnd w:id="289"/>
      <w:r>
        <w:t>O</w:t>
      </w:r>
      <w:r>
        <w:rPr>
          <w:spacing w:val="-14"/>
        </w:rPr>
        <w:t xml:space="preserve"> </w:t>
      </w:r>
      <w:r>
        <w:t>každém</w:t>
      </w:r>
      <w:r>
        <w:rPr>
          <w:spacing w:val="-14"/>
        </w:rPr>
        <w:t xml:space="preserve"> </w:t>
      </w:r>
      <w:r>
        <w:t>provedeném</w:t>
      </w:r>
      <w:r>
        <w:rPr>
          <w:spacing w:val="-14"/>
        </w:rPr>
        <w:t xml:space="preserve"> </w:t>
      </w:r>
      <w:r>
        <w:t>zaškolení</w:t>
      </w:r>
      <w:r>
        <w:rPr>
          <w:spacing w:val="-13"/>
        </w:rPr>
        <w:t xml:space="preserve"> </w:t>
      </w:r>
      <w:r>
        <w:t>pracovníků</w:t>
      </w:r>
      <w:r>
        <w:rPr>
          <w:spacing w:val="-14"/>
        </w:rPr>
        <w:t xml:space="preserve"> </w:t>
      </w:r>
      <w:r>
        <w:t>Objednatele</w:t>
      </w:r>
      <w:r>
        <w:rPr>
          <w:spacing w:val="-14"/>
        </w:rPr>
        <w:t xml:space="preserve"> </w:t>
      </w:r>
      <w:r>
        <w:t>provede</w:t>
      </w:r>
      <w:r>
        <w:rPr>
          <w:spacing w:val="-14"/>
        </w:rPr>
        <w:t xml:space="preserve"> </w:t>
      </w:r>
      <w:r>
        <w:t>Zhotovitel</w:t>
      </w:r>
      <w:r>
        <w:rPr>
          <w:spacing w:val="-13"/>
        </w:rPr>
        <w:t xml:space="preserve"> </w:t>
      </w:r>
      <w:r>
        <w:t>zápis,</w:t>
      </w:r>
      <w:r>
        <w:rPr>
          <w:spacing w:val="-14"/>
        </w:rPr>
        <w:t xml:space="preserve"> </w:t>
      </w:r>
      <w:r>
        <w:t>jehož</w:t>
      </w:r>
      <w:r>
        <w:rPr>
          <w:spacing w:val="-14"/>
        </w:rPr>
        <w:t xml:space="preserve"> </w:t>
      </w:r>
      <w:r>
        <w:t>obsahem bude</w:t>
      </w:r>
      <w:r>
        <w:rPr>
          <w:spacing w:val="-5"/>
        </w:rPr>
        <w:t xml:space="preserve"> </w:t>
      </w:r>
      <w:r>
        <w:t>název</w:t>
      </w:r>
      <w:r>
        <w:rPr>
          <w:spacing w:val="-7"/>
        </w:rPr>
        <w:t xml:space="preserve"> </w:t>
      </w:r>
      <w:r>
        <w:t>příslušného</w:t>
      </w:r>
      <w:r>
        <w:rPr>
          <w:spacing w:val="-5"/>
        </w:rPr>
        <w:t xml:space="preserve"> </w:t>
      </w:r>
      <w:r>
        <w:t>stavebního</w:t>
      </w:r>
      <w:r>
        <w:rPr>
          <w:spacing w:val="-5"/>
        </w:rPr>
        <w:t xml:space="preserve"> </w:t>
      </w:r>
      <w:r>
        <w:t>objektu,</w:t>
      </w:r>
      <w:r>
        <w:rPr>
          <w:spacing w:val="-7"/>
        </w:rPr>
        <w:t xml:space="preserve"> </w:t>
      </w:r>
      <w:r>
        <w:t>inženýrského</w:t>
      </w:r>
      <w:r>
        <w:rPr>
          <w:spacing w:val="-5"/>
        </w:rPr>
        <w:t xml:space="preserve"> </w:t>
      </w:r>
      <w:r>
        <w:t>objektu</w:t>
      </w:r>
      <w:r>
        <w:rPr>
          <w:spacing w:val="-5"/>
        </w:rPr>
        <w:t xml:space="preserve"> </w:t>
      </w:r>
      <w:r>
        <w:t>nebo</w:t>
      </w:r>
      <w:r>
        <w:rPr>
          <w:spacing w:val="-5"/>
        </w:rPr>
        <w:t xml:space="preserve"> </w:t>
      </w:r>
      <w:r>
        <w:t>provozního</w:t>
      </w:r>
      <w:r>
        <w:rPr>
          <w:spacing w:val="-5"/>
        </w:rPr>
        <w:t xml:space="preserve"> </w:t>
      </w:r>
      <w:r>
        <w:t>souboru</w:t>
      </w:r>
      <w:r>
        <w:rPr>
          <w:spacing w:val="-7"/>
        </w:rPr>
        <w:t xml:space="preserve"> </w:t>
      </w:r>
      <w:r>
        <w:t>(nebo</w:t>
      </w:r>
    </w:p>
    <w:p w14:paraId="62C12D46" w14:textId="77777777" w:rsidR="00BA1D55" w:rsidRDefault="00BA1D55">
      <w:pPr>
        <w:pStyle w:val="Odstavecseseznamem"/>
        <w:sectPr w:rsidR="00BA1D55">
          <w:pgSz w:w="11910" w:h="16840"/>
          <w:pgMar w:top="1320" w:right="708" w:bottom="1100" w:left="708" w:header="0" w:footer="912" w:gutter="0"/>
          <w:cols w:space="708"/>
        </w:sectPr>
      </w:pPr>
    </w:p>
    <w:p w14:paraId="27F2C673" w14:textId="77777777" w:rsidR="00BA1D55" w:rsidRDefault="00000000">
      <w:pPr>
        <w:pStyle w:val="Zkladntext"/>
        <w:spacing w:before="74"/>
        <w:ind w:right="140" w:firstLine="0"/>
      </w:pPr>
      <w:r>
        <w:lastRenderedPageBreak/>
        <w:t>jejich částí), místo, termín a časový průběh prováděného zaškolení, jméno a příjmení pracovníků Zhotovitele,</w:t>
      </w:r>
      <w:r>
        <w:rPr>
          <w:spacing w:val="-11"/>
        </w:rPr>
        <w:t xml:space="preserve"> </w:t>
      </w:r>
      <w:r>
        <w:t>kteří</w:t>
      </w:r>
      <w:r>
        <w:rPr>
          <w:spacing w:val="-9"/>
        </w:rPr>
        <w:t xml:space="preserve"> </w:t>
      </w:r>
      <w:r>
        <w:t>zaškolení</w:t>
      </w:r>
      <w:r>
        <w:rPr>
          <w:spacing w:val="-11"/>
        </w:rPr>
        <w:t xml:space="preserve"> </w:t>
      </w:r>
      <w:r>
        <w:t>provedli,</w:t>
      </w:r>
      <w:r>
        <w:rPr>
          <w:spacing w:val="-9"/>
        </w:rPr>
        <w:t xml:space="preserve"> </w:t>
      </w:r>
      <w:r>
        <w:t>a</w:t>
      </w:r>
      <w:r>
        <w:rPr>
          <w:spacing w:val="-11"/>
        </w:rPr>
        <w:t xml:space="preserve"> </w:t>
      </w:r>
      <w:r>
        <w:t>jména</w:t>
      </w:r>
      <w:r>
        <w:rPr>
          <w:spacing w:val="-11"/>
        </w:rPr>
        <w:t xml:space="preserve"> </w:t>
      </w:r>
      <w:r>
        <w:t>a příjmení</w:t>
      </w:r>
      <w:r>
        <w:rPr>
          <w:spacing w:val="-9"/>
        </w:rPr>
        <w:t xml:space="preserve"> </w:t>
      </w:r>
      <w:r>
        <w:t>pracovníků</w:t>
      </w:r>
      <w:r>
        <w:rPr>
          <w:spacing w:val="-9"/>
        </w:rPr>
        <w:t xml:space="preserve"> </w:t>
      </w:r>
      <w:r>
        <w:t>Objednatele</w:t>
      </w:r>
      <w:r>
        <w:rPr>
          <w:spacing w:val="-4"/>
        </w:rPr>
        <w:t xml:space="preserve"> </w:t>
      </w:r>
      <w:r>
        <w:t>(či</w:t>
      </w:r>
      <w:r>
        <w:rPr>
          <w:spacing w:val="-9"/>
        </w:rPr>
        <w:t xml:space="preserve"> </w:t>
      </w:r>
      <w:r>
        <w:t>Objednatelem určených osob), kteří se zaškolení zúčastnili. Přílohou každého zápisu bude program zaškolení odsouhlasený</w:t>
      </w:r>
      <w:r>
        <w:rPr>
          <w:spacing w:val="29"/>
        </w:rPr>
        <w:t xml:space="preserve"> </w:t>
      </w:r>
      <w:r>
        <w:t>Objednatelem.</w:t>
      </w:r>
      <w:r>
        <w:rPr>
          <w:spacing w:val="33"/>
        </w:rPr>
        <w:t xml:space="preserve"> </w:t>
      </w:r>
      <w:r>
        <w:t>Zápis</w:t>
      </w:r>
      <w:r>
        <w:rPr>
          <w:spacing w:val="31"/>
        </w:rPr>
        <w:t xml:space="preserve"> </w:t>
      </w:r>
      <w:r>
        <w:t>bude</w:t>
      </w:r>
      <w:r>
        <w:rPr>
          <w:spacing w:val="29"/>
        </w:rPr>
        <w:t xml:space="preserve"> </w:t>
      </w:r>
      <w:r>
        <w:t>podepsán</w:t>
      </w:r>
      <w:r>
        <w:rPr>
          <w:spacing w:val="29"/>
        </w:rPr>
        <w:t xml:space="preserve"> </w:t>
      </w:r>
      <w:r>
        <w:t>všemi</w:t>
      </w:r>
      <w:r>
        <w:rPr>
          <w:spacing w:val="31"/>
        </w:rPr>
        <w:t xml:space="preserve"> </w:t>
      </w:r>
      <w:r>
        <w:t>zaškolenými</w:t>
      </w:r>
      <w:r>
        <w:rPr>
          <w:spacing w:val="31"/>
        </w:rPr>
        <w:t xml:space="preserve"> </w:t>
      </w:r>
      <w:r>
        <w:t>pracovníky</w:t>
      </w:r>
      <w:r>
        <w:rPr>
          <w:spacing w:val="29"/>
        </w:rPr>
        <w:t xml:space="preserve"> </w:t>
      </w:r>
      <w:r>
        <w:t>Objednatele a pracovníky Zhotovitele, kteří zaškolení provedli.</w:t>
      </w:r>
    </w:p>
    <w:p w14:paraId="27B3F276" w14:textId="77777777" w:rsidR="00BA1D55" w:rsidRDefault="00000000">
      <w:pPr>
        <w:pStyle w:val="Nadpis4"/>
        <w:numPr>
          <w:ilvl w:val="1"/>
          <w:numId w:val="7"/>
        </w:numPr>
        <w:tabs>
          <w:tab w:val="left" w:pos="851"/>
        </w:tabs>
        <w:ind w:left="851" w:hanging="708"/>
        <w:jc w:val="both"/>
      </w:pPr>
      <w:bookmarkStart w:id="290" w:name="18.21._Archeologické_nálezy"/>
      <w:bookmarkEnd w:id="290"/>
      <w:r>
        <w:t>Archeologické</w:t>
      </w:r>
      <w:r>
        <w:rPr>
          <w:spacing w:val="-6"/>
        </w:rPr>
        <w:t xml:space="preserve"> </w:t>
      </w:r>
      <w:r>
        <w:rPr>
          <w:spacing w:val="-2"/>
        </w:rPr>
        <w:t>nálezy</w:t>
      </w:r>
    </w:p>
    <w:p w14:paraId="3D6953B0" w14:textId="77777777" w:rsidR="00BA1D55" w:rsidRDefault="00000000">
      <w:pPr>
        <w:pStyle w:val="Odstavecseseznamem"/>
        <w:numPr>
          <w:ilvl w:val="2"/>
          <w:numId w:val="7"/>
        </w:numPr>
        <w:tabs>
          <w:tab w:val="left" w:pos="1704"/>
        </w:tabs>
        <w:spacing w:before="114"/>
        <w:ind w:right="156"/>
        <w:jc w:val="both"/>
      </w:pPr>
      <w:bookmarkStart w:id="291" w:name="18.21.1._Všechny_fosilie,_mince,_cenné_n"/>
      <w:bookmarkEnd w:id="291"/>
      <w:r>
        <w:t>Všechny fosilie, mince, cenné nebo starožitné předměty a stavby a další zbytky nebo předměty geologického</w:t>
      </w:r>
      <w:r>
        <w:rPr>
          <w:spacing w:val="71"/>
        </w:rPr>
        <w:t xml:space="preserve"> </w:t>
      </w:r>
      <w:r>
        <w:t>nebo</w:t>
      </w:r>
      <w:r>
        <w:rPr>
          <w:spacing w:val="69"/>
        </w:rPr>
        <w:t xml:space="preserve"> </w:t>
      </w:r>
      <w:r>
        <w:t>archeologického</w:t>
      </w:r>
      <w:r>
        <w:rPr>
          <w:spacing w:val="71"/>
        </w:rPr>
        <w:t xml:space="preserve"> </w:t>
      </w:r>
      <w:r>
        <w:t>zájmu</w:t>
      </w:r>
      <w:r>
        <w:rPr>
          <w:spacing w:val="71"/>
        </w:rPr>
        <w:t xml:space="preserve"> </w:t>
      </w:r>
      <w:r>
        <w:t>nalezené</w:t>
      </w:r>
      <w:r>
        <w:rPr>
          <w:spacing w:val="72"/>
        </w:rPr>
        <w:t xml:space="preserve"> </w:t>
      </w:r>
      <w:r>
        <w:t>na</w:t>
      </w:r>
      <w:r>
        <w:rPr>
          <w:spacing w:val="71"/>
        </w:rPr>
        <w:t xml:space="preserve"> </w:t>
      </w:r>
      <w:r>
        <w:t>Staveništi</w:t>
      </w:r>
      <w:r>
        <w:rPr>
          <w:spacing w:val="72"/>
        </w:rPr>
        <w:t xml:space="preserve"> </w:t>
      </w:r>
      <w:r>
        <w:t>budou</w:t>
      </w:r>
      <w:r>
        <w:rPr>
          <w:spacing w:val="71"/>
        </w:rPr>
        <w:t xml:space="preserve"> </w:t>
      </w:r>
      <w:r>
        <w:t>předány</w:t>
      </w:r>
      <w:r>
        <w:rPr>
          <w:spacing w:val="69"/>
        </w:rPr>
        <w:t xml:space="preserve"> </w:t>
      </w:r>
      <w:r>
        <w:t>do</w:t>
      </w:r>
      <w:r>
        <w:rPr>
          <w:spacing w:val="71"/>
        </w:rPr>
        <w:t xml:space="preserve"> </w:t>
      </w:r>
      <w:r>
        <w:t>péče a pravomoci Objednatele, pokud to obecně závazné právní předpisy umožňují.</w:t>
      </w:r>
    </w:p>
    <w:p w14:paraId="0CBC50F8" w14:textId="77777777" w:rsidR="00BA1D55" w:rsidRDefault="00000000">
      <w:pPr>
        <w:pStyle w:val="Odstavecseseznamem"/>
        <w:numPr>
          <w:ilvl w:val="2"/>
          <w:numId w:val="7"/>
        </w:numPr>
        <w:tabs>
          <w:tab w:val="left" w:pos="1704"/>
        </w:tabs>
        <w:spacing w:before="81"/>
        <w:ind w:right="159"/>
        <w:jc w:val="both"/>
      </w:pPr>
      <w:bookmarkStart w:id="292" w:name="18.21.2._Zhotovitel_podnikne_odpovídajíc"/>
      <w:bookmarkEnd w:id="292"/>
      <w:r>
        <w:t>Zhotovitel podnikne odpovídající opatření k tomu, aby se zaměstnancům Zhotovitele nebo jiným osobám zabránilo ve zcizení nebo poškození těchto nálezů.</w:t>
      </w:r>
    </w:p>
    <w:p w14:paraId="2F7AFF41" w14:textId="77777777" w:rsidR="00BA1D55" w:rsidRDefault="00000000">
      <w:pPr>
        <w:pStyle w:val="Odstavecseseznamem"/>
        <w:numPr>
          <w:ilvl w:val="2"/>
          <w:numId w:val="7"/>
        </w:numPr>
        <w:tabs>
          <w:tab w:val="left" w:pos="1704"/>
        </w:tabs>
        <w:spacing w:before="80"/>
        <w:ind w:right="141"/>
        <w:jc w:val="both"/>
      </w:pPr>
      <w:bookmarkStart w:id="293" w:name="18.21.3._Pokud_Zhotovitel_při_provádění_"/>
      <w:bookmarkEnd w:id="293"/>
      <w:r>
        <w:t>Pokud</w:t>
      </w:r>
      <w:r>
        <w:rPr>
          <w:spacing w:val="-14"/>
        </w:rPr>
        <w:t xml:space="preserve"> </w:t>
      </w:r>
      <w:r>
        <w:t>Zhotovitel</w:t>
      </w:r>
      <w:r>
        <w:rPr>
          <w:spacing w:val="-14"/>
        </w:rPr>
        <w:t xml:space="preserve"> </w:t>
      </w:r>
      <w:r>
        <w:t>při</w:t>
      </w:r>
      <w:r>
        <w:rPr>
          <w:spacing w:val="-14"/>
        </w:rPr>
        <w:t xml:space="preserve"> </w:t>
      </w:r>
      <w:r>
        <w:t>provádění</w:t>
      </w:r>
      <w:r>
        <w:rPr>
          <w:spacing w:val="-13"/>
        </w:rPr>
        <w:t xml:space="preserve"> </w:t>
      </w:r>
      <w:r>
        <w:t>prací</w:t>
      </w:r>
      <w:r>
        <w:rPr>
          <w:spacing w:val="-14"/>
        </w:rPr>
        <w:t xml:space="preserve"> </w:t>
      </w:r>
      <w:r>
        <w:t>zjistí</w:t>
      </w:r>
      <w:r>
        <w:rPr>
          <w:spacing w:val="-14"/>
        </w:rPr>
        <w:t xml:space="preserve"> </w:t>
      </w:r>
      <w:r>
        <w:t>nepředvídané</w:t>
      </w:r>
      <w:r>
        <w:rPr>
          <w:spacing w:val="-14"/>
        </w:rPr>
        <w:t xml:space="preserve"> </w:t>
      </w:r>
      <w:r>
        <w:t>nálezy</w:t>
      </w:r>
      <w:r>
        <w:rPr>
          <w:spacing w:val="-13"/>
        </w:rPr>
        <w:t xml:space="preserve"> </w:t>
      </w:r>
      <w:r>
        <w:t>kulturně</w:t>
      </w:r>
      <w:r>
        <w:rPr>
          <w:spacing w:val="-14"/>
        </w:rPr>
        <w:t xml:space="preserve"> </w:t>
      </w:r>
      <w:r>
        <w:t>cenných</w:t>
      </w:r>
      <w:r>
        <w:rPr>
          <w:spacing w:val="-14"/>
        </w:rPr>
        <w:t xml:space="preserve"> </w:t>
      </w:r>
      <w:r>
        <w:t>předmětů,</w:t>
      </w:r>
      <w:r>
        <w:rPr>
          <w:spacing w:val="-14"/>
        </w:rPr>
        <w:t xml:space="preserve"> </w:t>
      </w:r>
      <w:r>
        <w:t>detailů stavby</w:t>
      </w:r>
      <w:r>
        <w:rPr>
          <w:spacing w:val="-2"/>
        </w:rPr>
        <w:t xml:space="preserve"> </w:t>
      </w:r>
      <w:r>
        <w:t>nebo</w:t>
      </w:r>
      <w:r>
        <w:rPr>
          <w:spacing w:val="-2"/>
        </w:rPr>
        <w:t xml:space="preserve"> </w:t>
      </w:r>
      <w:r>
        <w:t>chráněných částí</w:t>
      </w:r>
      <w:r>
        <w:rPr>
          <w:spacing w:val="-1"/>
        </w:rPr>
        <w:t xml:space="preserve"> </w:t>
      </w:r>
      <w:r>
        <w:t>přírody</w:t>
      </w:r>
      <w:r>
        <w:rPr>
          <w:spacing w:val="-2"/>
        </w:rPr>
        <w:t xml:space="preserve"> </w:t>
      </w:r>
      <w:r>
        <w:t>anebo</w:t>
      </w:r>
      <w:r>
        <w:rPr>
          <w:spacing w:val="-2"/>
        </w:rPr>
        <w:t xml:space="preserve"> </w:t>
      </w:r>
      <w:r>
        <w:t>archeologické nálezy, je povinen neprodleně</w:t>
      </w:r>
      <w:r>
        <w:rPr>
          <w:spacing w:val="-2"/>
        </w:rPr>
        <w:t xml:space="preserve"> </w:t>
      </w:r>
      <w:r>
        <w:t>oznámit nález</w:t>
      </w:r>
      <w:r>
        <w:rPr>
          <w:spacing w:val="-14"/>
        </w:rPr>
        <w:t xml:space="preserve"> </w:t>
      </w:r>
      <w:r>
        <w:t>Objednateli</w:t>
      </w:r>
      <w:r>
        <w:rPr>
          <w:spacing w:val="-14"/>
        </w:rPr>
        <w:t xml:space="preserve"> </w:t>
      </w:r>
      <w:r>
        <w:t>a</w:t>
      </w:r>
      <w:r>
        <w:rPr>
          <w:spacing w:val="-14"/>
        </w:rPr>
        <w:t xml:space="preserve"> </w:t>
      </w:r>
      <w:r>
        <w:t>jeho</w:t>
      </w:r>
      <w:r>
        <w:rPr>
          <w:spacing w:val="-13"/>
        </w:rPr>
        <w:t xml:space="preserve"> </w:t>
      </w:r>
      <w:r>
        <w:t>jménem</w:t>
      </w:r>
      <w:r>
        <w:rPr>
          <w:spacing w:val="-14"/>
        </w:rPr>
        <w:t xml:space="preserve"> </w:t>
      </w:r>
      <w:r>
        <w:t>též</w:t>
      </w:r>
      <w:r>
        <w:rPr>
          <w:spacing w:val="-14"/>
        </w:rPr>
        <w:t xml:space="preserve"> </w:t>
      </w:r>
      <w:r>
        <w:t>stavebnímu</w:t>
      </w:r>
      <w:r>
        <w:rPr>
          <w:spacing w:val="-14"/>
        </w:rPr>
        <w:t xml:space="preserve"> </w:t>
      </w:r>
      <w:r>
        <w:t>úřadu</w:t>
      </w:r>
      <w:r>
        <w:rPr>
          <w:spacing w:val="-13"/>
        </w:rPr>
        <w:t xml:space="preserve"> </w:t>
      </w:r>
      <w:r>
        <w:t>a</w:t>
      </w:r>
      <w:r>
        <w:rPr>
          <w:spacing w:val="-14"/>
        </w:rPr>
        <w:t xml:space="preserve"> </w:t>
      </w:r>
      <w:r>
        <w:t>orgánu</w:t>
      </w:r>
      <w:r>
        <w:rPr>
          <w:spacing w:val="-14"/>
        </w:rPr>
        <w:t xml:space="preserve"> </w:t>
      </w:r>
      <w:r>
        <w:t>státní</w:t>
      </w:r>
      <w:r>
        <w:rPr>
          <w:spacing w:val="-14"/>
        </w:rPr>
        <w:t xml:space="preserve"> </w:t>
      </w:r>
      <w:r>
        <w:t>památkové</w:t>
      </w:r>
      <w:r>
        <w:rPr>
          <w:spacing w:val="-13"/>
        </w:rPr>
        <w:t xml:space="preserve"> </w:t>
      </w:r>
      <w:r>
        <w:t>péče</w:t>
      </w:r>
      <w:r>
        <w:rPr>
          <w:spacing w:val="-14"/>
        </w:rPr>
        <w:t xml:space="preserve"> </w:t>
      </w:r>
      <w:r>
        <w:t>nebo</w:t>
      </w:r>
      <w:r>
        <w:rPr>
          <w:spacing w:val="-14"/>
        </w:rPr>
        <w:t xml:space="preserve"> </w:t>
      </w:r>
      <w:r>
        <w:t>orgánu ochrany</w:t>
      </w:r>
      <w:r>
        <w:rPr>
          <w:spacing w:val="-5"/>
        </w:rPr>
        <w:t xml:space="preserve"> </w:t>
      </w:r>
      <w:r>
        <w:t>přírody</w:t>
      </w:r>
      <w:r>
        <w:rPr>
          <w:spacing w:val="-5"/>
        </w:rPr>
        <w:t xml:space="preserve"> </w:t>
      </w:r>
      <w:r>
        <w:t>a</w:t>
      </w:r>
      <w:r>
        <w:rPr>
          <w:spacing w:val="-4"/>
        </w:rPr>
        <w:t xml:space="preserve"> </w:t>
      </w:r>
      <w:r>
        <w:t>zároveň</w:t>
      </w:r>
      <w:r>
        <w:rPr>
          <w:spacing w:val="-4"/>
        </w:rPr>
        <w:t xml:space="preserve"> </w:t>
      </w:r>
      <w:r>
        <w:t>učinit</w:t>
      </w:r>
      <w:r>
        <w:rPr>
          <w:spacing w:val="-4"/>
        </w:rPr>
        <w:t xml:space="preserve"> </w:t>
      </w:r>
      <w:r>
        <w:t>opatření</w:t>
      </w:r>
      <w:r>
        <w:rPr>
          <w:spacing w:val="-3"/>
        </w:rPr>
        <w:t xml:space="preserve"> </w:t>
      </w:r>
      <w:r>
        <w:t>nezbytná</w:t>
      </w:r>
      <w:r>
        <w:rPr>
          <w:spacing w:val="-2"/>
        </w:rPr>
        <w:t xml:space="preserve"> </w:t>
      </w:r>
      <w:r>
        <w:t>k</w:t>
      </w:r>
      <w:r>
        <w:rPr>
          <w:spacing w:val="-4"/>
        </w:rPr>
        <w:t xml:space="preserve"> </w:t>
      </w:r>
      <w:r>
        <w:t>tomu,</w:t>
      </w:r>
      <w:r>
        <w:rPr>
          <w:spacing w:val="-2"/>
        </w:rPr>
        <w:t xml:space="preserve"> </w:t>
      </w:r>
      <w:r>
        <w:t>aby</w:t>
      </w:r>
      <w:r>
        <w:rPr>
          <w:spacing w:val="-4"/>
        </w:rPr>
        <w:t xml:space="preserve"> </w:t>
      </w:r>
      <w:r>
        <w:t>nález</w:t>
      </w:r>
      <w:r>
        <w:rPr>
          <w:spacing w:val="-4"/>
        </w:rPr>
        <w:t xml:space="preserve"> </w:t>
      </w:r>
      <w:r>
        <w:t>nebyl</w:t>
      </w:r>
      <w:r>
        <w:rPr>
          <w:spacing w:val="-4"/>
        </w:rPr>
        <w:t xml:space="preserve"> </w:t>
      </w:r>
      <w:r>
        <w:t>poškozen</w:t>
      </w:r>
      <w:r>
        <w:rPr>
          <w:spacing w:val="-2"/>
        </w:rPr>
        <w:t xml:space="preserve"> </w:t>
      </w:r>
      <w:r>
        <w:t>nebo</w:t>
      </w:r>
      <w:r>
        <w:rPr>
          <w:spacing w:val="-5"/>
        </w:rPr>
        <w:t xml:space="preserve"> </w:t>
      </w:r>
      <w:r>
        <w:t>zničen a</w:t>
      </w:r>
      <w:r>
        <w:rPr>
          <w:spacing w:val="-8"/>
        </w:rPr>
        <w:t xml:space="preserve"> </w:t>
      </w:r>
      <w:r>
        <w:t>v</w:t>
      </w:r>
      <w:r>
        <w:rPr>
          <w:spacing w:val="-3"/>
        </w:rPr>
        <w:t xml:space="preserve"> </w:t>
      </w:r>
      <w:r>
        <w:t>nezbytném</w:t>
      </w:r>
      <w:r>
        <w:rPr>
          <w:spacing w:val="-12"/>
        </w:rPr>
        <w:t xml:space="preserve"> </w:t>
      </w:r>
      <w:r>
        <w:t>rozsahu</w:t>
      </w:r>
      <w:r>
        <w:rPr>
          <w:spacing w:val="-9"/>
        </w:rPr>
        <w:t xml:space="preserve"> </w:t>
      </w:r>
      <w:r>
        <w:t>přerušit</w:t>
      </w:r>
      <w:r>
        <w:rPr>
          <w:spacing w:val="-8"/>
        </w:rPr>
        <w:t xml:space="preserve"> </w:t>
      </w:r>
      <w:r>
        <w:t>práce</w:t>
      </w:r>
      <w:r>
        <w:rPr>
          <w:spacing w:val="-8"/>
        </w:rPr>
        <w:t xml:space="preserve"> </w:t>
      </w:r>
      <w:r>
        <w:t>(aniž</w:t>
      </w:r>
      <w:r>
        <w:rPr>
          <w:spacing w:val="-11"/>
        </w:rPr>
        <w:t xml:space="preserve"> </w:t>
      </w:r>
      <w:r>
        <w:t>by</w:t>
      </w:r>
      <w:r>
        <w:rPr>
          <w:spacing w:val="-11"/>
        </w:rPr>
        <w:t xml:space="preserve"> </w:t>
      </w:r>
      <w:r>
        <w:t>tím</w:t>
      </w:r>
      <w:r>
        <w:rPr>
          <w:spacing w:val="-12"/>
        </w:rPr>
        <w:t xml:space="preserve"> </w:t>
      </w:r>
      <w:r>
        <w:t>byla</w:t>
      </w:r>
      <w:r>
        <w:rPr>
          <w:spacing w:val="-8"/>
        </w:rPr>
        <w:t xml:space="preserve"> </w:t>
      </w:r>
      <w:r>
        <w:t>dotčena</w:t>
      </w:r>
      <w:r>
        <w:rPr>
          <w:spacing w:val="-8"/>
        </w:rPr>
        <w:t xml:space="preserve"> </w:t>
      </w:r>
      <w:r>
        <w:t>závaznost</w:t>
      </w:r>
      <w:r>
        <w:rPr>
          <w:spacing w:val="-8"/>
        </w:rPr>
        <w:t xml:space="preserve"> </w:t>
      </w:r>
      <w:r>
        <w:t>Harmonogramu</w:t>
      </w:r>
      <w:r>
        <w:rPr>
          <w:spacing w:val="-6"/>
        </w:rPr>
        <w:t xml:space="preserve"> </w:t>
      </w:r>
      <w:r>
        <w:t>Díla</w:t>
      </w:r>
      <w:r>
        <w:rPr>
          <w:spacing w:val="-8"/>
        </w:rPr>
        <w:t xml:space="preserve"> </w:t>
      </w:r>
      <w:r>
        <w:t>pro Zhotovitele,</w:t>
      </w:r>
      <w:r>
        <w:rPr>
          <w:spacing w:val="-3"/>
        </w:rPr>
        <w:t xml:space="preserve"> </w:t>
      </w:r>
      <w:r>
        <w:t>pokud</w:t>
      </w:r>
      <w:r>
        <w:rPr>
          <w:spacing w:val="-3"/>
        </w:rPr>
        <w:t xml:space="preserve"> </w:t>
      </w:r>
      <w:r>
        <w:t>to</w:t>
      </w:r>
      <w:r>
        <w:rPr>
          <w:spacing w:val="-1"/>
        </w:rPr>
        <w:t xml:space="preserve"> </w:t>
      </w:r>
      <w:r>
        <w:t>nebude</w:t>
      </w:r>
      <w:r>
        <w:rPr>
          <w:spacing w:val="-1"/>
        </w:rPr>
        <w:t xml:space="preserve"> </w:t>
      </w:r>
      <w:r>
        <w:t>nevyhnutelné).</w:t>
      </w:r>
      <w:r>
        <w:rPr>
          <w:spacing w:val="-1"/>
        </w:rPr>
        <w:t xml:space="preserve"> </w:t>
      </w:r>
      <w:r>
        <w:t>Objednatel</w:t>
      </w:r>
      <w:r>
        <w:rPr>
          <w:spacing w:val="-2"/>
        </w:rPr>
        <w:t xml:space="preserve"> </w:t>
      </w:r>
      <w:r>
        <w:t>je</w:t>
      </w:r>
      <w:r>
        <w:rPr>
          <w:spacing w:val="-3"/>
        </w:rPr>
        <w:t xml:space="preserve"> </w:t>
      </w:r>
      <w:r>
        <w:t>povinen</w:t>
      </w:r>
      <w:r>
        <w:rPr>
          <w:spacing w:val="-3"/>
        </w:rPr>
        <w:t xml:space="preserve"> </w:t>
      </w:r>
      <w:r>
        <w:t>rozhodnout</w:t>
      </w:r>
      <w:r>
        <w:rPr>
          <w:spacing w:val="-2"/>
        </w:rPr>
        <w:t xml:space="preserve"> </w:t>
      </w:r>
      <w:r>
        <w:t>o</w:t>
      </w:r>
      <w:r>
        <w:rPr>
          <w:spacing w:val="-3"/>
        </w:rPr>
        <w:t xml:space="preserve"> </w:t>
      </w:r>
      <w:r>
        <w:t>dalším</w:t>
      </w:r>
      <w:r>
        <w:rPr>
          <w:spacing w:val="-5"/>
        </w:rPr>
        <w:t xml:space="preserve"> </w:t>
      </w:r>
      <w:r>
        <w:t>postupu, a to písemně a bez zbytečného odkladu, přičemž budou respektovány podmínky stanovené stavebním úřadem.</w:t>
      </w:r>
    </w:p>
    <w:p w14:paraId="1C9F2D31" w14:textId="77777777" w:rsidR="00BA1D55" w:rsidRDefault="00000000">
      <w:pPr>
        <w:pStyle w:val="Odstavecseseznamem"/>
        <w:numPr>
          <w:ilvl w:val="2"/>
          <w:numId w:val="7"/>
        </w:numPr>
        <w:tabs>
          <w:tab w:val="left" w:pos="1704"/>
        </w:tabs>
        <w:spacing w:before="79"/>
        <w:ind w:right="139"/>
        <w:jc w:val="both"/>
      </w:pPr>
      <w:bookmarkStart w:id="294" w:name="18.21.4._Smluvní_strany_se_dohodly,_že_p"/>
      <w:bookmarkEnd w:id="294"/>
      <w:r>
        <w:t>Smluvní strany se dohodly, že přerušení prací na Díle Zhotovitelem z důvodu archeologických nálezů</w:t>
      </w:r>
      <w:r>
        <w:rPr>
          <w:spacing w:val="-12"/>
        </w:rPr>
        <w:t xml:space="preserve"> </w:t>
      </w:r>
      <w:r>
        <w:t>v</w:t>
      </w:r>
      <w:r>
        <w:rPr>
          <w:spacing w:val="-3"/>
        </w:rPr>
        <w:t xml:space="preserve"> </w:t>
      </w:r>
      <w:r>
        <w:t>celkové</w:t>
      </w:r>
      <w:r>
        <w:rPr>
          <w:spacing w:val="-12"/>
        </w:rPr>
        <w:t xml:space="preserve"> </w:t>
      </w:r>
      <w:r>
        <w:t>délce</w:t>
      </w:r>
      <w:r>
        <w:rPr>
          <w:spacing w:val="-12"/>
        </w:rPr>
        <w:t xml:space="preserve"> </w:t>
      </w:r>
      <w:r>
        <w:t>devadesáti</w:t>
      </w:r>
      <w:r>
        <w:rPr>
          <w:spacing w:val="-8"/>
        </w:rPr>
        <w:t xml:space="preserve"> </w:t>
      </w:r>
      <w:r>
        <w:t>(90)</w:t>
      </w:r>
      <w:r>
        <w:rPr>
          <w:spacing w:val="-12"/>
        </w:rPr>
        <w:t xml:space="preserve"> </w:t>
      </w:r>
      <w:r>
        <w:t>dnů</w:t>
      </w:r>
      <w:r>
        <w:rPr>
          <w:spacing w:val="-14"/>
        </w:rPr>
        <w:t xml:space="preserve"> </w:t>
      </w:r>
      <w:r>
        <w:t>je</w:t>
      </w:r>
      <w:r>
        <w:rPr>
          <w:spacing w:val="-13"/>
        </w:rPr>
        <w:t xml:space="preserve"> </w:t>
      </w:r>
      <w:r>
        <w:t>již</w:t>
      </w:r>
      <w:r>
        <w:rPr>
          <w:spacing w:val="-12"/>
        </w:rPr>
        <w:t xml:space="preserve"> </w:t>
      </w:r>
      <w:r>
        <w:t>zahrnuto</w:t>
      </w:r>
      <w:r>
        <w:rPr>
          <w:spacing w:val="-10"/>
        </w:rPr>
        <w:t xml:space="preserve"> </w:t>
      </w:r>
      <w:r>
        <w:t>v</w:t>
      </w:r>
      <w:r>
        <w:rPr>
          <w:spacing w:val="-5"/>
        </w:rPr>
        <w:t xml:space="preserve"> </w:t>
      </w:r>
      <w:r>
        <w:t>Ceně</w:t>
      </w:r>
      <w:r>
        <w:rPr>
          <w:spacing w:val="-11"/>
        </w:rPr>
        <w:t xml:space="preserve"> </w:t>
      </w:r>
      <w:r>
        <w:t>Díla.</w:t>
      </w:r>
      <w:r>
        <w:rPr>
          <w:spacing w:val="-12"/>
        </w:rPr>
        <w:t xml:space="preserve"> </w:t>
      </w:r>
      <w:r>
        <w:t>Zhotoviteli</w:t>
      </w:r>
      <w:r>
        <w:rPr>
          <w:spacing w:val="-13"/>
        </w:rPr>
        <w:t xml:space="preserve"> </w:t>
      </w:r>
      <w:r>
        <w:t>tak</w:t>
      </w:r>
      <w:r>
        <w:rPr>
          <w:spacing w:val="-14"/>
        </w:rPr>
        <w:t xml:space="preserve"> </w:t>
      </w:r>
      <w:r>
        <w:t>po</w:t>
      </w:r>
      <w:r>
        <w:rPr>
          <w:spacing w:val="-11"/>
        </w:rPr>
        <w:t xml:space="preserve"> </w:t>
      </w:r>
      <w:r>
        <w:t>tuto</w:t>
      </w:r>
      <w:r>
        <w:rPr>
          <w:spacing w:val="-12"/>
        </w:rPr>
        <w:t xml:space="preserve"> </w:t>
      </w:r>
      <w:r>
        <w:t>dobu a ani později nevznikají jakékoliv finanční nároky vůči Objednateli, a to ani z titulu případného prodloužení</w:t>
      </w:r>
      <w:r>
        <w:rPr>
          <w:spacing w:val="-2"/>
        </w:rPr>
        <w:t xml:space="preserve"> </w:t>
      </w:r>
      <w:r>
        <w:t>lhůty</w:t>
      </w:r>
      <w:r>
        <w:rPr>
          <w:spacing w:val="-4"/>
        </w:rPr>
        <w:t xml:space="preserve"> </w:t>
      </w:r>
      <w:r>
        <w:t>pro</w:t>
      </w:r>
      <w:r>
        <w:rPr>
          <w:spacing w:val="-1"/>
        </w:rPr>
        <w:t xml:space="preserve"> </w:t>
      </w:r>
      <w:r>
        <w:t>dokončení</w:t>
      </w:r>
      <w:r>
        <w:rPr>
          <w:spacing w:val="-2"/>
        </w:rPr>
        <w:t xml:space="preserve"> </w:t>
      </w:r>
      <w:r>
        <w:t>Díla</w:t>
      </w:r>
      <w:r>
        <w:rPr>
          <w:spacing w:val="-1"/>
        </w:rPr>
        <w:t xml:space="preserve"> </w:t>
      </w:r>
      <w:r>
        <w:t>(pokud</w:t>
      </w:r>
      <w:r>
        <w:rPr>
          <w:spacing w:val="-1"/>
        </w:rPr>
        <w:t xml:space="preserve"> </w:t>
      </w:r>
      <w:r>
        <w:t>bude</w:t>
      </w:r>
      <w:r>
        <w:rPr>
          <w:spacing w:val="-3"/>
        </w:rPr>
        <w:t xml:space="preserve"> </w:t>
      </w:r>
      <w:r>
        <w:t>nevyhnutelné).</w:t>
      </w:r>
      <w:r>
        <w:rPr>
          <w:spacing w:val="-1"/>
        </w:rPr>
        <w:t xml:space="preserve"> </w:t>
      </w:r>
      <w:r>
        <w:t>Pokud</w:t>
      </w:r>
      <w:r>
        <w:rPr>
          <w:spacing w:val="-1"/>
        </w:rPr>
        <w:t xml:space="preserve"> </w:t>
      </w:r>
      <w:r>
        <w:t>celkové</w:t>
      </w:r>
      <w:r>
        <w:rPr>
          <w:spacing w:val="-1"/>
        </w:rPr>
        <w:t xml:space="preserve"> </w:t>
      </w:r>
      <w:r>
        <w:t>přerušení prací, v</w:t>
      </w:r>
      <w:r>
        <w:rPr>
          <w:spacing w:val="-4"/>
        </w:rPr>
        <w:t xml:space="preserve"> </w:t>
      </w:r>
      <w:r>
        <w:t>nichž bylo Zhotoviteli zcela znemožněno na Díle pokračovat, přesáhne devadesát dnů, pak Smluvní strany uzavřou dodatek k této Smlouvě, v němž upřesní další postup Zhotovitele.</w:t>
      </w:r>
    </w:p>
    <w:p w14:paraId="21957CB5" w14:textId="77777777" w:rsidR="00BA1D55" w:rsidRDefault="00000000">
      <w:pPr>
        <w:pStyle w:val="Odstavecseseznamem"/>
        <w:numPr>
          <w:ilvl w:val="2"/>
          <w:numId w:val="7"/>
        </w:numPr>
        <w:tabs>
          <w:tab w:val="left" w:pos="1704"/>
        </w:tabs>
        <w:spacing w:before="81"/>
        <w:ind w:right="142"/>
        <w:jc w:val="both"/>
      </w:pPr>
      <w:bookmarkStart w:id="295" w:name="18.21.5._Zhotovitel_je_povinen_pokračova"/>
      <w:bookmarkEnd w:id="295"/>
      <w:r>
        <w:t>Zhotovitel je</w:t>
      </w:r>
      <w:r>
        <w:rPr>
          <w:spacing w:val="-1"/>
        </w:rPr>
        <w:t xml:space="preserve"> </w:t>
      </w:r>
      <w:r>
        <w:t>povinen</w:t>
      </w:r>
      <w:r>
        <w:rPr>
          <w:spacing w:val="-1"/>
        </w:rPr>
        <w:t xml:space="preserve"> </w:t>
      </w:r>
      <w:r>
        <w:t>pokračovat v</w:t>
      </w:r>
      <w:r>
        <w:rPr>
          <w:spacing w:val="-6"/>
        </w:rPr>
        <w:t xml:space="preserve"> </w:t>
      </w:r>
      <w:r>
        <w:t>provádění Díla i v</w:t>
      </w:r>
      <w:r>
        <w:rPr>
          <w:spacing w:val="-6"/>
        </w:rPr>
        <w:t xml:space="preserve"> </w:t>
      </w:r>
      <w:r>
        <w:t>případě,</w:t>
      </w:r>
      <w:r>
        <w:rPr>
          <w:spacing w:val="-1"/>
        </w:rPr>
        <w:t xml:space="preserve"> </w:t>
      </w:r>
      <w:r>
        <w:t>kdy mu nebude zcela</w:t>
      </w:r>
      <w:r>
        <w:rPr>
          <w:spacing w:val="-1"/>
        </w:rPr>
        <w:t xml:space="preserve"> </w:t>
      </w:r>
      <w:r>
        <w:t>znemožněno v</w:t>
      </w:r>
      <w:r>
        <w:rPr>
          <w:spacing w:val="-4"/>
        </w:rPr>
        <w:t xml:space="preserve"> </w:t>
      </w:r>
      <w:r>
        <w:t>provádění Díla pokračovat z</w:t>
      </w:r>
      <w:r>
        <w:rPr>
          <w:spacing w:val="-1"/>
        </w:rPr>
        <w:t xml:space="preserve"> </w:t>
      </w:r>
      <w:r>
        <w:t>důvodu archeologických prací. V případě pouze částečného přerušení prací bude Objednatelem, nebo Technickým dozorem posouzen rozsah nemožnosti pokračování v řádném postupu Zhotovitele a bude vzájemně dohodnuto řešení celé situace.</w:t>
      </w:r>
    </w:p>
    <w:p w14:paraId="7EDDDF4D" w14:textId="77777777" w:rsidR="00BA1D55" w:rsidRDefault="00000000">
      <w:pPr>
        <w:pStyle w:val="Odstavecseseznamem"/>
        <w:numPr>
          <w:ilvl w:val="1"/>
          <w:numId w:val="7"/>
        </w:numPr>
        <w:tabs>
          <w:tab w:val="left" w:pos="852"/>
        </w:tabs>
        <w:spacing w:before="121"/>
        <w:ind w:right="138"/>
        <w:jc w:val="both"/>
      </w:pPr>
      <w:r>
        <w:t>Zhotovitel se zavazuje zajistit, aby provádění Díla bylo zabezpečeno pro činnost každé profese odborným dozorem Zhotovitele, který bude garantovat dodržování technologických postupů. Totéž platí pro práce poddodavatelů. Odbornou úroveň realizovaného Díla jako celku zabezpečí Zhotovitel odpovědnými osobami,</w:t>
      </w:r>
      <w:r>
        <w:rPr>
          <w:spacing w:val="-8"/>
        </w:rPr>
        <w:t xml:space="preserve"> </w:t>
      </w:r>
      <w:r>
        <w:t>jimiž</w:t>
      </w:r>
      <w:r>
        <w:rPr>
          <w:spacing w:val="-8"/>
        </w:rPr>
        <w:t xml:space="preserve"> </w:t>
      </w:r>
      <w:r>
        <w:t>prokázal</w:t>
      </w:r>
      <w:r>
        <w:rPr>
          <w:spacing w:val="-6"/>
        </w:rPr>
        <w:t xml:space="preserve"> </w:t>
      </w:r>
      <w:r>
        <w:t>částečné</w:t>
      </w:r>
      <w:r>
        <w:rPr>
          <w:spacing w:val="-6"/>
        </w:rPr>
        <w:t xml:space="preserve"> </w:t>
      </w:r>
      <w:r>
        <w:t>splnění technických</w:t>
      </w:r>
      <w:r>
        <w:rPr>
          <w:spacing w:val="-6"/>
        </w:rPr>
        <w:t xml:space="preserve"> </w:t>
      </w:r>
      <w:r>
        <w:t>kvalifikačních</w:t>
      </w:r>
      <w:r>
        <w:rPr>
          <w:spacing w:val="-8"/>
        </w:rPr>
        <w:t xml:space="preserve"> </w:t>
      </w:r>
      <w:r>
        <w:t>předpokladů</w:t>
      </w:r>
      <w:r>
        <w:rPr>
          <w:spacing w:val="-3"/>
        </w:rPr>
        <w:t xml:space="preserve"> </w:t>
      </w:r>
      <w:r>
        <w:t>v</w:t>
      </w:r>
      <w:r>
        <w:rPr>
          <w:spacing w:val="-6"/>
        </w:rPr>
        <w:t xml:space="preserve"> </w:t>
      </w:r>
      <w:r>
        <w:t>rámci</w:t>
      </w:r>
      <w:r>
        <w:rPr>
          <w:spacing w:val="-6"/>
        </w:rPr>
        <w:t xml:space="preserve"> </w:t>
      </w:r>
      <w:r>
        <w:t>zadávacího</w:t>
      </w:r>
      <w:r>
        <w:rPr>
          <w:spacing w:val="-6"/>
        </w:rPr>
        <w:t xml:space="preserve"> </w:t>
      </w:r>
      <w:r>
        <w:t>řízení k Veřejné zakázce, a to zejména:</w:t>
      </w:r>
    </w:p>
    <w:p w14:paraId="20CC8BFA" w14:textId="0D6F7E8B" w:rsidR="00BA1D55" w:rsidRDefault="00000000">
      <w:pPr>
        <w:pStyle w:val="Odstavecseseznamem"/>
        <w:numPr>
          <w:ilvl w:val="0"/>
          <w:numId w:val="6"/>
        </w:numPr>
        <w:tabs>
          <w:tab w:val="left" w:pos="1987"/>
        </w:tabs>
        <w:ind w:right="136"/>
      </w:pPr>
      <w:r>
        <w:t xml:space="preserve">hlavním stavbyvedoucím jakožto autorizovanou osobou disponující osvědčením podle zákona č. 360/1992 Sb., o výkonu povolání autorizovaných architektů a o výkonu povolání autorizovaných inženýrů a techniků činných ve výstavbě, pro obor </w:t>
      </w:r>
      <w:r>
        <w:rPr>
          <w:b/>
        </w:rPr>
        <w:t>Pozemní stavby</w:t>
      </w:r>
      <w:r>
        <w:t xml:space="preserve">, a to </w:t>
      </w:r>
      <w:r w:rsidR="002A234B">
        <w:t>XXX</w:t>
      </w:r>
      <w:r>
        <w:t xml:space="preserve">, číslo autorizace ČKAIT </w:t>
      </w:r>
      <w:r w:rsidR="002A234B">
        <w:t>XXX</w:t>
      </w:r>
      <w:r>
        <w:t>;</w:t>
      </w:r>
    </w:p>
    <w:p w14:paraId="6222CB29" w14:textId="7D21B09A" w:rsidR="00BA1D55" w:rsidRDefault="00000000">
      <w:pPr>
        <w:pStyle w:val="Odstavecseseznamem"/>
        <w:numPr>
          <w:ilvl w:val="0"/>
          <w:numId w:val="6"/>
        </w:numPr>
        <w:tabs>
          <w:tab w:val="left" w:pos="1987"/>
        </w:tabs>
        <w:spacing w:before="121"/>
        <w:ind w:right="135"/>
      </w:pPr>
      <w:r>
        <w:t>zástupcem hlavního stavbyvedoucího jakožto autorizovanou osobou disponující osvědčením podle zákona č. 360/1992 Sb., o výkonu povolání autorizovaných architektů a o výkonu povolání autorizovaných inženýrů a techniků činných ve výstavbě, pro obor</w:t>
      </w:r>
      <w:r>
        <w:rPr>
          <w:spacing w:val="21"/>
        </w:rPr>
        <w:t xml:space="preserve"> </w:t>
      </w:r>
      <w:r>
        <w:rPr>
          <w:b/>
        </w:rPr>
        <w:t>Pozemní stavby</w:t>
      </w:r>
      <w:r>
        <w:t xml:space="preserve">, a to </w:t>
      </w:r>
      <w:r w:rsidR="002A234B">
        <w:t>XXX</w:t>
      </w:r>
      <w:r>
        <w:t xml:space="preserve">, číslo autorizace ČKAIT </w:t>
      </w:r>
      <w:r w:rsidR="002A234B">
        <w:t>XXX</w:t>
      </w:r>
      <w:r>
        <w:t>;</w:t>
      </w:r>
    </w:p>
    <w:p w14:paraId="6BD8DFD3" w14:textId="2673A80F" w:rsidR="00BA1D55" w:rsidRDefault="00000000">
      <w:pPr>
        <w:pStyle w:val="Odstavecseseznamem"/>
        <w:numPr>
          <w:ilvl w:val="0"/>
          <w:numId w:val="6"/>
        </w:numPr>
        <w:tabs>
          <w:tab w:val="left" w:pos="1987"/>
        </w:tabs>
        <w:spacing w:before="119"/>
        <w:ind w:right="141"/>
      </w:pPr>
      <w:r>
        <w:t xml:space="preserve">stavbyvedoucím č. 1 jakožto autorizovanou osobou disponující osvědčením podle zákona č. 360/1992 Sb., o výkonu povolání autorizovaných architektů a o výkonu povolání autorizovaných inženýrů a techniků činných ve výstavbě, pro obor </w:t>
      </w:r>
      <w:r>
        <w:rPr>
          <w:b/>
        </w:rPr>
        <w:t>Pozemní stavby</w:t>
      </w:r>
      <w:r>
        <w:t xml:space="preserve">, a to </w:t>
      </w:r>
      <w:r w:rsidR="002A234B">
        <w:t>XXX</w:t>
      </w:r>
      <w:r>
        <w:t xml:space="preserve">, číslo autorizace ČKAIT </w:t>
      </w:r>
      <w:r w:rsidR="002A234B">
        <w:t>XXX</w:t>
      </w:r>
      <w:r>
        <w:t>;</w:t>
      </w:r>
    </w:p>
    <w:p w14:paraId="7A0F8C1F" w14:textId="6C26752E" w:rsidR="00BA1D55" w:rsidRDefault="00000000">
      <w:pPr>
        <w:pStyle w:val="Odstavecseseznamem"/>
        <w:numPr>
          <w:ilvl w:val="0"/>
          <w:numId w:val="6"/>
        </w:numPr>
        <w:tabs>
          <w:tab w:val="left" w:pos="1987"/>
        </w:tabs>
        <w:spacing w:before="121"/>
        <w:ind w:right="141"/>
      </w:pPr>
      <w:r>
        <w:t xml:space="preserve">stavbyvedoucím č. 2 jakožto autorizovanou osobou disponující osvědčením podle zákona č. 360/1992 Sb., o výkonu povolání autorizovaných architektů a o výkonu povolání autorizovaných inženýrů a techniků činných ve výstavbě, pro obor </w:t>
      </w:r>
      <w:r>
        <w:rPr>
          <w:b/>
        </w:rPr>
        <w:t>Pozemní stavby</w:t>
      </w:r>
      <w:r>
        <w:t xml:space="preserve">, a to </w:t>
      </w:r>
      <w:r w:rsidR="002A234B">
        <w:t>XXX</w:t>
      </w:r>
      <w:r>
        <w:t xml:space="preserve">, číslo autorizace ČKAIT </w:t>
      </w:r>
      <w:r w:rsidR="002A234B">
        <w:t>XXX</w:t>
      </w:r>
      <w:r>
        <w:t>;</w:t>
      </w:r>
    </w:p>
    <w:p w14:paraId="417F85CF" w14:textId="77777777" w:rsidR="00BA1D55" w:rsidRDefault="00BA1D55">
      <w:pPr>
        <w:pStyle w:val="Odstavecseseznamem"/>
        <w:sectPr w:rsidR="00BA1D55">
          <w:pgSz w:w="11910" w:h="16840"/>
          <w:pgMar w:top="1320" w:right="708" w:bottom="1100" w:left="708" w:header="0" w:footer="912" w:gutter="0"/>
          <w:cols w:space="708"/>
        </w:sectPr>
      </w:pPr>
    </w:p>
    <w:p w14:paraId="543D3C7A" w14:textId="4CB8136A" w:rsidR="00BA1D55" w:rsidRDefault="00000000">
      <w:pPr>
        <w:pStyle w:val="Odstavecseseznamem"/>
        <w:numPr>
          <w:ilvl w:val="0"/>
          <w:numId w:val="6"/>
        </w:numPr>
        <w:tabs>
          <w:tab w:val="left" w:pos="1987"/>
        </w:tabs>
        <w:spacing w:before="74"/>
        <w:ind w:right="141"/>
      </w:pPr>
      <w:r>
        <w:lastRenderedPageBreak/>
        <w:t>technikem</w:t>
      </w:r>
      <w:r>
        <w:rPr>
          <w:spacing w:val="-7"/>
        </w:rPr>
        <w:t xml:space="preserve"> </w:t>
      </w:r>
      <w:r>
        <w:t>v</w:t>
      </w:r>
      <w:r>
        <w:rPr>
          <w:spacing w:val="-4"/>
        </w:rPr>
        <w:t xml:space="preserve"> </w:t>
      </w:r>
      <w:r>
        <w:t>oboru</w:t>
      </w:r>
      <w:r>
        <w:rPr>
          <w:spacing w:val="-7"/>
        </w:rPr>
        <w:t xml:space="preserve"> </w:t>
      </w:r>
      <w:r>
        <w:t>elektro</w:t>
      </w:r>
      <w:r>
        <w:rPr>
          <w:spacing w:val="-8"/>
        </w:rPr>
        <w:t xml:space="preserve"> </w:t>
      </w:r>
      <w:r>
        <w:t>jakožto</w:t>
      </w:r>
      <w:r>
        <w:rPr>
          <w:spacing w:val="-2"/>
        </w:rPr>
        <w:t xml:space="preserve"> </w:t>
      </w:r>
      <w:r>
        <w:t>autorizovanou</w:t>
      </w:r>
      <w:r>
        <w:rPr>
          <w:spacing w:val="-6"/>
        </w:rPr>
        <w:t xml:space="preserve"> </w:t>
      </w:r>
      <w:r>
        <w:t>osobou</w:t>
      </w:r>
      <w:r>
        <w:rPr>
          <w:spacing w:val="-7"/>
        </w:rPr>
        <w:t xml:space="preserve"> </w:t>
      </w:r>
      <w:r>
        <w:t>disponující</w:t>
      </w:r>
      <w:r>
        <w:rPr>
          <w:spacing w:val="-6"/>
        </w:rPr>
        <w:t xml:space="preserve"> </w:t>
      </w:r>
      <w:r>
        <w:t>osvědčením</w:t>
      </w:r>
      <w:r>
        <w:rPr>
          <w:spacing w:val="-10"/>
        </w:rPr>
        <w:t xml:space="preserve"> </w:t>
      </w:r>
      <w:r>
        <w:t>podle</w:t>
      </w:r>
      <w:r>
        <w:rPr>
          <w:spacing w:val="-6"/>
        </w:rPr>
        <w:t xml:space="preserve"> </w:t>
      </w:r>
      <w:r>
        <w:t>zákona č. 360/1992 Sb., o výkonu povolání autorizovaných architektů a o výkonu povolání autorizovaných</w:t>
      </w:r>
      <w:r>
        <w:rPr>
          <w:spacing w:val="-10"/>
        </w:rPr>
        <w:t xml:space="preserve"> </w:t>
      </w:r>
      <w:r>
        <w:t>inženýrů</w:t>
      </w:r>
      <w:r>
        <w:rPr>
          <w:spacing w:val="-12"/>
        </w:rPr>
        <w:t xml:space="preserve"> </w:t>
      </w:r>
      <w:r>
        <w:t>a</w:t>
      </w:r>
      <w:r>
        <w:rPr>
          <w:spacing w:val="-11"/>
        </w:rPr>
        <w:t xml:space="preserve"> </w:t>
      </w:r>
      <w:r>
        <w:t>techniků</w:t>
      </w:r>
      <w:r>
        <w:rPr>
          <w:spacing w:val="-12"/>
        </w:rPr>
        <w:t xml:space="preserve"> </w:t>
      </w:r>
      <w:r>
        <w:t>činných</w:t>
      </w:r>
      <w:r>
        <w:rPr>
          <w:spacing w:val="-11"/>
        </w:rPr>
        <w:t xml:space="preserve"> </w:t>
      </w:r>
      <w:r>
        <w:t>ve</w:t>
      </w:r>
      <w:r>
        <w:rPr>
          <w:spacing w:val="-10"/>
        </w:rPr>
        <w:t xml:space="preserve"> </w:t>
      </w:r>
      <w:r>
        <w:t>výstavbě,</w:t>
      </w:r>
      <w:r>
        <w:rPr>
          <w:spacing w:val="-10"/>
        </w:rPr>
        <w:t xml:space="preserve"> </w:t>
      </w:r>
      <w:r>
        <w:t>pro</w:t>
      </w:r>
      <w:r>
        <w:rPr>
          <w:spacing w:val="-10"/>
        </w:rPr>
        <w:t xml:space="preserve"> </w:t>
      </w:r>
      <w:r>
        <w:t xml:space="preserve">obor </w:t>
      </w:r>
      <w:r>
        <w:rPr>
          <w:b/>
        </w:rPr>
        <w:t>Technika</w:t>
      </w:r>
      <w:r>
        <w:rPr>
          <w:b/>
          <w:spacing w:val="-10"/>
        </w:rPr>
        <w:t xml:space="preserve"> </w:t>
      </w:r>
      <w:r>
        <w:rPr>
          <w:b/>
        </w:rPr>
        <w:t>prostředí</w:t>
      </w:r>
      <w:r>
        <w:rPr>
          <w:b/>
          <w:spacing w:val="-11"/>
        </w:rPr>
        <w:t xml:space="preserve"> </w:t>
      </w:r>
      <w:r>
        <w:rPr>
          <w:b/>
        </w:rPr>
        <w:t>staveb, specializace elektrotechnická zařízení</w:t>
      </w:r>
      <w:r>
        <w:t xml:space="preserve">, a to </w:t>
      </w:r>
      <w:r w:rsidR="002A234B">
        <w:t>XXX</w:t>
      </w:r>
      <w:r>
        <w:t xml:space="preserve">, číslo autorizace ČKAIT </w:t>
      </w:r>
      <w:r w:rsidR="002A234B">
        <w:rPr>
          <w:spacing w:val="-2"/>
        </w:rPr>
        <w:t>XXX</w:t>
      </w:r>
      <w:r>
        <w:rPr>
          <w:spacing w:val="-2"/>
        </w:rPr>
        <w:t>;</w:t>
      </w:r>
    </w:p>
    <w:p w14:paraId="4C45EBD6" w14:textId="350602B7" w:rsidR="00BA1D55" w:rsidRDefault="00000000">
      <w:pPr>
        <w:pStyle w:val="Odstavecseseznamem"/>
        <w:numPr>
          <w:ilvl w:val="0"/>
          <w:numId w:val="6"/>
        </w:numPr>
        <w:tabs>
          <w:tab w:val="left" w:pos="1987"/>
        </w:tabs>
        <w:ind w:right="137"/>
      </w:pPr>
      <w:r>
        <w:t>technikem v</w:t>
      </w:r>
      <w:r>
        <w:rPr>
          <w:spacing w:val="-2"/>
        </w:rPr>
        <w:t xml:space="preserve"> </w:t>
      </w:r>
      <w:r>
        <w:t xml:space="preserve">oboru vzduchotechniky jakožto autorizovanou osobou disponující osvědčením podle zákona č. 360/1992 Sb., o výkonu povolání autorizovaných architektů a o výkonu povolání autorizovaných inženýrů a techniků činných ve výstavbě, pro obor </w:t>
      </w:r>
      <w:r>
        <w:rPr>
          <w:b/>
        </w:rPr>
        <w:t>Technika prostředí staveb, specializace technická zařízení nebo technika prostředí staveb, specializace vytápění a vzduchotechnika</w:t>
      </w:r>
      <w:r>
        <w:t xml:space="preserve">, a to </w:t>
      </w:r>
      <w:r w:rsidR="002A234B">
        <w:t>XXX</w:t>
      </w:r>
      <w:r>
        <w:t xml:space="preserve">, číslo autorizace ČKAIT </w:t>
      </w:r>
      <w:r w:rsidR="002A234B">
        <w:rPr>
          <w:spacing w:val="-2"/>
        </w:rPr>
        <w:t>XXX</w:t>
      </w:r>
      <w:r>
        <w:rPr>
          <w:spacing w:val="-2"/>
        </w:rPr>
        <w:t>;</w:t>
      </w:r>
    </w:p>
    <w:p w14:paraId="31755094" w14:textId="2F9DC324" w:rsidR="00BA1D55" w:rsidRDefault="00000000">
      <w:pPr>
        <w:pStyle w:val="Odstavecseseznamem"/>
        <w:numPr>
          <w:ilvl w:val="0"/>
          <w:numId w:val="6"/>
        </w:numPr>
        <w:tabs>
          <w:tab w:val="left" w:pos="1987"/>
        </w:tabs>
        <w:spacing w:before="119"/>
        <w:ind w:right="135"/>
      </w:pPr>
      <w:r>
        <w:t>technikem</w:t>
      </w:r>
      <w:r>
        <w:rPr>
          <w:spacing w:val="-9"/>
        </w:rPr>
        <w:t xml:space="preserve"> </w:t>
      </w:r>
      <w:r>
        <w:t>v</w:t>
      </w:r>
      <w:r>
        <w:rPr>
          <w:spacing w:val="-3"/>
        </w:rPr>
        <w:t xml:space="preserve"> </w:t>
      </w:r>
      <w:r>
        <w:t>oboru</w:t>
      </w:r>
      <w:r>
        <w:rPr>
          <w:spacing w:val="-6"/>
        </w:rPr>
        <w:t xml:space="preserve"> </w:t>
      </w:r>
      <w:r>
        <w:t>TZB</w:t>
      </w:r>
      <w:r>
        <w:rPr>
          <w:spacing w:val="-6"/>
        </w:rPr>
        <w:t xml:space="preserve"> </w:t>
      </w:r>
      <w:r>
        <w:t>jakožto</w:t>
      </w:r>
      <w:r>
        <w:rPr>
          <w:spacing w:val="-6"/>
        </w:rPr>
        <w:t xml:space="preserve"> </w:t>
      </w:r>
      <w:r>
        <w:t>autorizovanou</w:t>
      </w:r>
      <w:r>
        <w:rPr>
          <w:spacing w:val="-5"/>
        </w:rPr>
        <w:t xml:space="preserve"> </w:t>
      </w:r>
      <w:r>
        <w:t>osobou</w:t>
      </w:r>
      <w:r>
        <w:rPr>
          <w:spacing w:val="-8"/>
        </w:rPr>
        <w:t xml:space="preserve"> </w:t>
      </w:r>
      <w:r>
        <w:t>disponující</w:t>
      </w:r>
      <w:r>
        <w:rPr>
          <w:spacing w:val="-5"/>
        </w:rPr>
        <w:t xml:space="preserve"> </w:t>
      </w:r>
      <w:r>
        <w:t>osvědčením</w:t>
      </w:r>
      <w:r>
        <w:rPr>
          <w:spacing w:val="-10"/>
        </w:rPr>
        <w:t xml:space="preserve"> </w:t>
      </w:r>
      <w:r>
        <w:t>podle</w:t>
      </w:r>
      <w:r>
        <w:rPr>
          <w:spacing w:val="-5"/>
        </w:rPr>
        <w:t xml:space="preserve"> </w:t>
      </w:r>
      <w:r>
        <w:t>zákona</w:t>
      </w:r>
      <w:r>
        <w:rPr>
          <w:spacing w:val="-8"/>
        </w:rPr>
        <w:t xml:space="preserve"> </w:t>
      </w:r>
      <w:r>
        <w:t>č. 360/1992 Sb., o výkonu povolání autorizovaných architektů a o výkonu povolání autorizovaných</w:t>
      </w:r>
      <w:r>
        <w:rPr>
          <w:spacing w:val="-9"/>
        </w:rPr>
        <w:t xml:space="preserve"> </w:t>
      </w:r>
      <w:r>
        <w:t>inženýrů</w:t>
      </w:r>
      <w:r>
        <w:rPr>
          <w:spacing w:val="-12"/>
        </w:rPr>
        <w:t xml:space="preserve"> </w:t>
      </w:r>
      <w:r>
        <w:t>a</w:t>
      </w:r>
      <w:r>
        <w:rPr>
          <w:spacing w:val="-11"/>
        </w:rPr>
        <w:t xml:space="preserve"> </w:t>
      </w:r>
      <w:r>
        <w:t>techniků</w:t>
      </w:r>
      <w:r>
        <w:rPr>
          <w:spacing w:val="-12"/>
        </w:rPr>
        <w:t xml:space="preserve"> </w:t>
      </w:r>
      <w:r>
        <w:t>činných</w:t>
      </w:r>
      <w:r>
        <w:rPr>
          <w:spacing w:val="-11"/>
        </w:rPr>
        <w:t xml:space="preserve"> </w:t>
      </w:r>
      <w:r>
        <w:t>ve</w:t>
      </w:r>
      <w:r>
        <w:rPr>
          <w:spacing w:val="-9"/>
        </w:rPr>
        <w:t xml:space="preserve"> </w:t>
      </w:r>
      <w:r>
        <w:t>výstavbě,</w:t>
      </w:r>
      <w:r>
        <w:rPr>
          <w:spacing w:val="-9"/>
        </w:rPr>
        <w:t xml:space="preserve"> </w:t>
      </w:r>
      <w:r>
        <w:t>pro</w:t>
      </w:r>
      <w:r>
        <w:rPr>
          <w:spacing w:val="-9"/>
        </w:rPr>
        <w:t xml:space="preserve"> </w:t>
      </w:r>
      <w:r>
        <w:t xml:space="preserve">obor </w:t>
      </w:r>
      <w:r>
        <w:rPr>
          <w:b/>
        </w:rPr>
        <w:t>Technika</w:t>
      </w:r>
      <w:r>
        <w:rPr>
          <w:b/>
          <w:spacing w:val="-9"/>
        </w:rPr>
        <w:t xml:space="preserve"> </w:t>
      </w:r>
      <w:r>
        <w:rPr>
          <w:b/>
        </w:rPr>
        <w:t>prostředí</w:t>
      </w:r>
      <w:r>
        <w:rPr>
          <w:b/>
          <w:spacing w:val="-11"/>
        </w:rPr>
        <w:t xml:space="preserve"> </w:t>
      </w:r>
      <w:r>
        <w:rPr>
          <w:b/>
        </w:rPr>
        <w:t>staveb</w:t>
      </w:r>
      <w:r>
        <w:t xml:space="preserve">, a to </w:t>
      </w:r>
      <w:r w:rsidR="002A234B">
        <w:t>XXX</w:t>
      </w:r>
      <w:r>
        <w:t xml:space="preserve">, číslo autorizace ČKAIT </w:t>
      </w:r>
      <w:r w:rsidR="002A234B">
        <w:t>XXX</w:t>
      </w:r>
      <w:r>
        <w:t>;</w:t>
      </w:r>
    </w:p>
    <w:p w14:paraId="7CA0FD74" w14:textId="77777777" w:rsidR="00BA1D55" w:rsidRDefault="00000000">
      <w:pPr>
        <w:pStyle w:val="Zkladntext"/>
        <w:spacing w:before="121"/>
        <w:ind w:left="852" w:right="136" w:firstLine="0"/>
      </w:pPr>
      <w:r>
        <w:t>Smluvní strany sjednaly, že osoby shora uvedené mohou být Zhotovitelem nahrazeny pouze s předchozím písemným souhlasem Objednatele; v</w:t>
      </w:r>
      <w:r>
        <w:rPr>
          <w:spacing w:val="-4"/>
        </w:rPr>
        <w:t xml:space="preserve"> </w:t>
      </w:r>
      <w:r>
        <w:t>případě, že nová osoba bude splňovat požadavky kladené na takovou osobu</w:t>
      </w:r>
      <w:r>
        <w:rPr>
          <w:spacing w:val="-10"/>
        </w:rPr>
        <w:t xml:space="preserve"> </w:t>
      </w:r>
      <w:r>
        <w:t>touto</w:t>
      </w:r>
      <w:r>
        <w:rPr>
          <w:spacing w:val="-11"/>
        </w:rPr>
        <w:t xml:space="preserve"> </w:t>
      </w:r>
      <w:r>
        <w:t>Smlouvou,</w:t>
      </w:r>
      <w:r>
        <w:rPr>
          <w:spacing w:val="-11"/>
        </w:rPr>
        <w:t xml:space="preserve"> </w:t>
      </w:r>
      <w:r>
        <w:t>kvalifikační</w:t>
      </w:r>
      <w:r>
        <w:rPr>
          <w:spacing w:val="-10"/>
        </w:rPr>
        <w:t xml:space="preserve"> </w:t>
      </w:r>
      <w:r>
        <w:t>dokumentací</w:t>
      </w:r>
      <w:r>
        <w:rPr>
          <w:spacing w:val="-3"/>
        </w:rPr>
        <w:t xml:space="preserve"> </w:t>
      </w:r>
      <w:r>
        <w:t>k</w:t>
      </w:r>
      <w:r>
        <w:rPr>
          <w:spacing w:val="-5"/>
        </w:rPr>
        <w:t xml:space="preserve"> </w:t>
      </w:r>
      <w:r>
        <w:t>Veřejné</w:t>
      </w:r>
      <w:r>
        <w:rPr>
          <w:spacing w:val="-10"/>
        </w:rPr>
        <w:t xml:space="preserve"> </w:t>
      </w:r>
      <w:r>
        <w:t>zakázce</w:t>
      </w:r>
      <w:r>
        <w:rPr>
          <w:spacing w:val="-6"/>
        </w:rPr>
        <w:t xml:space="preserve"> </w:t>
      </w:r>
      <w:r>
        <w:t>a</w:t>
      </w:r>
      <w:r>
        <w:rPr>
          <w:spacing w:val="-10"/>
        </w:rPr>
        <w:t xml:space="preserve"> </w:t>
      </w:r>
      <w:r>
        <w:t>obecně</w:t>
      </w:r>
      <w:r>
        <w:rPr>
          <w:spacing w:val="-10"/>
        </w:rPr>
        <w:t xml:space="preserve"> </w:t>
      </w:r>
      <w:r>
        <w:t>závaznými</w:t>
      </w:r>
      <w:r>
        <w:rPr>
          <w:spacing w:val="-10"/>
        </w:rPr>
        <w:t xml:space="preserve"> </w:t>
      </w:r>
      <w:r>
        <w:t>právními</w:t>
      </w:r>
      <w:r>
        <w:rPr>
          <w:spacing w:val="-10"/>
        </w:rPr>
        <w:t xml:space="preserve"> </w:t>
      </w:r>
      <w:r>
        <w:t>předpisy, Objednatel takovou osobu schválí. Nad rámec tohoto je Objednatel oprávněn uvedené osoby odvolat či požadovat jejich nahrazení, a to v případě, že bude ze strany Objednatele prokázáno, že uvedené osoby neprovádějí své povinnosti řádně a v souladu s</w:t>
      </w:r>
      <w:r>
        <w:rPr>
          <w:spacing w:val="-3"/>
        </w:rPr>
        <w:t xml:space="preserve"> </w:t>
      </w:r>
      <w:r>
        <w:t xml:space="preserve">touto Smlouvou či obecně závaznými právními předpisy či </w:t>
      </w:r>
      <w:r>
        <w:rPr>
          <w:spacing w:val="-2"/>
        </w:rPr>
        <w:t>Normami.</w:t>
      </w:r>
    </w:p>
    <w:p w14:paraId="4728341D" w14:textId="09755A56" w:rsidR="00BA1D55" w:rsidRDefault="00000000">
      <w:pPr>
        <w:pStyle w:val="Zkladntext"/>
        <w:spacing w:before="121"/>
        <w:ind w:left="852" w:right="138" w:firstLine="0"/>
      </w:pPr>
      <w:r>
        <w:t>V</w:t>
      </w:r>
      <w:r>
        <w:rPr>
          <w:spacing w:val="-1"/>
        </w:rPr>
        <w:t xml:space="preserve"> </w:t>
      </w:r>
      <w:r>
        <w:t>případě,</w:t>
      </w:r>
      <w:r>
        <w:rPr>
          <w:spacing w:val="-7"/>
        </w:rPr>
        <w:t xml:space="preserve"> </w:t>
      </w:r>
      <w:r>
        <w:t>že</w:t>
      </w:r>
      <w:r>
        <w:rPr>
          <w:spacing w:val="-7"/>
        </w:rPr>
        <w:t xml:space="preserve"> </w:t>
      </w:r>
      <w:r>
        <w:t>Objednatel</w:t>
      </w:r>
      <w:r>
        <w:rPr>
          <w:spacing w:val="-6"/>
        </w:rPr>
        <w:t xml:space="preserve"> </w:t>
      </w:r>
      <w:r>
        <w:t>využije</w:t>
      </w:r>
      <w:r>
        <w:rPr>
          <w:spacing w:val="-7"/>
        </w:rPr>
        <w:t xml:space="preserve"> </w:t>
      </w:r>
      <w:r>
        <w:t>svého</w:t>
      </w:r>
      <w:r>
        <w:rPr>
          <w:spacing w:val="-7"/>
        </w:rPr>
        <w:t xml:space="preserve"> </w:t>
      </w:r>
      <w:r>
        <w:t>práva</w:t>
      </w:r>
      <w:r>
        <w:rPr>
          <w:spacing w:val="-7"/>
        </w:rPr>
        <w:t xml:space="preserve"> </w:t>
      </w:r>
      <w:r>
        <w:t>a</w:t>
      </w:r>
      <w:r>
        <w:rPr>
          <w:spacing w:val="-7"/>
        </w:rPr>
        <w:t xml:space="preserve"> </w:t>
      </w:r>
      <w:r>
        <w:t>uvedené</w:t>
      </w:r>
      <w:r>
        <w:rPr>
          <w:spacing w:val="-7"/>
        </w:rPr>
        <w:t xml:space="preserve"> </w:t>
      </w:r>
      <w:r>
        <w:t>osoby</w:t>
      </w:r>
      <w:r>
        <w:rPr>
          <w:spacing w:val="-9"/>
        </w:rPr>
        <w:t xml:space="preserve"> </w:t>
      </w:r>
      <w:r>
        <w:t>odvolá</w:t>
      </w:r>
      <w:r>
        <w:rPr>
          <w:spacing w:val="-7"/>
        </w:rPr>
        <w:t xml:space="preserve"> </w:t>
      </w:r>
      <w:r>
        <w:t>či</w:t>
      </w:r>
      <w:r>
        <w:rPr>
          <w:spacing w:val="-6"/>
        </w:rPr>
        <w:t xml:space="preserve"> </w:t>
      </w:r>
      <w:r>
        <w:t>bude</w:t>
      </w:r>
      <w:r>
        <w:rPr>
          <w:spacing w:val="-7"/>
        </w:rPr>
        <w:t xml:space="preserve"> </w:t>
      </w:r>
      <w:r>
        <w:t>požadovat</w:t>
      </w:r>
      <w:r>
        <w:rPr>
          <w:spacing w:val="-9"/>
        </w:rPr>
        <w:t xml:space="preserve"> </w:t>
      </w:r>
      <w:r>
        <w:t>jejich</w:t>
      </w:r>
      <w:r>
        <w:rPr>
          <w:spacing w:val="-9"/>
        </w:rPr>
        <w:t xml:space="preserve"> </w:t>
      </w:r>
      <w:r>
        <w:t>nahrazení,</w:t>
      </w:r>
      <w:r>
        <w:rPr>
          <w:spacing w:val="-10"/>
        </w:rPr>
        <w:t xml:space="preserve"> </w:t>
      </w:r>
      <w:r>
        <w:t>je Zhotovitel povinen, a to nejpozději ve lhůtě deseti (10)</w:t>
      </w:r>
      <w:r>
        <w:rPr>
          <w:spacing w:val="-1"/>
        </w:rPr>
        <w:t xml:space="preserve"> </w:t>
      </w:r>
      <w:r>
        <w:t>pracovních dnů od okamžiku doručení rozhodnutí o odvolání uvedené osoby či doručení výzvy k jejímu nahrazení, navrhnout Objednateli ke schválení osobu novou, která v</w:t>
      </w:r>
      <w:r>
        <w:rPr>
          <w:spacing w:val="-2"/>
        </w:rPr>
        <w:t xml:space="preserve"> </w:t>
      </w:r>
      <w:r>
        <w:t>plné míře splňuje požadavky kladené na takovou osobu touto Smlouvou, kvalifikační dokumentací k</w:t>
      </w:r>
      <w:r>
        <w:rPr>
          <w:spacing w:val="-5"/>
        </w:rPr>
        <w:t xml:space="preserve"> </w:t>
      </w:r>
      <w:r>
        <w:t>Veřejné zakázce a obecně závaznými právními předpisy. Objednatel je povinen se k návrhu nové osoby vyjádřit ve lhůtě tří (3) pracovních dnů poté, kdy mu bude ze strany Zhotovitele předložena identifikace</w:t>
      </w:r>
      <w:r>
        <w:rPr>
          <w:spacing w:val="-10"/>
        </w:rPr>
        <w:t xml:space="preserve"> </w:t>
      </w:r>
      <w:r>
        <w:t>této</w:t>
      </w:r>
      <w:r>
        <w:rPr>
          <w:spacing w:val="-8"/>
        </w:rPr>
        <w:t xml:space="preserve"> </w:t>
      </w:r>
      <w:r>
        <w:t>navrhované</w:t>
      </w:r>
      <w:r>
        <w:rPr>
          <w:spacing w:val="-8"/>
        </w:rPr>
        <w:t xml:space="preserve"> </w:t>
      </w:r>
      <w:r>
        <w:t>osoby.</w:t>
      </w:r>
      <w:r>
        <w:rPr>
          <w:spacing w:val="-1"/>
        </w:rPr>
        <w:t xml:space="preserve"> </w:t>
      </w:r>
      <w:r>
        <w:t>V</w:t>
      </w:r>
      <w:r>
        <w:rPr>
          <w:spacing w:val="-1"/>
        </w:rPr>
        <w:t xml:space="preserve"> </w:t>
      </w:r>
      <w:r>
        <w:t>případě,</w:t>
      </w:r>
      <w:r>
        <w:rPr>
          <w:spacing w:val="-8"/>
        </w:rPr>
        <w:t xml:space="preserve"> </w:t>
      </w:r>
      <w:r>
        <w:t>že</w:t>
      </w:r>
      <w:r>
        <w:rPr>
          <w:spacing w:val="-8"/>
        </w:rPr>
        <w:t xml:space="preserve"> </w:t>
      </w:r>
      <w:r>
        <w:t>navržená</w:t>
      </w:r>
      <w:r>
        <w:rPr>
          <w:spacing w:val="-8"/>
        </w:rPr>
        <w:t xml:space="preserve"> </w:t>
      </w:r>
      <w:r>
        <w:t>osoba</w:t>
      </w:r>
      <w:r>
        <w:rPr>
          <w:spacing w:val="-8"/>
        </w:rPr>
        <w:t xml:space="preserve"> </w:t>
      </w:r>
      <w:r>
        <w:t>bude</w:t>
      </w:r>
      <w:r>
        <w:rPr>
          <w:spacing w:val="-8"/>
        </w:rPr>
        <w:t xml:space="preserve"> </w:t>
      </w:r>
      <w:r>
        <w:t>splňovat</w:t>
      </w:r>
      <w:r>
        <w:rPr>
          <w:spacing w:val="-7"/>
        </w:rPr>
        <w:t xml:space="preserve"> </w:t>
      </w:r>
      <w:r>
        <w:t>veškeré</w:t>
      </w:r>
      <w:r>
        <w:rPr>
          <w:spacing w:val="-8"/>
        </w:rPr>
        <w:t xml:space="preserve"> </w:t>
      </w:r>
      <w:r>
        <w:t>požadavky</w:t>
      </w:r>
      <w:r>
        <w:rPr>
          <w:spacing w:val="-8"/>
        </w:rPr>
        <w:t xml:space="preserve"> </w:t>
      </w:r>
      <w:r>
        <w:t>kladené na</w:t>
      </w:r>
      <w:r>
        <w:rPr>
          <w:spacing w:val="-6"/>
        </w:rPr>
        <w:t xml:space="preserve"> </w:t>
      </w:r>
      <w:r>
        <w:t>ní</w:t>
      </w:r>
      <w:r>
        <w:rPr>
          <w:spacing w:val="-8"/>
        </w:rPr>
        <w:t xml:space="preserve"> </w:t>
      </w:r>
      <w:r>
        <w:t>touto</w:t>
      </w:r>
      <w:r>
        <w:rPr>
          <w:spacing w:val="-7"/>
        </w:rPr>
        <w:t xml:space="preserve"> </w:t>
      </w:r>
      <w:r>
        <w:t>Smlouvou,</w:t>
      </w:r>
      <w:r>
        <w:rPr>
          <w:spacing w:val="-7"/>
        </w:rPr>
        <w:t xml:space="preserve"> </w:t>
      </w:r>
      <w:r>
        <w:t>kvalifikační</w:t>
      </w:r>
      <w:r>
        <w:rPr>
          <w:spacing w:val="-8"/>
        </w:rPr>
        <w:t xml:space="preserve"> </w:t>
      </w:r>
      <w:r>
        <w:t>dokumentací k</w:t>
      </w:r>
      <w:r>
        <w:rPr>
          <w:spacing w:val="-6"/>
        </w:rPr>
        <w:t xml:space="preserve"> </w:t>
      </w:r>
      <w:r>
        <w:t>Veřejné</w:t>
      </w:r>
      <w:r>
        <w:rPr>
          <w:spacing w:val="-9"/>
        </w:rPr>
        <w:t xml:space="preserve"> </w:t>
      </w:r>
      <w:r>
        <w:t>zakázce</w:t>
      </w:r>
      <w:r>
        <w:rPr>
          <w:spacing w:val="-3"/>
        </w:rPr>
        <w:t xml:space="preserve"> </w:t>
      </w:r>
      <w:r>
        <w:t>či</w:t>
      </w:r>
      <w:r>
        <w:rPr>
          <w:spacing w:val="-8"/>
        </w:rPr>
        <w:t xml:space="preserve"> </w:t>
      </w:r>
      <w:r>
        <w:t>obecně</w:t>
      </w:r>
      <w:r>
        <w:rPr>
          <w:spacing w:val="-6"/>
        </w:rPr>
        <w:t xml:space="preserve"> </w:t>
      </w:r>
      <w:r>
        <w:t>závaznými</w:t>
      </w:r>
      <w:r>
        <w:rPr>
          <w:spacing w:val="-6"/>
        </w:rPr>
        <w:t xml:space="preserve"> </w:t>
      </w:r>
      <w:r>
        <w:t>právními</w:t>
      </w:r>
      <w:r>
        <w:rPr>
          <w:spacing w:val="-6"/>
        </w:rPr>
        <w:t xml:space="preserve"> </w:t>
      </w:r>
      <w:r>
        <w:t>předpisy, Objednatel návrh takové osoby schválí. V případě, že navržená osoba nebude splňovat požadavky kladené na</w:t>
      </w:r>
      <w:r>
        <w:rPr>
          <w:spacing w:val="-3"/>
        </w:rPr>
        <w:t xml:space="preserve"> </w:t>
      </w:r>
      <w:r>
        <w:t>ní</w:t>
      </w:r>
      <w:r>
        <w:rPr>
          <w:spacing w:val="-2"/>
        </w:rPr>
        <w:t xml:space="preserve"> </w:t>
      </w:r>
      <w:r>
        <w:t>touto</w:t>
      </w:r>
      <w:r>
        <w:rPr>
          <w:spacing w:val="-3"/>
        </w:rPr>
        <w:t xml:space="preserve"> </w:t>
      </w:r>
      <w:r>
        <w:t>Smlouvou,</w:t>
      </w:r>
      <w:r>
        <w:rPr>
          <w:spacing w:val="-2"/>
        </w:rPr>
        <w:t xml:space="preserve"> </w:t>
      </w:r>
      <w:r>
        <w:t>kvalifikační</w:t>
      </w:r>
      <w:r>
        <w:rPr>
          <w:spacing w:val="-2"/>
        </w:rPr>
        <w:t xml:space="preserve"> </w:t>
      </w:r>
      <w:r>
        <w:t>dokumentací k</w:t>
      </w:r>
      <w:r>
        <w:rPr>
          <w:spacing w:val="-5"/>
        </w:rPr>
        <w:t xml:space="preserve"> </w:t>
      </w:r>
      <w:r>
        <w:t>Veřejné</w:t>
      </w:r>
      <w:r>
        <w:rPr>
          <w:spacing w:val="-3"/>
        </w:rPr>
        <w:t xml:space="preserve"> </w:t>
      </w:r>
      <w:r>
        <w:t>zakázce či</w:t>
      </w:r>
      <w:r>
        <w:rPr>
          <w:spacing w:val="-2"/>
        </w:rPr>
        <w:t xml:space="preserve"> </w:t>
      </w:r>
      <w:r>
        <w:t>obecně</w:t>
      </w:r>
      <w:r>
        <w:rPr>
          <w:spacing w:val="-3"/>
        </w:rPr>
        <w:t xml:space="preserve"> </w:t>
      </w:r>
      <w:r>
        <w:t>závaznými</w:t>
      </w:r>
      <w:r>
        <w:rPr>
          <w:spacing w:val="-1"/>
        </w:rPr>
        <w:t xml:space="preserve"> </w:t>
      </w:r>
      <w:r>
        <w:t>právními</w:t>
      </w:r>
      <w:r>
        <w:rPr>
          <w:spacing w:val="-2"/>
        </w:rPr>
        <w:t xml:space="preserve"> </w:t>
      </w:r>
      <w:r>
        <w:t>předpisy Objednatel návrh takové osoby zamítne. V takovém případě bude shora uvedený proces opakován, a to až do okamžiku schválení navržené osoby Objednatelem.</w:t>
      </w:r>
    </w:p>
    <w:p w14:paraId="6C6428CE" w14:textId="77777777" w:rsidR="00BA1D55" w:rsidRDefault="00000000">
      <w:pPr>
        <w:pStyle w:val="Odstavecseseznamem"/>
        <w:numPr>
          <w:ilvl w:val="1"/>
          <w:numId w:val="7"/>
        </w:numPr>
        <w:tabs>
          <w:tab w:val="left" w:pos="852"/>
        </w:tabs>
        <w:spacing w:before="121"/>
        <w:ind w:right="138"/>
        <w:jc w:val="both"/>
      </w:pPr>
      <w:r>
        <w:t>Zhotovitel zabezpečí, že odborné práce a činnosti, které nemá zapsány ve svém obchodním rejstříku nebo živnostenském rejstříku, provede poddodavatel s</w:t>
      </w:r>
      <w:r>
        <w:rPr>
          <w:spacing w:val="-2"/>
        </w:rPr>
        <w:t xml:space="preserve"> </w:t>
      </w:r>
      <w:r>
        <w:t>odpovídající odbornou způsobilostí. Doklady o odborné způsobilosti poddodavatele předloží Zhotovitel Objednateli před zahájením prací. Kopie těchto dokladů budou archivovány a při předání Díla budou předány Objednateli.</w:t>
      </w:r>
    </w:p>
    <w:p w14:paraId="597E52BB" w14:textId="77777777" w:rsidR="00BA1D55" w:rsidRDefault="00000000">
      <w:pPr>
        <w:pStyle w:val="Odstavecseseznamem"/>
        <w:numPr>
          <w:ilvl w:val="1"/>
          <w:numId w:val="7"/>
        </w:numPr>
        <w:tabs>
          <w:tab w:val="left" w:pos="851"/>
        </w:tabs>
        <w:spacing w:before="118"/>
        <w:ind w:left="851" w:hanging="708"/>
        <w:jc w:val="both"/>
      </w:pPr>
      <w:r>
        <w:t>Při</w:t>
      </w:r>
      <w:r>
        <w:rPr>
          <w:spacing w:val="-4"/>
        </w:rPr>
        <w:t xml:space="preserve"> </w:t>
      </w:r>
      <w:r>
        <w:t>provádění</w:t>
      </w:r>
      <w:r>
        <w:rPr>
          <w:spacing w:val="-1"/>
        </w:rPr>
        <w:t xml:space="preserve"> </w:t>
      </w:r>
      <w:r>
        <w:t>Díla</w:t>
      </w:r>
      <w:r>
        <w:rPr>
          <w:spacing w:val="-7"/>
        </w:rPr>
        <w:t xml:space="preserve"> </w:t>
      </w:r>
      <w:r>
        <w:t>je</w:t>
      </w:r>
      <w:r>
        <w:rPr>
          <w:spacing w:val="-4"/>
        </w:rPr>
        <w:t xml:space="preserve"> </w:t>
      </w:r>
      <w:r>
        <w:t>Zhotovitel</w:t>
      </w:r>
      <w:r>
        <w:rPr>
          <w:spacing w:val="1"/>
        </w:rPr>
        <w:t xml:space="preserve"> </w:t>
      </w:r>
      <w:r>
        <w:rPr>
          <w:spacing w:val="-2"/>
        </w:rPr>
        <w:t>povinen:</w:t>
      </w:r>
    </w:p>
    <w:p w14:paraId="5E38BF5A" w14:textId="77777777" w:rsidR="00BA1D55" w:rsidRDefault="00000000">
      <w:pPr>
        <w:pStyle w:val="Odstavecseseznamem"/>
        <w:numPr>
          <w:ilvl w:val="2"/>
          <w:numId w:val="7"/>
        </w:numPr>
        <w:tabs>
          <w:tab w:val="left" w:pos="1843"/>
          <w:tab w:val="left" w:pos="1845"/>
        </w:tabs>
        <w:spacing w:before="121"/>
        <w:ind w:left="1845" w:right="138" w:hanging="1006"/>
        <w:jc w:val="both"/>
      </w:pPr>
      <w:r>
        <w:t>koordinovat</w:t>
      </w:r>
      <w:r>
        <w:rPr>
          <w:spacing w:val="-6"/>
        </w:rPr>
        <w:t xml:space="preserve"> </w:t>
      </w:r>
      <w:r>
        <w:t>stavební</w:t>
      </w:r>
      <w:r>
        <w:rPr>
          <w:spacing w:val="-10"/>
        </w:rPr>
        <w:t xml:space="preserve"> </w:t>
      </w:r>
      <w:r>
        <w:t>práce</w:t>
      </w:r>
      <w:r>
        <w:rPr>
          <w:spacing w:val="-9"/>
        </w:rPr>
        <w:t xml:space="preserve"> </w:t>
      </w:r>
      <w:r>
        <w:t>s</w:t>
      </w:r>
      <w:r>
        <w:rPr>
          <w:spacing w:val="-10"/>
        </w:rPr>
        <w:t xml:space="preserve"> </w:t>
      </w:r>
      <w:r>
        <w:t>ohledem</w:t>
      </w:r>
      <w:r>
        <w:rPr>
          <w:spacing w:val="-14"/>
        </w:rPr>
        <w:t xml:space="preserve"> </w:t>
      </w:r>
      <w:r>
        <w:t>na</w:t>
      </w:r>
      <w:r>
        <w:rPr>
          <w:spacing w:val="-10"/>
        </w:rPr>
        <w:t xml:space="preserve"> </w:t>
      </w:r>
      <w:r>
        <w:t>nepřetržitý</w:t>
      </w:r>
      <w:r>
        <w:rPr>
          <w:spacing w:val="-13"/>
        </w:rPr>
        <w:t xml:space="preserve"> </w:t>
      </w:r>
      <w:r>
        <w:t>provoz</w:t>
      </w:r>
      <w:r>
        <w:rPr>
          <w:spacing w:val="-10"/>
        </w:rPr>
        <w:t xml:space="preserve"> </w:t>
      </w:r>
      <w:r>
        <w:t>provozovatele</w:t>
      </w:r>
      <w:r>
        <w:rPr>
          <w:spacing w:val="-10"/>
        </w:rPr>
        <w:t xml:space="preserve"> </w:t>
      </w:r>
      <w:r>
        <w:t>nemocnice (tedy</w:t>
      </w:r>
      <w:r>
        <w:rPr>
          <w:spacing w:val="-13"/>
        </w:rPr>
        <w:t xml:space="preserve"> </w:t>
      </w:r>
      <w:r>
        <w:t>musí být zajištěna koordinace provádění stavebních prací Zhotovitelem s provozem Objednatele);</w:t>
      </w:r>
    </w:p>
    <w:p w14:paraId="4211BD5B" w14:textId="77777777" w:rsidR="00BA1D55" w:rsidRDefault="00000000">
      <w:pPr>
        <w:pStyle w:val="Odstavecseseznamem"/>
        <w:numPr>
          <w:ilvl w:val="2"/>
          <w:numId w:val="7"/>
        </w:numPr>
        <w:tabs>
          <w:tab w:val="left" w:pos="1843"/>
          <w:tab w:val="left" w:pos="1845"/>
        </w:tabs>
        <w:spacing w:before="121"/>
        <w:ind w:left="1845" w:right="136" w:hanging="1006"/>
        <w:jc w:val="both"/>
      </w:pPr>
      <w:r>
        <w:t>respektovat provoz fakultní nemocnice a provádět stavební práce s</w:t>
      </w:r>
      <w:r>
        <w:rPr>
          <w:spacing w:val="-2"/>
        </w:rPr>
        <w:t xml:space="preserve"> </w:t>
      </w:r>
      <w:r>
        <w:t>ohledem na provoz fakultní nemocnice; s ohledem na uvedené, bude pracovní doba Zhotovitele pro provádění stavebních prací</w:t>
      </w:r>
      <w:r>
        <w:rPr>
          <w:spacing w:val="-7"/>
        </w:rPr>
        <w:t xml:space="preserve"> </w:t>
      </w:r>
      <w:r>
        <w:t>stanovena</w:t>
      </w:r>
      <w:r>
        <w:rPr>
          <w:spacing w:val="-7"/>
        </w:rPr>
        <w:t xml:space="preserve"> </w:t>
      </w:r>
      <w:r>
        <w:t>od</w:t>
      </w:r>
      <w:r>
        <w:rPr>
          <w:spacing w:val="-4"/>
        </w:rPr>
        <w:t xml:space="preserve"> </w:t>
      </w:r>
      <w:r>
        <w:t>7:00</w:t>
      </w:r>
      <w:r>
        <w:rPr>
          <w:spacing w:val="-10"/>
        </w:rPr>
        <w:t xml:space="preserve"> </w:t>
      </w:r>
      <w:r>
        <w:t>hod.</w:t>
      </w:r>
      <w:r>
        <w:rPr>
          <w:spacing w:val="-7"/>
        </w:rPr>
        <w:t xml:space="preserve"> </w:t>
      </w:r>
      <w:r>
        <w:t>do</w:t>
      </w:r>
      <w:r>
        <w:rPr>
          <w:spacing w:val="-8"/>
        </w:rPr>
        <w:t xml:space="preserve"> </w:t>
      </w:r>
      <w:r>
        <w:t>21:00</w:t>
      </w:r>
      <w:r>
        <w:rPr>
          <w:spacing w:val="-10"/>
        </w:rPr>
        <w:t xml:space="preserve"> </w:t>
      </w:r>
      <w:r>
        <w:t>hod.</w:t>
      </w:r>
      <w:r>
        <w:rPr>
          <w:spacing w:val="-6"/>
        </w:rPr>
        <w:t xml:space="preserve"> </w:t>
      </w:r>
      <w:r>
        <w:t>v</w:t>
      </w:r>
      <w:r>
        <w:rPr>
          <w:spacing w:val="-5"/>
        </w:rPr>
        <w:t xml:space="preserve"> </w:t>
      </w:r>
      <w:r>
        <w:t>pracovní</w:t>
      </w:r>
      <w:r>
        <w:rPr>
          <w:spacing w:val="-11"/>
        </w:rPr>
        <w:t xml:space="preserve"> </w:t>
      </w:r>
      <w:r>
        <w:t>dny</w:t>
      </w:r>
      <w:r>
        <w:rPr>
          <w:spacing w:val="-10"/>
        </w:rPr>
        <w:t xml:space="preserve"> </w:t>
      </w:r>
      <w:r>
        <w:t>a</w:t>
      </w:r>
      <w:r>
        <w:rPr>
          <w:spacing w:val="-7"/>
        </w:rPr>
        <w:t xml:space="preserve"> </w:t>
      </w:r>
      <w:r>
        <w:t>od</w:t>
      </w:r>
      <w:r>
        <w:rPr>
          <w:spacing w:val="-10"/>
        </w:rPr>
        <w:t xml:space="preserve"> </w:t>
      </w:r>
      <w:r>
        <w:t>8:00</w:t>
      </w:r>
      <w:r>
        <w:rPr>
          <w:spacing w:val="-2"/>
        </w:rPr>
        <w:t xml:space="preserve"> </w:t>
      </w:r>
      <w:r>
        <w:t>hod.</w:t>
      </w:r>
      <w:r>
        <w:rPr>
          <w:spacing w:val="-9"/>
        </w:rPr>
        <w:t xml:space="preserve"> </w:t>
      </w:r>
      <w:r>
        <w:t>do</w:t>
      </w:r>
      <w:r>
        <w:rPr>
          <w:spacing w:val="-7"/>
        </w:rPr>
        <w:t xml:space="preserve"> </w:t>
      </w:r>
      <w:r>
        <w:t>19:00</w:t>
      </w:r>
      <w:r>
        <w:rPr>
          <w:spacing w:val="-7"/>
        </w:rPr>
        <w:t xml:space="preserve"> </w:t>
      </w:r>
      <w:r>
        <w:t>hod.</w:t>
      </w:r>
      <w:r>
        <w:rPr>
          <w:spacing w:val="-9"/>
        </w:rPr>
        <w:t xml:space="preserve"> </w:t>
      </w:r>
      <w:r>
        <w:t>ve</w:t>
      </w:r>
      <w:r>
        <w:rPr>
          <w:spacing w:val="-6"/>
        </w:rPr>
        <w:t xml:space="preserve"> </w:t>
      </w:r>
      <w:r>
        <w:t>dnech pracovního klidu s</w:t>
      </w:r>
      <w:r>
        <w:rPr>
          <w:spacing w:val="-3"/>
        </w:rPr>
        <w:t xml:space="preserve"> </w:t>
      </w:r>
      <w:r>
        <w:t>výjimkou státních a ostatních svátků; o státních a ostatních svátcích nebude provádění stavebních prací povoleno, nebude-li s</w:t>
      </w:r>
      <w:r>
        <w:rPr>
          <w:spacing w:val="-2"/>
        </w:rPr>
        <w:t xml:space="preserve"> </w:t>
      </w:r>
      <w:r>
        <w:t>Technickým dozorem dohodnuto jinak. Provádění stavebních prací může být na základě zásahu Objednatele nebo Technického dozoru kdykoliv přerušeno.</w:t>
      </w:r>
    </w:p>
    <w:p w14:paraId="3D9A27D9" w14:textId="77777777" w:rsidR="00BA1D55" w:rsidRDefault="00000000">
      <w:pPr>
        <w:pStyle w:val="Odstavecseseznamem"/>
        <w:numPr>
          <w:ilvl w:val="2"/>
          <w:numId w:val="7"/>
        </w:numPr>
        <w:tabs>
          <w:tab w:val="left" w:pos="1843"/>
          <w:tab w:val="left" w:pos="1845"/>
        </w:tabs>
        <w:spacing w:before="118"/>
        <w:ind w:left="1845" w:right="157" w:hanging="1006"/>
        <w:jc w:val="both"/>
      </w:pPr>
      <w:r>
        <w:t>zachovat neomezený průjezd areálem fakultní nemocnice po celou dobu provádění stavebních prací (průjezd areálem fakultní nemocnice musí být stavební činností co nejméně narušen).</w:t>
      </w:r>
    </w:p>
    <w:p w14:paraId="5DF776DD" w14:textId="77777777" w:rsidR="00BA1D55" w:rsidRDefault="00BA1D55">
      <w:pPr>
        <w:pStyle w:val="Odstavecseseznamem"/>
        <w:sectPr w:rsidR="00BA1D55">
          <w:pgSz w:w="11910" w:h="16840"/>
          <w:pgMar w:top="1320" w:right="708" w:bottom="1100" w:left="708" w:header="0" w:footer="912" w:gutter="0"/>
          <w:cols w:space="708"/>
        </w:sectPr>
      </w:pPr>
    </w:p>
    <w:p w14:paraId="7997DD9D" w14:textId="77777777" w:rsidR="00BA1D55" w:rsidRDefault="00000000">
      <w:pPr>
        <w:pStyle w:val="Odstavecseseznamem"/>
        <w:numPr>
          <w:ilvl w:val="1"/>
          <w:numId w:val="7"/>
        </w:numPr>
        <w:tabs>
          <w:tab w:val="left" w:pos="852"/>
        </w:tabs>
        <w:spacing w:before="74"/>
        <w:ind w:right="136"/>
        <w:jc w:val="both"/>
      </w:pPr>
      <w:r>
        <w:lastRenderedPageBreak/>
        <w:t xml:space="preserve">Zhotovitel je povinen používat systém CDE a zajišťovat výměnu informací prostřednictvím systému CDE. Bližší specifikace systému CDE a výměny informací přes tento systém je uvedena v </w:t>
      </w:r>
      <w:r>
        <w:rPr>
          <w:b/>
          <w:u w:val="single"/>
        </w:rPr>
        <w:t>Příloze č. 4</w:t>
      </w:r>
      <w:r>
        <w:rPr>
          <w:b/>
        </w:rPr>
        <w:t xml:space="preserve"> </w:t>
      </w:r>
      <w:r>
        <w:t>této Smlouvy.</w:t>
      </w:r>
      <w:r>
        <w:rPr>
          <w:spacing w:val="-14"/>
        </w:rPr>
        <w:t xml:space="preserve"> </w:t>
      </w:r>
      <w:r>
        <w:t>Další</w:t>
      </w:r>
      <w:r>
        <w:rPr>
          <w:spacing w:val="-14"/>
        </w:rPr>
        <w:t xml:space="preserve"> </w:t>
      </w:r>
      <w:r>
        <w:t>podrobnosti</w:t>
      </w:r>
      <w:r>
        <w:rPr>
          <w:spacing w:val="-14"/>
        </w:rPr>
        <w:t xml:space="preserve"> </w:t>
      </w:r>
      <w:r>
        <w:t>týkající</w:t>
      </w:r>
      <w:r>
        <w:rPr>
          <w:spacing w:val="-13"/>
        </w:rPr>
        <w:t xml:space="preserve"> </w:t>
      </w:r>
      <w:r>
        <w:t>se</w:t>
      </w:r>
      <w:r>
        <w:rPr>
          <w:spacing w:val="-14"/>
        </w:rPr>
        <w:t xml:space="preserve"> </w:t>
      </w:r>
      <w:r>
        <w:t>používání</w:t>
      </w:r>
      <w:r>
        <w:rPr>
          <w:spacing w:val="-14"/>
        </w:rPr>
        <w:t xml:space="preserve"> </w:t>
      </w:r>
      <w:r>
        <w:t>systému</w:t>
      </w:r>
      <w:r>
        <w:rPr>
          <w:spacing w:val="-14"/>
        </w:rPr>
        <w:t xml:space="preserve"> </w:t>
      </w:r>
      <w:r>
        <w:t>CDE</w:t>
      </w:r>
      <w:r>
        <w:rPr>
          <w:spacing w:val="-13"/>
        </w:rPr>
        <w:t xml:space="preserve"> </w:t>
      </w:r>
      <w:r>
        <w:t>(zejména</w:t>
      </w:r>
      <w:r>
        <w:rPr>
          <w:spacing w:val="-14"/>
        </w:rPr>
        <w:t xml:space="preserve"> </w:t>
      </w:r>
      <w:r>
        <w:t>procesy,</w:t>
      </w:r>
      <w:r>
        <w:rPr>
          <w:spacing w:val="-5"/>
        </w:rPr>
        <w:t xml:space="preserve"> </w:t>
      </w:r>
      <w:r>
        <w:t>kterých</w:t>
      </w:r>
      <w:r>
        <w:rPr>
          <w:spacing w:val="-14"/>
        </w:rPr>
        <w:t xml:space="preserve"> </w:t>
      </w:r>
      <w:r>
        <w:t>se</w:t>
      </w:r>
      <w:r>
        <w:rPr>
          <w:spacing w:val="-14"/>
        </w:rPr>
        <w:t xml:space="preserve"> </w:t>
      </w:r>
      <w:r>
        <w:t>bude</w:t>
      </w:r>
      <w:r>
        <w:rPr>
          <w:spacing w:val="-13"/>
        </w:rPr>
        <w:t xml:space="preserve"> </w:t>
      </w:r>
      <w:r>
        <w:t>používání CDE týkat) dohodnou Objednatel a Zhotovitel po uzavření této Smlouvy s</w:t>
      </w:r>
      <w:r>
        <w:rPr>
          <w:spacing w:val="-2"/>
        </w:rPr>
        <w:t xml:space="preserve"> </w:t>
      </w:r>
      <w:r>
        <w:t>tím, že systém CDE bude používán</w:t>
      </w:r>
      <w:r>
        <w:rPr>
          <w:spacing w:val="30"/>
        </w:rPr>
        <w:t xml:space="preserve"> </w:t>
      </w:r>
      <w:r>
        <w:t>zejména</w:t>
      </w:r>
      <w:r>
        <w:rPr>
          <w:spacing w:val="30"/>
        </w:rPr>
        <w:t xml:space="preserve"> </w:t>
      </w:r>
      <w:r>
        <w:t>pro</w:t>
      </w:r>
      <w:r>
        <w:rPr>
          <w:spacing w:val="31"/>
        </w:rPr>
        <w:t xml:space="preserve"> </w:t>
      </w:r>
      <w:r>
        <w:t>účely</w:t>
      </w:r>
      <w:r>
        <w:rPr>
          <w:spacing w:val="27"/>
        </w:rPr>
        <w:t xml:space="preserve"> </w:t>
      </w:r>
      <w:r>
        <w:t>administrace</w:t>
      </w:r>
      <w:r>
        <w:rPr>
          <w:spacing w:val="30"/>
        </w:rPr>
        <w:t xml:space="preserve"> </w:t>
      </w:r>
      <w:r>
        <w:t>realizace</w:t>
      </w:r>
      <w:r>
        <w:rPr>
          <w:spacing w:val="28"/>
        </w:rPr>
        <w:t xml:space="preserve"> </w:t>
      </w:r>
      <w:r>
        <w:t>Díla</w:t>
      </w:r>
      <w:r>
        <w:rPr>
          <w:spacing w:val="28"/>
        </w:rPr>
        <w:t xml:space="preserve"> </w:t>
      </w:r>
      <w:r>
        <w:t>a</w:t>
      </w:r>
      <w:r>
        <w:rPr>
          <w:spacing w:val="30"/>
        </w:rPr>
        <w:t xml:space="preserve"> </w:t>
      </w:r>
      <w:r>
        <w:t>pro</w:t>
      </w:r>
      <w:r>
        <w:rPr>
          <w:spacing w:val="30"/>
        </w:rPr>
        <w:t xml:space="preserve"> </w:t>
      </w:r>
      <w:r>
        <w:t>účely</w:t>
      </w:r>
      <w:r>
        <w:rPr>
          <w:spacing w:val="39"/>
        </w:rPr>
        <w:t xml:space="preserve"> </w:t>
      </w:r>
      <w:r>
        <w:t>sjednocení</w:t>
      </w:r>
      <w:r>
        <w:rPr>
          <w:spacing w:val="31"/>
        </w:rPr>
        <w:t xml:space="preserve"> </w:t>
      </w:r>
      <w:r>
        <w:t>tvorby,</w:t>
      </w:r>
      <w:r>
        <w:rPr>
          <w:spacing w:val="30"/>
        </w:rPr>
        <w:t xml:space="preserve"> </w:t>
      </w:r>
      <w:r>
        <w:t>připomínkování a schvalování dokumentace v rámci realizovaného Díla.</w:t>
      </w:r>
    </w:p>
    <w:p w14:paraId="521DCE5D" w14:textId="77777777" w:rsidR="00BA1D55" w:rsidRDefault="00000000">
      <w:pPr>
        <w:pStyle w:val="Odstavecseseznamem"/>
        <w:numPr>
          <w:ilvl w:val="1"/>
          <w:numId w:val="7"/>
        </w:numPr>
        <w:tabs>
          <w:tab w:val="left" w:pos="851"/>
        </w:tabs>
        <w:spacing w:before="119"/>
        <w:ind w:left="851" w:hanging="708"/>
        <w:jc w:val="both"/>
      </w:pPr>
      <w:r>
        <w:t>Zhotovitel</w:t>
      </w:r>
      <w:r>
        <w:rPr>
          <w:spacing w:val="6"/>
        </w:rPr>
        <w:t xml:space="preserve"> </w:t>
      </w:r>
      <w:r>
        <w:t>je</w:t>
      </w:r>
      <w:r>
        <w:rPr>
          <w:spacing w:val="9"/>
        </w:rPr>
        <w:t xml:space="preserve"> </w:t>
      </w:r>
      <w:r>
        <w:t>povinen</w:t>
      </w:r>
      <w:r>
        <w:rPr>
          <w:spacing w:val="9"/>
        </w:rPr>
        <w:t xml:space="preserve"> </w:t>
      </w:r>
      <w:r>
        <w:t>doplňovat</w:t>
      </w:r>
      <w:r>
        <w:rPr>
          <w:spacing w:val="9"/>
        </w:rPr>
        <w:t xml:space="preserve"> </w:t>
      </w:r>
      <w:r>
        <w:t>informace</w:t>
      </w:r>
      <w:r>
        <w:rPr>
          <w:spacing w:val="8"/>
        </w:rPr>
        <w:t xml:space="preserve"> </w:t>
      </w:r>
      <w:r>
        <w:t>ohledně</w:t>
      </w:r>
      <w:r>
        <w:rPr>
          <w:spacing w:val="21"/>
        </w:rPr>
        <w:t xml:space="preserve"> </w:t>
      </w:r>
      <w:r>
        <w:t>Díla</w:t>
      </w:r>
      <w:r>
        <w:rPr>
          <w:spacing w:val="9"/>
        </w:rPr>
        <w:t xml:space="preserve"> </w:t>
      </w:r>
      <w:r>
        <w:t>do</w:t>
      </w:r>
      <w:r>
        <w:rPr>
          <w:spacing w:val="8"/>
        </w:rPr>
        <w:t xml:space="preserve"> </w:t>
      </w:r>
      <w:r>
        <w:t>Datového</w:t>
      </w:r>
      <w:r>
        <w:rPr>
          <w:spacing w:val="9"/>
        </w:rPr>
        <w:t xml:space="preserve"> </w:t>
      </w:r>
      <w:r>
        <w:t>standardu</w:t>
      </w:r>
      <w:r>
        <w:rPr>
          <w:spacing w:val="8"/>
        </w:rPr>
        <w:t xml:space="preserve"> </w:t>
      </w:r>
      <w:r>
        <w:t>stavby</w:t>
      </w:r>
      <w:r>
        <w:rPr>
          <w:spacing w:val="6"/>
        </w:rPr>
        <w:t xml:space="preserve"> </w:t>
      </w:r>
      <w:r>
        <w:t>(DSS),</w:t>
      </w:r>
      <w:r>
        <w:rPr>
          <w:spacing w:val="8"/>
        </w:rPr>
        <w:t xml:space="preserve"> </w:t>
      </w:r>
      <w:r>
        <w:t>který</w:t>
      </w:r>
      <w:r>
        <w:rPr>
          <w:spacing w:val="6"/>
        </w:rPr>
        <w:t xml:space="preserve"> </w:t>
      </w:r>
      <w:r>
        <w:rPr>
          <w:spacing w:val="-2"/>
        </w:rPr>
        <w:t>tvoří</w:t>
      </w:r>
    </w:p>
    <w:p w14:paraId="5C82A937" w14:textId="77777777" w:rsidR="00BA1D55" w:rsidRDefault="00000000">
      <w:pPr>
        <w:spacing w:before="1"/>
        <w:ind w:left="852"/>
        <w:jc w:val="both"/>
      </w:pPr>
      <w:r>
        <w:rPr>
          <w:b/>
          <w:u w:val="single"/>
        </w:rPr>
        <w:t>Přílohu</w:t>
      </w:r>
      <w:r>
        <w:rPr>
          <w:b/>
          <w:spacing w:val="-3"/>
          <w:u w:val="single"/>
        </w:rPr>
        <w:t xml:space="preserve"> </w:t>
      </w:r>
      <w:r>
        <w:rPr>
          <w:b/>
          <w:u w:val="single"/>
        </w:rPr>
        <w:t>č.</w:t>
      </w:r>
      <w:r>
        <w:rPr>
          <w:b/>
          <w:spacing w:val="-2"/>
          <w:u w:val="single"/>
        </w:rPr>
        <w:t xml:space="preserve"> </w:t>
      </w:r>
      <w:r>
        <w:rPr>
          <w:b/>
          <w:u w:val="single"/>
        </w:rPr>
        <w:t>5</w:t>
      </w:r>
      <w:r>
        <w:rPr>
          <w:b/>
          <w:spacing w:val="-3"/>
        </w:rPr>
        <w:t xml:space="preserve"> </w:t>
      </w:r>
      <w:r>
        <w:t xml:space="preserve">této </w:t>
      </w:r>
      <w:r>
        <w:rPr>
          <w:spacing w:val="-2"/>
        </w:rPr>
        <w:t>Smlouvy.</w:t>
      </w:r>
    </w:p>
    <w:p w14:paraId="1BA27E3F" w14:textId="77777777" w:rsidR="00BA1D55" w:rsidRDefault="00BA1D55">
      <w:pPr>
        <w:pStyle w:val="Zkladntext"/>
        <w:spacing w:before="231"/>
        <w:ind w:left="0" w:firstLine="0"/>
        <w:jc w:val="left"/>
      </w:pPr>
    </w:p>
    <w:p w14:paraId="43D1F381" w14:textId="77777777" w:rsidR="00BA1D55" w:rsidRDefault="00000000">
      <w:pPr>
        <w:pStyle w:val="Nadpis3"/>
        <w:numPr>
          <w:ilvl w:val="0"/>
          <w:numId w:val="11"/>
        </w:numPr>
        <w:tabs>
          <w:tab w:val="left" w:pos="850"/>
        </w:tabs>
        <w:spacing w:before="1"/>
        <w:ind w:left="850" w:hanging="707"/>
        <w:jc w:val="both"/>
      </w:pPr>
      <w:bookmarkStart w:id="296" w:name="19._DOKUMENTACE"/>
      <w:bookmarkEnd w:id="296"/>
      <w:r>
        <w:rPr>
          <w:spacing w:val="-2"/>
        </w:rPr>
        <w:t>DOKUMENTACE</w:t>
      </w:r>
    </w:p>
    <w:p w14:paraId="687773AD" w14:textId="77777777" w:rsidR="00BA1D55" w:rsidRDefault="00000000">
      <w:pPr>
        <w:pStyle w:val="Odstavecseseznamem"/>
        <w:numPr>
          <w:ilvl w:val="1"/>
          <w:numId w:val="11"/>
        </w:numPr>
        <w:tabs>
          <w:tab w:val="left" w:pos="850"/>
        </w:tabs>
        <w:spacing w:before="116"/>
        <w:ind w:left="850" w:hanging="707"/>
        <w:jc w:val="both"/>
      </w:pPr>
      <w:r>
        <w:rPr>
          <w:b/>
        </w:rPr>
        <w:t>Dokumentace</w:t>
      </w:r>
      <w:r>
        <w:rPr>
          <w:b/>
          <w:spacing w:val="-8"/>
        </w:rPr>
        <w:t xml:space="preserve"> </w:t>
      </w:r>
      <w:r>
        <w:rPr>
          <w:b/>
        </w:rPr>
        <w:t>skutečného</w:t>
      </w:r>
      <w:r>
        <w:rPr>
          <w:b/>
          <w:spacing w:val="-7"/>
        </w:rPr>
        <w:t xml:space="preserve"> </w:t>
      </w:r>
      <w:r>
        <w:rPr>
          <w:b/>
        </w:rPr>
        <w:t>provedení</w:t>
      </w:r>
      <w:r>
        <w:rPr>
          <w:b/>
          <w:spacing w:val="4"/>
        </w:rPr>
        <w:t xml:space="preserve"> </w:t>
      </w:r>
      <w:r>
        <w:rPr>
          <w:b/>
        </w:rPr>
        <w:t>stavby</w:t>
      </w:r>
      <w:r>
        <w:rPr>
          <w:b/>
          <w:spacing w:val="-6"/>
        </w:rPr>
        <w:t xml:space="preserve"> </w:t>
      </w:r>
      <w:r>
        <w:t>(dále</w:t>
      </w:r>
      <w:r>
        <w:rPr>
          <w:spacing w:val="-5"/>
        </w:rPr>
        <w:t xml:space="preserve"> </w:t>
      </w:r>
      <w:r>
        <w:t>také</w:t>
      </w:r>
      <w:r>
        <w:rPr>
          <w:spacing w:val="-4"/>
        </w:rPr>
        <w:t xml:space="preserve"> </w:t>
      </w:r>
      <w:r>
        <w:t>jako</w:t>
      </w:r>
      <w:r>
        <w:rPr>
          <w:spacing w:val="-1"/>
        </w:rPr>
        <w:t xml:space="preserve"> </w:t>
      </w:r>
      <w:r>
        <w:rPr>
          <w:spacing w:val="-2"/>
        </w:rPr>
        <w:t>„</w:t>
      </w:r>
      <w:r>
        <w:rPr>
          <w:b/>
          <w:spacing w:val="-2"/>
        </w:rPr>
        <w:t>DSPS</w:t>
      </w:r>
      <w:r>
        <w:rPr>
          <w:spacing w:val="-2"/>
        </w:rPr>
        <w:t>“)</w:t>
      </w:r>
    </w:p>
    <w:p w14:paraId="499DAF8E" w14:textId="77777777" w:rsidR="00BA1D55" w:rsidRDefault="00000000">
      <w:pPr>
        <w:pStyle w:val="Odstavecseseznamem"/>
        <w:numPr>
          <w:ilvl w:val="2"/>
          <w:numId w:val="11"/>
        </w:numPr>
        <w:tabs>
          <w:tab w:val="left" w:pos="1704"/>
        </w:tabs>
        <w:spacing w:before="119"/>
        <w:ind w:left="1704" w:right="137" w:hanging="852"/>
        <w:jc w:val="both"/>
        <w:rPr>
          <w:b/>
        </w:rPr>
      </w:pPr>
      <w:r>
        <w:t>Zhotovitel zpracuje</w:t>
      </w:r>
      <w:r>
        <w:rPr>
          <w:spacing w:val="-1"/>
        </w:rPr>
        <w:t xml:space="preserve"> </w:t>
      </w:r>
      <w:r>
        <w:t>a</w:t>
      </w:r>
      <w:r>
        <w:rPr>
          <w:spacing w:val="-1"/>
        </w:rPr>
        <w:t xml:space="preserve"> </w:t>
      </w:r>
      <w:r>
        <w:t>nejpozději třicet</w:t>
      </w:r>
      <w:r>
        <w:rPr>
          <w:spacing w:val="-2"/>
        </w:rPr>
        <w:t xml:space="preserve"> </w:t>
      </w:r>
      <w:r>
        <w:t>(30)</w:t>
      </w:r>
      <w:r>
        <w:rPr>
          <w:spacing w:val="-1"/>
        </w:rPr>
        <w:t xml:space="preserve"> </w:t>
      </w:r>
      <w:r>
        <w:t>dnů</w:t>
      </w:r>
      <w:r>
        <w:rPr>
          <w:spacing w:val="-1"/>
        </w:rPr>
        <w:t xml:space="preserve"> </w:t>
      </w:r>
      <w:r>
        <w:t>před</w:t>
      </w:r>
      <w:r>
        <w:rPr>
          <w:spacing w:val="-1"/>
        </w:rPr>
        <w:t xml:space="preserve"> </w:t>
      </w:r>
      <w:r>
        <w:t>plánovaným</w:t>
      </w:r>
      <w:r>
        <w:rPr>
          <w:spacing w:val="-4"/>
        </w:rPr>
        <w:t xml:space="preserve"> </w:t>
      </w:r>
      <w:r>
        <w:t>podpisem Protokolu</w:t>
      </w:r>
      <w:r>
        <w:rPr>
          <w:spacing w:val="-1"/>
        </w:rPr>
        <w:t xml:space="preserve"> </w:t>
      </w:r>
      <w:r>
        <w:t>o</w:t>
      </w:r>
      <w:r>
        <w:rPr>
          <w:spacing w:val="-1"/>
        </w:rPr>
        <w:t xml:space="preserve"> </w:t>
      </w:r>
      <w:r>
        <w:t>předání a převzetí Díla předá Objednateli kompletní DSPS.</w:t>
      </w:r>
      <w:r>
        <w:rPr>
          <w:spacing w:val="40"/>
        </w:rPr>
        <w:t xml:space="preserve"> </w:t>
      </w:r>
      <w:r>
        <w:t>Předaná DSPS musí být schválena příslušnými správci jednotlivých stavebních objektů. V</w:t>
      </w:r>
      <w:r>
        <w:rPr>
          <w:spacing w:val="-2"/>
        </w:rPr>
        <w:t xml:space="preserve"> </w:t>
      </w:r>
      <w:r>
        <w:t>DSPS budou uvedeny všechny schválené a provedené změny</w:t>
      </w:r>
      <w:r>
        <w:rPr>
          <w:spacing w:val="-14"/>
        </w:rPr>
        <w:t xml:space="preserve"> </w:t>
      </w:r>
      <w:r>
        <w:t>Díla.</w:t>
      </w:r>
      <w:r>
        <w:rPr>
          <w:spacing w:val="-12"/>
        </w:rPr>
        <w:t xml:space="preserve"> </w:t>
      </w:r>
      <w:r>
        <w:t>DSPS</w:t>
      </w:r>
      <w:r>
        <w:rPr>
          <w:spacing w:val="-11"/>
        </w:rPr>
        <w:t xml:space="preserve"> </w:t>
      </w:r>
      <w:r>
        <w:t>musí</w:t>
      </w:r>
      <w:r>
        <w:rPr>
          <w:spacing w:val="-11"/>
        </w:rPr>
        <w:t xml:space="preserve"> </w:t>
      </w:r>
      <w:r>
        <w:t>být</w:t>
      </w:r>
      <w:r>
        <w:rPr>
          <w:spacing w:val="-11"/>
        </w:rPr>
        <w:t xml:space="preserve"> </w:t>
      </w:r>
      <w:r>
        <w:t>v</w:t>
      </w:r>
      <w:r>
        <w:rPr>
          <w:spacing w:val="-4"/>
        </w:rPr>
        <w:t xml:space="preserve"> </w:t>
      </w:r>
      <w:r>
        <w:t>souladu</w:t>
      </w:r>
      <w:r>
        <w:rPr>
          <w:spacing w:val="-14"/>
        </w:rPr>
        <w:t xml:space="preserve"> </w:t>
      </w:r>
      <w:r>
        <w:t>se</w:t>
      </w:r>
      <w:r>
        <w:rPr>
          <w:spacing w:val="-11"/>
        </w:rPr>
        <w:t xml:space="preserve"> </w:t>
      </w:r>
      <w:r>
        <w:t>stavem</w:t>
      </w:r>
      <w:r>
        <w:rPr>
          <w:spacing w:val="-14"/>
        </w:rPr>
        <w:t xml:space="preserve"> </w:t>
      </w:r>
      <w:r>
        <w:t>Díla</w:t>
      </w:r>
      <w:r>
        <w:rPr>
          <w:spacing w:val="-12"/>
        </w:rPr>
        <w:t xml:space="preserve"> </w:t>
      </w:r>
      <w:r>
        <w:t>ke</w:t>
      </w:r>
      <w:r>
        <w:rPr>
          <w:spacing w:val="-12"/>
        </w:rPr>
        <w:t xml:space="preserve"> </w:t>
      </w:r>
      <w:r>
        <w:t>dni</w:t>
      </w:r>
      <w:r>
        <w:rPr>
          <w:spacing w:val="-13"/>
        </w:rPr>
        <w:t xml:space="preserve"> </w:t>
      </w:r>
      <w:r>
        <w:t>podpisu</w:t>
      </w:r>
      <w:r>
        <w:rPr>
          <w:spacing w:val="-5"/>
        </w:rPr>
        <w:t xml:space="preserve"> </w:t>
      </w:r>
      <w:r>
        <w:t>Protokolu</w:t>
      </w:r>
      <w:r>
        <w:rPr>
          <w:spacing w:val="-12"/>
        </w:rPr>
        <w:t xml:space="preserve"> </w:t>
      </w:r>
      <w:r>
        <w:t>o</w:t>
      </w:r>
      <w:r>
        <w:rPr>
          <w:spacing w:val="-10"/>
        </w:rPr>
        <w:t xml:space="preserve"> </w:t>
      </w:r>
      <w:r>
        <w:t>předání</w:t>
      </w:r>
      <w:r>
        <w:rPr>
          <w:spacing w:val="-11"/>
        </w:rPr>
        <w:t xml:space="preserve"> </w:t>
      </w:r>
      <w:r>
        <w:t>a</w:t>
      </w:r>
      <w:r>
        <w:rPr>
          <w:spacing w:val="-14"/>
        </w:rPr>
        <w:t xml:space="preserve"> </w:t>
      </w:r>
      <w:r>
        <w:t>převzetí Díla. Zhotovitel je povinen zpracovat DSPS v</w:t>
      </w:r>
      <w:r>
        <w:rPr>
          <w:spacing w:val="-5"/>
        </w:rPr>
        <w:t xml:space="preserve"> </w:t>
      </w:r>
      <w:r>
        <w:t>souladu s požadavky BIM. Objednatel v</w:t>
      </w:r>
      <w:r>
        <w:rPr>
          <w:spacing w:val="-5"/>
        </w:rPr>
        <w:t xml:space="preserve"> </w:t>
      </w:r>
      <w:r>
        <w:rPr>
          <w:b/>
          <w:u w:val="single"/>
        </w:rPr>
        <w:t>Příloze č.</w:t>
      </w:r>
    </w:p>
    <w:p w14:paraId="4164B027" w14:textId="77777777" w:rsidR="00BA1D55" w:rsidRDefault="00000000">
      <w:pPr>
        <w:pStyle w:val="Zkladntext"/>
        <w:spacing w:before="0"/>
        <w:ind w:right="146" w:firstLine="0"/>
      </w:pPr>
      <w:r>
        <w:rPr>
          <w:b/>
          <w:u w:val="single"/>
        </w:rPr>
        <w:t>4</w:t>
      </w:r>
      <w:r>
        <w:rPr>
          <w:b/>
        </w:rPr>
        <w:t xml:space="preserve"> </w:t>
      </w:r>
      <w:r>
        <w:t>této Smlouvy blíže specifikuje požadavky na zpracování DSPS v BIM, tj. požadavky na informační model, výkaz výměr, požadavky na správu a provoz objektu.</w:t>
      </w:r>
    </w:p>
    <w:p w14:paraId="4EC6B2A4" w14:textId="77777777" w:rsidR="00BA1D55" w:rsidRDefault="00000000">
      <w:pPr>
        <w:pStyle w:val="Odstavecseseznamem"/>
        <w:numPr>
          <w:ilvl w:val="2"/>
          <w:numId w:val="11"/>
        </w:numPr>
        <w:tabs>
          <w:tab w:val="left" w:pos="1704"/>
        </w:tabs>
        <w:spacing w:before="121"/>
        <w:ind w:left="1704" w:right="139" w:hanging="852"/>
        <w:jc w:val="both"/>
      </w:pPr>
      <w:r>
        <w:t>DSPS musí obsahovat i koordinační situaci všech inženýrských sítí. Samostatnou přílohou DSPS bude</w:t>
      </w:r>
      <w:r>
        <w:rPr>
          <w:spacing w:val="-9"/>
        </w:rPr>
        <w:t xml:space="preserve"> </w:t>
      </w:r>
      <w:r>
        <w:t>dále</w:t>
      </w:r>
      <w:r>
        <w:rPr>
          <w:spacing w:val="-9"/>
        </w:rPr>
        <w:t xml:space="preserve"> </w:t>
      </w:r>
      <w:r>
        <w:t>soutisk</w:t>
      </w:r>
      <w:r>
        <w:rPr>
          <w:spacing w:val="-8"/>
        </w:rPr>
        <w:t xml:space="preserve"> </w:t>
      </w:r>
      <w:r>
        <w:t>dílčích</w:t>
      </w:r>
      <w:r>
        <w:rPr>
          <w:spacing w:val="-7"/>
        </w:rPr>
        <w:t xml:space="preserve"> </w:t>
      </w:r>
      <w:r>
        <w:t>geodetických</w:t>
      </w:r>
      <w:r>
        <w:rPr>
          <w:spacing w:val="-8"/>
        </w:rPr>
        <w:t xml:space="preserve"> </w:t>
      </w:r>
      <w:r>
        <w:t>zaměření</w:t>
      </w:r>
      <w:r>
        <w:rPr>
          <w:spacing w:val="-8"/>
        </w:rPr>
        <w:t xml:space="preserve"> </w:t>
      </w:r>
      <w:r>
        <w:t>všech</w:t>
      </w:r>
      <w:r>
        <w:rPr>
          <w:spacing w:val="-11"/>
        </w:rPr>
        <w:t xml:space="preserve"> </w:t>
      </w:r>
      <w:r>
        <w:t>realizovaných</w:t>
      </w:r>
      <w:r>
        <w:rPr>
          <w:spacing w:val="-3"/>
        </w:rPr>
        <w:t xml:space="preserve"> </w:t>
      </w:r>
      <w:r>
        <w:t>stavebních</w:t>
      </w:r>
      <w:r>
        <w:rPr>
          <w:spacing w:val="-6"/>
        </w:rPr>
        <w:t xml:space="preserve"> </w:t>
      </w:r>
      <w:r>
        <w:t>objektů</w:t>
      </w:r>
      <w:r>
        <w:rPr>
          <w:spacing w:val="-9"/>
        </w:rPr>
        <w:t xml:space="preserve"> </w:t>
      </w:r>
      <w:r>
        <w:t>dle</w:t>
      </w:r>
      <w:r>
        <w:rPr>
          <w:spacing w:val="-11"/>
        </w:rPr>
        <w:t xml:space="preserve"> </w:t>
      </w:r>
      <w:r>
        <w:t>jejich skutečného provedení.</w:t>
      </w:r>
    </w:p>
    <w:p w14:paraId="37C01BB0" w14:textId="77777777" w:rsidR="00BA1D55" w:rsidRDefault="00000000">
      <w:pPr>
        <w:pStyle w:val="Odstavecseseznamem"/>
        <w:numPr>
          <w:ilvl w:val="2"/>
          <w:numId w:val="11"/>
        </w:numPr>
        <w:tabs>
          <w:tab w:val="left" w:pos="1704"/>
        </w:tabs>
        <w:ind w:left="1704" w:right="138" w:hanging="852"/>
        <w:jc w:val="both"/>
      </w:pPr>
      <w:r>
        <w:t xml:space="preserve">DSPS musí splňovat veškeré náležitosti kladené na ni obecně závaznými právními předpisy a </w:t>
      </w:r>
      <w:r>
        <w:rPr>
          <w:spacing w:val="-2"/>
        </w:rPr>
        <w:t>Normami.</w:t>
      </w:r>
    </w:p>
    <w:p w14:paraId="5FF30E2B" w14:textId="77777777" w:rsidR="00BA1D55" w:rsidRDefault="00000000">
      <w:pPr>
        <w:pStyle w:val="Odstavecseseznamem"/>
        <w:numPr>
          <w:ilvl w:val="1"/>
          <w:numId w:val="11"/>
        </w:numPr>
        <w:tabs>
          <w:tab w:val="left" w:pos="850"/>
        </w:tabs>
        <w:ind w:left="850" w:hanging="707"/>
        <w:jc w:val="both"/>
      </w:pPr>
      <w:r>
        <w:rPr>
          <w:b/>
        </w:rPr>
        <w:t>Provozní</w:t>
      </w:r>
      <w:r>
        <w:rPr>
          <w:b/>
          <w:spacing w:val="-2"/>
        </w:rPr>
        <w:t xml:space="preserve"> </w:t>
      </w:r>
      <w:r>
        <w:rPr>
          <w:b/>
        </w:rPr>
        <w:t>řády</w:t>
      </w:r>
      <w:r>
        <w:rPr>
          <w:b/>
          <w:spacing w:val="-3"/>
        </w:rPr>
        <w:t xml:space="preserve"> </w:t>
      </w:r>
      <w:r>
        <w:t>(dále</w:t>
      </w:r>
      <w:r>
        <w:rPr>
          <w:spacing w:val="-3"/>
        </w:rPr>
        <w:t xml:space="preserve"> </w:t>
      </w:r>
      <w:r>
        <w:t>také</w:t>
      </w:r>
      <w:r>
        <w:rPr>
          <w:spacing w:val="-4"/>
        </w:rPr>
        <w:t xml:space="preserve"> </w:t>
      </w:r>
      <w:r>
        <w:t>jako</w:t>
      </w:r>
      <w:r>
        <w:rPr>
          <w:spacing w:val="1"/>
        </w:rPr>
        <w:t xml:space="preserve"> </w:t>
      </w:r>
      <w:r>
        <w:rPr>
          <w:spacing w:val="-4"/>
        </w:rPr>
        <w:t>„</w:t>
      </w:r>
      <w:r>
        <w:rPr>
          <w:b/>
          <w:spacing w:val="-4"/>
        </w:rPr>
        <w:t>PŘ</w:t>
      </w:r>
      <w:r>
        <w:rPr>
          <w:spacing w:val="-4"/>
        </w:rPr>
        <w:t>“)</w:t>
      </w:r>
    </w:p>
    <w:p w14:paraId="0A7382A8" w14:textId="77777777" w:rsidR="00BA1D55" w:rsidRDefault="00000000">
      <w:pPr>
        <w:pStyle w:val="Odstavecseseznamem"/>
        <w:numPr>
          <w:ilvl w:val="2"/>
          <w:numId w:val="11"/>
        </w:numPr>
        <w:tabs>
          <w:tab w:val="left" w:pos="1704"/>
        </w:tabs>
        <w:spacing w:before="119"/>
        <w:ind w:left="1704" w:right="136" w:hanging="852"/>
        <w:jc w:val="both"/>
      </w:pPr>
      <w:r>
        <w:t>Zhotovitel předá nejpozději třicet (30) dnů před plánovaným podpisem Protokolu o předání a převzetí</w:t>
      </w:r>
      <w:r>
        <w:rPr>
          <w:spacing w:val="-1"/>
        </w:rPr>
        <w:t xml:space="preserve"> </w:t>
      </w:r>
      <w:r>
        <w:t>Díla</w:t>
      </w:r>
      <w:r>
        <w:rPr>
          <w:spacing w:val="-3"/>
        </w:rPr>
        <w:t xml:space="preserve"> </w:t>
      </w:r>
      <w:r>
        <w:t>ke</w:t>
      </w:r>
      <w:r>
        <w:rPr>
          <w:spacing w:val="-3"/>
        </w:rPr>
        <w:t xml:space="preserve"> </w:t>
      </w:r>
      <w:r>
        <w:t>schválení</w:t>
      </w:r>
      <w:r>
        <w:rPr>
          <w:spacing w:val="-4"/>
        </w:rPr>
        <w:t xml:space="preserve"> </w:t>
      </w:r>
      <w:r>
        <w:t>Objednateli</w:t>
      </w:r>
      <w:r>
        <w:rPr>
          <w:spacing w:val="-2"/>
        </w:rPr>
        <w:t xml:space="preserve"> </w:t>
      </w:r>
      <w:r>
        <w:t>kompletní</w:t>
      </w:r>
      <w:r>
        <w:rPr>
          <w:spacing w:val="-2"/>
        </w:rPr>
        <w:t xml:space="preserve"> </w:t>
      </w:r>
      <w:r>
        <w:t>PŘ</w:t>
      </w:r>
      <w:r>
        <w:rPr>
          <w:spacing w:val="-3"/>
        </w:rPr>
        <w:t xml:space="preserve"> </w:t>
      </w:r>
      <w:r>
        <w:t>na</w:t>
      </w:r>
      <w:r>
        <w:rPr>
          <w:spacing w:val="-2"/>
        </w:rPr>
        <w:t xml:space="preserve"> </w:t>
      </w:r>
      <w:r>
        <w:t>veškeré</w:t>
      </w:r>
      <w:r>
        <w:rPr>
          <w:spacing w:val="-1"/>
        </w:rPr>
        <w:t xml:space="preserve"> </w:t>
      </w:r>
      <w:r>
        <w:t>stavební</w:t>
      </w:r>
      <w:r>
        <w:rPr>
          <w:spacing w:val="-2"/>
        </w:rPr>
        <w:t xml:space="preserve"> </w:t>
      </w:r>
      <w:r>
        <w:t>objekty,</w:t>
      </w:r>
      <w:r>
        <w:rPr>
          <w:spacing w:val="-3"/>
        </w:rPr>
        <w:t xml:space="preserve"> </w:t>
      </w:r>
      <w:r>
        <w:t>a</w:t>
      </w:r>
      <w:r>
        <w:rPr>
          <w:spacing w:val="-3"/>
        </w:rPr>
        <w:t xml:space="preserve"> </w:t>
      </w:r>
      <w:r>
        <w:t>to</w:t>
      </w:r>
      <w:r>
        <w:rPr>
          <w:spacing w:val="-3"/>
        </w:rPr>
        <w:t xml:space="preserve"> </w:t>
      </w:r>
      <w:r>
        <w:t>ve</w:t>
      </w:r>
      <w:r>
        <w:rPr>
          <w:spacing w:val="-3"/>
        </w:rPr>
        <w:t xml:space="preserve"> </w:t>
      </w:r>
      <w:r>
        <w:t>třech</w:t>
      </w:r>
      <w:r>
        <w:rPr>
          <w:spacing w:val="-2"/>
        </w:rPr>
        <w:t xml:space="preserve"> </w:t>
      </w:r>
      <w:r>
        <w:t>(3) vyhotoveních</w:t>
      </w:r>
      <w:r>
        <w:rPr>
          <w:spacing w:val="-9"/>
        </w:rPr>
        <w:t xml:space="preserve"> </w:t>
      </w:r>
      <w:r>
        <w:t>v</w:t>
      </w:r>
      <w:r>
        <w:rPr>
          <w:spacing w:val="-2"/>
        </w:rPr>
        <w:t xml:space="preserve"> </w:t>
      </w:r>
      <w:r>
        <w:t>listinné</w:t>
      </w:r>
      <w:r>
        <w:rPr>
          <w:spacing w:val="-9"/>
        </w:rPr>
        <w:t xml:space="preserve"> </w:t>
      </w:r>
      <w:r>
        <w:t>podobě</w:t>
      </w:r>
      <w:r>
        <w:rPr>
          <w:spacing w:val="-9"/>
        </w:rPr>
        <w:t xml:space="preserve"> </w:t>
      </w:r>
      <w:r>
        <w:t>a</w:t>
      </w:r>
      <w:r>
        <w:rPr>
          <w:spacing w:val="-12"/>
        </w:rPr>
        <w:t xml:space="preserve"> </w:t>
      </w:r>
      <w:r>
        <w:t>současně</w:t>
      </w:r>
      <w:r>
        <w:rPr>
          <w:spacing w:val="-12"/>
        </w:rPr>
        <w:t xml:space="preserve"> </w:t>
      </w:r>
      <w:r>
        <w:t>v elektronické</w:t>
      </w:r>
      <w:r>
        <w:rPr>
          <w:spacing w:val="-9"/>
        </w:rPr>
        <w:t xml:space="preserve"> </w:t>
      </w:r>
      <w:r>
        <w:t>podobě,</w:t>
      </w:r>
      <w:r>
        <w:rPr>
          <w:spacing w:val="-9"/>
        </w:rPr>
        <w:t xml:space="preserve"> </w:t>
      </w:r>
      <w:r>
        <w:t>a</w:t>
      </w:r>
      <w:r>
        <w:rPr>
          <w:spacing w:val="-12"/>
        </w:rPr>
        <w:t xml:space="preserve"> </w:t>
      </w:r>
      <w:r>
        <w:t>to</w:t>
      </w:r>
      <w:r>
        <w:rPr>
          <w:spacing w:val="-12"/>
        </w:rPr>
        <w:t xml:space="preserve"> </w:t>
      </w:r>
      <w:r>
        <w:t>ve</w:t>
      </w:r>
      <w:r>
        <w:rPr>
          <w:spacing w:val="-9"/>
        </w:rPr>
        <w:t xml:space="preserve"> </w:t>
      </w:r>
      <w:r>
        <w:t>formátu</w:t>
      </w:r>
      <w:r>
        <w:rPr>
          <w:spacing w:val="-12"/>
        </w:rPr>
        <w:t xml:space="preserve"> </w:t>
      </w:r>
      <w:r>
        <w:t>*.</w:t>
      </w:r>
      <w:proofErr w:type="spellStart"/>
      <w:r>
        <w:t>pdf</w:t>
      </w:r>
      <w:proofErr w:type="spellEnd"/>
      <w:r>
        <w:rPr>
          <w:spacing w:val="-11"/>
        </w:rPr>
        <w:t xml:space="preserve"> </w:t>
      </w:r>
      <w:r>
        <w:t>a</w:t>
      </w:r>
      <w:r>
        <w:rPr>
          <w:spacing w:val="-9"/>
        </w:rPr>
        <w:t xml:space="preserve"> </w:t>
      </w:r>
      <w:r>
        <w:t>současně v otevřených formátech *.</w:t>
      </w:r>
      <w:proofErr w:type="spellStart"/>
      <w:r>
        <w:t>dwg</w:t>
      </w:r>
      <w:proofErr w:type="spellEnd"/>
      <w:r>
        <w:t xml:space="preserve"> nebo *.</w:t>
      </w:r>
      <w:proofErr w:type="spellStart"/>
      <w:r>
        <w:t>dxf</w:t>
      </w:r>
      <w:proofErr w:type="spellEnd"/>
      <w:r>
        <w:t>, textové části ve formátu *.doc, *.</w:t>
      </w:r>
      <w:proofErr w:type="spellStart"/>
      <w:r>
        <w:t>xls</w:t>
      </w:r>
      <w:proofErr w:type="spellEnd"/>
      <w:r>
        <w:rPr>
          <w:spacing w:val="40"/>
        </w:rPr>
        <w:t xml:space="preserve"> </w:t>
      </w:r>
      <w:r>
        <w:t>příp. *.</w:t>
      </w:r>
      <w:proofErr w:type="spellStart"/>
      <w:r>
        <w:t>txt</w:t>
      </w:r>
      <w:proofErr w:type="spellEnd"/>
      <w:r>
        <w:t>.</w:t>
      </w:r>
    </w:p>
    <w:p w14:paraId="0C682440" w14:textId="77777777" w:rsidR="00BA1D55" w:rsidRDefault="00000000">
      <w:pPr>
        <w:pStyle w:val="Odstavecseseznamem"/>
        <w:numPr>
          <w:ilvl w:val="2"/>
          <w:numId w:val="11"/>
        </w:numPr>
        <w:tabs>
          <w:tab w:val="left" w:pos="1703"/>
        </w:tabs>
        <w:spacing w:before="121"/>
        <w:ind w:left="1703" w:hanging="851"/>
        <w:jc w:val="both"/>
      </w:pPr>
      <w:r>
        <w:t>PŘ</w:t>
      </w:r>
      <w:r>
        <w:rPr>
          <w:spacing w:val="-6"/>
        </w:rPr>
        <w:t xml:space="preserve"> </w:t>
      </w:r>
      <w:r>
        <w:t>musí</w:t>
      </w:r>
      <w:r>
        <w:rPr>
          <w:spacing w:val="-3"/>
        </w:rPr>
        <w:t xml:space="preserve"> </w:t>
      </w:r>
      <w:r>
        <w:t>splňovat</w:t>
      </w:r>
      <w:r>
        <w:rPr>
          <w:spacing w:val="-4"/>
        </w:rPr>
        <w:t xml:space="preserve"> </w:t>
      </w:r>
      <w:r>
        <w:t>veškeré</w:t>
      </w:r>
      <w:r>
        <w:rPr>
          <w:spacing w:val="-3"/>
        </w:rPr>
        <w:t xml:space="preserve"> </w:t>
      </w:r>
      <w:r>
        <w:t>náležitosti</w:t>
      </w:r>
      <w:r>
        <w:rPr>
          <w:spacing w:val="-4"/>
        </w:rPr>
        <w:t xml:space="preserve"> </w:t>
      </w:r>
      <w:r>
        <w:t>stanovené</w:t>
      </w:r>
      <w:r>
        <w:rPr>
          <w:spacing w:val="-4"/>
        </w:rPr>
        <w:t xml:space="preserve"> </w:t>
      </w:r>
      <w:r>
        <w:t>obecně</w:t>
      </w:r>
      <w:r>
        <w:rPr>
          <w:spacing w:val="-5"/>
        </w:rPr>
        <w:t xml:space="preserve"> </w:t>
      </w:r>
      <w:r>
        <w:t>závaznými</w:t>
      </w:r>
      <w:r>
        <w:rPr>
          <w:spacing w:val="-3"/>
        </w:rPr>
        <w:t xml:space="preserve"> </w:t>
      </w:r>
      <w:r>
        <w:t>právními</w:t>
      </w:r>
      <w:r>
        <w:rPr>
          <w:spacing w:val="-3"/>
        </w:rPr>
        <w:t xml:space="preserve"> </w:t>
      </w:r>
      <w:r>
        <w:t>předpisy</w:t>
      </w:r>
      <w:r>
        <w:rPr>
          <w:spacing w:val="-6"/>
        </w:rPr>
        <w:t xml:space="preserve"> </w:t>
      </w:r>
      <w:r>
        <w:t>a</w:t>
      </w:r>
      <w:r>
        <w:rPr>
          <w:spacing w:val="13"/>
        </w:rPr>
        <w:t xml:space="preserve"> </w:t>
      </w:r>
      <w:r>
        <w:rPr>
          <w:spacing w:val="-2"/>
        </w:rPr>
        <w:t>Normami.</w:t>
      </w:r>
    </w:p>
    <w:p w14:paraId="12436E17" w14:textId="77777777" w:rsidR="00BA1D55" w:rsidRDefault="00000000">
      <w:pPr>
        <w:pStyle w:val="Odstavecseseznamem"/>
        <w:numPr>
          <w:ilvl w:val="2"/>
          <w:numId w:val="11"/>
        </w:numPr>
        <w:tabs>
          <w:tab w:val="left" w:pos="1704"/>
        </w:tabs>
        <w:spacing w:before="119"/>
        <w:ind w:left="1704" w:right="140" w:hanging="852"/>
        <w:jc w:val="both"/>
      </w:pPr>
      <w:r>
        <w:t>Současně</w:t>
      </w:r>
      <w:r>
        <w:rPr>
          <w:spacing w:val="-5"/>
        </w:rPr>
        <w:t xml:space="preserve"> </w:t>
      </w:r>
      <w:r>
        <w:t>s</w:t>
      </w:r>
      <w:r>
        <w:rPr>
          <w:spacing w:val="-1"/>
        </w:rPr>
        <w:t xml:space="preserve"> </w:t>
      </w:r>
      <w:r>
        <w:t>PŘ</w:t>
      </w:r>
      <w:r>
        <w:rPr>
          <w:spacing w:val="-6"/>
        </w:rPr>
        <w:t xml:space="preserve"> </w:t>
      </w:r>
      <w:r>
        <w:t>je</w:t>
      </w:r>
      <w:r>
        <w:rPr>
          <w:spacing w:val="-3"/>
        </w:rPr>
        <w:t xml:space="preserve"> </w:t>
      </w:r>
      <w:r>
        <w:t>Zhotovitel</w:t>
      </w:r>
      <w:r>
        <w:rPr>
          <w:spacing w:val="-2"/>
        </w:rPr>
        <w:t xml:space="preserve"> </w:t>
      </w:r>
      <w:r>
        <w:t>povinen</w:t>
      </w:r>
      <w:r>
        <w:rPr>
          <w:spacing w:val="-3"/>
        </w:rPr>
        <w:t xml:space="preserve"> </w:t>
      </w:r>
      <w:r>
        <w:t>předat</w:t>
      </w:r>
      <w:r>
        <w:rPr>
          <w:spacing w:val="-4"/>
        </w:rPr>
        <w:t xml:space="preserve"> </w:t>
      </w:r>
      <w:r>
        <w:t>Objednateli</w:t>
      </w:r>
      <w:r>
        <w:rPr>
          <w:spacing w:val="-2"/>
        </w:rPr>
        <w:t xml:space="preserve"> </w:t>
      </w:r>
      <w:r>
        <w:t>klíče</w:t>
      </w:r>
      <w:r>
        <w:rPr>
          <w:spacing w:val="-5"/>
        </w:rPr>
        <w:t xml:space="preserve"> </w:t>
      </w:r>
      <w:r>
        <w:t>a</w:t>
      </w:r>
      <w:r>
        <w:rPr>
          <w:spacing w:val="-3"/>
        </w:rPr>
        <w:t xml:space="preserve"> </w:t>
      </w:r>
      <w:r>
        <w:t>další</w:t>
      </w:r>
      <w:r>
        <w:rPr>
          <w:spacing w:val="-4"/>
        </w:rPr>
        <w:t xml:space="preserve"> </w:t>
      </w:r>
      <w:r>
        <w:t>náčiní,</w:t>
      </w:r>
      <w:r>
        <w:rPr>
          <w:spacing w:val="-3"/>
        </w:rPr>
        <w:t xml:space="preserve"> </w:t>
      </w:r>
      <w:r>
        <w:t>pomůcky</w:t>
      </w:r>
      <w:r>
        <w:rPr>
          <w:spacing w:val="-6"/>
        </w:rPr>
        <w:t xml:space="preserve"> </w:t>
      </w:r>
      <w:r>
        <w:t>a</w:t>
      </w:r>
      <w:r>
        <w:rPr>
          <w:spacing w:val="-3"/>
        </w:rPr>
        <w:t xml:space="preserve"> </w:t>
      </w:r>
      <w:r>
        <w:t>informace potřebné k obsluze příslušné části Díla, zejména pak jeho technologické části.</w:t>
      </w:r>
    </w:p>
    <w:p w14:paraId="3FE31CBB" w14:textId="77777777" w:rsidR="00BA1D55" w:rsidRDefault="00BA1D55">
      <w:pPr>
        <w:pStyle w:val="Zkladntext"/>
        <w:spacing w:before="4"/>
        <w:ind w:left="0" w:firstLine="0"/>
        <w:jc w:val="left"/>
      </w:pPr>
    </w:p>
    <w:p w14:paraId="06D20A81" w14:textId="77777777" w:rsidR="00BA1D55" w:rsidRDefault="00000000">
      <w:pPr>
        <w:pStyle w:val="Nadpis4"/>
        <w:numPr>
          <w:ilvl w:val="1"/>
          <w:numId w:val="11"/>
        </w:numPr>
        <w:tabs>
          <w:tab w:val="left" w:pos="850"/>
        </w:tabs>
        <w:spacing w:before="0"/>
        <w:ind w:left="850" w:hanging="707"/>
        <w:jc w:val="both"/>
        <w:rPr>
          <w:b w:val="0"/>
        </w:rPr>
      </w:pPr>
      <w:r>
        <w:t>Další</w:t>
      </w:r>
      <w:r>
        <w:rPr>
          <w:spacing w:val="-1"/>
        </w:rPr>
        <w:t xml:space="preserve"> </w:t>
      </w:r>
      <w:r>
        <w:rPr>
          <w:spacing w:val="-2"/>
        </w:rPr>
        <w:t>dokumentace</w:t>
      </w:r>
    </w:p>
    <w:p w14:paraId="42E99ECD" w14:textId="77777777" w:rsidR="00BA1D55" w:rsidRDefault="00000000">
      <w:pPr>
        <w:pStyle w:val="Odstavecseseznamem"/>
        <w:numPr>
          <w:ilvl w:val="2"/>
          <w:numId w:val="11"/>
        </w:numPr>
        <w:tabs>
          <w:tab w:val="left" w:pos="1560"/>
        </w:tabs>
        <w:spacing w:before="117"/>
        <w:ind w:right="140" w:hanging="720"/>
        <w:jc w:val="both"/>
      </w:pPr>
      <w:r>
        <w:t>Pro</w:t>
      </w:r>
      <w:r>
        <w:rPr>
          <w:spacing w:val="-12"/>
        </w:rPr>
        <w:t xml:space="preserve"> </w:t>
      </w:r>
      <w:r>
        <w:t>vyloučení</w:t>
      </w:r>
      <w:r>
        <w:rPr>
          <w:spacing w:val="-13"/>
        </w:rPr>
        <w:t xml:space="preserve"> </w:t>
      </w:r>
      <w:r>
        <w:t>jakýchkoliv</w:t>
      </w:r>
      <w:r>
        <w:rPr>
          <w:spacing w:val="-14"/>
        </w:rPr>
        <w:t xml:space="preserve"> </w:t>
      </w:r>
      <w:r>
        <w:t>pochybností</w:t>
      </w:r>
      <w:r>
        <w:rPr>
          <w:spacing w:val="-13"/>
        </w:rPr>
        <w:t xml:space="preserve"> </w:t>
      </w:r>
      <w:r>
        <w:t>smluvní</w:t>
      </w:r>
      <w:r>
        <w:rPr>
          <w:spacing w:val="-11"/>
        </w:rPr>
        <w:t xml:space="preserve"> </w:t>
      </w:r>
      <w:r>
        <w:t>strany</w:t>
      </w:r>
      <w:r>
        <w:rPr>
          <w:spacing w:val="-14"/>
        </w:rPr>
        <w:t xml:space="preserve"> </w:t>
      </w:r>
      <w:r>
        <w:t>konstatují,</w:t>
      </w:r>
      <w:r>
        <w:rPr>
          <w:spacing w:val="-13"/>
        </w:rPr>
        <w:t xml:space="preserve"> </w:t>
      </w:r>
      <w:r>
        <w:t>že</w:t>
      </w:r>
      <w:r>
        <w:rPr>
          <w:spacing w:val="-11"/>
        </w:rPr>
        <w:t xml:space="preserve"> </w:t>
      </w:r>
      <w:r>
        <w:t>Zhotovitel</w:t>
      </w:r>
      <w:r>
        <w:rPr>
          <w:spacing w:val="-13"/>
        </w:rPr>
        <w:t xml:space="preserve"> </w:t>
      </w:r>
      <w:r>
        <w:t>je</w:t>
      </w:r>
      <w:r>
        <w:rPr>
          <w:spacing w:val="-14"/>
        </w:rPr>
        <w:t xml:space="preserve"> </w:t>
      </w:r>
      <w:r>
        <w:t>v</w:t>
      </w:r>
      <w:r>
        <w:rPr>
          <w:spacing w:val="9"/>
        </w:rPr>
        <w:t xml:space="preserve"> </w:t>
      </w:r>
      <w:r>
        <w:t>rámci</w:t>
      </w:r>
      <w:r>
        <w:rPr>
          <w:spacing w:val="-11"/>
        </w:rPr>
        <w:t xml:space="preserve"> </w:t>
      </w:r>
      <w:r>
        <w:t>provádění Díla dle této Smlouvy povinen, mimo shora uvedené DSPS a PŘ, dodat další dokumenty touto Smlouvou předpokládané a nezbytné pro řádné užívání a provoz Díla.</w:t>
      </w:r>
    </w:p>
    <w:p w14:paraId="177DF132" w14:textId="77777777" w:rsidR="00BA1D55" w:rsidRDefault="00000000">
      <w:pPr>
        <w:pStyle w:val="Odstavecseseznamem"/>
        <w:numPr>
          <w:ilvl w:val="1"/>
          <w:numId w:val="11"/>
        </w:numPr>
        <w:tabs>
          <w:tab w:val="left" w:pos="850"/>
          <w:tab w:val="left" w:pos="852"/>
        </w:tabs>
        <w:ind w:right="138"/>
        <w:jc w:val="both"/>
      </w:pPr>
      <w:r>
        <w:t>Pro vyloučení jakýchkoliv pochybností smluvní strany konstatují a Zhotovitel bere na vědomí, že výčet dokumentace</w:t>
      </w:r>
      <w:r>
        <w:rPr>
          <w:spacing w:val="-2"/>
        </w:rPr>
        <w:t xml:space="preserve"> </w:t>
      </w:r>
      <w:r>
        <w:t>v</w:t>
      </w:r>
      <w:r>
        <w:rPr>
          <w:spacing w:val="-1"/>
        </w:rPr>
        <w:t xml:space="preserve"> </w:t>
      </w:r>
      <w:r>
        <w:t>této</w:t>
      </w:r>
      <w:r>
        <w:rPr>
          <w:spacing w:val="-2"/>
        </w:rPr>
        <w:t xml:space="preserve"> </w:t>
      </w:r>
      <w:r>
        <w:t>Smlouvě</w:t>
      </w:r>
      <w:r>
        <w:rPr>
          <w:spacing w:val="-2"/>
        </w:rPr>
        <w:t xml:space="preserve"> </w:t>
      </w:r>
      <w:r>
        <w:t>uvedený není možno v</w:t>
      </w:r>
      <w:r>
        <w:rPr>
          <w:spacing w:val="-2"/>
        </w:rPr>
        <w:t xml:space="preserve"> </w:t>
      </w:r>
      <w:r>
        <w:t>žádném</w:t>
      </w:r>
      <w:r>
        <w:rPr>
          <w:spacing w:val="-6"/>
        </w:rPr>
        <w:t xml:space="preserve"> </w:t>
      </w:r>
      <w:r>
        <w:t>případě</w:t>
      </w:r>
      <w:r>
        <w:rPr>
          <w:spacing w:val="-2"/>
        </w:rPr>
        <w:t xml:space="preserve"> </w:t>
      </w:r>
      <w:r>
        <w:t>považovat</w:t>
      </w:r>
      <w:r>
        <w:rPr>
          <w:spacing w:val="-1"/>
        </w:rPr>
        <w:t xml:space="preserve"> </w:t>
      </w:r>
      <w:r>
        <w:t>za</w:t>
      </w:r>
      <w:r>
        <w:rPr>
          <w:spacing w:val="-2"/>
        </w:rPr>
        <w:t xml:space="preserve"> </w:t>
      </w:r>
      <w:r>
        <w:t>výčet</w:t>
      </w:r>
      <w:r>
        <w:rPr>
          <w:spacing w:val="-1"/>
        </w:rPr>
        <w:t xml:space="preserve"> </w:t>
      </w:r>
      <w:r>
        <w:t>úplný</w:t>
      </w:r>
      <w:r>
        <w:rPr>
          <w:spacing w:val="-5"/>
        </w:rPr>
        <w:t xml:space="preserve"> </w:t>
      </w:r>
      <w:r>
        <w:t>a</w:t>
      </w:r>
      <w:r>
        <w:rPr>
          <w:spacing w:val="-2"/>
        </w:rPr>
        <w:t xml:space="preserve"> </w:t>
      </w:r>
      <w:r>
        <w:t>Zhotovitel je</w:t>
      </w:r>
      <w:r>
        <w:rPr>
          <w:spacing w:val="-7"/>
        </w:rPr>
        <w:t xml:space="preserve"> </w:t>
      </w:r>
      <w:r>
        <w:t>tak</w:t>
      </w:r>
      <w:r>
        <w:rPr>
          <w:spacing w:val="-9"/>
        </w:rPr>
        <w:t xml:space="preserve"> </w:t>
      </w:r>
      <w:r>
        <w:t>povinen</w:t>
      </w:r>
      <w:r>
        <w:rPr>
          <w:spacing w:val="-7"/>
        </w:rPr>
        <w:t xml:space="preserve"> </w:t>
      </w:r>
      <w:r>
        <w:t>za</w:t>
      </w:r>
      <w:r>
        <w:rPr>
          <w:spacing w:val="-7"/>
        </w:rPr>
        <w:t xml:space="preserve"> </w:t>
      </w:r>
      <w:r>
        <w:t>účelem</w:t>
      </w:r>
      <w:r>
        <w:rPr>
          <w:spacing w:val="-11"/>
        </w:rPr>
        <w:t xml:space="preserve"> </w:t>
      </w:r>
      <w:r>
        <w:t>řádného</w:t>
      </w:r>
      <w:r>
        <w:rPr>
          <w:spacing w:val="-7"/>
        </w:rPr>
        <w:t xml:space="preserve"> </w:t>
      </w:r>
      <w:r>
        <w:t>provedení</w:t>
      </w:r>
      <w:r>
        <w:rPr>
          <w:spacing w:val="-6"/>
        </w:rPr>
        <w:t xml:space="preserve"> </w:t>
      </w:r>
      <w:r>
        <w:t>Díla</w:t>
      </w:r>
      <w:r>
        <w:rPr>
          <w:spacing w:val="-7"/>
        </w:rPr>
        <w:t xml:space="preserve"> </w:t>
      </w:r>
      <w:r>
        <w:t>dodat</w:t>
      </w:r>
      <w:r>
        <w:rPr>
          <w:spacing w:val="-8"/>
        </w:rPr>
        <w:t xml:space="preserve"> </w:t>
      </w:r>
      <w:r>
        <w:t>nejen</w:t>
      </w:r>
      <w:r>
        <w:rPr>
          <w:spacing w:val="-7"/>
        </w:rPr>
        <w:t xml:space="preserve"> </w:t>
      </w:r>
      <w:r>
        <w:t>dokumentaci</w:t>
      </w:r>
      <w:r>
        <w:rPr>
          <w:spacing w:val="-6"/>
        </w:rPr>
        <w:t xml:space="preserve"> </w:t>
      </w:r>
      <w:r>
        <w:t>v</w:t>
      </w:r>
      <w:r>
        <w:rPr>
          <w:spacing w:val="10"/>
        </w:rPr>
        <w:t xml:space="preserve"> </w:t>
      </w:r>
      <w:r>
        <w:t>této</w:t>
      </w:r>
      <w:r>
        <w:rPr>
          <w:spacing w:val="-7"/>
        </w:rPr>
        <w:t xml:space="preserve"> </w:t>
      </w:r>
      <w:r>
        <w:t>Smlouvě</w:t>
      </w:r>
      <w:r>
        <w:rPr>
          <w:spacing w:val="-7"/>
        </w:rPr>
        <w:t xml:space="preserve"> </w:t>
      </w:r>
      <w:r>
        <w:t>přímo</w:t>
      </w:r>
      <w:r>
        <w:rPr>
          <w:spacing w:val="-7"/>
        </w:rPr>
        <w:t xml:space="preserve"> </w:t>
      </w:r>
      <w:r>
        <w:t>či</w:t>
      </w:r>
      <w:r>
        <w:rPr>
          <w:spacing w:val="-6"/>
        </w:rPr>
        <w:t xml:space="preserve"> </w:t>
      </w:r>
      <w:r>
        <w:t>nepřímo uvedenou, ale i takovou dokumentaci, která z této Smlouvy přímo ani nepřímo nevyplývá, ale</w:t>
      </w:r>
      <w:r>
        <w:rPr>
          <w:spacing w:val="-2"/>
        </w:rPr>
        <w:t xml:space="preserve"> </w:t>
      </w:r>
      <w:r>
        <w:t>jejíž zpracování je předpokládáno a stanoveno obecně závaznými právními předpisy či Normami, a to bez jakéhokoliv vlivu na Cenu Díla.</w:t>
      </w:r>
    </w:p>
    <w:p w14:paraId="559AD305" w14:textId="77777777" w:rsidR="00BA1D55" w:rsidRDefault="00000000">
      <w:pPr>
        <w:pStyle w:val="Odstavecseseznamem"/>
        <w:numPr>
          <w:ilvl w:val="1"/>
          <w:numId w:val="11"/>
        </w:numPr>
        <w:tabs>
          <w:tab w:val="left" w:pos="850"/>
          <w:tab w:val="left" w:pos="852"/>
        </w:tabs>
        <w:spacing w:before="121"/>
        <w:ind w:right="158"/>
        <w:jc w:val="both"/>
      </w:pPr>
      <w:r>
        <w:t>Jakékoliv</w:t>
      </w:r>
      <w:r>
        <w:rPr>
          <w:spacing w:val="-13"/>
        </w:rPr>
        <w:t xml:space="preserve"> </w:t>
      </w:r>
      <w:r>
        <w:t>schválení</w:t>
      </w:r>
      <w:r>
        <w:rPr>
          <w:spacing w:val="-12"/>
        </w:rPr>
        <w:t xml:space="preserve"> </w:t>
      </w:r>
      <w:r>
        <w:t>či</w:t>
      </w:r>
      <w:r>
        <w:rPr>
          <w:spacing w:val="-12"/>
        </w:rPr>
        <w:t xml:space="preserve"> </w:t>
      </w:r>
      <w:r>
        <w:t>odsouhlasení</w:t>
      </w:r>
      <w:r>
        <w:rPr>
          <w:spacing w:val="-14"/>
        </w:rPr>
        <w:t xml:space="preserve"> </w:t>
      </w:r>
      <w:r>
        <w:t>jakékoliv</w:t>
      </w:r>
      <w:r>
        <w:rPr>
          <w:spacing w:val="-12"/>
        </w:rPr>
        <w:t xml:space="preserve"> </w:t>
      </w:r>
      <w:r>
        <w:t>dokumentace</w:t>
      </w:r>
      <w:r>
        <w:rPr>
          <w:spacing w:val="-10"/>
        </w:rPr>
        <w:t xml:space="preserve"> </w:t>
      </w:r>
      <w:r>
        <w:t>či</w:t>
      </w:r>
      <w:r>
        <w:rPr>
          <w:spacing w:val="-12"/>
        </w:rPr>
        <w:t xml:space="preserve"> </w:t>
      </w:r>
      <w:r>
        <w:t>jakékoliv</w:t>
      </w:r>
      <w:r>
        <w:rPr>
          <w:spacing w:val="-14"/>
        </w:rPr>
        <w:t xml:space="preserve"> </w:t>
      </w:r>
      <w:r>
        <w:t>jejich</w:t>
      </w:r>
      <w:r>
        <w:rPr>
          <w:spacing w:val="-10"/>
        </w:rPr>
        <w:t xml:space="preserve"> </w:t>
      </w:r>
      <w:r>
        <w:t>části</w:t>
      </w:r>
      <w:r>
        <w:rPr>
          <w:spacing w:val="-10"/>
        </w:rPr>
        <w:t xml:space="preserve"> </w:t>
      </w:r>
      <w:r>
        <w:t>Objednatelem</w:t>
      </w:r>
      <w:r>
        <w:rPr>
          <w:spacing w:val="-14"/>
        </w:rPr>
        <w:t xml:space="preserve"> </w:t>
      </w:r>
      <w:r>
        <w:t>nezbavuje Zhotovitele plné odpovědnosti za řádné provedenou a zpracovanou dokumentaci.</w:t>
      </w:r>
    </w:p>
    <w:p w14:paraId="2F9E4813" w14:textId="77777777" w:rsidR="00BA1D55" w:rsidRDefault="00BA1D55">
      <w:pPr>
        <w:pStyle w:val="Odstavecseseznamem"/>
        <w:sectPr w:rsidR="00BA1D55">
          <w:pgSz w:w="11910" w:h="16840"/>
          <w:pgMar w:top="1320" w:right="708" w:bottom="1100" w:left="708" w:header="0" w:footer="912" w:gutter="0"/>
          <w:cols w:space="708"/>
        </w:sectPr>
      </w:pPr>
    </w:p>
    <w:p w14:paraId="663FD1E6" w14:textId="77777777" w:rsidR="00BA1D55" w:rsidRDefault="00000000">
      <w:pPr>
        <w:pStyle w:val="Nadpis3"/>
        <w:numPr>
          <w:ilvl w:val="0"/>
          <w:numId w:val="11"/>
        </w:numPr>
        <w:tabs>
          <w:tab w:val="left" w:pos="852"/>
        </w:tabs>
        <w:spacing w:before="79"/>
        <w:ind w:left="852" w:hanging="709"/>
      </w:pPr>
      <w:bookmarkStart w:id="297" w:name="20._VYHRAZENÉ_ZMĚNY_ZÁVAZKU"/>
      <w:bookmarkEnd w:id="297"/>
      <w:r>
        <w:lastRenderedPageBreak/>
        <w:t>VYHRAZENÉ</w:t>
      </w:r>
      <w:r>
        <w:rPr>
          <w:spacing w:val="-9"/>
        </w:rPr>
        <w:t xml:space="preserve"> </w:t>
      </w:r>
      <w:r>
        <w:t>ZMĚNY</w:t>
      </w:r>
      <w:r>
        <w:rPr>
          <w:spacing w:val="-8"/>
        </w:rPr>
        <w:t xml:space="preserve"> </w:t>
      </w:r>
      <w:r>
        <w:rPr>
          <w:spacing w:val="-2"/>
        </w:rPr>
        <w:t>ZÁVAZKU</w:t>
      </w:r>
    </w:p>
    <w:p w14:paraId="39644BF5" w14:textId="77777777" w:rsidR="00BA1D55" w:rsidRDefault="00000000">
      <w:pPr>
        <w:pStyle w:val="Odstavecseseznamem"/>
        <w:numPr>
          <w:ilvl w:val="1"/>
          <w:numId w:val="11"/>
        </w:numPr>
        <w:tabs>
          <w:tab w:val="left" w:pos="850"/>
          <w:tab w:val="left" w:pos="852"/>
        </w:tabs>
        <w:spacing w:before="114"/>
        <w:ind w:right="152"/>
        <w:jc w:val="both"/>
      </w:pPr>
      <w:r>
        <w:t>Objednatel si v</w:t>
      </w:r>
      <w:r>
        <w:rPr>
          <w:spacing w:val="-1"/>
        </w:rPr>
        <w:t xml:space="preserve"> </w:t>
      </w:r>
      <w:r>
        <w:t xml:space="preserve">zadávací dokumentaci k Veřejné zakázce v souladu s </w:t>
      </w:r>
      <w:proofErr w:type="spellStart"/>
      <w:r>
        <w:t>ust</w:t>
      </w:r>
      <w:proofErr w:type="spellEnd"/>
      <w:r>
        <w:t>. § 100 odst. 1 ZZVZ vyhradil následující změny závazky ze Smlouvy:</w:t>
      </w:r>
    </w:p>
    <w:p w14:paraId="57C2C2F4" w14:textId="77777777" w:rsidR="00BA1D55" w:rsidRDefault="00000000">
      <w:pPr>
        <w:pStyle w:val="Odstavecseseznamem"/>
        <w:numPr>
          <w:ilvl w:val="2"/>
          <w:numId w:val="11"/>
        </w:numPr>
        <w:tabs>
          <w:tab w:val="left" w:pos="1704"/>
        </w:tabs>
        <w:spacing w:before="121"/>
        <w:ind w:left="1704" w:right="136" w:hanging="852"/>
        <w:jc w:val="both"/>
      </w:pPr>
      <w:r>
        <w:t>posunutí termínu zahájení plnění Díla a předání Staveniště Zhotoviteli z důvodů na straně Objednatele,</w:t>
      </w:r>
      <w:r>
        <w:rPr>
          <w:spacing w:val="-6"/>
        </w:rPr>
        <w:t xml:space="preserve"> </w:t>
      </w:r>
      <w:r>
        <w:t>nebo</w:t>
      </w:r>
      <w:r>
        <w:rPr>
          <w:spacing w:val="-6"/>
        </w:rPr>
        <w:t xml:space="preserve"> </w:t>
      </w:r>
      <w:r>
        <w:t>z</w:t>
      </w:r>
      <w:r>
        <w:rPr>
          <w:spacing w:val="-2"/>
        </w:rPr>
        <w:t xml:space="preserve"> </w:t>
      </w:r>
      <w:r>
        <w:t>důvodu</w:t>
      </w:r>
      <w:r>
        <w:rPr>
          <w:spacing w:val="-4"/>
        </w:rPr>
        <w:t xml:space="preserve"> </w:t>
      </w:r>
      <w:r>
        <w:t>nepříznivých</w:t>
      </w:r>
      <w:r>
        <w:rPr>
          <w:spacing w:val="-4"/>
        </w:rPr>
        <w:t xml:space="preserve"> </w:t>
      </w:r>
      <w:r>
        <w:t>klimatických</w:t>
      </w:r>
      <w:r>
        <w:rPr>
          <w:spacing w:val="-4"/>
        </w:rPr>
        <w:t xml:space="preserve"> </w:t>
      </w:r>
      <w:r>
        <w:t>podmínek,</w:t>
      </w:r>
      <w:r>
        <w:rPr>
          <w:spacing w:val="-4"/>
        </w:rPr>
        <w:t xml:space="preserve"> </w:t>
      </w:r>
      <w:r>
        <w:t>které</w:t>
      </w:r>
      <w:r>
        <w:rPr>
          <w:spacing w:val="-6"/>
        </w:rPr>
        <w:t xml:space="preserve"> </w:t>
      </w:r>
      <w:r>
        <w:t>objektivně</w:t>
      </w:r>
      <w:r>
        <w:rPr>
          <w:spacing w:val="-4"/>
        </w:rPr>
        <w:t xml:space="preserve"> </w:t>
      </w:r>
      <w:r>
        <w:t>neumožňují</w:t>
      </w:r>
      <w:r>
        <w:rPr>
          <w:spacing w:val="-6"/>
        </w:rPr>
        <w:t xml:space="preserve"> </w:t>
      </w:r>
      <w:r>
        <w:t>či ztěžují zahájení prací (zimní období, mrazivé počastí, extrémní klimatické podmínky apod.).</w:t>
      </w:r>
      <w:r>
        <w:rPr>
          <w:spacing w:val="-14"/>
        </w:rPr>
        <w:t xml:space="preserve"> </w:t>
      </w:r>
      <w:r>
        <w:t>; nepříznivými klimatickými podmínkami se rozumí zejména dešťové srážky, třeba i krátkodobého charakteru, námraza, mráz, sníh a pokles teploty pod + 5 °C, extrémní klimatické podmínky jako jsou nánosy sněhu, povětrnostní podmínky apod. případné další nepříznivé klimatické podmínky, které objektivně zabraňují realizaci díla v původních termínech nebo u nichž výrobce/dodavatel technologií, zařízení nedoporučil technologie/zařízení instalovat nebo montovat;</w:t>
      </w:r>
    </w:p>
    <w:p w14:paraId="65BDF962" w14:textId="77777777" w:rsidR="00BA1D55" w:rsidRDefault="00000000">
      <w:pPr>
        <w:pStyle w:val="Odstavecseseznamem"/>
        <w:numPr>
          <w:ilvl w:val="2"/>
          <w:numId w:val="11"/>
        </w:numPr>
        <w:tabs>
          <w:tab w:val="left" w:pos="1704"/>
        </w:tabs>
        <w:spacing w:before="119"/>
        <w:ind w:left="1704" w:right="143" w:hanging="852"/>
        <w:jc w:val="both"/>
      </w:pPr>
      <w:r>
        <w:t>prodloužení</w:t>
      </w:r>
      <w:r>
        <w:rPr>
          <w:spacing w:val="-14"/>
        </w:rPr>
        <w:t xml:space="preserve"> </w:t>
      </w:r>
      <w:r>
        <w:t>doby</w:t>
      </w:r>
      <w:r>
        <w:rPr>
          <w:spacing w:val="-14"/>
        </w:rPr>
        <w:t xml:space="preserve"> </w:t>
      </w:r>
      <w:r>
        <w:t>provádění</w:t>
      </w:r>
      <w:r>
        <w:rPr>
          <w:spacing w:val="-14"/>
        </w:rPr>
        <w:t xml:space="preserve"> </w:t>
      </w:r>
      <w:r>
        <w:t>Díla</w:t>
      </w:r>
      <w:r>
        <w:rPr>
          <w:spacing w:val="-13"/>
        </w:rPr>
        <w:t xml:space="preserve"> </w:t>
      </w:r>
      <w:r>
        <w:t>o</w:t>
      </w:r>
      <w:r>
        <w:rPr>
          <w:spacing w:val="-13"/>
        </w:rPr>
        <w:t xml:space="preserve"> </w:t>
      </w:r>
      <w:r>
        <w:t>dobu,</w:t>
      </w:r>
      <w:r>
        <w:rPr>
          <w:spacing w:val="-14"/>
        </w:rPr>
        <w:t xml:space="preserve"> </w:t>
      </w:r>
      <w:r>
        <w:t>po</w:t>
      </w:r>
      <w:r>
        <w:rPr>
          <w:spacing w:val="-12"/>
        </w:rPr>
        <w:t xml:space="preserve"> </w:t>
      </w:r>
      <w:r>
        <w:t>kterou</w:t>
      </w:r>
      <w:r>
        <w:rPr>
          <w:spacing w:val="-14"/>
        </w:rPr>
        <w:t xml:space="preserve"> </w:t>
      </w:r>
      <w:r>
        <w:t>trvá</w:t>
      </w:r>
      <w:r>
        <w:rPr>
          <w:spacing w:val="-14"/>
        </w:rPr>
        <w:t xml:space="preserve"> </w:t>
      </w:r>
      <w:r>
        <w:t>překážka,</w:t>
      </w:r>
      <w:r>
        <w:rPr>
          <w:spacing w:val="-12"/>
        </w:rPr>
        <w:t xml:space="preserve"> </w:t>
      </w:r>
      <w:r>
        <w:t>bránící</w:t>
      </w:r>
      <w:r>
        <w:rPr>
          <w:spacing w:val="-12"/>
        </w:rPr>
        <w:t xml:space="preserve"> </w:t>
      </w:r>
      <w:r>
        <w:t>v</w:t>
      </w:r>
      <w:r>
        <w:rPr>
          <w:spacing w:val="-14"/>
        </w:rPr>
        <w:t xml:space="preserve"> </w:t>
      </w:r>
      <w:r>
        <w:t>řádném</w:t>
      </w:r>
      <w:r>
        <w:rPr>
          <w:spacing w:val="-14"/>
        </w:rPr>
        <w:t xml:space="preserve"> </w:t>
      </w:r>
      <w:r>
        <w:t>provádění</w:t>
      </w:r>
      <w:r>
        <w:rPr>
          <w:spacing w:val="-13"/>
        </w:rPr>
        <w:t xml:space="preserve"> </w:t>
      </w:r>
      <w:r>
        <w:t>Díla, která může spočívat zejména:</w:t>
      </w:r>
    </w:p>
    <w:p w14:paraId="44151046" w14:textId="77777777" w:rsidR="00BA1D55" w:rsidRDefault="00000000">
      <w:pPr>
        <w:pStyle w:val="Odstavecseseznamem"/>
        <w:numPr>
          <w:ilvl w:val="3"/>
          <w:numId w:val="11"/>
        </w:numPr>
        <w:tabs>
          <w:tab w:val="left" w:pos="2127"/>
          <w:tab w:val="left" w:pos="2129"/>
        </w:tabs>
        <w:spacing w:before="121"/>
        <w:ind w:left="2129" w:right="159" w:hanging="425"/>
        <w:jc w:val="both"/>
      </w:pPr>
      <w:r>
        <w:t>na straně třetích osob, kdy je plnění Zhotovitele na jednání těchto osob závislé a je jimi podmíněno, přičemž Zhotovitel jednající s náležitou péčí nemohl vzniku překážky na straně třetích osob zabránit;</w:t>
      </w:r>
    </w:p>
    <w:p w14:paraId="771E27F1" w14:textId="77777777" w:rsidR="00BA1D55" w:rsidRDefault="00000000">
      <w:pPr>
        <w:pStyle w:val="Odstavecseseznamem"/>
        <w:numPr>
          <w:ilvl w:val="3"/>
          <w:numId w:val="11"/>
        </w:numPr>
        <w:tabs>
          <w:tab w:val="left" w:pos="2126"/>
          <w:tab w:val="left" w:pos="2129"/>
        </w:tabs>
        <w:spacing w:before="40"/>
        <w:ind w:left="2129" w:right="138" w:hanging="425"/>
        <w:jc w:val="both"/>
      </w:pPr>
      <w:r>
        <w:t xml:space="preserve">ve vzniku mimořádných nepředvídatelných a neodvratitelných okolností, ohledně kterých nebylo možno rozumně očekávat, že by s nimi strany počítaly v době uzavření Smlouvy, a kterými jsou zejména živelné pohromy, epidemie či závažné společenské události (Vyšší </w:t>
      </w:r>
      <w:r>
        <w:rPr>
          <w:spacing w:val="-4"/>
        </w:rPr>
        <w:t>moc);</w:t>
      </w:r>
    </w:p>
    <w:p w14:paraId="5AEF3293" w14:textId="77777777" w:rsidR="00BA1D55" w:rsidRDefault="00000000">
      <w:pPr>
        <w:pStyle w:val="Odstavecseseznamem"/>
        <w:numPr>
          <w:ilvl w:val="3"/>
          <w:numId w:val="11"/>
        </w:numPr>
        <w:tabs>
          <w:tab w:val="left" w:pos="2125"/>
          <w:tab w:val="left" w:pos="2129"/>
        </w:tabs>
        <w:spacing w:before="42"/>
        <w:ind w:left="2129" w:right="157" w:hanging="425"/>
        <w:jc w:val="both"/>
      </w:pPr>
      <w:r>
        <w:t>v okolnosti/okolnostech, které Objednatel ani Zhotovitel nemohli rozumně předpokládat a které nezávisí na jejich vůli.</w:t>
      </w:r>
    </w:p>
    <w:p w14:paraId="25740C24" w14:textId="77777777" w:rsidR="00BA1D55" w:rsidRDefault="00000000">
      <w:pPr>
        <w:pStyle w:val="Odstavecseseznamem"/>
        <w:numPr>
          <w:ilvl w:val="2"/>
          <w:numId w:val="11"/>
        </w:numPr>
        <w:tabs>
          <w:tab w:val="left" w:pos="1704"/>
        </w:tabs>
        <w:spacing w:before="118"/>
        <w:ind w:left="1704" w:right="139" w:hanging="852"/>
        <w:jc w:val="both"/>
      </w:pPr>
      <w:bookmarkStart w:id="298" w:name="_bookmark21"/>
      <w:bookmarkEnd w:id="298"/>
      <w:r>
        <w:t>prodloužení</w:t>
      </w:r>
      <w:r>
        <w:rPr>
          <w:spacing w:val="-6"/>
        </w:rPr>
        <w:t xml:space="preserve"> </w:t>
      </w:r>
      <w:r>
        <w:t>doby</w:t>
      </w:r>
      <w:r>
        <w:rPr>
          <w:spacing w:val="-10"/>
        </w:rPr>
        <w:t xml:space="preserve"> </w:t>
      </w:r>
      <w:r>
        <w:t>provádění</w:t>
      </w:r>
      <w:r>
        <w:rPr>
          <w:spacing w:val="-6"/>
        </w:rPr>
        <w:t xml:space="preserve"> </w:t>
      </w:r>
      <w:r>
        <w:t>Díla</w:t>
      </w:r>
      <w:r>
        <w:rPr>
          <w:spacing w:val="-7"/>
        </w:rPr>
        <w:t xml:space="preserve"> </w:t>
      </w:r>
      <w:r>
        <w:t>v</w:t>
      </w:r>
      <w:r>
        <w:rPr>
          <w:spacing w:val="-10"/>
        </w:rPr>
        <w:t xml:space="preserve"> </w:t>
      </w:r>
      <w:r>
        <w:t>případě,</w:t>
      </w:r>
      <w:r>
        <w:rPr>
          <w:spacing w:val="-7"/>
        </w:rPr>
        <w:t xml:space="preserve"> </w:t>
      </w:r>
      <w:r>
        <w:t>že</w:t>
      </w:r>
      <w:r>
        <w:rPr>
          <w:spacing w:val="-7"/>
        </w:rPr>
        <w:t xml:space="preserve"> </w:t>
      </w:r>
      <w:r>
        <w:t>Zhotovitel</w:t>
      </w:r>
      <w:r>
        <w:rPr>
          <w:spacing w:val="-6"/>
        </w:rPr>
        <w:t xml:space="preserve"> </w:t>
      </w:r>
      <w:r>
        <w:t>doloží</w:t>
      </w:r>
      <w:r>
        <w:rPr>
          <w:spacing w:val="-6"/>
        </w:rPr>
        <w:t xml:space="preserve"> </w:t>
      </w:r>
      <w:r>
        <w:t>výpadek</w:t>
      </w:r>
      <w:r>
        <w:rPr>
          <w:spacing w:val="-5"/>
        </w:rPr>
        <w:t xml:space="preserve"> </w:t>
      </w:r>
      <w:r>
        <w:t>materiálu</w:t>
      </w:r>
      <w:r>
        <w:rPr>
          <w:spacing w:val="-7"/>
        </w:rPr>
        <w:t xml:space="preserve"> </w:t>
      </w:r>
      <w:r>
        <w:t>nebo</w:t>
      </w:r>
      <w:r>
        <w:rPr>
          <w:spacing w:val="-7"/>
        </w:rPr>
        <w:t xml:space="preserve"> </w:t>
      </w:r>
      <w:r>
        <w:t>výrobků, u</w:t>
      </w:r>
      <w:r>
        <w:rPr>
          <w:spacing w:val="-3"/>
        </w:rPr>
        <w:t xml:space="preserve"> </w:t>
      </w:r>
      <w:r>
        <w:t>kterých</w:t>
      </w:r>
      <w:r>
        <w:rPr>
          <w:spacing w:val="-5"/>
        </w:rPr>
        <w:t xml:space="preserve"> </w:t>
      </w:r>
      <w:r>
        <w:t>je</w:t>
      </w:r>
      <w:r>
        <w:rPr>
          <w:spacing w:val="-1"/>
        </w:rPr>
        <w:t xml:space="preserve"> </w:t>
      </w:r>
      <w:r>
        <w:t>nedostatek</w:t>
      </w:r>
      <w:r>
        <w:rPr>
          <w:spacing w:val="-5"/>
        </w:rPr>
        <w:t xml:space="preserve"> </w:t>
      </w:r>
      <w:r>
        <w:t>na</w:t>
      </w:r>
      <w:r>
        <w:rPr>
          <w:spacing w:val="-5"/>
        </w:rPr>
        <w:t xml:space="preserve"> </w:t>
      </w:r>
      <w:r>
        <w:t>trhu</w:t>
      </w:r>
      <w:r>
        <w:rPr>
          <w:spacing w:val="-3"/>
        </w:rPr>
        <w:t xml:space="preserve"> </w:t>
      </w:r>
      <w:r>
        <w:t>a</w:t>
      </w:r>
      <w:r>
        <w:rPr>
          <w:spacing w:val="-5"/>
        </w:rPr>
        <w:t xml:space="preserve"> </w:t>
      </w:r>
      <w:r>
        <w:t>nemožnost</w:t>
      </w:r>
      <w:r>
        <w:rPr>
          <w:spacing w:val="-2"/>
        </w:rPr>
        <w:t xml:space="preserve"> </w:t>
      </w:r>
      <w:r>
        <w:t>nahrazení</w:t>
      </w:r>
      <w:r>
        <w:rPr>
          <w:spacing w:val="-5"/>
        </w:rPr>
        <w:t xml:space="preserve"> </w:t>
      </w:r>
      <w:r>
        <w:t>dodavatele</w:t>
      </w:r>
      <w:r>
        <w:rPr>
          <w:spacing w:val="-5"/>
        </w:rPr>
        <w:t xml:space="preserve"> </w:t>
      </w:r>
      <w:r>
        <w:t>tohoto</w:t>
      </w:r>
      <w:r>
        <w:rPr>
          <w:spacing w:val="-3"/>
        </w:rPr>
        <w:t xml:space="preserve"> </w:t>
      </w:r>
      <w:r>
        <w:t>materiálu/výrobku</w:t>
      </w:r>
      <w:r>
        <w:rPr>
          <w:spacing w:val="-3"/>
        </w:rPr>
        <w:t xml:space="preserve"> </w:t>
      </w:r>
      <w:r>
        <w:t>jiným dodavatelem, a to průzkumem trhu. Zhotovitel doloží alespoň 2 dokumenty, z nichž musí být patrné:</w:t>
      </w:r>
      <w:r>
        <w:rPr>
          <w:spacing w:val="-14"/>
        </w:rPr>
        <w:t xml:space="preserve"> </w:t>
      </w:r>
      <w:r>
        <w:t>(i)</w:t>
      </w:r>
      <w:r>
        <w:rPr>
          <w:spacing w:val="-12"/>
        </w:rPr>
        <w:t xml:space="preserve"> </w:t>
      </w:r>
      <w:r>
        <w:t>kdo</w:t>
      </w:r>
      <w:r>
        <w:rPr>
          <w:spacing w:val="-12"/>
        </w:rPr>
        <w:t xml:space="preserve"> </w:t>
      </w:r>
      <w:r>
        <w:t>byl</w:t>
      </w:r>
      <w:r>
        <w:rPr>
          <w:spacing w:val="-11"/>
        </w:rPr>
        <w:t xml:space="preserve"> </w:t>
      </w:r>
      <w:r>
        <w:t>Zhotovitelem</w:t>
      </w:r>
      <w:r>
        <w:rPr>
          <w:spacing w:val="-14"/>
        </w:rPr>
        <w:t xml:space="preserve"> </w:t>
      </w:r>
      <w:r>
        <w:t>osloven,</w:t>
      </w:r>
      <w:r>
        <w:rPr>
          <w:spacing w:val="-12"/>
        </w:rPr>
        <w:t xml:space="preserve"> </w:t>
      </w:r>
      <w:r>
        <w:t>(</w:t>
      </w:r>
      <w:proofErr w:type="spellStart"/>
      <w:r>
        <w:t>ii</w:t>
      </w:r>
      <w:proofErr w:type="spellEnd"/>
      <w:r>
        <w:t>)</w:t>
      </w:r>
      <w:r>
        <w:rPr>
          <w:spacing w:val="-11"/>
        </w:rPr>
        <w:t xml:space="preserve"> </w:t>
      </w:r>
      <w:r>
        <w:t>kontakt</w:t>
      </w:r>
      <w:r>
        <w:rPr>
          <w:spacing w:val="-11"/>
        </w:rPr>
        <w:t xml:space="preserve"> </w:t>
      </w:r>
      <w:r>
        <w:t>na</w:t>
      </w:r>
      <w:r>
        <w:rPr>
          <w:spacing w:val="-12"/>
        </w:rPr>
        <w:t xml:space="preserve"> </w:t>
      </w:r>
      <w:r>
        <w:t>tuto</w:t>
      </w:r>
      <w:r>
        <w:rPr>
          <w:spacing w:val="-12"/>
        </w:rPr>
        <w:t xml:space="preserve"> </w:t>
      </w:r>
      <w:r>
        <w:t>osobu,</w:t>
      </w:r>
      <w:r>
        <w:rPr>
          <w:spacing w:val="-14"/>
        </w:rPr>
        <w:t xml:space="preserve"> </w:t>
      </w:r>
      <w:r>
        <w:t>(</w:t>
      </w:r>
      <w:proofErr w:type="spellStart"/>
      <w:r>
        <w:t>iii</w:t>
      </w:r>
      <w:proofErr w:type="spellEnd"/>
      <w:r>
        <w:t>)</w:t>
      </w:r>
      <w:r>
        <w:rPr>
          <w:spacing w:val="-11"/>
        </w:rPr>
        <w:t xml:space="preserve"> </w:t>
      </w:r>
      <w:r>
        <w:t>datum</w:t>
      </w:r>
      <w:r>
        <w:rPr>
          <w:spacing w:val="-14"/>
        </w:rPr>
        <w:t xml:space="preserve"> </w:t>
      </w:r>
      <w:r>
        <w:t>doručení</w:t>
      </w:r>
      <w:r>
        <w:rPr>
          <w:spacing w:val="-13"/>
        </w:rPr>
        <w:t xml:space="preserve"> </w:t>
      </w:r>
      <w:r>
        <w:t>informace, že daný materiál/výrobek není na trhu dostupný. Zhotovitel je povinen výše popsaným způsobem trvání výpadku prokazovat minimálně jednou za 15 kalendářních dnů až do opětovného naskladnění materiálu/výrobku. Termín provádění Díla může být v</w:t>
      </w:r>
      <w:r>
        <w:rPr>
          <w:spacing w:val="-5"/>
        </w:rPr>
        <w:t xml:space="preserve"> </w:t>
      </w:r>
      <w:r>
        <w:t>tomto případě prodloužen maximálně o dobu, po kterou nebylo možné pokračovat v provádění Díla pro výpadek materiálu nebo</w:t>
      </w:r>
      <w:r>
        <w:rPr>
          <w:spacing w:val="-9"/>
        </w:rPr>
        <w:t xml:space="preserve"> </w:t>
      </w:r>
      <w:r>
        <w:t>výrobku,</w:t>
      </w:r>
      <w:r>
        <w:rPr>
          <w:spacing w:val="-10"/>
        </w:rPr>
        <w:t xml:space="preserve"> </w:t>
      </w:r>
      <w:r>
        <w:t>který</w:t>
      </w:r>
      <w:r>
        <w:rPr>
          <w:spacing w:val="-12"/>
        </w:rPr>
        <w:t xml:space="preserve"> </w:t>
      </w:r>
      <w:r>
        <w:t>je</w:t>
      </w:r>
      <w:r>
        <w:rPr>
          <w:spacing w:val="-9"/>
        </w:rPr>
        <w:t xml:space="preserve"> </w:t>
      </w:r>
      <w:r>
        <w:t>k provádění</w:t>
      </w:r>
      <w:r>
        <w:rPr>
          <w:spacing w:val="-9"/>
        </w:rPr>
        <w:t xml:space="preserve"> </w:t>
      </w:r>
      <w:r>
        <w:t>Díla</w:t>
      </w:r>
      <w:r>
        <w:rPr>
          <w:spacing w:val="-9"/>
        </w:rPr>
        <w:t xml:space="preserve"> </w:t>
      </w:r>
      <w:r>
        <w:t>potřebný.</w:t>
      </w:r>
      <w:r>
        <w:rPr>
          <w:spacing w:val="-10"/>
        </w:rPr>
        <w:t xml:space="preserve"> </w:t>
      </w:r>
      <w:r>
        <w:t>O</w:t>
      </w:r>
      <w:r>
        <w:rPr>
          <w:spacing w:val="-11"/>
        </w:rPr>
        <w:t xml:space="preserve"> </w:t>
      </w:r>
      <w:r>
        <w:t>prodloužení</w:t>
      </w:r>
      <w:r>
        <w:rPr>
          <w:spacing w:val="-11"/>
        </w:rPr>
        <w:t xml:space="preserve"> </w:t>
      </w:r>
      <w:r>
        <w:t>termínu</w:t>
      </w:r>
      <w:r>
        <w:rPr>
          <w:spacing w:val="-10"/>
        </w:rPr>
        <w:t xml:space="preserve"> </w:t>
      </w:r>
      <w:r>
        <w:t>bude</w:t>
      </w:r>
      <w:r>
        <w:rPr>
          <w:spacing w:val="-12"/>
        </w:rPr>
        <w:t xml:space="preserve"> </w:t>
      </w:r>
      <w:r>
        <w:t>sepsán</w:t>
      </w:r>
      <w:r>
        <w:rPr>
          <w:spacing w:val="-10"/>
        </w:rPr>
        <w:t xml:space="preserve"> </w:t>
      </w:r>
      <w:r>
        <w:t>dodatek</w:t>
      </w:r>
      <w:r>
        <w:rPr>
          <w:spacing w:val="-12"/>
        </w:rPr>
        <w:t xml:space="preserve"> </w:t>
      </w:r>
      <w:r>
        <w:t>této Smlouvy, ve kterém bude situace řádně odůvodněna. Objednatel není povinen vyhovět, pokud Zhotovitel předloží neúplné, neprůkazné nebo nepravdivé informace či doklady či pokud Objednatel shledá jiné důvody. Musí se jednat o objektivní skutečnost, kterou Zhotovitel jednoznačně a</w:t>
      </w:r>
      <w:r>
        <w:rPr>
          <w:spacing w:val="-1"/>
        </w:rPr>
        <w:t xml:space="preserve"> </w:t>
      </w:r>
      <w:r>
        <w:t>průkazně doloží v souladu</w:t>
      </w:r>
      <w:r>
        <w:rPr>
          <w:spacing w:val="-1"/>
        </w:rPr>
        <w:t xml:space="preserve"> </w:t>
      </w:r>
      <w:r>
        <w:t>s tímto článkem. Objednatel nemusí žádat o</w:t>
      </w:r>
      <w:r>
        <w:rPr>
          <w:spacing w:val="-1"/>
        </w:rPr>
        <w:t xml:space="preserve"> </w:t>
      </w:r>
      <w:r>
        <w:t>objasnění a doplnění informací a dokladů, nejsou-li průkazné, pak nebude příslušná výhrada uplatněna.</w:t>
      </w:r>
    </w:p>
    <w:p w14:paraId="700299A4" w14:textId="77777777" w:rsidR="00BA1D55" w:rsidRDefault="00000000">
      <w:pPr>
        <w:pStyle w:val="Odstavecseseznamem"/>
        <w:numPr>
          <w:ilvl w:val="2"/>
          <w:numId w:val="11"/>
        </w:numPr>
        <w:tabs>
          <w:tab w:val="left" w:pos="1704"/>
        </w:tabs>
        <w:spacing w:before="121"/>
        <w:ind w:left="1704" w:right="137" w:hanging="852"/>
        <w:jc w:val="both"/>
      </w:pPr>
      <w:r>
        <w:t>možnost záměny stěžejních materiálů nebo výrobků, u kterých bude či je nebezpečí zvýšení cen nebo</w:t>
      </w:r>
      <w:r>
        <w:rPr>
          <w:spacing w:val="-1"/>
        </w:rPr>
        <w:t xml:space="preserve"> </w:t>
      </w:r>
      <w:r>
        <w:t>jejich nedostatek</w:t>
      </w:r>
      <w:r>
        <w:rPr>
          <w:spacing w:val="-1"/>
        </w:rPr>
        <w:t xml:space="preserve"> </w:t>
      </w:r>
      <w:r>
        <w:t>na trhu. Zhotovitel je oprávněn</w:t>
      </w:r>
      <w:r>
        <w:rPr>
          <w:spacing w:val="-1"/>
        </w:rPr>
        <w:t xml:space="preserve"> </w:t>
      </w:r>
      <w:r>
        <w:t>Objednateli navrhnout alternativní řešení – záměnu</w:t>
      </w:r>
      <w:r>
        <w:rPr>
          <w:spacing w:val="-4"/>
        </w:rPr>
        <w:t xml:space="preserve"> </w:t>
      </w:r>
      <w:r>
        <w:t>stěžejních</w:t>
      </w:r>
      <w:r>
        <w:rPr>
          <w:spacing w:val="-4"/>
        </w:rPr>
        <w:t xml:space="preserve"> </w:t>
      </w:r>
      <w:r>
        <w:t>materiálů</w:t>
      </w:r>
      <w:r>
        <w:rPr>
          <w:spacing w:val="-5"/>
        </w:rPr>
        <w:t xml:space="preserve"> </w:t>
      </w:r>
      <w:r>
        <w:t>nebo</w:t>
      </w:r>
      <w:r>
        <w:rPr>
          <w:spacing w:val="-4"/>
        </w:rPr>
        <w:t xml:space="preserve"> </w:t>
      </w:r>
      <w:r>
        <w:t>výrobků,</w:t>
      </w:r>
      <w:r>
        <w:rPr>
          <w:spacing w:val="-5"/>
        </w:rPr>
        <w:t xml:space="preserve"> </w:t>
      </w:r>
      <w:r>
        <w:t>u</w:t>
      </w:r>
      <w:r>
        <w:rPr>
          <w:spacing w:val="-2"/>
        </w:rPr>
        <w:t xml:space="preserve"> </w:t>
      </w:r>
      <w:r>
        <w:t>kterých</w:t>
      </w:r>
      <w:r>
        <w:rPr>
          <w:spacing w:val="-4"/>
        </w:rPr>
        <w:t xml:space="preserve"> </w:t>
      </w:r>
      <w:r>
        <w:t>bude</w:t>
      </w:r>
      <w:r>
        <w:rPr>
          <w:spacing w:val="-4"/>
        </w:rPr>
        <w:t xml:space="preserve"> </w:t>
      </w:r>
      <w:r>
        <w:t>či</w:t>
      </w:r>
      <w:r>
        <w:rPr>
          <w:spacing w:val="-6"/>
        </w:rPr>
        <w:t xml:space="preserve"> </w:t>
      </w:r>
      <w:r>
        <w:t>je</w:t>
      </w:r>
      <w:r>
        <w:rPr>
          <w:spacing w:val="-4"/>
        </w:rPr>
        <w:t xml:space="preserve"> </w:t>
      </w:r>
      <w:r>
        <w:t>nebezpečí</w:t>
      </w:r>
      <w:r>
        <w:rPr>
          <w:spacing w:val="-4"/>
        </w:rPr>
        <w:t xml:space="preserve"> </w:t>
      </w:r>
      <w:r>
        <w:t>zvýšení</w:t>
      </w:r>
      <w:r>
        <w:rPr>
          <w:spacing w:val="-4"/>
        </w:rPr>
        <w:t xml:space="preserve"> </w:t>
      </w:r>
      <w:r>
        <w:t>cen</w:t>
      </w:r>
      <w:r>
        <w:rPr>
          <w:spacing w:val="-5"/>
        </w:rPr>
        <w:t xml:space="preserve"> </w:t>
      </w:r>
      <w:r>
        <w:t>nebo</w:t>
      </w:r>
      <w:r>
        <w:rPr>
          <w:spacing w:val="-7"/>
        </w:rPr>
        <w:t xml:space="preserve"> </w:t>
      </w:r>
      <w:r>
        <w:t>jejich nedostatek na trhu v případě, že Zhotovitel doloží výpadek materiálů nebo výrobků a nemožnost nahrazení</w:t>
      </w:r>
      <w:r>
        <w:rPr>
          <w:spacing w:val="-1"/>
        </w:rPr>
        <w:t xml:space="preserve"> </w:t>
      </w:r>
      <w:r>
        <w:t>dodavatele</w:t>
      </w:r>
      <w:r>
        <w:rPr>
          <w:spacing w:val="-4"/>
        </w:rPr>
        <w:t xml:space="preserve"> </w:t>
      </w:r>
      <w:r>
        <w:t>jiným</w:t>
      </w:r>
      <w:r>
        <w:rPr>
          <w:spacing w:val="-4"/>
        </w:rPr>
        <w:t xml:space="preserve"> </w:t>
      </w:r>
      <w:r>
        <w:t>dodavatelem,</w:t>
      </w:r>
      <w:r>
        <w:rPr>
          <w:spacing w:val="-2"/>
        </w:rPr>
        <w:t xml:space="preserve"> </w:t>
      </w:r>
      <w:r>
        <w:t>nebo</w:t>
      </w:r>
      <w:r>
        <w:rPr>
          <w:spacing w:val="-2"/>
        </w:rPr>
        <w:t xml:space="preserve"> </w:t>
      </w:r>
      <w:r>
        <w:t>v</w:t>
      </w:r>
      <w:r>
        <w:rPr>
          <w:spacing w:val="-4"/>
        </w:rPr>
        <w:t xml:space="preserve"> </w:t>
      </w:r>
      <w:r>
        <w:t>případě,</w:t>
      </w:r>
      <w:r>
        <w:rPr>
          <w:spacing w:val="-2"/>
        </w:rPr>
        <w:t xml:space="preserve"> </w:t>
      </w:r>
      <w:r>
        <w:t>že</w:t>
      </w:r>
      <w:r>
        <w:rPr>
          <w:spacing w:val="-2"/>
        </w:rPr>
        <w:t xml:space="preserve"> </w:t>
      </w:r>
      <w:r>
        <w:t>cena</w:t>
      </w:r>
      <w:r>
        <w:rPr>
          <w:spacing w:val="-2"/>
        </w:rPr>
        <w:t xml:space="preserve"> </w:t>
      </w:r>
      <w:r>
        <w:t>materiálu</w:t>
      </w:r>
      <w:r>
        <w:rPr>
          <w:spacing w:val="-2"/>
        </w:rPr>
        <w:t xml:space="preserve"> </w:t>
      </w:r>
      <w:r>
        <w:t>nebo</w:t>
      </w:r>
      <w:r>
        <w:rPr>
          <w:spacing w:val="-4"/>
        </w:rPr>
        <w:t xml:space="preserve"> </w:t>
      </w:r>
      <w:r>
        <w:t>výrobku vzroste oproti</w:t>
      </w:r>
      <w:r>
        <w:rPr>
          <w:spacing w:val="-1"/>
        </w:rPr>
        <w:t xml:space="preserve"> </w:t>
      </w:r>
      <w:r>
        <w:t>původní</w:t>
      </w:r>
      <w:r>
        <w:rPr>
          <w:spacing w:val="-1"/>
        </w:rPr>
        <w:t xml:space="preserve"> </w:t>
      </w:r>
      <w:r>
        <w:t>ceně</w:t>
      </w:r>
      <w:r>
        <w:rPr>
          <w:spacing w:val="-2"/>
        </w:rPr>
        <w:t xml:space="preserve"> </w:t>
      </w:r>
      <w:r>
        <w:t>o</w:t>
      </w:r>
      <w:r>
        <w:rPr>
          <w:spacing w:val="-2"/>
        </w:rPr>
        <w:t xml:space="preserve"> </w:t>
      </w:r>
      <w:r>
        <w:t>více</w:t>
      </w:r>
      <w:r>
        <w:rPr>
          <w:spacing w:val="-4"/>
        </w:rPr>
        <w:t xml:space="preserve"> </w:t>
      </w:r>
      <w:r>
        <w:t>než</w:t>
      </w:r>
      <w:r>
        <w:rPr>
          <w:spacing w:val="-4"/>
        </w:rPr>
        <w:t xml:space="preserve"> </w:t>
      </w:r>
      <w:r>
        <w:t>50</w:t>
      </w:r>
      <w:r>
        <w:rPr>
          <w:spacing w:val="-2"/>
        </w:rPr>
        <w:t xml:space="preserve"> </w:t>
      </w:r>
      <w:r>
        <w:t>%.</w:t>
      </w:r>
      <w:r>
        <w:rPr>
          <w:spacing w:val="-2"/>
        </w:rPr>
        <w:t xml:space="preserve"> </w:t>
      </w:r>
      <w:r>
        <w:t>Zhotovitel</w:t>
      </w:r>
      <w:r>
        <w:rPr>
          <w:spacing w:val="-1"/>
        </w:rPr>
        <w:t xml:space="preserve"> </w:t>
      </w:r>
      <w:r>
        <w:t>postupem</w:t>
      </w:r>
      <w:r>
        <w:rPr>
          <w:spacing w:val="-6"/>
        </w:rPr>
        <w:t xml:space="preserve"> </w:t>
      </w:r>
      <w:r>
        <w:t>pro</w:t>
      </w:r>
      <w:r>
        <w:rPr>
          <w:spacing w:val="-2"/>
        </w:rPr>
        <w:t xml:space="preserve"> </w:t>
      </w:r>
      <w:r>
        <w:t>prodloužení</w:t>
      </w:r>
      <w:r>
        <w:rPr>
          <w:spacing w:val="-1"/>
        </w:rPr>
        <w:t xml:space="preserve"> </w:t>
      </w:r>
      <w:r>
        <w:t>termínu</w:t>
      </w:r>
      <w:r>
        <w:rPr>
          <w:spacing w:val="-2"/>
        </w:rPr>
        <w:t xml:space="preserve"> </w:t>
      </w:r>
      <w:r>
        <w:t>pro</w:t>
      </w:r>
      <w:r>
        <w:rPr>
          <w:spacing w:val="-2"/>
        </w:rPr>
        <w:t xml:space="preserve"> </w:t>
      </w:r>
      <w:r>
        <w:t xml:space="preserve">provádění Díla uvedeným v čl. </w:t>
      </w:r>
      <w:hyperlink w:anchor="_bookmark21" w:history="1">
        <w:r>
          <w:t>20.1.3</w:t>
        </w:r>
      </w:hyperlink>
      <w:r>
        <w:t xml:space="preserve"> této Smlouvy navrhne alternativní řešení, které bude provedeno za stejnou nebo nižší cenu při garanci dodržení požadovaných vlastností provádění Díla. Změna podléhá písemnému schválení Objednatelem a Objednatel není povinen této změně vyhovět.</w:t>
      </w:r>
    </w:p>
    <w:p w14:paraId="2ECD1D3E" w14:textId="77777777" w:rsidR="00BA1D55" w:rsidRDefault="00000000">
      <w:pPr>
        <w:pStyle w:val="Odstavecseseznamem"/>
        <w:numPr>
          <w:ilvl w:val="2"/>
          <w:numId w:val="11"/>
        </w:numPr>
        <w:tabs>
          <w:tab w:val="left" w:pos="1704"/>
        </w:tabs>
        <w:spacing w:before="121"/>
        <w:ind w:left="1704" w:right="137" w:hanging="852"/>
        <w:jc w:val="both"/>
      </w:pPr>
      <w:r>
        <w:t xml:space="preserve">změna dodavatele v průběhu plnění Smlouvy, a to za podmínek uvedených v čl. 16.1 odst. 5 zadávací dokumentace k Veřejné zakázce. Pro případ změny dodavatele dle tohoto článku se přiměřeně použije čl. </w:t>
      </w:r>
      <w:hyperlink w:anchor="_bookmark44" w:history="1">
        <w:r>
          <w:t>30.6</w:t>
        </w:r>
      </w:hyperlink>
      <w:r>
        <w:t xml:space="preserve"> této Smlouvy.</w:t>
      </w:r>
    </w:p>
    <w:p w14:paraId="0DE7A653" w14:textId="77777777" w:rsidR="00BA1D55" w:rsidRDefault="00BA1D55">
      <w:pPr>
        <w:pStyle w:val="Zkladntext"/>
        <w:spacing w:before="231"/>
        <w:ind w:left="0" w:firstLine="0"/>
        <w:jc w:val="left"/>
      </w:pPr>
    </w:p>
    <w:p w14:paraId="0AE4669E" w14:textId="77777777" w:rsidR="00BA1D55" w:rsidRDefault="00000000">
      <w:pPr>
        <w:pStyle w:val="Nadpis3"/>
        <w:numPr>
          <w:ilvl w:val="0"/>
          <w:numId w:val="11"/>
        </w:numPr>
        <w:tabs>
          <w:tab w:val="left" w:pos="852"/>
        </w:tabs>
        <w:spacing w:before="1"/>
        <w:ind w:left="852" w:hanging="709"/>
      </w:pPr>
      <w:bookmarkStart w:id="299" w:name="21._ZMĚNOVÉ_ŘÍZENÍ"/>
      <w:bookmarkEnd w:id="299"/>
      <w:r>
        <w:t>ZMĚNOVÉ</w:t>
      </w:r>
      <w:r>
        <w:rPr>
          <w:spacing w:val="-11"/>
        </w:rPr>
        <w:t xml:space="preserve"> </w:t>
      </w:r>
      <w:r>
        <w:rPr>
          <w:spacing w:val="-2"/>
        </w:rPr>
        <w:t>ŘÍZENÍ</w:t>
      </w:r>
    </w:p>
    <w:p w14:paraId="7741722B" w14:textId="77777777" w:rsidR="00BA1D55" w:rsidRDefault="00BA1D55">
      <w:pPr>
        <w:pStyle w:val="Nadpis3"/>
        <w:jc w:val="left"/>
        <w:sectPr w:rsidR="00BA1D55">
          <w:pgSz w:w="11910" w:h="16840"/>
          <w:pgMar w:top="1320" w:right="708" w:bottom="1100" w:left="708" w:header="0" w:footer="912" w:gutter="0"/>
          <w:cols w:space="708"/>
        </w:sectPr>
      </w:pPr>
    </w:p>
    <w:p w14:paraId="24C5D35C" w14:textId="77777777" w:rsidR="00BA1D55" w:rsidRDefault="00000000">
      <w:pPr>
        <w:pStyle w:val="Nadpis4"/>
        <w:numPr>
          <w:ilvl w:val="1"/>
          <w:numId w:val="11"/>
        </w:numPr>
        <w:tabs>
          <w:tab w:val="left" w:pos="850"/>
        </w:tabs>
        <w:spacing w:before="79"/>
        <w:ind w:left="850" w:hanging="707"/>
        <w:jc w:val="both"/>
        <w:rPr>
          <w:b w:val="0"/>
        </w:rPr>
      </w:pPr>
      <w:r>
        <w:lastRenderedPageBreak/>
        <w:t>Změny</w:t>
      </w:r>
      <w:r>
        <w:rPr>
          <w:spacing w:val="-6"/>
        </w:rPr>
        <w:t xml:space="preserve"> </w:t>
      </w:r>
      <w:r>
        <w:rPr>
          <w:spacing w:val="-4"/>
        </w:rPr>
        <w:t>Díla</w:t>
      </w:r>
    </w:p>
    <w:p w14:paraId="544A2E16" w14:textId="77777777" w:rsidR="00BA1D55" w:rsidRDefault="00000000">
      <w:pPr>
        <w:pStyle w:val="Odstavecseseznamem"/>
        <w:numPr>
          <w:ilvl w:val="2"/>
          <w:numId w:val="11"/>
        </w:numPr>
        <w:tabs>
          <w:tab w:val="left" w:pos="1703"/>
        </w:tabs>
        <w:spacing w:before="114"/>
        <w:ind w:left="1703" w:hanging="851"/>
        <w:jc w:val="both"/>
      </w:pPr>
      <w:r>
        <w:t>Změnu</w:t>
      </w:r>
      <w:r>
        <w:rPr>
          <w:spacing w:val="-4"/>
        </w:rPr>
        <w:t xml:space="preserve"> </w:t>
      </w:r>
      <w:r>
        <w:t>Díla</w:t>
      </w:r>
      <w:r>
        <w:rPr>
          <w:spacing w:val="-3"/>
        </w:rPr>
        <w:t xml:space="preserve"> </w:t>
      </w:r>
      <w:r>
        <w:t>(dále</w:t>
      </w:r>
      <w:r>
        <w:rPr>
          <w:spacing w:val="-6"/>
        </w:rPr>
        <w:t xml:space="preserve"> </w:t>
      </w:r>
      <w:r>
        <w:t>také jako</w:t>
      </w:r>
      <w:r>
        <w:rPr>
          <w:spacing w:val="-3"/>
        </w:rPr>
        <w:t xml:space="preserve"> </w:t>
      </w:r>
      <w:r>
        <w:t>„</w:t>
      </w:r>
      <w:r>
        <w:rPr>
          <w:b/>
        </w:rPr>
        <w:t>Změna</w:t>
      </w:r>
      <w:r>
        <w:rPr>
          <w:b/>
          <w:spacing w:val="-3"/>
        </w:rPr>
        <w:t xml:space="preserve"> </w:t>
      </w:r>
      <w:r>
        <w:rPr>
          <w:b/>
        </w:rPr>
        <w:t>Díla</w:t>
      </w:r>
      <w:r>
        <w:t>“)</w:t>
      </w:r>
      <w:r>
        <w:rPr>
          <w:spacing w:val="-3"/>
        </w:rPr>
        <w:t xml:space="preserve"> </w:t>
      </w:r>
      <w:r>
        <w:t>může</w:t>
      </w:r>
      <w:r>
        <w:rPr>
          <w:spacing w:val="-3"/>
        </w:rPr>
        <w:t xml:space="preserve"> </w:t>
      </w:r>
      <w:r>
        <w:t>navrhnout</w:t>
      </w:r>
      <w:r>
        <w:rPr>
          <w:spacing w:val="-2"/>
        </w:rPr>
        <w:t xml:space="preserve"> </w:t>
      </w:r>
      <w:r>
        <w:t>kterákoliv smluvní</w:t>
      </w:r>
      <w:r>
        <w:rPr>
          <w:spacing w:val="-2"/>
        </w:rPr>
        <w:t xml:space="preserve"> strana.</w:t>
      </w:r>
    </w:p>
    <w:p w14:paraId="3CD6EEA4" w14:textId="77777777" w:rsidR="00BA1D55" w:rsidRDefault="00000000">
      <w:pPr>
        <w:pStyle w:val="Odstavecseseznamem"/>
        <w:numPr>
          <w:ilvl w:val="2"/>
          <w:numId w:val="11"/>
        </w:numPr>
        <w:tabs>
          <w:tab w:val="left" w:pos="1704"/>
        </w:tabs>
        <w:spacing w:before="121"/>
        <w:ind w:left="1704" w:right="142" w:hanging="852"/>
        <w:jc w:val="both"/>
      </w:pPr>
      <w:r>
        <w:t>S</w:t>
      </w:r>
      <w:r>
        <w:rPr>
          <w:spacing w:val="-3"/>
        </w:rPr>
        <w:t xml:space="preserve"> </w:t>
      </w:r>
      <w:r>
        <w:t xml:space="preserve">výjimkou uvedenou v čl. </w:t>
      </w:r>
      <w:hyperlink w:anchor="_bookmark29" w:history="1">
        <w:r>
          <w:t>21.4.4</w:t>
        </w:r>
      </w:hyperlink>
      <w:r>
        <w:t xml:space="preserve"> této Smlouvy</w:t>
      </w:r>
      <w:r>
        <w:rPr>
          <w:spacing w:val="-1"/>
        </w:rPr>
        <w:t xml:space="preserve"> </w:t>
      </w:r>
      <w:r>
        <w:t>je však Zhotovitel oprávněn předkládat výhradně takové</w:t>
      </w:r>
      <w:r>
        <w:rPr>
          <w:spacing w:val="-8"/>
        </w:rPr>
        <w:t xml:space="preserve"> </w:t>
      </w:r>
      <w:r>
        <w:t>návrhy</w:t>
      </w:r>
      <w:r>
        <w:rPr>
          <w:spacing w:val="-11"/>
        </w:rPr>
        <w:t xml:space="preserve"> </w:t>
      </w:r>
      <w:r>
        <w:t>Změn</w:t>
      </w:r>
      <w:r>
        <w:rPr>
          <w:spacing w:val="-8"/>
        </w:rPr>
        <w:t xml:space="preserve"> </w:t>
      </w:r>
      <w:r>
        <w:t>Díla,</w:t>
      </w:r>
      <w:r>
        <w:rPr>
          <w:spacing w:val="-10"/>
        </w:rPr>
        <w:t xml:space="preserve"> </w:t>
      </w:r>
      <w:r>
        <w:t>které</w:t>
      </w:r>
      <w:r>
        <w:rPr>
          <w:spacing w:val="-8"/>
        </w:rPr>
        <w:t xml:space="preserve"> </w:t>
      </w:r>
      <w:r>
        <w:t>buď</w:t>
      </w:r>
      <w:r>
        <w:rPr>
          <w:spacing w:val="-12"/>
        </w:rPr>
        <w:t xml:space="preserve"> </w:t>
      </w:r>
      <w:r>
        <w:t>nemají</w:t>
      </w:r>
      <w:r>
        <w:rPr>
          <w:spacing w:val="-10"/>
        </w:rPr>
        <w:t xml:space="preserve"> </w:t>
      </w:r>
      <w:r>
        <w:t>žádný</w:t>
      </w:r>
      <w:r>
        <w:rPr>
          <w:spacing w:val="-10"/>
        </w:rPr>
        <w:t xml:space="preserve"> </w:t>
      </w:r>
      <w:r>
        <w:t>dopad</w:t>
      </w:r>
      <w:r>
        <w:rPr>
          <w:spacing w:val="-8"/>
        </w:rPr>
        <w:t xml:space="preserve"> </w:t>
      </w:r>
      <w:r>
        <w:t>na Cenu</w:t>
      </w:r>
      <w:r>
        <w:rPr>
          <w:spacing w:val="-10"/>
        </w:rPr>
        <w:t xml:space="preserve"> </w:t>
      </w:r>
      <w:r>
        <w:t>Díla</w:t>
      </w:r>
      <w:r>
        <w:rPr>
          <w:spacing w:val="-8"/>
        </w:rPr>
        <w:t xml:space="preserve"> </w:t>
      </w:r>
      <w:r>
        <w:t>a</w:t>
      </w:r>
      <w:r>
        <w:rPr>
          <w:spacing w:val="-3"/>
        </w:rPr>
        <w:t xml:space="preserve"> </w:t>
      </w:r>
      <w:r>
        <w:t>Harmonogram</w:t>
      </w:r>
      <w:r>
        <w:rPr>
          <w:spacing w:val="-12"/>
        </w:rPr>
        <w:t xml:space="preserve"> </w:t>
      </w:r>
      <w:r>
        <w:t>Díla,</w:t>
      </w:r>
      <w:r>
        <w:rPr>
          <w:spacing w:val="-10"/>
        </w:rPr>
        <w:t xml:space="preserve"> </w:t>
      </w:r>
      <w:r>
        <w:t>nebo jejichž</w:t>
      </w:r>
      <w:r>
        <w:rPr>
          <w:spacing w:val="-12"/>
        </w:rPr>
        <w:t xml:space="preserve"> </w:t>
      </w:r>
      <w:r>
        <w:t>dopad</w:t>
      </w:r>
      <w:r>
        <w:rPr>
          <w:spacing w:val="-13"/>
        </w:rPr>
        <w:t xml:space="preserve"> </w:t>
      </w:r>
      <w:r>
        <w:t>spočívá</w:t>
      </w:r>
      <w:r>
        <w:rPr>
          <w:spacing w:val="-10"/>
        </w:rPr>
        <w:t xml:space="preserve"> </w:t>
      </w:r>
      <w:r>
        <w:t>ve</w:t>
      </w:r>
      <w:r>
        <w:rPr>
          <w:spacing w:val="-10"/>
        </w:rPr>
        <w:t xml:space="preserve"> </w:t>
      </w:r>
      <w:r>
        <w:t>snížení</w:t>
      </w:r>
      <w:r>
        <w:rPr>
          <w:spacing w:val="-4"/>
        </w:rPr>
        <w:t xml:space="preserve"> </w:t>
      </w:r>
      <w:r>
        <w:t>Ceny</w:t>
      </w:r>
      <w:r>
        <w:rPr>
          <w:spacing w:val="-13"/>
        </w:rPr>
        <w:t xml:space="preserve"> </w:t>
      </w:r>
      <w:r>
        <w:t>Díla</w:t>
      </w:r>
      <w:r>
        <w:rPr>
          <w:spacing w:val="-8"/>
        </w:rPr>
        <w:t xml:space="preserve"> </w:t>
      </w:r>
      <w:r>
        <w:t>či</w:t>
      </w:r>
      <w:r>
        <w:rPr>
          <w:spacing w:val="-10"/>
        </w:rPr>
        <w:t xml:space="preserve"> </w:t>
      </w:r>
      <w:r>
        <w:t>zkrácení</w:t>
      </w:r>
      <w:r>
        <w:rPr>
          <w:spacing w:val="-10"/>
        </w:rPr>
        <w:t xml:space="preserve"> </w:t>
      </w:r>
      <w:r>
        <w:t>termínů</w:t>
      </w:r>
      <w:r>
        <w:rPr>
          <w:spacing w:val="-11"/>
        </w:rPr>
        <w:t xml:space="preserve"> </w:t>
      </w:r>
      <w:r>
        <w:t>a lhůt</w:t>
      </w:r>
      <w:r>
        <w:rPr>
          <w:spacing w:val="-10"/>
        </w:rPr>
        <w:t xml:space="preserve"> </w:t>
      </w:r>
      <w:r>
        <w:t>uvedených</w:t>
      </w:r>
      <w:r>
        <w:rPr>
          <w:spacing w:val="-10"/>
        </w:rPr>
        <w:t xml:space="preserve"> </w:t>
      </w:r>
      <w:r>
        <w:t>v</w:t>
      </w:r>
      <w:r>
        <w:rPr>
          <w:spacing w:val="-2"/>
        </w:rPr>
        <w:t xml:space="preserve"> </w:t>
      </w:r>
      <w:r>
        <w:t xml:space="preserve">Harmonogramu </w:t>
      </w:r>
      <w:r>
        <w:rPr>
          <w:spacing w:val="-2"/>
        </w:rPr>
        <w:t>Díla.</w:t>
      </w:r>
    </w:p>
    <w:p w14:paraId="1C8DCB98" w14:textId="77777777" w:rsidR="00BA1D55" w:rsidRDefault="00000000">
      <w:pPr>
        <w:pStyle w:val="Odstavecseseznamem"/>
        <w:numPr>
          <w:ilvl w:val="2"/>
          <w:numId w:val="11"/>
        </w:numPr>
        <w:tabs>
          <w:tab w:val="left" w:pos="1704"/>
        </w:tabs>
        <w:spacing w:before="119"/>
        <w:ind w:left="1704" w:right="136" w:hanging="852"/>
        <w:jc w:val="both"/>
      </w:pPr>
      <w:r>
        <w:t>Objednatel je oprávněn předkládat jakékoliv návrhy Změny Díla. Pro vyloučení pochybností smluvní strany uvádějí, že</w:t>
      </w:r>
      <w:r>
        <w:rPr>
          <w:spacing w:val="-2"/>
        </w:rPr>
        <w:t xml:space="preserve"> </w:t>
      </w:r>
      <w:r>
        <w:t>Objednatel je oprávněn navrhnout i takové Změny Díla, které povedou k</w:t>
      </w:r>
      <w:r>
        <w:rPr>
          <w:spacing w:val="-4"/>
        </w:rPr>
        <w:t xml:space="preserve"> </w:t>
      </w:r>
      <w:r>
        <w:t>celkovému</w:t>
      </w:r>
      <w:r>
        <w:rPr>
          <w:spacing w:val="-7"/>
        </w:rPr>
        <w:t xml:space="preserve"> </w:t>
      </w:r>
      <w:r>
        <w:t>snížení</w:t>
      </w:r>
      <w:r>
        <w:rPr>
          <w:spacing w:val="-6"/>
        </w:rPr>
        <w:t xml:space="preserve"> </w:t>
      </w:r>
      <w:r>
        <w:t>rozsahu</w:t>
      </w:r>
      <w:r>
        <w:rPr>
          <w:spacing w:val="-7"/>
        </w:rPr>
        <w:t xml:space="preserve"> </w:t>
      </w:r>
      <w:r>
        <w:t>Díla,</w:t>
      </w:r>
      <w:r>
        <w:rPr>
          <w:spacing w:val="-7"/>
        </w:rPr>
        <w:t xml:space="preserve"> </w:t>
      </w:r>
      <w:r>
        <w:t>a</w:t>
      </w:r>
      <w:r>
        <w:rPr>
          <w:spacing w:val="-7"/>
        </w:rPr>
        <w:t xml:space="preserve"> </w:t>
      </w:r>
      <w:r>
        <w:t>to</w:t>
      </w:r>
      <w:r>
        <w:rPr>
          <w:spacing w:val="-7"/>
        </w:rPr>
        <w:t xml:space="preserve"> </w:t>
      </w:r>
      <w:r>
        <w:t>s odpovídajícím</w:t>
      </w:r>
      <w:r>
        <w:rPr>
          <w:spacing w:val="-11"/>
        </w:rPr>
        <w:t xml:space="preserve"> </w:t>
      </w:r>
      <w:r>
        <w:t>snížením</w:t>
      </w:r>
      <w:r>
        <w:rPr>
          <w:spacing w:val="-6"/>
        </w:rPr>
        <w:t xml:space="preserve"> </w:t>
      </w:r>
      <w:r>
        <w:t>Ceny</w:t>
      </w:r>
      <w:r>
        <w:rPr>
          <w:spacing w:val="-7"/>
        </w:rPr>
        <w:t xml:space="preserve"> </w:t>
      </w:r>
      <w:r>
        <w:t>Díla.</w:t>
      </w:r>
      <w:r>
        <w:rPr>
          <w:spacing w:val="-7"/>
        </w:rPr>
        <w:t xml:space="preserve"> </w:t>
      </w:r>
      <w:r>
        <w:t>Zhotovitel</w:t>
      </w:r>
      <w:r>
        <w:rPr>
          <w:spacing w:val="-9"/>
        </w:rPr>
        <w:t xml:space="preserve"> </w:t>
      </w:r>
      <w:r>
        <w:t>je</w:t>
      </w:r>
      <w:r>
        <w:rPr>
          <w:spacing w:val="-7"/>
        </w:rPr>
        <w:t xml:space="preserve"> </w:t>
      </w:r>
      <w:r>
        <w:t>povinen na základě požadavku Objednatele přistoupit na Změnu Díla, která Dílo omezuje.</w:t>
      </w:r>
    </w:p>
    <w:p w14:paraId="06C83AAC" w14:textId="77777777" w:rsidR="00BA1D55" w:rsidRDefault="00000000">
      <w:pPr>
        <w:pStyle w:val="Odstavecseseznamem"/>
        <w:numPr>
          <w:ilvl w:val="2"/>
          <w:numId w:val="11"/>
        </w:numPr>
        <w:tabs>
          <w:tab w:val="left" w:pos="1704"/>
        </w:tabs>
        <w:spacing w:before="121"/>
        <w:ind w:left="1704" w:right="136" w:hanging="852"/>
        <w:jc w:val="both"/>
      </w:pPr>
      <w:bookmarkStart w:id="300" w:name="_bookmark22"/>
      <w:bookmarkEnd w:id="300"/>
      <w:r>
        <w:t>Změny</w:t>
      </w:r>
      <w:r>
        <w:rPr>
          <w:spacing w:val="-10"/>
        </w:rPr>
        <w:t xml:space="preserve"> </w:t>
      </w:r>
      <w:r>
        <w:t>Díla,</w:t>
      </w:r>
      <w:r>
        <w:rPr>
          <w:spacing w:val="-7"/>
        </w:rPr>
        <w:t xml:space="preserve"> </w:t>
      </w:r>
      <w:r>
        <w:t>které</w:t>
      </w:r>
      <w:r>
        <w:rPr>
          <w:spacing w:val="-7"/>
        </w:rPr>
        <w:t xml:space="preserve"> </w:t>
      </w:r>
      <w:r>
        <w:t>nemají</w:t>
      </w:r>
      <w:r>
        <w:rPr>
          <w:spacing w:val="-6"/>
        </w:rPr>
        <w:t xml:space="preserve"> </w:t>
      </w:r>
      <w:r>
        <w:t>vliv</w:t>
      </w:r>
      <w:r>
        <w:rPr>
          <w:spacing w:val="-3"/>
        </w:rPr>
        <w:t xml:space="preserve"> </w:t>
      </w:r>
      <w:r>
        <w:t>na</w:t>
      </w:r>
      <w:r>
        <w:rPr>
          <w:spacing w:val="-6"/>
        </w:rPr>
        <w:t xml:space="preserve"> </w:t>
      </w:r>
      <w:r>
        <w:t>Cenu</w:t>
      </w:r>
      <w:r>
        <w:rPr>
          <w:spacing w:val="-7"/>
        </w:rPr>
        <w:t xml:space="preserve"> </w:t>
      </w:r>
      <w:r>
        <w:t>Díla,</w:t>
      </w:r>
      <w:r>
        <w:rPr>
          <w:spacing w:val="-7"/>
        </w:rPr>
        <w:t xml:space="preserve"> </w:t>
      </w:r>
      <w:r>
        <w:t>ani</w:t>
      </w:r>
      <w:r>
        <w:rPr>
          <w:spacing w:val="-5"/>
        </w:rPr>
        <w:t xml:space="preserve"> </w:t>
      </w:r>
      <w:r>
        <w:t>na</w:t>
      </w:r>
      <w:r>
        <w:rPr>
          <w:spacing w:val="-6"/>
        </w:rPr>
        <w:t xml:space="preserve"> </w:t>
      </w:r>
      <w:r>
        <w:t>splnění</w:t>
      </w:r>
      <w:r>
        <w:rPr>
          <w:spacing w:val="-9"/>
        </w:rPr>
        <w:t xml:space="preserve"> </w:t>
      </w:r>
      <w:r>
        <w:t>jakéhokoliv</w:t>
      </w:r>
      <w:r>
        <w:rPr>
          <w:spacing w:val="-10"/>
        </w:rPr>
        <w:t xml:space="preserve"> </w:t>
      </w:r>
      <w:r>
        <w:t>termínu</w:t>
      </w:r>
      <w:r>
        <w:rPr>
          <w:spacing w:val="-7"/>
        </w:rPr>
        <w:t xml:space="preserve"> </w:t>
      </w:r>
      <w:r>
        <w:t>stanoveného</w:t>
      </w:r>
      <w:r>
        <w:rPr>
          <w:spacing w:val="-7"/>
        </w:rPr>
        <w:t xml:space="preserve"> </w:t>
      </w:r>
      <w:r>
        <w:t>touto Smlouvou</w:t>
      </w:r>
      <w:r>
        <w:rPr>
          <w:spacing w:val="-14"/>
        </w:rPr>
        <w:t xml:space="preserve"> </w:t>
      </w:r>
      <w:r>
        <w:t>(zejména</w:t>
      </w:r>
      <w:r>
        <w:rPr>
          <w:spacing w:val="-13"/>
        </w:rPr>
        <w:t xml:space="preserve"> </w:t>
      </w:r>
      <w:r>
        <w:t>Harmonogramem</w:t>
      </w:r>
      <w:r>
        <w:rPr>
          <w:spacing w:val="-14"/>
        </w:rPr>
        <w:t xml:space="preserve"> </w:t>
      </w:r>
      <w:r>
        <w:t>Díla),</w:t>
      </w:r>
      <w:r>
        <w:rPr>
          <w:spacing w:val="-13"/>
        </w:rPr>
        <w:t xml:space="preserve"> </w:t>
      </w:r>
      <w:r>
        <w:t>může</w:t>
      </w:r>
      <w:r>
        <w:rPr>
          <w:spacing w:val="-13"/>
        </w:rPr>
        <w:t xml:space="preserve"> </w:t>
      </w:r>
      <w:r>
        <w:t>Objednatel</w:t>
      </w:r>
      <w:r>
        <w:rPr>
          <w:spacing w:val="-13"/>
        </w:rPr>
        <w:t xml:space="preserve"> </w:t>
      </w:r>
      <w:r>
        <w:t>zadat</w:t>
      </w:r>
      <w:r>
        <w:rPr>
          <w:spacing w:val="-13"/>
        </w:rPr>
        <w:t xml:space="preserve"> </w:t>
      </w:r>
      <w:r>
        <w:t>Zhotoviteli</w:t>
      </w:r>
      <w:r>
        <w:rPr>
          <w:spacing w:val="-13"/>
        </w:rPr>
        <w:t xml:space="preserve"> </w:t>
      </w:r>
      <w:r>
        <w:t>na</w:t>
      </w:r>
      <w:r>
        <w:rPr>
          <w:spacing w:val="-14"/>
        </w:rPr>
        <w:t xml:space="preserve"> </w:t>
      </w:r>
      <w:r>
        <w:t>základě</w:t>
      </w:r>
      <w:r>
        <w:rPr>
          <w:spacing w:val="-12"/>
        </w:rPr>
        <w:t xml:space="preserve"> </w:t>
      </w:r>
      <w:r>
        <w:t>pokynu Objednatele; takové Změny Díla však zároveň nesmějí mít:</w:t>
      </w:r>
    </w:p>
    <w:p w14:paraId="4A7F91A8" w14:textId="77777777" w:rsidR="00BA1D55" w:rsidRDefault="00000000">
      <w:pPr>
        <w:pStyle w:val="Odstavecseseznamem"/>
        <w:numPr>
          <w:ilvl w:val="3"/>
          <w:numId w:val="11"/>
        </w:numPr>
        <w:tabs>
          <w:tab w:val="left" w:pos="2268"/>
        </w:tabs>
        <w:ind w:left="2268" w:hanging="564"/>
        <w:jc w:val="both"/>
      </w:pPr>
      <w:r>
        <w:t>negativní</w:t>
      </w:r>
      <w:r>
        <w:rPr>
          <w:spacing w:val="-3"/>
        </w:rPr>
        <w:t xml:space="preserve"> </w:t>
      </w:r>
      <w:r>
        <w:t>dopad</w:t>
      </w:r>
      <w:r>
        <w:rPr>
          <w:spacing w:val="-4"/>
        </w:rPr>
        <w:t xml:space="preserve"> </w:t>
      </w:r>
      <w:r>
        <w:t>na</w:t>
      </w:r>
      <w:r>
        <w:rPr>
          <w:spacing w:val="-5"/>
        </w:rPr>
        <w:t xml:space="preserve"> </w:t>
      </w:r>
      <w:r>
        <w:t>rozsah,</w:t>
      </w:r>
      <w:r>
        <w:rPr>
          <w:spacing w:val="-6"/>
        </w:rPr>
        <w:t xml:space="preserve"> </w:t>
      </w:r>
      <w:r>
        <w:t>užitné</w:t>
      </w:r>
      <w:r>
        <w:rPr>
          <w:spacing w:val="-4"/>
        </w:rPr>
        <w:t xml:space="preserve"> </w:t>
      </w:r>
      <w:r>
        <w:t>vlastnosti,</w:t>
      </w:r>
      <w:r>
        <w:rPr>
          <w:spacing w:val="-3"/>
        </w:rPr>
        <w:t xml:space="preserve"> </w:t>
      </w:r>
      <w:r>
        <w:t>funkci</w:t>
      </w:r>
      <w:r>
        <w:rPr>
          <w:spacing w:val="-3"/>
        </w:rPr>
        <w:t xml:space="preserve"> </w:t>
      </w:r>
      <w:r>
        <w:t>a</w:t>
      </w:r>
      <w:r>
        <w:rPr>
          <w:spacing w:val="-4"/>
        </w:rPr>
        <w:t xml:space="preserve"> </w:t>
      </w:r>
      <w:r>
        <w:t>kvalitu</w:t>
      </w:r>
      <w:r>
        <w:rPr>
          <w:spacing w:val="9"/>
        </w:rPr>
        <w:t xml:space="preserve"> </w:t>
      </w:r>
      <w:r>
        <w:t>Díla,</w:t>
      </w:r>
      <w:r>
        <w:rPr>
          <w:spacing w:val="-3"/>
        </w:rPr>
        <w:t xml:space="preserve"> </w:t>
      </w:r>
      <w:r>
        <w:rPr>
          <w:spacing w:val="-5"/>
        </w:rPr>
        <w:t>ani</w:t>
      </w:r>
    </w:p>
    <w:p w14:paraId="1B03A436" w14:textId="77777777" w:rsidR="00BA1D55" w:rsidRDefault="00000000">
      <w:pPr>
        <w:pStyle w:val="Odstavecseseznamem"/>
        <w:numPr>
          <w:ilvl w:val="3"/>
          <w:numId w:val="11"/>
        </w:numPr>
        <w:tabs>
          <w:tab w:val="left" w:pos="2266"/>
          <w:tab w:val="left" w:pos="2270"/>
        </w:tabs>
        <w:spacing w:before="122"/>
        <w:ind w:right="138" w:hanging="567"/>
        <w:jc w:val="both"/>
      </w:pPr>
      <w:r>
        <w:t>způsobit zhoršení standardů a technických parametrů použitých materiálů, dodaných výrobků a</w:t>
      </w:r>
      <w:r>
        <w:rPr>
          <w:spacing w:val="-2"/>
        </w:rPr>
        <w:t xml:space="preserve"> </w:t>
      </w:r>
      <w:r>
        <w:t xml:space="preserve">technického vybavení, přičemž zhodnocení takového vlivu je plně v kompetenci </w:t>
      </w:r>
      <w:r>
        <w:rPr>
          <w:spacing w:val="-2"/>
        </w:rPr>
        <w:t>Objednatele.</w:t>
      </w:r>
    </w:p>
    <w:p w14:paraId="75BF7EB6" w14:textId="77777777" w:rsidR="00BA1D55" w:rsidRDefault="00000000">
      <w:pPr>
        <w:pStyle w:val="Odstavecseseznamem"/>
        <w:numPr>
          <w:ilvl w:val="2"/>
          <w:numId w:val="11"/>
        </w:numPr>
        <w:tabs>
          <w:tab w:val="left" w:pos="1704"/>
        </w:tabs>
        <w:spacing w:before="39"/>
        <w:ind w:left="1704" w:right="141" w:hanging="852"/>
        <w:jc w:val="both"/>
      </w:pPr>
      <w:r>
        <w:t>V</w:t>
      </w:r>
      <w:r>
        <w:rPr>
          <w:spacing w:val="-2"/>
        </w:rPr>
        <w:t xml:space="preserve"> </w:t>
      </w:r>
      <w:r>
        <w:t>důsledku</w:t>
      </w:r>
      <w:r>
        <w:rPr>
          <w:spacing w:val="-1"/>
        </w:rPr>
        <w:t xml:space="preserve"> </w:t>
      </w:r>
      <w:r>
        <w:t>Změny</w:t>
      </w:r>
      <w:r>
        <w:rPr>
          <w:spacing w:val="-4"/>
        </w:rPr>
        <w:t xml:space="preserve"> </w:t>
      </w:r>
      <w:r>
        <w:t>Díla</w:t>
      </w:r>
      <w:r>
        <w:rPr>
          <w:spacing w:val="-1"/>
        </w:rPr>
        <w:t xml:space="preserve"> </w:t>
      </w:r>
      <w:r>
        <w:t>může</w:t>
      </w:r>
      <w:r>
        <w:rPr>
          <w:spacing w:val="-1"/>
        </w:rPr>
        <w:t xml:space="preserve"> </w:t>
      </w:r>
      <w:r>
        <w:t>být</w:t>
      </w:r>
      <w:r>
        <w:rPr>
          <w:spacing w:val="-1"/>
        </w:rPr>
        <w:t xml:space="preserve"> </w:t>
      </w:r>
      <w:r>
        <w:t>sjednaná Cena</w:t>
      </w:r>
      <w:r>
        <w:rPr>
          <w:spacing w:val="-3"/>
        </w:rPr>
        <w:t xml:space="preserve"> </w:t>
      </w:r>
      <w:r>
        <w:t>Díla</w:t>
      </w:r>
      <w:r>
        <w:rPr>
          <w:spacing w:val="-1"/>
        </w:rPr>
        <w:t xml:space="preserve"> </w:t>
      </w:r>
      <w:r>
        <w:t>změněna</w:t>
      </w:r>
      <w:r>
        <w:rPr>
          <w:spacing w:val="-1"/>
        </w:rPr>
        <w:t xml:space="preserve"> </w:t>
      </w:r>
      <w:r>
        <w:t>pouze z</w:t>
      </w:r>
      <w:r>
        <w:rPr>
          <w:spacing w:val="-5"/>
        </w:rPr>
        <w:t xml:space="preserve"> </w:t>
      </w:r>
      <w:r>
        <w:t>dále</w:t>
      </w:r>
      <w:r>
        <w:rPr>
          <w:spacing w:val="-1"/>
        </w:rPr>
        <w:t xml:space="preserve"> </w:t>
      </w:r>
      <w:r>
        <w:t>uvedených</w:t>
      </w:r>
      <w:r>
        <w:rPr>
          <w:spacing w:val="-1"/>
        </w:rPr>
        <w:t xml:space="preserve"> </w:t>
      </w:r>
      <w:r>
        <w:t>důvodů</w:t>
      </w:r>
      <w:r>
        <w:rPr>
          <w:spacing w:val="-1"/>
        </w:rPr>
        <w:t xml:space="preserve"> </w:t>
      </w:r>
      <w:r>
        <w:t>a za níže uvedených podmínek:</w:t>
      </w:r>
    </w:p>
    <w:p w14:paraId="4E6CF6D1" w14:textId="77777777" w:rsidR="00BA1D55" w:rsidRDefault="00000000">
      <w:pPr>
        <w:pStyle w:val="Odstavecseseznamem"/>
        <w:numPr>
          <w:ilvl w:val="3"/>
          <w:numId w:val="11"/>
        </w:numPr>
        <w:tabs>
          <w:tab w:val="left" w:pos="2267"/>
          <w:tab w:val="left" w:pos="2270"/>
        </w:tabs>
        <w:spacing w:before="119"/>
        <w:ind w:right="157" w:hanging="567"/>
        <w:jc w:val="both"/>
      </w:pPr>
      <w:r>
        <w:t>pokud po podpisu Smlouvy a před uplynutím lhůty pro dokončení Díla dojde ke změnám sazeb DPH nebo ke změně přenesené daňové povinnosti;</w:t>
      </w:r>
    </w:p>
    <w:p w14:paraId="45457C94" w14:textId="77777777" w:rsidR="00BA1D55" w:rsidRDefault="00000000">
      <w:pPr>
        <w:pStyle w:val="Odstavecseseznamem"/>
        <w:numPr>
          <w:ilvl w:val="3"/>
          <w:numId w:val="11"/>
        </w:numPr>
        <w:tabs>
          <w:tab w:val="left" w:pos="2266"/>
          <w:tab w:val="left" w:pos="2270"/>
        </w:tabs>
        <w:ind w:right="136" w:hanging="567"/>
        <w:jc w:val="both"/>
      </w:pPr>
      <w:r>
        <w:t>na</w:t>
      </w:r>
      <w:r>
        <w:rPr>
          <w:spacing w:val="-4"/>
        </w:rPr>
        <w:t xml:space="preserve"> </w:t>
      </w:r>
      <w:r>
        <w:t>základě</w:t>
      </w:r>
      <w:r>
        <w:rPr>
          <w:spacing w:val="-2"/>
        </w:rPr>
        <w:t xml:space="preserve"> </w:t>
      </w:r>
      <w:r>
        <w:t>změny</w:t>
      </w:r>
      <w:r>
        <w:rPr>
          <w:spacing w:val="-7"/>
        </w:rPr>
        <w:t xml:space="preserve"> </w:t>
      </w:r>
      <w:r>
        <w:t>rozsahu</w:t>
      </w:r>
      <w:r>
        <w:rPr>
          <w:spacing w:val="-5"/>
        </w:rPr>
        <w:t xml:space="preserve"> </w:t>
      </w:r>
      <w:r>
        <w:t>Díla,</w:t>
      </w:r>
      <w:r>
        <w:rPr>
          <w:spacing w:val="-7"/>
        </w:rPr>
        <w:t xml:space="preserve"> </w:t>
      </w:r>
      <w:r>
        <w:t>a</w:t>
      </w:r>
      <w:r>
        <w:rPr>
          <w:spacing w:val="-4"/>
        </w:rPr>
        <w:t xml:space="preserve"> </w:t>
      </w:r>
      <w:r>
        <w:t>to</w:t>
      </w:r>
      <w:r>
        <w:rPr>
          <w:spacing w:val="-7"/>
        </w:rPr>
        <w:t xml:space="preserve"> </w:t>
      </w:r>
      <w:r>
        <w:t>buď</w:t>
      </w:r>
      <w:r>
        <w:rPr>
          <w:spacing w:val="-6"/>
        </w:rPr>
        <w:t xml:space="preserve"> </w:t>
      </w:r>
      <w:r>
        <w:t>dle</w:t>
      </w:r>
      <w:r>
        <w:rPr>
          <w:spacing w:val="-4"/>
        </w:rPr>
        <w:t xml:space="preserve"> </w:t>
      </w:r>
      <w:r>
        <w:t>požadavku</w:t>
      </w:r>
      <w:r>
        <w:rPr>
          <w:spacing w:val="-5"/>
        </w:rPr>
        <w:t xml:space="preserve"> </w:t>
      </w:r>
      <w:r>
        <w:t>Objednatele,</w:t>
      </w:r>
      <w:r>
        <w:rPr>
          <w:spacing w:val="-7"/>
        </w:rPr>
        <w:t xml:space="preserve"> </w:t>
      </w:r>
      <w:r>
        <w:t>nebo</w:t>
      </w:r>
      <w:r>
        <w:rPr>
          <w:spacing w:val="-4"/>
        </w:rPr>
        <w:t xml:space="preserve"> </w:t>
      </w:r>
      <w:r>
        <w:t>z důvodu</w:t>
      </w:r>
      <w:r>
        <w:rPr>
          <w:spacing w:val="-5"/>
        </w:rPr>
        <w:t xml:space="preserve"> </w:t>
      </w:r>
      <w:r>
        <w:t>zásahu třetí osoby, jejíž stanovisko, rozhodnutí apod. stanoví podmínky, jejichž dodržení je nezbytné pro zhotovení Díla;</w:t>
      </w:r>
    </w:p>
    <w:p w14:paraId="15C90CA4" w14:textId="77777777" w:rsidR="00BA1D55" w:rsidRDefault="00000000">
      <w:pPr>
        <w:pStyle w:val="Odstavecseseznamem"/>
        <w:numPr>
          <w:ilvl w:val="3"/>
          <w:numId w:val="11"/>
        </w:numPr>
        <w:tabs>
          <w:tab w:val="left" w:pos="2266"/>
        </w:tabs>
        <w:spacing w:before="119"/>
        <w:ind w:left="2266" w:hanging="562"/>
        <w:jc w:val="both"/>
      </w:pPr>
      <w:r>
        <w:t>na</w:t>
      </w:r>
      <w:r>
        <w:rPr>
          <w:spacing w:val="-3"/>
        </w:rPr>
        <w:t xml:space="preserve"> </w:t>
      </w:r>
      <w:r>
        <w:t>základě změny</w:t>
      </w:r>
      <w:r>
        <w:rPr>
          <w:spacing w:val="-5"/>
        </w:rPr>
        <w:t xml:space="preserve"> </w:t>
      </w:r>
      <w:r>
        <w:t>rozsahu</w:t>
      </w:r>
      <w:r>
        <w:rPr>
          <w:spacing w:val="-3"/>
        </w:rPr>
        <w:t xml:space="preserve"> </w:t>
      </w:r>
      <w:r>
        <w:t>Díla</w:t>
      </w:r>
      <w:r>
        <w:rPr>
          <w:spacing w:val="-2"/>
        </w:rPr>
        <w:t xml:space="preserve"> </w:t>
      </w:r>
      <w:r>
        <w:t>dle</w:t>
      </w:r>
      <w:r>
        <w:rPr>
          <w:spacing w:val="-3"/>
        </w:rPr>
        <w:t xml:space="preserve"> </w:t>
      </w:r>
      <w:r>
        <w:t>návrhu</w:t>
      </w:r>
      <w:r>
        <w:rPr>
          <w:spacing w:val="-2"/>
        </w:rPr>
        <w:t xml:space="preserve"> Zhotovitele;</w:t>
      </w:r>
    </w:p>
    <w:p w14:paraId="5CF69F02" w14:textId="77777777" w:rsidR="00BA1D55" w:rsidRDefault="00000000">
      <w:pPr>
        <w:pStyle w:val="Odstavecseseznamem"/>
        <w:numPr>
          <w:ilvl w:val="3"/>
          <w:numId w:val="11"/>
        </w:numPr>
        <w:tabs>
          <w:tab w:val="left" w:pos="2266"/>
          <w:tab w:val="left" w:pos="2270"/>
        </w:tabs>
        <w:spacing w:before="122"/>
        <w:ind w:right="143" w:hanging="567"/>
        <w:jc w:val="both"/>
      </w:pPr>
      <w:r>
        <w:t>pokud se při provádění Díla vyskytnou skutečnosti, které nebyly v době sjednání Smlouvy známy, Zhotovitel je nezavinil ani nemohl předvídat a tyto skutečnosti mají prokazatelný vliv na sjednanou Cenu Díla.</w:t>
      </w:r>
    </w:p>
    <w:p w14:paraId="7C3EE8BD" w14:textId="77777777" w:rsidR="00BA1D55" w:rsidRDefault="00000000">
      <w:pPr>
        <w:pStyle w:val="Odstavecseseznamem"/>
        <w:numPr>
          <w:ilvl w:val="2"/>
          <w:numId w:val="11"/>
        </w:numPr>
        <w:tabs>
          <w:tab w:val="left" w:pos="1703"/>
        </w:tabs>
        <w:ind w:left="1703" w:hanging="851"/>
        <w:jc w:val="both"/>
      </w:pPr>
      <w:r>
        <w:t>Ke</w:t>
      </w:r>
      <w:r>
        <w:rPr>
          <w:spacing w:val="-3"/>
        </w:rPr>
        <w:t xml:space="preserve"> </w:t>
      </w:r>
      <w:r>
        <w:t>zvýšení Ceny</w:t>
      </w:r>
      <w:r>
        <w:rPr>
          <w:spacing w:val="-4"/>
        </w:rPr>
        <w:t xml:space="preserve"> </w:t>
      </w:r>
      <w:r>
        <w:t>Díla v</w:t>
      </w:r>
      <w:r>
        <w:rPr>
          <w:spacing w:val="-5"/>
        </w:rPr>
        <w:t xml:space="preserve"> </w:t>
      </w:r>
      <w:r>
        <w:t>důsledku</w:t>
      </w:r>
      <w:r>
        <w:rPr>
          <w:spacing w:val="-2"/>
        </w:rPr>
        <w:t xml:space="preserve"> </w:t>
      </w:r>
      <w:r>
        <w:t>Změny</w:t>
      </w:r>
      <w:r>
        <w:rPr>
          <w:spacing w:val="-5"/>
        </w:rPr>
        <w:t xml:space="preserve"> </w:t>
      </w:r>
      <w:r>
        <w:t>Díla</w:t>
      </w:r>
      <w:r>
        <w:rPr>
          <w:spacing w:val="-2"/>
        </w:rPr>
        <w:t xml:space="preserve"> </w:t>
      </w:r>
      <w:r>
        <w:t>může</w:t>
      </w:r>
      <w:r>
        <w:rPr>
          <w:spacing w:val="-3"/>
        </w:rPr>
        <w:t xml:space="preserve"> </w:t>
      </w:r>
      <w:r>
        <w:t>dojít</w:t>
      </w:r>
      <w:r>
        <w:rPr>
          <w:spacing w:val="-1"/>
        </w:rPr>
        <w:t xml:space="preserve"> </w:t>
      </w:r>
      <w:r>
        <w:t>pouze</w:t>
      </w:r>
      <w:r>
        <w:rPr>
          <w:spacing w:val="-3"/>
        </w:rPr>
        <w:t xml:space="preserve"> </w:t>
      </w:r>
      <w:r>
        <w:t>pod</w:t>
      </w:r>
      <w:r>
        <w:rPr>
          <w:spacing w:val="-2"/>
        </w:rPr>
        <w:t xml:space="preserve"> </w:t>
      </w:r>
      <w:r>
        <w:t>podmínkou,</w:t>
      </w:r>
      <w:r>
        <w:rPr>
          <w:spacing w:val="-2"/>
        </w:rPr>
        <w:t xml:space="preserve"> </w:t>
      </w:r>
      <w:r>
        <w:rPr>
          <w:spacing w:val="-5"/>
        </w:rPr>
        <w:t>že:</w:t>
      </w:r>
    </w:p>
    <w:p w14:paraId="147392C6" w14:textId="77777777" w:rsidR="00BA1D55" w:rsidRDefault="00000000">
      <w:pPr>
        <w:pStyle w:val="Odstavecseseznamem"/>
        <w:numPr>
          <w:ilvl w:val="3"/>
          <w:numId w:val="11"/>
        </w:numPr>
        <w:tabs>
          <w:tab w:val="left" w:pos="2268"/>
        </w:tabs>
        <w:spacing w:before="119"/>
        <w:ind w:left="2268" w:hanging="564"/>
        <w:jc w:val="both"/>
      </w:pPr>
      <w:r>
        <w:t>taková</w:t>
      </w:r>
      <w:r>
        <w:rPr>
          <w:spacing w:val="-6"/>
        </w:rPr>
        <w:t xml:space="preserve"> </w:t>
      </w:r>
      <w:r>
        <w:t>Změna</w:t>
      </w:r>
      <w:r>
        <w:rPr>
          <w:spacing w:val="-1"/>
        </w:rPr>
        <w:t xml:space="preserve"> </w:t>
      </w:r>
      <w:r>
        <w:t>Díla</w:t>
      </w:r>
      <w:r>
        <w:rPr>
          <w:spacing w:val="-5"/>
        </w:rPr>
        <w:t xml:space="preserve"> </w:t>
      </w:r>
      <w:r>
        <w:t>byla</w:t>
      </w:r>
      <w:r>
        <w:rPr>
          <w:spacing w:val="-5"/>
        </w:rPr>
        <w:t xml:space="preserve"> </w:t>
      </w:r>
      <w:r>
        <w:t>vyvolána</w:t>
      </w:r>
      <w:r>
        <w:rPr>
          <w:spacing w:val="-5"/>
        </w:rPr>
        <w:t xml:space="preserve"> </w:t>
      </w:r>
      <w:r>
        <w:t>Objednatelem,</w:t>
      </w:r>
      <w:r>
        <w:rPr>
          <w:spacing w:val="-5"/>
        </w:rPr>
        <w:t xml:space="preserve"> </w:t>
      </w:r>
      <w:r>
        <w:rPr>
          <w:spacing w:val="-2"/>
        </w:rPr>
        <w:t>anebo</w:t>
      </w:r>
    </w:p>
    <w:p w14:paraId="30D27000" w14:textId="77777777" w:rsidR="00BA1D55" w:rsidRDefault="00000000">
      <w:pPr>
        <w:pStyle w:val="Odstavecseseznamem"/>
        <w:numPr>
          <w:ilvl w:val="3"/>
          <w:numId w:val="11"/>
        </w:numPr>
        <w:tabs>
          <w:tab w:val="left" w:pos="2267"/>
        </w:tabs>
        <w:spacing w:before="122"/>
        <w:ind w:left="2267" w:hanging="563"/>
        <w:jc w:val="both"/>
      </w:pPr>
      <w:r>
        <w:t>její</w:t>
      </w:r>
      <w:r>
        <w:rPr>
          <w:spacing w:val="-2"/>
        </w:rPr>
        <w:t xml:space="preserve"> </w:t>
      </w:r>
      <w:r>
        <w:t>negativní</w:t>
      </w:r>
      <w:r>
        <w:rPr>
          <w:spacing w:val="-1"/>
        </w:rPr>
        <w:t xml:space="preserve"> </w:t>
      </w:r>
      <w:r>
        <w:t>dopad</w:t>
      </w:r>
      <w:r>
        <w:rPr>
          <w:spacing w:val="-3"/>
        </w:rPr>
        <w:t xml:space="preserve"> </w:t>
      </w:r>
      <w:r>
        <w:t>na</w:t>
      </w:r>
      <w:r>
        <w:rPr>
          <w:spacing w:val="1"/>
        </w:rPr>
        <w:t xml:space="preserve"> </w:t>
      </w:r>
      <w:r>
        <w:t>Cenu</w:t>
      </w:r>
      <w:r>
        <w:rPr>
          <w:spacing w:val="-3"/>
        </w:rPr>
        <w:t xml:space="preserve"> </w:t>
      </w:r>
      <w:r>
        <w:t>Díla</w:t>
      </w:r>
      <w:r>
        <w:rPr>
          <w:spacing w:val="-2"/>
        </w:rPr>
        <w:t xml:space="preserve"> </w:t>
      </w:r>
      <w:r>
        <w:t>je</w:t>
      </w:r>
      <w:r>
        <w:rPr>
          <w:spacing w:val="-4"/>
        </w:rPr>
        <w:t xml:space="preserve"> </w:t>
      </w:r>
      <w:r>
        <w:rPr>
          <w:spacing w:val="-2"/>
        </w:rPr>
        <w:t>nevyhnutelný.</w:t>
      </w:r>
    </w:p>
    <w:p w14:paraId="141F8113" w14:textId="77777777" w:rsidR="00BA1D55" w:rsidRDefault="00000000">
      <w:pPr>
        <w:pStyle w:val="Odstavecseseznamem"/>
        <w:numPr>
          <w:ilvl w:val="2"/>
          <w:numId w:val="11"/>
        </w:numPr>
        <w:tabs>
          <w:tab w:val="left" w:pos="1704"/>
        </w:tabs>
        <w:spacing w:before="119"/>
        <w:ind w:left="1704" w:right="141" w:hanging="852"/>
        <w:jc w:val="both"/>
      </w:pPr>
      <w:r>
        <w:t>Změny Díla, které by znamenaly zvýšení nebo snížení Ceny Díla nebo by měly vliv na splnění jakéhokoliv termínu stanoveného touto Smlouvou (zejména Harmonogramem Díla), se stávají závaznými a účinnými okamžikem potvrzení změnového listu ze strany Objednatele a Zhotovitel je povinen je provést na základě Objednatelem vystaveného písemného příkazu.</w:t>
      </w:r>
    </w:p>
    <w:p w14:paraId="17A77DE9" w14:textId="77777777" w:rsidR="00BA1D55" w:rsidRDefault="00000000">
      <w:pPr>
        <w:pStyle w:val="Nadpis4"/>
        <w:numPr>
          <w:ilvl w:val="1"/>
          <w:numId w:val="11"/>
        </w:numPr>
        <w:tabs>
          <w:tab w:val="left" w:pos="850"/>
          <w:tab w:val="left" w:pos="852"/>
        </w:tabs>
        <w:ind w:right="151"/>
        <w:jc w:val="both"/>
        <w:rPr>
          <w:b w:val="0"/>
        </w:rPr>
      </w:pPr>
      <w:bookmarkStart w:id="301" w:name="_bookmark23"/>
      <w:bookmarkEnd w:id="301"/>
      <w:r>
        <w:t>Postup</w:t>
      </w:r>
      <w:r>
        <w:rPr>
          <w:spacing w:val="-5"/>
        </w:rPr>
        <w:t xml:space="preserve"> </w:t>
      </w:r>
      <w:r>
        <w:t>přijetí</w:t>
      </w:r>
      <w:r>
        <w:rPr>
          <w:spacing w:val="-3"/>
        </w:rPr>
        <w:t xml:space="preserve"> </w:t>
      </w:r>
      <w:r>
        <w:t>Změny</w:t>
      </w:r>
      <w:r>
        <w:rPr>
          <w:spacing w:val="-6"/>
        </w:rPr>
        <w:t xml:space="preserve"> </w:t>
      </w:r>
      <w:r>
        <w:t>Díla</w:t>
      </w:r>
      <w:r>
        <w:rPr>
          <w:spacing w:val="-5"/>
        </w:rPr>
        <w:t xml:space="preserve"> </w:t>
      </w:r>
      <w:r>
        <w:t>mající</w:t>
      </w:r>
      <w:r>
        <w:rPr>
          <w:spacing w:val="-7"/>
        </w:rPr>
        <w:t xml:space="preserve"> </w:t>
      </w:r>
      <w:r>
        <w:t>vliv</w:t>
      </w:r>
      <w:r>
        <w:rPr>
          <w:spacing w:val="-6"/>
        </w:rPr>
        <w:t xml:space="preserve"> </w:t>
      </w:r>
      <w:r>
        <w:t>na</w:t>
      </w:r>
      <w:r>
        <w:rPr>
          <w:spacing w:val="-6"/>
        </w:rPr>
        <w:t xml:space="preserve"> </w:t>
      </w:r>
      <w:r>
        <w:t>Cenu</w:t>
      </w:r>
      <w:r>
        <w:rPr>
          <w:spacing w:val="-6"/>
        </w:rPr>
        <w:t xml:space="preserve"> </w:t>
      </w:r>
      <w:r>
        <w:t>Díla</w:t>
      </w:r>
      <w:r>
        <w:rPr>
          <w:spacing w:val="-6"/>
        </w:rPr>
        <w:t xml:space="preserve"> </w:t>
      </w:r>
      <w:r>
        <w:t>nebo</w:t>
      </w:r>
      <w:r>
        <w:rPr>
          <w:spacing w:val="-6"/>
        </w:rPr>
        <w:t xml:space="preserve"> </w:t>
      </w:r>
      <w:r>
        <w:t>termíny</w:t>
      </w:r>
      <w:r>
        <w:rPr>
          <w:spacing w:val="-6"/>
        </w:rPr>
        <w:t xml:space="preserve"> </w:t>
      </w:r>
      <w:r>
        <w:t>stanovené</w:t>
      </w:r>
      <w:r>
        <w:rPr>
          <w:spacing w:val="-5"/>
        </w:rPr>
        <w:t xml:space="preserve"> </w:t>
      </w:r>
      <w:r>
        <w:t>touto</w:t>
      </w:r>
      <w:r>
        <w:rPr>
          <w:spacing w:val="-5"/>
        </w:rPr>
        <w:t xml:space="preserve"> </w:t>
      </w:r>
      <w:r>
        <w:t>Smlouvou</w:t>
      </w:r>
      <w:r>
        <w:rPr>
          <w:spacing w:val="-8"/>
        </w:rPr>
        <w:t xml:space="preserve"> </w:t>
      </w:r>
      <w:r>
        <w:t>(zejména Harmonogramem Díla)</w:t>
      </w:r>
    </w:p>
    <w:p w14:paraId="0F961C7A" w14:textId="77777777" w:rsidR="00BA1D55" w:rsidRDefault="00000000">
      <w:pPr>
        <w:pStyle w:val="Odstavecseseznamem"/>
        <w:numPr>
          <w:ilvl w:val="2"/>
          <w:numId w:val="11"/>
        </w:numPr>
        <w:tabs>
          <w:tab w:val="left" w:pos="1704"/>
        </w:tabs>
        <w:spacing w:before="116"/>
        <w:ind w:left="1704" w:right="158" w:hanging="852"/>
        <w:jc w:val="both"/>
      </w:pPr>
      <w:r>
        <w:t>Změnu Díla navrhne Objednatel požadavkem na Změnu Díla doručeným Zhotoviteli, Zhotovitel pak doručením vyplněného změnového listu Objednateli.</w:t>
      </w:r>
    </w:p>
    <w:p w14:paraId="0CCF3D14" w14:textId="77777777" w:rsidR="00BA1D55" w:rsidRDefault="00000000">
      <w:pPr>
        <w:pStyle w:val="Odstavecseseznamem"/>
        <w:numPr>
          <w:ilvl w:val="2"/>
          <w:numId w:val="11"/>
        </w:numPr>
        <w:tabs>
          <w:tab w:val="left" w:pos="1704"/>
        </w:tabs>
        <w:spacing w:before="118"/>
        <w:ind w:left="1704" w:right="136" w:hanging="852"/>
        <w:jc w:val="both"/>
      </w:pPr>
      <w:r>
        <w:t>Na základě obdržení požadavku na Změnu Díla od Objednatele vypracuje Zhotovitel do pěti (5) pracovních</w:t>
      </w:r>
      <w:r>
        <w:rPr>
          <w:spacing w:val="15"/>
        </w:rPr>
        <w:t xml:space="preserve"> </w:t>
      </w:r>
      <w:r>
        <w:t>dnů</w:t>
      </w:r>
      <w:r>
        <w:rPr>
          <w:spacing w:val="12"/>
        </w:rPr>
        <w:t xml:space="preserve"> </w:t>
      </w:r>
      <w:r>
        <w:t>od</w:t>
      </w:r>
      <w:r>
        <w:rPr>
          <w:spacing w:val="12"/>
        </w:rPr>
        <w:t xml:space="preserve"> </w:t>
      </w:r>
      <w:r>
        <w:t>jeho</w:t>
      </w:r>
      <w:r>
        <w:rPr>
          <w:spacing w:val="12"/>
        </w:rPr>
        <w:t xml:space="preserve"> </w:t>
      </w:r>
      <w:r>
        <w:t>obdržení</w:t>
      </w:r>
      <w:r>
        <w:rPr>
          <w:spacing w:val="13"/>
        </w:rPr>
        <w:t xml:space="preserve"> </w:t>
      </w:r>
      <w:r>
        <w:t>změnový</w:t>
      </w:r>
      <w:r>
        <w:rPr>
          <w:spacing w:val="12"/>
        </w:rPr>
        <w:t xml:space="preserve"> </w:t>
      </w:r>
      <w:r>
        <w:t>list</w:t>
      </w:r>
      <w:r>
        <w:rPr>
          <w:spacing w:val="13"/>
        </w:rPr>
        <w:t xml:space="preserve"> </w:t>
      </w:r>
      <w:r>
        <w:t>a</w:t>
      </w:r>
      <w:r>
        <w:rPr>
          <w:spacing w:val="12"/>
        </w:rPr>
        <w:t xml:space="preserve"> </w:t>
      </w:r>
      <w:r>
        <w:t>předloží</w:t>
      </w:r>
      <w:r>
        <w:rPr>
          <w:spacing w:val="13"/>
        </w:rPr>
        <w:t xml:space="preserve"> </w:t>
      </w:r>
      <w:r>
        <w:t>jej</w:t>
      </w:r>
      <w:r>
        <w:rPr>
          <w:spacing w:val="15"/>
        </w:rPr>
        <w:t xml:space="preserve"> </w:t>
      </w:r>
      <w:r>
        <w:t>Objednateli.</w:t>
      </w:r>
      <w:r>
        <w:rPr>
          <w:spacing w:val="12"/>
        </w:rPr>
        <w:t xml:space="preserve"> </w:t>
      </w:r>
      <w:r>
        <w:t>Stejná</w:t>
      </w:r>
      <w:r>
        <w:rPr>
          <w:spacing w:val="12"/>
        </w:rPr>
        <w:t xml:space="preserve"> </w:t>
      </w:r>
      <w:r>
        <w:t>lhůta</w:t>
      </w:r>
      <w:r>
        <w:rPr>
          <w:spacing w:val="12"/>
        </w:rPr>
        <w:t xml:space="preserve"> </w:t>
      </w:r>
      <w:r>
        <w:t>se</w:t>
      </w:r>
      <w:r>
        <w:rPr>
          <w:spacing w:val="13"/>
        </w:rPr>
        <w:t xml:space="preserve"> </w:t>
      </w:r>
      <w:r>
        <w:t>uplatní i</w:t>
      </w:r>
      <w:r>
        <w:rPr>
          <w:spacing w:val="-2"/>
        </w:rPr>
        <w:t xml:space="preserve"> </w:t>
      </w:r>
      <w:r>
        <w:t>pro</w:t>
      </w:r>
      <w:r>
        <w:rPr>
          <w:spacing w:val="-11"/>
        </w:rPr>
        <w:t xml:space="preserve"> </w:t>
      </w:r>
      <w:r>
        <w:t>případ,</w:t>
      </w:r>
      <w:r>
        <w:rPr>
          <w:spacing w:val="-8"/>
        </w:rPr>
        <w:t xml:space="preserve"> </w:t>
      </w:r>
      <w:r>
        <w:t>že</w:t>
      </w:r>
      <w:r>
        <w:rPr>
          <w:spacing w:val="-8"/>
        </w:rPr>
        <w:t xml:space="preserve"> </w:t>
      </w:r>
      <w:r>
        <w:t>Objednatel</w:t>
      </w:r>
      <w:r>
        <w:rPr>
          <w:spacing w:val="-10"/>
        </w:rPr>
        <w:t xml:space="preserve"> </w:t>
      </w:r>
      <w:r>
        <w:t>shledá</w:t>
      </w:r>
      <w:r>
        <w:rPr>
          <w:spacing w:val="-8"/>
        </w:rPr>
        <w:t xml:space="preserve"> </w:t>
      </w:r>
      <w:r>
        <w:t>změnový</w:t>
      </w:r>
      <w:r>
        <w:rPr>
          <w:spacing w:val="-10"/>
        </w:rPr>
        <w:t xml:space="preserve"> </w:t>
      </w:r>
      <w:r>
        <w:t>list</w:t>
      </w:r>
      <w:r>
        <w:rPr>
          <w:spacing w:val="-7"/>
        </w:rPr>
        <w:t xml:space="preserve"> </w:t>
      </w:r>
      <w:r>
        <w:t>nedostatečným</w:t>
      </w:r>
      <w:r>
        <w:rPr>
          <w:spacing w:val="-12"/>
        </w:rPr>
        <w:t xml:space="preserve"> </w:t>
      </w:r>
      <w:r>
        <w:t>pro</w:t>
      </w:r>
      <w:r>
        <w:rPr>
          <w:spacing w:val="-8"/>
        </w:rPr>
        <w:t xml:space="preserve"> </w:t>
      </w:r>
      <w:r>
        <w:t>posouzení</w:t>
      </w:r>
      <w:r>
        <w:rPr>
          <w:spacing w:val="-7"/>
        </w:rPr>
        <w:t xml:space="preserve"> </w:t>
      </w:r>
      <w:r>
        <w:t>Změny</w:t>
      </w:r>
      <w:r>
        <w:rPr>
          <w:spacing w:val="-10"/>
        </w:rPr>
        <w:t xml:space="preserve"> </w:t>
      </w:r>
      <w:r>
        <w:t>Díla</w:t>
      </w:r>
      <w:r>
        <w:rPr>
          <w:spacing w:val="9"/>
        </w:rPr>
        <w:t xml:space="preserve"> </w:t>
      </w:r>
      <w:r>
        <w:t>a</w:t>
      </w:r>
      <w:r>
        <w:rPr>
          <w:spacing w:val="-8"/>
        </w:rPr>
        <w:t xml:space="preserve"> </w:t>
      </w:r>
      <w:r>
        <w:t>doručí Zhotoviteli požadavek na jeho opravu či doplnění (a to i opakovaně).</w:t>
      </w:r>
    </w:p>
    <w:p w14:paraId="0566EA0E" w14:textId="77777777" w:rsidR="00BA1D55" w:rsidRDefault="00000000">
      <w:pPr>
        <w:pStyle w:val="Odstavecseseznamem"/>
        <w:numPr>
          <w:ilvl w:val="2"/>
          <w:numId w:val="11"/>
        </w:numPr>
        <w:tabs>
          <w:tab w:val="left" w:pos="1703"/>
        </w:tabs>
        <w:spacing w:before="121"/>
        <w:ind w:left="1703" w:hanging="851"/>
        <w:jc w:val="both"/>
      </w:pPr>
      <w:r>
        <w:t>Návrh</w:t>
      </w:r>
      <w:r>
        <w:rPr>
          <w:spacing w:val="-4"/>
        </w:rPr>
        <w:t xml:space="preserve"> </w:t>
      </w:r>
      <w:r>
        <w:t>změnového</w:t>
      </w:r>
      <w:r>
        <w:rPr>
          <w:spacing w:val="-4"/>
        </w:rPr>
        <w:t xml:space="preserve"> </w:t>
      </w:r>
      <w:r>
        <w:t>listu</w:t>
      </w:r>
      <w:r>
        <w:rPr>
          <w:spacing w:val="-4"/>
        </w:rPr>
        <w:t xml:space="preserve"> </w:t>
      </w:r>
      <w:r>
        <w:t>musí</w:t>
      </w:r>
      <w:r>
        <w:rPr>
          <w:spacing w:val="-3"/>
        </w:rPr>
        <w:t xml:space="preserve"> </w:t>
      </w:r>
      <w:r>
        <w:t>obsahovat</w:t>
      </w:r>
      <w:r>
        <w:rPr>
          <w:spacing w:val="-3"/>
        </w:rPr>
        <w:t xml:space="preserve"> </w:t>
      </w:r>
      <w:r>
        <w:rPr>
          <w:spacing w:val="-2"/>
        </w:rPr>
        <w:t>zejména:</w:t>
      </w:r>
    </w:p>
    <w:p w14:paraId="582DE0FE" w14:textId="77777777" w:rsidR="00BA1D55" w:rsidRDefault="00000000">
      <w:pPr>
        <w:pStyle w:val="Odstavecseseznamem"/>
        <w:numPr>
          <w:ilvl w:val="3"/>
          <w:numId w:val="11"/>
        </w:numPr>
        <w:tabs>
          <w:tab w:val="left" w:pos="2268"/>
        </w:tabs>
        <w:spacing w:before="119"/>
        <w:ind w:left="2268" w:hanging="564"/>
        <w:jc w:val="both"/>
      </w:pPr>
      <w:r>
        <w:t>pořadové</w:t>
      </w:r>
      <w:r>
        <w:rPr>
          <w:spacing w:val="-5"/>
        </w:rPr>
        <w:t xml:space="preserve"> </w:t>
      </w:r>
      <w:r>
        <w:t>číslo</w:t>
      </w:r>
      <w:r>
        <w:rPr>
          <w:spacing w:val="-5"/>
        </w:rPr>
        <w:t xml:space="preserve"> </w:t>
      </w:r>
      <w:r>
        <w:t>změnového</w:t>
      </w:r>
      <w:r>
        <w:rPr>
          <w:spacing w:val="-3"/>
        </w:rPr>
        <w:t xml:space="preserve"> </w:t>
      </w:r>
      <w:r>
        <w:rPr>
          <w:spacing w:val="-2"/>
        </w:rPr>
        <w:t>listu;</w:t>
      </w:r>
    </w:p>
    <w:p w14:paraId="731D5C2B" w14:textId="77777777" w:rsidR="00BA1D55" w:rsidRDefault="00BA1D55">
      <w:pPr>
        <w:pStyle w:val="Odstavecseseznamem"/>
        <w:sectPr w:rsidR="00BA1D55">
          <w:pgSz w:w="11910" w:h="16840"/>
          <w:pgMar w:top="1320" w:right="708" w:bottom="1100" w:left="708" w:header="0" w:footer="912" w:gutter="0"/>
          <w:cols w:space="708"/>
        </w:sectPr>
      </w:pPr>
    </w:p>
    <w:p w14:paraId="4865CD0A" w14:textId="77777777" w:rsidR="00BA1D55" w:rsidRDefault="00000000">
      <w:pPr>
        <w:pStyle w:val="Odstavecseseznamem"/>
        <w:numPr>
          <w:ilvl w:val="3"/>
          <w:numId w:val="11"/>
        </w:numPr>
        <w:tabs>
          <w:tab w:val="left" w:pos="2270"/>
        </w:tabs>
        <w:spacing w:before="74"/>
        <w:ind w:hanging="566"/>
      </w:pPr>
      <w:r>
        <w:lastRenderedPageBreak/>
        <w:t>identifikaci</w:t>
      </w:r>
      <w:r>
        <w:rPr>
          <w:spacing w:val="-7"/>
        </w:rPr>
        <w:t xml:space="preserve"> </w:t>
      </w:r>
      <w:r>
        <w:rPr>
          <w:spacing w:val="-4"/>
        </w:rPr>
        <w:t>Díla;</w:t>
      </w:r>
    </w:p>
    <w:p w14:paraId="0477D65F" w14:textId="77777777" w:rsidR="00BA1D55" w:rsidRDefault="00000000">
      <w:pPr>
        <w:pStyle w:val="Odstavecseseznamem"/>
        <w:numPr>
          <w:ilvl w:val="3"/>
          <w:numId w:val="11"/>
        </w:numPr>
        <w:tabs>
          <w:tab w:val="left" w:pos="2270"/>
        </w:tabs>
        <w:spacing w:before="119"/>
        <w:ind w:hanging="566"/>
      </w:pPr>
      <w:r>
        <w:t>název</w:t>
      </w:r>
      <w:r>
        <w:rPr>
          <w:spacing w:val="-4"/>
        </w:rPr>
        <w:t xml:space="preserve"> </w:t>
      </w:r>
      <w:r>
        <w:t>Změny</w:t>
      </w:r>
      <w:r>
        <w:rPr>
          <w:spacing w:val="-5"/>
        </w:rPr>
        <w:t xml:space="preserve"> </w:t>
      </w:r>
      <w:r>
        <w:t>Díla,</w:t>
      </w:r>
      <w:r>
        <w:rPr>
          <w:spacing w:val="-3"/>
        </w:rPr>
        <w:t xml:space="preserve"> </w:t>
      </w:r>
      <w:r>
        <w:t>předmět</w:t>
      </w:r>
      <w:r>
        <w:rPr>
          <w:spacing w:val="-4"/>
        </w:rPr>
        <w:t xml:space="preserve"> </w:t>
      </w:r>
      <w:r>
        <w:t>Změny</w:t>
      </w:r>
      <w:r>
        <w:rPr>
          <w:spacing w:val="-5"/>
        </w:rPr>
        <w:t xml:space="preserve"> </w:t>
      </w:r>
      <w:r>
        <w:rPr>
          <w:spacing w:val="-4"/>
        </w:rPr>
        <w:t>Díla;</w:t>
      </w:r>
    </w:p>
    <w:p w14:paraId="0467B6E8" w14:textId="77777777" w:rsidR="00BA1D55" w:rsidRDefault="00000000">
      <w:pPr>
        <w:pStyle w:val="Odstavecseseznamem"/>
        <w:numPr>
          <w:ilvl w:val="3"/>
          <w:numId w:val="11"/>
        </w:numPr>
        <w:tabs>
          <w:tab w:val="left" w:pos="2270"/>
        </w:tabs>
        <w:spacing w:before="121"/>
        <w:ind w:right="147" w:hanging="567"/>
      </w:pPr>
      <w:r>
        <w:t>původní</w:t>
      </w:r>
      <w:r>
        <w:rPr>
          <w:spacing w:val="40"/>
        </w:rPr>
        <w:t xml:space="preserve"> </w:t>
      </w:r>
      <w:r>
        <w:t>řešení</w:t>
      </w:r>
      <w:r>
        <w:rPr>
          <w:spacing w:val="40"/>
        </w:rPr>
        <w:t xml:space="preserve"> </w:t>
      </w:r>
      <w:r>
        <w:t>dle</w:t>
      </w:r>
      <w:r>
        <w:rPr>
          <w:spacing w:val="40"/>
        </w:rPr>
        <w:t xml:space="preserve"> </w:t>
      </w:r>
      <w:r>
        <w:t>Projektové</w:t>
      </w:r>
      <w:r>
        <w:rPr>
          <w:spacing w:val="40"/>
        </w:rPr>
        <w:t xml:space="preserve"> </w:t>
      </w:r>
      <w:r>
        <w:t>dokumentace,</w:t>
      </w:r>
      <w:r>
        <w:rPr>
          <w:spacing w:val="40"/>
        </w:rPr>
        <w:t xml:space="preserve"> </w:t>
      </w:r>
      <w:r>
        <w:t>návrh</w:t>
      </w:r>
      <w:r>
        <w:rPr>
          <w:spacing w:val="40"/>
        </w:rPr>
        <w:t xml:space="preserve"> </w:t>
      </w:r>
      <w:r>
        <w:t>nového</w:t>
      </w:r>
      <w:r>
        <w:rPr>
          <w:spacing w:val="40"/>
        </w:rPr>
        <w:t xml:space="preserve"> </w:t>
      </w:r>
      <w:r>
        <w:t>technického</w:t>
      </w:r>
      <w:r>
        <w:rPr>
          <w:spacing w:val="40"/>
        </w:rPr>
        <w:t xml:space="preserve"> </w:t>
      </w:r>
      <w:r>
        <w:t>řešení,</w:t>
      </w:r>
      <w:r>
        <w:rPr>
          <w:spacing w:val="40"/>
        </w:rPr>
        <w:t xml:space="preserve"> </w:t>
      </w:r>
      <w:r>
        <w:t>řádné</w:t>
      </w:r>
      <w:r>
        <w:rPr>
          <w:spacing w:val="40"/>
        </w:rPr>
        <w:t xml:space="preserve"> </w:t>
      </w:r>
      <w:r>
        <w:t>zdůvodnění Změny Díla;</w:t>
      </w:r>
    </w:p>
    <w:p w14:paraId="19E0A532" w14:textId="77777777" w:rsidR="00BA1D55" w:rsidRDefault="00000000">
      <w:pPr>
        <w:pStyle w:val="Odstavecseseznamem"/>
        <w:numPr>
          <w:ilvl w:val="3"/>
          <w:numId w:val="11"/>
        </w:numPr>
        <w:tabs>
          <w:tab w:val="left" w:pos="2270"/>
        </w:tabs>
        <w:spacing w:before="118"/>
        <w:ind w:right="141" w:hanging="567"/>
      </w:pPr>
      <w:r>
        <w:t>vliv Změny Díla na Projektovou dokumentaci, vliv Změny Díla na Cenu Díla, vliv Změny Díla na termíny;</w:t>
      </w:r>
    </w:p>
    <w:p w14:paraId="5A2E2A82" w14:textId="77777777" w:rsidR="00BA1D55" w:rsidRDefault="00000000">
      <w:pPr>
        <w:pStyle w:val="Odstavecseseznamem"/>
        <w:numPr>
          <w:ilvl w:val="3"/>
          <w:numId w:val="11"/>
        </w:numPr>
        <w:tabs>
          <w:tab w:val="left" w:pos="2270"/>
        </w:tabs>
        <w:spacing w:before="121"/>
        <w:ind w:hanging="566"/>
      </w:pPr>
      <w:r>
        <w:t>fotodokumentaci</w:t>
      </w:r>
      <w:r>
        <w:rPr>
          <w:spacing w:val="-7"/>
        </w:rPr>
        <w:t xml:space="preserve"> </w:t>
      </w:r>
      <w:r>
        <w:t>Změny</w:t>
      </w:r>
      <w:r>
        <w:rPr>
          <w:spacing w:val="-9"/>
        </w:rPr>
        <w:t xml:space="preserve"> </w:t>
      </w:r>
      <w:r>
        <w:rPr>
          <w:spacing w:val="-2"/>
        </w:rPr>
        <w:t>Díla;</w:t>
      </w:r>
    </w:p>
    <w:p w14:paraId="382191AC" w14:textId="77777777" w:rsidR="00BA1D55" w:rsidRDefault="00000000">
      <w:pPr>
        <w:pStyle w:val="Odstavecseseznamem"/>
        <w:numPr>
          <w:ilvl w:val="3"/>
          <w:numId w:val="11"/>
        </w:numPr>
        <w:tabs>
          <w:tab w:val="left" w:pos="2266"/>
        </w:tabs>
        <w:spacing w:before="121"/>
        <w:ind w:left="2266" w:hanging="562"/>
      </w:pPr>
      <w:r>
        <w:t>ocenění</w:t>
      </w:r>
      <w:r>
        <w:rPr>
          <w:spacing w:val="-5"/>
        </w:rPr>
        <w:t xml:space="preserve"> </w:t>
      </w:r>
      <w:r>
        <w:t>Změny</w:t>
      </w:r>
      <w:r>
        <w:rPr>
          <w:spacing w:val="-6"/>
        </w:rPr>
        <w:t xml:space="preserve"> </w:t>
      </w:r>
      <w:r>
        <w:rPr>
          <w:spacing w:val="-4"/>
        </w:rPr>
        <w:t>Díla;</w:t>
      </w:r>
    </w:p>
    <w:p w14:paraId="7ADE4228" w14:textId="77777777" w:rsidR="00BA1D55" w:rsidRDefault="00000000">
      <w:pPr>
        <w:pStyle w:val="Odstavecseseznamem"/>
        <w:numPr>
          <w:ilvl w:val="3"/>
          <w:numId w:val="11"/>
        </w:numPr>
        <w:tabs>
          <w:tab w:val="left" w:pos="2264"/>
          <w:tab w:val="left" w:pos="2270"/>
        </w:tabs>
        <w:ind w:right="140" w:hanging="567"/>
        <w:jc w:val="both"/>
      </w:pPr>
      <w:r>
        <w:t>výkresovou dokumentaci s okótováním tak, aby bylo možné ověřit množství měrných jednotek u</w:t>
      </w:r>
      <w:r>
        <w:rPr>
          <w:spacing w:val="-1"/>
        </w:rPr>
        <w:t xml:space="preserve"> </w:t>
      </w:r>
      <w:r>
        <w:t>jednotlivých položek použitých při ocenění Změny Díla, je-li to pro posouzení Změny Díla Objednatelem nezbytné;</w:t>
      </w:r>
    </w:p>
    <w:p w14:paraId="3B9CEE18" w14:textId="77777777" w:rsidR="00BA1D55" w:rsidRDefault="00000000">
      <w:pPr>
        <w:pStyle w:val="Odstavecseseznamem"/>
        <w:numPr>
          <w:ilvl w:val="3"/>
          <w:numId w:val="11"/>
        </w:numPr>
        <w:tabs>
          <w:tab w:val="left" w:pos="2266"/>
          <w:tab w:val="left" w:pos="2270"/>
        </w:tabs>
        <w:spacing w:before="119"/>
        <w:ind w:right="145" w:hanging="567"/>
        <w:jc w:val="both"/>
      </w:pPr>
      <w:r>
        <w:t>u</w:t>
      </w:r>
      <w:r>
        <w:rPr>
          <w:spacing w:val="-3"/>
        </w:rPr>
        <w:t xml:space="preserve"> </w:t>
      </w:r>
      <w:r>
        <w:t>každé</w:t>
      </w:r>
      <w:r>
        <w:rPr>
          <w:spacing w:val="-3"/>
        </w:rPr>
        <w:t xml:space="preserve"> </w:t>
      </w:r>
      <w:r>
        <w:t>položky</w:t>
      </w:r>
      <w:r>
        <w:rPr>
          <w:spacing w:val="-4"/>
        </w:rPr>
        <w:t xml:space="preserve"> </w:t>
      </w:r>
      <w:r>
        <w:t>musí</w:t>
      </w:r>
      <w:r>
        <w:rPr>
          <w:spacing w:val="-2"/>
        </w:rPr>
        <w:t xml:space="preserve"> </w:t>
      </w:r>
      <w:r>
        <w:t>být</w:t>
      </w:r>
      <w:r>
        <w:rPr>
          <w:spacing w:val="-2"/>
        </w:rPr>
        <w:t xml:space="preserve"> </w:t>
      </w:r>
      <w:r>
        <w:t>i</w:t>
      </w:r>
      <w:r>
        <w:rPr>
          <w:spacing w:val="-5"/>
        </w:rPr>
        <w:t xml:space="preserve"> </w:t>
      </w:r>
      <w:r>
        <w:t>výkaz</w:t>
      </w:r>
      <w:r>
        <w:rPr>
          <w:spacing w:val="-3"/>
        </w:rPr>
        <w:t xml:space="preserve"> </w:t>
      </w:r>
      <w:r>
        <w:t>výměr k</w:t>
      </w:r>
      <w:r>
        <w:rPr>
          <w:spacing w:val="-6"/>
        </w:rPr>
        <w:t xml:space="preserve"> </w:t>
      </w:r>
      <w:r>
        <w:t>uvedenému</w:t>
      </w:r>
      <w:r>
        <w:rPr>
          <w:spacing w:val="-1"/>
        </w:rPr>
        <w:t xml:space="preserve"> </w:t>
      </w:r>
      <w:r>
        <w:t>množství</w:t>
      </w:r>
      <w:r>
        <w:rPr>
          <w:spacing w:val="-2"/>
        </w:rPr>
        <w:t xml:space="preserve"> </w:t>
      </w:r>
      <w:r>
        <w:t>tj.,</w:t>
      </w:r>
      <w:r>
        <w:rPr>
          <w:spacing w:val="-3"/>
        </w:rPr>
        <w:t xml:space="preserve"> </w:t>
      </w:r>
      <w:r>
        <w:t>verbální</w:t>
      </w:r>
      <w:r>
        <w:rPr>
          <w:spacing w:val="-2"/>
        </w:rPr>
        <w:t xml:space="preserve"> </w:t>
      </w:r>
      <w:r>
        <w:t>a</w:t>
      </w:r>
      <w:r>
        <w:rPr>
          <w:spacing w:val="-3"/>
        </w:rPr>
        <w:t xml:space="preserve"> </w:t>
      </w:r>
      <w:r>
        <w:t>matematický popis</w:t>
      </w:r>
      <w:r>
        <w:rPr>
          <w:spacing w:val="-8"/>
        </w:rPr>
        <w:t xml:space="preserve"> </w:t>
      </w:r>
      <w:r>
        <w:t>výpočtu</w:t>
      </w:r>
      <w:r>
        <w:rPr>
          <w:spacing w:val="-8"/>
        </w:rPr>
        <w:t xml:space="preserve"> </w:t>
      </w:r>
      <w:r>
        <w:t>množství</w:t>
      </w:r>
      <w:r>
        <w:rPr>
          <w:spacing w:val="-5"/>
        </w:rPr>
        <w:t xml:space="preserve"> </w:t>
      </w:r>
      <w:r>
        <w:t>měrných</w:t>
      </w:r>
      <w:r>
        <w:rPr>
          <w:spacing w:val="-10"/>
        </w:rPr>
        <w:t xml:space="preserve"> </w:t>
      </w:r>
      <w:r>
        <w:t>jednotek,</w:t>
      </w:r>
      <w:r>
        <w:rPr>
          <w:spacing w:val="-11"/>
        </w:rPr>
        <w:t xml:space="preserve"> </w:t>
      </w:r>
      <w:r>
        <w:t>je-li</w:t>
      </w:r>
      <w:r>
        <w:rPr>
          <w:spacing w:val="-7"/>
        </w:rPr>
        <w:t xml:space="preserve"> </w:t>
      </w:r>
      <w:r>
        <w:t>to</w:t>
      </w:r>
      <w:r>
        <w:rPr>
          <w:spacing w:val="-8"/>
        </w:rPr>
        <w:t xml:space="preserve"> </w:t>
      </w:r>
      <w:r>
        <w:t>pro</w:t>
      </w:r>
      <w:r>
        <w:rPr>
          <w:spacing w:val="-11"/>
        </w:rPr>
        <w:t xml:space="preserve"> </w:t>
      </w:r>
      <w:r>
        <w:t>posouzení</w:t>
      </w:r>
      <w:r>
        <w:rPr>
          <w:spacing w:val="-7"/>
        </w:rPr>
        <w:t xml:space="preserve"> </w:t>
      </w:r>
      <w:r>
        <w:t>Změny</w:t>
      </w:r>
      <w:r>
        <w:rPr>
          <w:spacing w:val="-8"/>
        </w:rPr>
        <w:t xml:space="preserve"> </w:t>
      </w:r>
      <w:r>
        <w:t>Díla</w:t>
      </w:r>
      <w:r>
        <w:rPr>
          <w:spacing w:val="-8"/>
        </w:rPr>
        <w:t xml:space="preserve"> </w:t>
      </w:r>
      <w:r>
        <w:t xml:space="preserve">Objednatelem </w:t>
      </w:r>
      <w:r>
        <w:rPr>
          <w:spacing w:val="-2"/>
        </w:rPr>
        <w:t>nezbytné;</w:t>
      </w:r>
    </w:p>
    <w:p w14:paraId="0E66E869" w14:textId="77777777" w:rsidR="00BA1D55" w:rsidRDefault="00000000">
      <w:pPr>
        <w:pStyle w:val="Odstavecseseznamem"/>
        <w:numPr>
          <w:ilvl w:val="3"/>
          <w:numId w:val="11"/>
        </w:numPr>
        <w:tabs>
          <w:tab w:val="left" w:pos="2268"/>
          <w:tab w:val="left" w:pos="2270"/>
        </w:tabs>
        <w:spacing w:before="123"/>
        <w:ind w:right="138" w:hanging="567"/>
        <w:jc w:val="both"/>
      </w:pPr>
      <w:r>
        <w:t>pokud ocenění Změny Díla zahrnuje položky, které nejsou obsaženy v Položkovém rozpočtu,</w:t>
      </w:r>
      <w:r>
        <w:rPr>
          <w:spacing w:val="-11"/>
        </w:rPr>
        <w:t xml:space="preserve"> </w:t>
      </w:r>
      <w:r>
        <w:t>bude</w:t>
      </w:r>
      <w:r>
        <w:rPr>
          <w:spacing w:val="-10"/>
        </w:rPr>
        <w:t xml:space="preserve"> </w:t>
      </w:r>
      <w:r>
        <w:t>součástí</w:t>
      </w:r>
      <w:r>
        <w:rPr>
          <w:spacing w:val="-10"/>
        </w:rPr>
        <w:t xml:space="preserve"> </w:t>
      </w:r>
      <w:r>
        <w:t>návrhu</w:t>
      </w:r>
      <w:r>
        <w:rPr>
          <w:spacing w:val="-8"/>
        </w:rPr>
        <w:t xml:space="preserve"> </w:t>
      </w:r>
      <w:r>
        <w:t>Změny</w:t>
      </w:r>
      <w:r>
        <w:rPr>
          <w:spacing w:val="-11"/>
        </w:rPr>
        <w:t xml:space="preserve"> </w:t>
      </w:r>
      <w:r>
        <w:t>Díla</w:t>
      </w:r>
      <w:r>
        <w:rPr>
          <w:spacing w:val="-8"/>
        </w:rPr>
        <w:t xml:space="preserve"> </w:t>
      </w:r>
      <w:r>
        <w:t>ceník</w:t>
      </w:r>
      <w:r>
        <w:rPr>
          <w:spacing w:val="-11"/>
        </w:rPr>
        <w:t xml:space="preserve"> </w:t>
      </w:r>
      <w:r>
        <w:t>příslušného</w:t>
      </w:r>
      <w:r>
        <w:rPr>
          <w:spacing w:val="-8"/>
        </w:rPr>
        <w:t xml:space="preserve"> </w:t>
      </w:r>
      <w:r>
        <w:t>výrobce,</w:t>
      </w:r>
      <w:r>
        <w:rPr>
          <w:spacing w:val="-11"/>
        </w:rPr>
        <w:t xml:space="preserve"> </w:t>
      </w:r>
      <w:r>
        <w:t>tak</w:t>
      </w:r>
      <w:r>
        <w:rPr>
          <w:spacing w:val="-10"/>
        </w:rPr>
        <w:t xml:space="preserve"> </w:t>
      </w:r>
      <w:r>
        <w:t>aby</w:t>
      </w:r>
      <w:r>
        <w:rPr>
          <w:spacing w:val="-10"/>
        </w:rPr>
        <w:t xml:space="preserve"> </w:t>
      </w:r>
      <w:r>
        <w:t>úprava</w:t>
      </w:r>
      <w:r>
        <w:rPr>
          <w:spacing w:val="10"/>
        </w:rPr>
        <w:t xml:space="preserve"> </w:t>
      </w:r>
      <w:r>
        <w:t>Ceny Díla byla Objednatelem přezkoumatelná.</w:t>
      </w:r>
    </w:p>
    <w:p w14:paraId="1CEEC7E2" w14:textId="77777777" w:rsidR="00BA1D55" w:rsidRDefault="00000000">
      <w:pPr>
        <w:pStyle w:val="Odstavecseseznamem"/>
        <w:numPr>
          <w:ilvl w:val="2"/>
          <w:numId w:val="11"/>
        </w:numPr>
        <w:tabs>
          <w:tab w:val="left" w:pos="1704"/>
        </w:tabs>
        <w:spacing w:before="119"/>
        <w:ind w:left="1704" w:right="140" w:hanging="852"/>
        <w:jc w:val="both"/>
      </w:pPr>
      <w:r>
        <w:t>Objednatel je povinen vyjádřit se ke změnovému listu nejpozději do patnácti (15) dnů ode dne předložení</w:t>
      </w:r>
      <w:r>
        <w:rPr>
          <w:spacing w:val="-11"/>
        </w:rPr>
        <w:t xml:space="preserve"> </w:t>
      </w:r>
      <w:r>
        <w:t>změnového</w:t>
      </w:r>
      <w:r>
        <w:rPr>
          <w:spacing w:val="-12"/>
        </w:rPr>
        <w:t xml:space="preserve"> </w:t>
      </w:r>
      <w:r>
        <w:t>listu</w:t>
      </w:r>
      <w:r>
        <w:rPr>
          <w:spacing w:val="-14"/>
        </w:rPr>
        <w:t xml:space="preserve"> </w:t>
      </w:r>
      <w:r>
        <w:t>Zhotovitelem.</w:t>
      </w:r>
      <w:r>
        <w:rPr>
          <w:spacing w:val="-12"/>
        </w:rPr>
        <w:t xml:space="preserve"> </w:t>
      </w:r>
      <w:r>
        <w:t>To</w:t>
      </w:r>
      <w:r>
        <w:rPr>
          <w:spacing w:val="-12"/>
        </w:rPr>
        <w:t xml:space="preserve"> </w:t>
      </w:r>
      <w:r>
        <w:t>neplatí,</w:t>
      </w:r>
      <w:r>
        <w:rPr>
          <w:spacing w:val="-14"/>
        </w:rPr>
        <w:t xml:space="preserve"> </w:t>
      </w:r>
      <w:r>
        <w:t>je-li</w:t>
      </w:r>
      <w:r>
        <w:rPr>
          <w:spacing w:val="-11"/>
        </w:rPr>
        <w:t xml:space="preserve"> </w:t>
      </w:r>
      <w:r>
        <w:t>k</w:t>
      </w:r>
      <w:r>
        <w:rPr>
          <w:spacing w:val="-4"/>
        </w:rPr>
        <w:t xml:space="preserve"> </w:t>
      </w:r>
      <w:r>
        <w:t>odsouhlasení</w:t>
      </w:r>
      <w:r>
        <w:rPr>
          <w:spacing w:val="-11"/>
        </w:rPr>
        <w:t xml:space="preserve"> </w:t>
      </w:r>
      <w:r>
        <w:t>změnového</w:t>
      </w:r>
      <w:r>
        <w:rPr>
          <w:spacing w:val="-12"/>
        </w:rPr>
        <w:t xml:space="preserve"> </w:t>
      </w:r>
      <w:r>
        <w:t>listu</w:t>
      </w:r>
      <w:r>
        <w:rPr>
          <w:spacing w:val="-12"/>
        </w:rPr>
        <w:t xml:space="preserve"> </w:t>
      </w:r>
      <w:r>
        <w:t>potřeba souhlasu poskytovatele dotace. V takovém případě je lhůta pro vyjádření Objednatele stanovena nejméně na třicet (30) dnů ode dne předložení změnového listu Zhotovitelem.</w:t>
      </w:r>
    </w:p>
    <w:p w14:paraId="0F76E460" w14:textId="77777777" w:rsidR="00BA1D55" w:rsidRDefault="00000000">
      <w:pPr>
        <w:pStyle w:val="Odstavecseseznamem"/>
        <w:numPr>
          <w:ilvl w:val="2"/>
          <w:numId w:val="11"/>
        </w:numPr>
        <w:tabs>
          <w:tab w:val="left" w:pos="1704"/>
        </w:tabs>
        <w:spacing w:before="119"/>
        <w:ind w:left="1704" w:right="144" w:hanging="852"/>
        <w:jc w:val="both"/>
      </w:pPr>
      <w:bookmarkStart w:id="302" w:name="_bookmark24"/>
      <w:bookmarkEnd w:id="302"/>
      <w:r>
        <w:t>Objednatel změnový list (ať už předložený Zhotovitelem z jeho iniciativy nebo na základě požadavku na Změnu Díla od Objednatele) buď:</w:t>
      </w:r>
    </w:p>
    <w:p w14:paraId="5F23DDFC" w14:textId="77777777" w:rsidR="00BA1D55" w:rsidRDefault="00000000">
      <w:pPr>
        <w:pStyle w:val="Odstavecseseznamem"/>
        <w:numPr>
          <w:ilvl w:val="3"/>
          <w:numId w:val="11"/>
        </w:numPr>
        <w:tabs>
          <w:tab w:val="left" w:pos="2267"/>
          <w:tab w:val="left" w:pos="2270"/>
        </w:tabs>
        <w:ind w:right="161" w:hanging="567"/>
        <w:jc w:val="both"/>
      </w:pPr>
      <w:r>
        <w:t>zamítne, čímž změnové řízení končí a Změna Díla nebude realizována, přičemž takové zamítnutí zcela záleží na posouzení Objednatele;</w:t>
      </w:r>
    </w:p>
    <w:p w14:paraId="7E0805B4" w14:textId="77777777" w:rsidR="00BA1D55" w:rsidRDefault="00000000">
      <w:pPr>
        <w:pStyle w:val="Odstavecseseznamem"/>
        <w:numPr>
          <w:ilvl w:val="3"/>
          <w:numId w:val="11"/>
        </w:numPr>
        <w:tabs>
          <w:tab w:val="left" w:pos="2266"/>
          <w:tab w:val="left" w:pos="2270"/>
        </w:tabs>
        <w:ind w:right="138" w:hanging="567"/>
        <w:jc w:val="both"/>
      </w:pPr>
      <w:r>
        <w:t>potvrdí, čímž se Změna Díla stane pro smluvní strany závaznou a účinnou a na základě potvrzeného</w:t>
      </w:r>
      <w:r>
        <w:rPr>
          <w:spacing w:val="-14"/>
        </w:rPr>
        <w:t xml:space="preserve"> </w:t>
      </w:r>
      <w:r>
        <w:t>změnového</w:t>
      </w:r>
      <w:r>
        <w:rPr>
          <w:spacing w:val="-14"/>
        </w:rPr>
        <w:t xml:space="preserve"> </w:t>
      </w:r>
      <w:r>
        <w:t>listu</w:t>
      </w:r>
      <w:r>
        <w:rPr>
          <w:spacing w:val="-14"/>
        </w:rPr>
        <w:t xml:space="preserve"> </w:t>
      </w:r>
      <w:r>
        <w:t>vystaví</w:t>
      </w:r>
      <w:r>
        <w:rPr>
          <w:spacing w:val="-13"/>
        </w:rPr>
        <w:t xml:space="preserve"> </w:t>
      </w:r>
      <w:r>
        <w:t>Objednatel</w:t>
      </w:r>
      <w:r>
        <w:rPr>
          <w:spacing w:val="-14"/>
        </w:rPr>
        <w:t xml:space="preserve"> </w:t>
      </w:r>
      <w:r>
        <w:t>písemný</w:t>
      </w:r>
      <w:r>
        <w:rPr>
          <w:spacing w:val="-14"/>
        </w:rPr>
        <w:t xml:space="preserve"> </w:t>
      </w:r>
      <w:r>
        <w:t>příkaz</w:t>
      </w:r>
      <w:r>
        <w:rPr>
          <w:spacing w:val="-14"/>
        </w:rPr>
        <w:t xml:space="preserve"> </w:t>
      </w:r>
      <w:r>
        <w:t>ke</w:t>
      </w:r>
      <w:r>
        <w:rPr>
          <w:spacing w:val="-13"/>
        </w:rPr>
        <w:t xml:space="preserve"> </w:t>
      </w:r>
      <w:r>
        <w:t>Změně</w:t>
      </w:r>
      <w:r>
        <w:rPr>
          <w:spacing w:val="-14"/>
        </w:rPr>
        <w:t xml:space="preserve"> </w:t>
      </w:r>
      <w:r>
        <w:t>Díla;</w:t>
      </w:r>
      <w:r>
        <w:rPr>
          <w:spacing w:val="-14"/>
        </w:rPr>
        <w:t xml:space="preserve"> </w:t>
      </w:r>
      <w:r>
        <w:t>okamžikem doručení písemného příkazu ke Změně Díla Zhotoviteli je Zhotovitel povinen zahájit realizaci Změny Díla.</w:t>
      </w:r>
    </w:p>
    <w:p w14:paraId="14CFBF95" w14:textId="77777777" w:rsidR="00BA1D55" w:rsidRDefault="00000000">
      <w:pPr>
        <w:pStyle w:val="Odstavecseseznamem"/>
        <w:numPr>
          <w:ilvl w:val="2"/>
          <w:numId w:val="11"/>
        </w:numPr>
        <w:tabs>
          <w:tab w:val="left" w:pos="1704"/>
        </w:tabs>
        <w:spacing w:before="121"/>
        <w:ind w:left="1704" w:right="137" w:hanging="852"/>
        <w:jc w:val="both"/>
      </w:pPr>
      <w:r>
        <w:t>Jsou-li k</w:t>
      </w:r>
      <w:r>
        <w:rPr>
          <w:spacing w:val="-4"/>
        </w:rPr>
        <w:t xml:space="preserve"> </w:t>
      </w:r>
      <w:r>
        <w:t>úhradě sjednané Ceny Díla použity finanční prostředky poskytnuté Objednateli formou dotací (zejména z finančních prostředků Evropské unie), je nezbytnou podmínkou pro přijetí Změny Díla mající vliv na Cenu Díla i souhlas s obsahem změnového listu od poskytovatele finančních prostředků.</w:t>
      </w:r>
    </w:p>
    <w:p w14:paraId="00F56DE8" w14:textId="77777777" w:rsidR="00BA1D55" w:rsidRDefault="00000000">
      <w:pPr>
        <w:pStyle w:val="Nadpis4"/>
        <w:numPr>
          <w:ilvl w:val="1"/>
          <w:numId w:val="11"/>
        </w:numPr>
        <w:tabs>
          <w:tab w:val="left" w:pos="850"/>
        </w:tabs>
        <w:spacing w:before="124"/>
        <w:ind w:left="850" w:hanging="707"/>
        <w:jc w:val="both"/>
        <w:rPr>
          <w:b w:val="0"/>
        </w:rPr>
      </w:pPr>
      <w:r>
        <w:t>Další</w:t>
      </w:r>
      <w:r>
        <w:rPr>
          <w:spacing w:val="-4"/>
        </w:rPr>
        <w:t xml:space="preserve"> </w:t>
      </w:r>
      <w:r>
        <w:t>podmínky</w:t>
      </w:r>
      <w:r>
        <w:rPr>
          <w:spacing w:val="-3"/>
        </w:rPr>
        <w:t xml:space="preserve"> </w:t>
      </w:r>
      <w:r>
        <w:t>přijetí</w:t>
      </w:r>
      <w:r>
        <w:rPr>
          <w:spacing w:val="-3"/>
        </w:rPr>
        <w:t xml:space="preserve"> </w:t>
      </w:r>
      <w:r>
        <w:t>a</w:t>
      </w:r>
      <w:r>
        <w:rPr>
          <w:spacing w:val="-7"/>
        </w:rPr>
        <w:t xml:space="preserve"> </w:t>
      </w:r>
      <w:r>
        <w:t>provádění</w:t>
      </w:r>
      <w:r>
        <w:rPr>
          <w:spacing w:val="-3"/>
        </w:rPr>
        <w:t xml:space="preserve"> </w:t>
      </w:r>
      <w:r>
        <w:t>Změny</w:t>
      </w:r>
      <w:r>
        <w:rPr>
          <w:spacing w:val="-4"/>
        </w:rPr>
        <w:t xml:space="preserve"> Díla</w:t>
      </w:r>
    </w:p>
    <w:p w14:paraId="6286084A" w14:textId="77777777" w:rsidR="00BA1D55" w:rsidRDefault="00000000">
      <w:pPr>
        <w:pStyle w:val="Odstavecseseznamem"/>
        <w:numPr>
          <w:ilvl w:val="2"/>
          <w:numId w:val="11"/>
        </w:numPr>
        <w:tabs>
          <w:tab w:val="left" w:pos="1562"/>
        </w:tabs>
        <w:spacing w:before="116"/>
        <w:ind w:left="1562" w:right="143" w:hanging="720"/>
        <w:jc w:val="both"/>
      </w:pPr>
      <w:r>
        <w:t>Zhotovitel se zavazuje provést Změnu Díla způsobem a v termínech či lhůtách uvedených v</w:t>
      </w:r>
      <w:r>
        <w:rPr>
          <w:spacing w:val="40"/>
        </w:rPr>
        <w:t xml:space="preserve"> </w:t>
      </w:r>
      <w:r>
        <w:t>pokynu ke Změně Díla dle</w:t>
      </w:r>
      <w:r>
        <w:rPr>
          <w:spacing w:val="-2"/>
        </w:rPr>
        <w:t xml:space="preserve"> </w:t>
      </w:r>
      <w:r>
        <w:t xml:space="preserve">čl. </w:t>
      </w:r>
      <w:hyperlink w:anchor="_bookmark22" w:history="1">
        <w:r>
          <w:t>21.1.4</w:t>
        </w:r>
      </w:hyperlink>
      <w:r>
        <w:rPr>
          <w:spacing w:val="-2"/>
        </w:rPr>
        <w:t xml:space="preserve"> </w:t>
      </w:r>
      <w:r>
        <w:t>této Smlouvy nebo v</w:t>
      </w:r>
      <w:r>
        <w:rPr>
          <w:spacing w:val="-3"/>
        </w:rPr>
        <w:t xml:space="preserve"> </w:t>
      </w:r>
      <w:r>
        <w:t>písemném</w:t>
      </w:r>
      <w:r>
        <w:rPr>
          <w:spacing w:val="-1"/>
        </w:rPr>
        <w:t xml:space="preserve"> </w:t>
      </w:r>
      <w:r>
        <w:t>příkazu ke Změně Díla dle čl.</w:t>
      </w:r>
    </w:p>
    <w:p w14:paraId="4AF8E2C3" w14:textId="77777777" w:rsidR="00BA1D55" w:rsidRDefault="00000000">
      <w:pPr>
        <w:pStyle w:val="Zkladntext"/>
        <w:spacing w:before="1"/>
        <w:ind w:left="1562" w:right="138" w:firstLine="0"/>
      </w:pPr>
      <w:hyperlink w:anchor="_bookmark24" w:history="1">
        <w:r>
          <w:t>21.2.5</w:t>
        </w:r>
      </w:hyperlink>
      <w:r>
        <w:rPr>
          <w:spacing w:val="-5"/>
        </w:rPr>
        <w:t xml:space="preserve"> </w:t>
      </w:r>
      <w:r>
        <w:t>bod</w:t>
      </w:r>
      <w:r>
        <w:rPr>
          <w:spacing w:val="-8"/>
        </w:rPr>
        <w:t xml:space="preserve"> </w:t>
      </w:r>
      <w:r>
        <w:t>(</w:t>
      </w:r>
      <w:proofErr w:type="spellStart"/>
      <w:r>
        <w:t>ii</w:t>
      </w:r>
      <w:proofErr w:type="spellEnd"/>
      <w:r>
        <w:t>)</w:t>
      </w:r>
      <w:r>
        <w:rPr>
          <w:spacing w:val="-5"/>
        </w:rPr>
        <w:t xml:space="preserve"> </w:t>
      </w:r>
      <w:r>
        <w:t>této</w:t>
      </w:r>
      <w:r>
        <w:rPr>
          <w:spacing w:val="-8"/>
        </w:rPr>
        <w:t xml:space="preserve"> </w:t>
      </w:r>
      <w:r>
        <w:t>Smlouvy</w:t>
      </w:r>
      <w:r>
        <w:rPr>
          <w:spacing w:val="-5"/>
        </w:rPr>
        <w:t xml:space="preserve"> </w:t>
      </w:r>
      <w:r>
        <w:t>nebo</w:t>
      </w:r>
      <w:r>
        <w:rPr>
          <w:spacing w:val="-5"/>
        </w:rPr>
        <w:t xml:space="preserve"> </w:t>
      </w:r>
      <w:r>
        <w:t>v</w:t>
      </w:r>
      <w:r>
        <w:rPr>
          <w:spacing w:val="-5"/>
        </w:rPr>
        <w:t xml:space="preserve"> </w:t>
      </w:r>
      <w:r>
        <w:t>předběžném</w:t>
      </w:r>
      <w:r>
        <w:rPr>
          <w:spacing w:val="-9"/>
        </w:rPr>
        <w:t xml:space="preserve"> </w:t>
      </w:r>
      <w:r>
        <w:t>příkazu</w:t>
      </w:r>
      <w:r>
        <w:rPr>
          <w:spacing w:val="-6"/>
        </w:rPr>
        <w:t xml:space="preserve"> </w:t>
      </w:r>
      <w:r>
        <w:t>ke</w:t>
      </w:r>
      <w:r>
        <w:rPr>
          <w:spacing w:val="-5"/>
        </w:rPr>
        <w:t xml:space="preserve"> </w:t>
      </w:r>
      <w:r>
        <w:t>Změně</w:t>
      </w:r>
      <w:r>
        <w:rPr>
          <w:spacing w:val="-5"/>
        </w:rPr>
        <w:t xml:space="preserve"> </w:t>
      </w:r>
      <w:r>
        <w:t>Díla</w:t>
      </w:r>
      <w:r>
        <w:rPr>
          <w:spacing w:val="-8"/>
        </w:rPr>
        <w:t xml:space="preserve"> </w:t>
      </w:r>
      <w:r>
        <w:t>dle</w:t>
      </w:r>
      <w:r>
        <w:rPr>
          <w:spacing w:val="-8"/>
        </w:rPr>
        <w:t xml:space="preserve"> </w:t>
      </w:r>
      <w:r>
        <w:t xml:space="preserve">čl. </w:t>
      </w:r>
      <w:hyperlink w:anchor="_bookmark25" w:history="1">
        <w:r>
          <w:t>21.3.2</w:t>
        </w:r>
      </w:hyperlink>
      <w:r>
        <w:rPr>
          <w:spacing w:val="-4"/>
        </w:rPr>
        <w:t xml:space="preserve"> </w:t>
      </w:r>
      <w:r>
        <w:t>této</w:t>
      </w:r>
      <w:r>
        <w:rPr>
          <w:spacing w:val="-8"/>
        </w:rPr>
        <w:t xml:space="preserve"> </w:t>
      </w:r>
      <w:r>
        <w:t xml:space="preserve">Smlouvy. Provedení Změn Díla způsobem odlišným od pokynu ke Změně Díla dle čl. </w:t>
      </w:r>
      <w:hyperlink w:anchor="_bookmark22" w:history="1">
        <w:r>
          <w:t>21.1.4</w:t>
        </w:r>
      </w:hyperlink>
      <w:r>
        <w:t xml:space="preserve"> této Smlouvy nebo</w:t>
      </w:r>
      <w:r>
        <w:rPr>
          <w:spacing w:val="-16"/>
        </w:rPr>
        <w:t xml:space="preserve"> </w:t>
      </w:r>
      <w:r>
        <w:t>od</w:t>
      </w:r>
      <w:r>
        <w:rPr>
          <w:spacing w:val="-14"/>
        </w:rPr>
        <w:t xml:space="preserve"> </w:t>
      </w:r>
      <w:r>
        <w:t>písemného</w:t>
      </w:r>
      <w:r>
        <w:rPr>
          <w:spacing w:val="-14"/>
        </w:rPr>
        <w:t xml:space="preserve"> </w:t>
      </w:r>
      <w:r>
        <w:t>příkazu</w:t>
      </w:r>
      <w:r>
        <w:rPr>
          <w:spacing w:val="-13"/>
        </w:rPr>
        <w:t xml:space="preserve"> </w:t>
      </w:r>
      <w:r>
        <w:t>ke</w:t>
      </w:r>
      <w:r>
        <w:rPr>
          <w:spacing w:val="-14"/>
        </w:rPr>
        <w:t xml:space="preserve"> </w:t>
      </w:r>
      <w:r>
        <w:t>Změně</w:t>
      </w:r>
      <w:r>
        <w:rPr>
          <w:spacing w:val="-14"/>
        </w:rPr>
        <w:t xml:space="preserve"> </w:t>
      </w:r>
      <w:r>
        <w:t>Díla</w:t>
      </w:r>
      <w:r>
        <w:rPr>
          <w:spacing w:val="-14"/>
        </w:rPr>
        <w:t xml:space="preserve"> </w:t>
      </w:r>
      <w:r>
        <w:t>dle</w:t>
      </w:r>
      <w:r>
        <w:rPr>
          <w:spacing w:val="-13"/>
        </w:rPr>
        <w:t xml:space="preserve"> </w:t>
      </w:r>
      <w:r>
        <w:t>čl.</w:t>
      </w:r>
      <w:r>
        <w:rPr>
          <w:spacing w:val="-14"/>
        </w:rPr>
        <w:t xml:space="preserve"> </w:t>
      </w:r>
      <w:hyperlink w:anchor="_bookmark24" w:history="1">
        <w:r>
          <w:t>21.2.5</w:t>
        </w:r>
      </w:hyperlink>
      <w:r>
        <w:rPr>
          <w:spacing w:val="-14"/>
        </w:rPr>
        <w:t xml:space="preserve"> </w:t>
      </w:r>
      <w:r>
        <w:t>bodu</w:t>
      </w:r>
      <w:r>
        <w:rPr>
          <w:spacing w:val="-14"/>
        </w:rPr>
        <w:t xml:space="preserve"> </w:t>
      </w:r>
      <w:r>
        <w:t>(</w:t>
      </w:r>
      <w:proofErr w:type="spellStart"/>
      <w:r>
        <w:t>ii</w:t>
      </w:r>
      <w:proofErr w:type="spellEnd"/>
      <w:r>
        <w:t>)</w:t>
      </w:r>
      <w:r>
        <w:rPr>
          <w:spacing w:val="-13"/>
        </w:rPr>
        <w:t xml:space="preserve"> </w:t>
      </w:r>
      <w:r>
        <w:t>této</w:t>
      </w:r>
      <w:r>
        <w:rPr>
          <w:spacing w:val="-14"/>
        </w:rPr>
        <w:t xml:space="preserve"> </w:t>
      </w:r>
      <w:r>
        <w:t>Smlouvy</w:t>
      </w:r>
      <w:r>
        <w:rPr>
          <w:spacing w:val="-14"/>
        </w:rPr>
        <w:t xml:space="preserve"> </w:t>
      </w:r>
      <w:r>
        <w:t>nebo</w:t>
      </w:r>
      <w:r>
        <w:rPr>
          <w:spacing w:val="-14"/>
        </w:rPr>
        <w:t xml:space="preserve"> </w:t>
      </w:r>
      <w:r>
        <w:t>od</w:t>
      </w:r>
      <w:r>
        <w:rPr>
          <w:spacing w:val="-13"/>
        </w:rPr>
        <w:t xml:space="preserve"> </w:t>
      </w:r>
      <w:r>
        <w:t xml:space="preserve">předběžného příkazu ke Změně Díla dle čl. </w:t>
      </w:r>
      <w:hyperlink w:anchor="_bookmark25" w:history="1">
        <w:r>
          <w:t>21.3.2</w:t>
        </w:r>
      </w:hyperlink>
      <w:r>
        <w:t xml:space="preserve"> této Smlouvy, či nedodržení stanovených termínů nebo lhůt bude považováno za podstatné porušení povinností Zhotovitele podle této Smlouvy.</w:t>
      </w:r>
    </w:p>
    <w:p w14:paraId="49203D03" w14:textId="77777777" w:rsidR="00BA1D55" w:rsidRDefault="00000000">
      <w:pPr>
        <w:pStyle w:val="Odstavecseseznamem"/>
        <w:numPr>
          <w:ilvl w:val="2"/>
          <w:numId w:val="11"/>
        </w:numPr>
        <w:tabs>
          <w:tab w:val="left" w:pos="1562"/>
        </w:tabs>
        <w:ind w:left="1562" w:right="140" w:hanging="720"/>
        <w:jc w:val="both"/>
      </w:pPr>
      <w:bookmarkStart w:id="303" w:name="_bookmark25"/>
      <w:bookmarkEnd w:id="303"/>
      <w:r>
        <w:t xml:space="preserve">Pokud by smluvní strany nebyly schopny dosáhnout dohody o Změně Díla, bude postupováno dle čl. </w:t>
      </w:r>
      <w:hyperlink w:anchor="_bookmark26" w:history="1">
        <w:r>
          <w:t>21.3.3</w:t>
        </w:r>
      </w:hyperlink>
      <w:r>
        <w:t xml:space="preserve"> této Smlouvy. Nad rámec tohoto je Objednatel v takovém případě oprávněn vystavit předběžný</w:t>
      </w:r>
      <w:r>
        <w:rPr>
          <w:spacing w:val="65"/>
        </w:rPr>
        <w:t xml:space="preserve"> </w:t>
      </w:r>
      <w:r>
        <w:t>příkaz</w:t>
      </w:r>
      <w:r>
        <w:rPr>
          <w:spacing w:val="68"/>
        </w:rPr>
        <w:t xml:space="preserve"> </w:t>
      </w:r>
      <w:r>
        <w:t>ke</w:t>
      </w:r>
      <w:r>
        <w:rPr>
          <w:spacing w:val="67"/>
        </w:rPr>
        <w:t xml:space="preserve"> </w:t>
      </w:r>
      <w:r>
        <w:t>Změně</w:t>
      </w:r>
      <w:r>
        <w:rPr>
          <w:spacing w:val="67"/>
        </w:rPr>
        <w:t xml:space="preserve"> </w:t>
      </w:r>
      <w:r>
        <w:t>Díla,</w:t>
      </w:r>
      <w:r>
        <w:rPr>
          <w:spacing w:val="67"/>
        </w:rPr>
        <w:t xml:space="preserve"> </w:t>
      </w:r>
      <w:r>
        <w:t>po</w:t>
      </w:r>
      <w:r>
        <w:rPr>
          <w:spacing w:val="65"/>
        </w:rPr>
        <w:t xml:space="preserve"> </w:t>
      </w:r>
      <w:r>
        <w:t>jehož</w:t>
      </w:r>
      <w:r>
        <w:rPr>
          <w:spacing w:val="66"/>
        </w:rPr>
        <w:t xml:space="preserve"> </w:t>
      </w:r>
      <w:r>
        <w:t>přijetí</w:t>
      </w:r>
      <w:r>
        <w:rPr>
          <w:spacing w:val="64"/>
        </w:rPr>
        <w:t xml:space="preserve"> </w:t>
      </w:r>
      <w:r>
        <w:t>je</w:t>
      </w:r>
      <w:r>
        <w:rPr>
          <w:spacing w:val="67"/>
        </w:rPr>
        <w:t xml:space="preserve"> </w:t>
      </w:r>
      <w:r>
        <w:t>Zhotovitel</w:t>
      </w:r>
      <w:r>
        <w:rPr>
          <w:spacing w:val="68"/>
        </w:rPr>
        <w:t xml:space="preserve"> </w:t>
      </w:r>
      <w:r>
        <w:t>okamžitě</w:t>
      </w:r>
      <w:r>
        <w:rPr>
          <w:spacing w:val="66"/>
        </w:rPr>
        <w:t xml:space="preserve"> </w:t>
      </w:r>
      <w:r>
        <w:t>povinen</w:t>
      </w:r>
      <w:r>
        <w:rPr>
          <w:spacing w:val="67"/>
        </w:rPr>
        <w:t xml:space="preserve"> </w:t>
      </w:r>
      <w:r>
        <w:t>přikročit k</w:t>
      </w:r>
      <w:r>
        <w:rPr>
          <w:spacing w:val="-5"/>
        </w:rPr>
        <w:t xml:space="preserve"> </w:t>
      </w:r>
      <w:r>
        <w:t>provádění Změny Díla uvedené v předběžném příkazu ze Změně Díla a současně postupovat tak, aby v míře maximálně možné šetřil veškeré náklady Objednatele spojené s realizací Změny Díla.</w:t>
      </w:r>
    </w:p>
    <w:p w14:paraId="74D184B0" w14:textId="77777777" w:rsidR="00BA1D55" w:rsidRDefault="00BA1D55">
      <w:pPr>
        <w:pStyle w:val="Odstavecseseznamem"/>
        <w:sectPr w:rsidR="00BA1D55">
          <w:pgSz w:w="11910" w:h="16840"/>
          <w:pgMar w:top="1320" w:right="708" w:bottom="1100" w:left="708" w:header="0" w:footer="912" w:gutter="0"/>
          <w:cols w:space="708"/>
        </w:sectPr>
      </w:pPr>
    </w:p>
    <w:p w14:paraId="24DC43A8" w14:textId="77777777" w:rsidR="00BA1D55" w:rsidRDefault="00000000">
      <w:pPr>
        <w:pStyle w:val="Odstavecseseznamem"/>
        <w:numPr>
          <w:ilvl w:val="2"/>
          <w:numId w:val="11"/>
        </w:numPr>
        <w:tabs>
          <w:tab w:val="left" w:pos="1562"/>
        </w:tabs>
        <w:spacing w:before="74"/>
        <w:ind w:left="1562" w:right="139" w:hanging="720"/>
        <w:jc w:val="both"/>
      </w:pPr>
      <w:bookmarkStart w:id="304" w:name="_bookmark26"/>
      <w:bookmarkEnd w:id="304"/>
      <w:r>
        <w:lastRenderedPageBreak/>
        <w:t>Pokud</w:t>
      </w:r>
      <w:r>
        <w:rPr>
          <w:spacing w:val="-5"/>
        </w:rPr>
        <w:t xml:space="preserve"> </w:t>
      </w:r>
      <w:r>
        <w:t>by</w:t>
      </w:r>
      <w:r>
        <w:rPr>
          <w:spacing w:val="-7"/>
        </w:rPr>
        <w:t xml:space="preserve"> </w:t>
      </w:r>
      <w:r>
        <w:t>smluvní</w:t>
      </w:r>
      <w:r>
        <w:rPr>
          <w:spacing w:val="-4"/>
        </w:rPr>
        <w:t xml:space="preserve"> </w:t>
      </w:r>
      <w:r>
        <w:t>strany</w:t>
      </w:r>
      <w:r>
        <w:rPr>
          <w:spacing w:val="-7"/>
        </w:rPr>
        <w:t xml:space="preserve"> </w:t>
      </w:r>
      <w:r>
        <w:t>nebyly</w:t>
      </w:r>
      <w:r>
        <w:rPr>
          <w:spacing w:val="-7"/>
        </w:rPr>
        <w:t xml:space="preserve"> </w:t>
      </w:r>
      <w:r>
        <w:t>schopny</w:t>
      </w:r>
      <w:r>
        <w:rPr>
          <w:spacing w:val="-7"/>
        </w:rPr>
        <w:t xml:space="preserve"> </w:t>
      </w:r>
      <w:r>
        <w:t>dosáhnout</w:t>
      </w:r>
      <w:r>
        <w:rPr>
          <w:spacing w:val="-6"/>
        </w:rPr>
        <w:t xml:space="preserve"> </w:t>
      </w:r>
      <w:r>
        <w:t>dohody</w:t>
      </w:r>
      <w:r>
        <w:rPr>
          <w:spacing w:val="-7"/>
        </w:rPr>
        <w:t xml:space="preserve"> </w:t>
      </w:r>
      <w:r>
        <w:t>o</w:t>
      </w:r>
      <w:r>
        <w:rPr>
          <w:spacing w:val="-5"/>
        </w:rPr>
        <w:t xml:space="preserve"> </w:t>
      </w:r>
      <w:r>
        <w:t>Změně</w:t>
      </w:r>
      <w:r>
        <w:rPr>
          <w:spacing w:val="-4"/>
        </w:rPr>
        <w:t xml:space="preserve"> </w:t>
      </w:r>
      <w:r>
        <w:t>Díla</w:t>
      </w:r>
      <w:r>
        <w:rPr>
          <w:spacing w:val="-7"/>
        </w:rPr>
        <w:t xml:space="preserve"> </w:t>
      </w:r>
      <w:r>
        <w:t>ani</w:t>
      </w:r>
      <w:r>
        <w:rPr>
          <w:spacing w:val="-4"/>
        </w:rPr>
        <w:t xml:space="preserve"> </w:t>
      </w:r>
      <w:r>
        <w:t>ve</w:t>
      </w:r>
      <w:r>
        <w:rPr>
          <w:spacing w:val="-4"/>
        </w:rPr>
        <w:t xml:space="preserve"> </w:t>
      </w:r>
      <w:r>
        <w:t>lhůtě</w:t>
      </w:r>
      <w:r>
        <w:rPr>
          <w:spacing w:val="-7"/>
        </w:rPr>
        <w:t xml:space="preserve"> </w:t>
      </w:r>
      <w:r>
        <w:t>šedesáti</w:t>
      </w:r>
      <w:r>
        <w:rPr>
          <w:spacing w:val="-6"/>
        </w:rPr>
        <w:t xml:space="preserve"> </w:t>
      </w:r>
      <w:r>
        <w:t>(60) dnů</w:t>
      </w:r>
      <w:r>
        <w:rPr>
          <w:spacing w:val="-5"/>
        </w:rPr>
        <w:t xml:space="preserve"> </w:t>
      </w:r>
      <w:r>
        <w:t>od</w:t>
      </w:r>
      <w:r>
        <w:rPr>
          <w:spacing w:val="-5"/>
        </w:rPr>
        <w:t xml:space="preserve"> </w:t>
      </w:r>
      <w:r>
        <w:t>neúspěšného</w:t>
      </w:r>
      <w:r>
        <w:rPr>
          <w:spacing w:val="-7"/>
        </w:rPr>
        <w:t xml:space="preserve"> </w:t>
      </w:r>
      <w:r>
        <w:t>jednání</w:t>
      </w:r>
      <w:r>
        <w:rPr>
          <w:spacing w:val="-4"/>
        </w:rPr>
        <w:t xml:space="preserve"> </w:t>
      </w:r>
      <w:r>
        <w:t>v dané</w:t>
      </w:r>
      <w:r>
        <w:rPr>
          <w:spacing w:val="-4"/>
        </w:rPr>
        <w:t xml:space="preserve"> </w:t>
      </w:r>
      <w:r>
        <w:t>věci,</w:t>
      </w:r>
      <w:r>
        <w:rPr>
          <w:spacing w:val="-5"/>
        </w:rPr>
        <w:t xml:space="preserve"> </w:t>
      </w:r>
      <w:r>
        <w:t>Objednatel</w:t>
      </w:r>
      <w:r>
        <w:rPr>
          <w:spacing w:val="-4"/>
        </w:rPr>
        <w:t xml:space="preserve"> </w:t>
      </w:r>
      <w:r>
        <w:t>bez</w:t>
      </w:r>
      <w:r>
        <w:rPr>
          <w:spacing w:val="-7"/>
        </w:rPr>
        <w:t xml:space="preserve"> </w:t>
      </w:r>
      <w:r>
        <w:t>zbytečného</w:t>
      </w:r>
      <w:r>
        <w:rPr>
          <w:spacing w:val="-4"/>
        </w:rPr>
        <w:t xml:space="preserve"> </w:t>
      </w:r>
      <w:r>
        <w:t>odkladu</w:t>
      </w:r>
      <w:r>
        <w:rPr>
          <w:spacing w:val="-4"/>
        </w:rPr>
        <w:t xml:space="preserve"> </w:t>
      </w:r>
      <w:r>
        <w:t>předloží</w:t>
      </w:r>
      <w:r>
        <w:rPr>
          <w:spacing w:val="-4"/>
        </w:rPr>
        <w:t xml:space="preserve"> </w:t>
      </w:r>
      <w:r>
        <w:t>návrh</w:t>
      </w:r>
      <w:r>
        <w:rPr>
          <w:spacing w:val="-5"/>
        </w:rPr>
        <w:t xml:space="preserve"> </w:t>
      </w:r>
      <w:r>
        <w:t>Změny Díla k</w:t>
      </w:r>
      <w:r>
        <w:rPr>
          <w:spacing w:val="-3"/>
        </w:rPr>
        <w:t xml:space="preserve"> </w:t>
      </w:r>
      <w:r>
        <w:t>posouzení nezávislému expertovi z oboru stavebnictví nebo z</w:t>
      </w:r>
      <w:r>
        <w:rPr>
          <w:spacing w:val="-5"/>
        </w:rPr>
        <w:t xml:space="preserve"> </w:t>
      </w:r>
      <w:r>
        <w:t>jiného příslušného oboru. Osobu nezávislého experta vybere Zhotovitel ze seznamu tří soudních znalců z oboru stavebnictví nebo</w:t>
      </w:r>
      <w:r>
        <w:rPr>
          <w:spacing w:val="-10"/>
        </w:rPr>
        <w:t xml:space="preserve"> </w:t>
      </w:r>
      <w:r>
        <w:t>z</w:t>
      </w:r>
      <w:r>
        <w:rPr>
          <w:spacing w:val="-8"/>
        </w:rPr>
        <w:t xml:space="preserve"> </w:t>
      </w:r>
      <w:r>
        <w:t>jiného</w:t>
      </w:r>
      <w:r>
        <w:rPr>
          <w:spacing w:val="-10"/>
        </w:rPr>
        <w:t xml:space="preserve"> </w:t>
      </w:r>
      <w:r>
        <w:t>příslušného</w:t>
      </w:r>
      <w:r>
        <w:rPr>
          <w:spacing w:val="-10"/>
        </w:rPr>
        <w:t xml:space="preserve"> </w:t>
      </w:r>
      <w:r>
        <w:t>oboru,</w:t>
      </w:r>
      <w:r>
        <w:rPr>
          <w:spacing w:val="-11"/>
        </w:rPr>
        <w:t xml:space="preserve"> </w:t>
      </w:r>
      <w:r>
        <w:t>které</w:t>
      </w:r>
      <w:r>
        <w:rPr>
          <w:spacing w:val="-4"/>
        </w:rPr>
        <w:t xml:space="preserve"> </w:t>
      </w:r>
      <w:r>
        <w:t>Objednatel</w:t>
      </w:r>
      <w:r>
        <w:rPr>
          <w:spacing w:val="-7"/>
        </w:rPr>
        <w:t xml:space="preserve"> </w:t>
      </w:r>
      <w:r>
        <w:t>navrhne</w:t>
      </w:r>
      <w:r>
        <w:rPr>
          <w:spacing w:val="-9"/>
        </w:rPr>
        <w:t xml:space="preserve"> </w:t>
      </w:r>
      <w:r>
        <w:t>Zhotoviteli.</w:t>
      </w:r>
      <w:r>
        <w:rPr>
          <w:spacing w:val="-11"/>
        </w:rPr>
        <w:t xml:space="preserve"> </w:t>
      </w:r>
      <w:r>
        <w:t>Rozhodnutí</w:t>
      </w:r>
      <w:r>
        <w:rPr>
          <w:spacing w:val="-10"/>
        </w:rPr>
        <w:t xml:space="preserve"> </w:t>
      </w:r>
      <w:r>
        <w:t>experta</w:t>
      </w:r>
      <w:r>
        <w:rPr>
          <w:spacing w:val="-10"/>
        </w:rPr>
        <w:t xml:space="preserve"> </w:t>
      </w:r>
      <w:r>
        <w:t>bude</w:t>
      </w:r>
      <w:r>
        <w:rPr>
          <w:spacing w:val="-10"/>
        </w:rPr>
        <w:t xml:space="preserve"> </w:t>
      </w:r>
      <w:r>
        <w:t>pro obě smluvní strany závazné a stane se součástí Změny Díla; náklady na experta ponesou smluvní strany rovným dílem.</w:t>
      </w:r>
    </w:p>
    <w:p w14:paraId="311C5747" w14:textId="77777777" w:rsidR="00BA1D55" w:rsidRDefault="00000000">
      <w:pPr>
        <w:pStyle w:val="Odstavecseseznamem"/>
        <w:numPr>
          <w:ilvl w:val="2"/>
          <w:numId w:val="11"/>
        </w:numPr>
        <w:tabs>
          <w:tab w:val="left" w:pos="1561"/>
        </w:tabs>
        <w:spacing w:line="253" w:lineRule="exact"/>
        <w:ind w:left="1561" w:hanging="719"/>
        <w:jc w:val="both"/>
      </w:pPr>
      <w:r>
        <w:t>Evidenci</w:t>
      </w:r>
      <w:r>
        <w:rPr>
          <w:spacing w:val="13"/>
        </w:rPr>
        <w:t xml:space="preserve"> </w:t>
      </w:r>
      <w:r>
        <w:t>veškerých</w:t>
      </w:r>
      <w:r>
        <w:rPr>
          <w:spacing w:val="13"/>
        </w:rPr>
        <w:t xml:space="preserve"> </w:t>
      </w:r>
      <w:r>
        <w:t>Změn</w:t>
      </w:r>
      <w:r>
        <w:rPr>
          <w:spacing w:val="15"/>
        </w:rPr>
        <w:t xml:space="preserve"> </w:t>
      </w:r>
      <w:r>
        <w:t>Díla</w:t>
      </w:r>
      <w:r>
        <w:rPr>
          <w:spacing w:val="11"/>
        </w:rPr>
        <w:t xml:space="preserve"> </w:t>
      </w:r>
      <w:r>
        <w:t>a</w:t>
      </w:r>
      <w:r>
        <w:rPr>
          <w:spacing w:val="13"/>
        </w:rPr>
        <w:t xml:space="preserve"> </w:t>
      </w:r>
      <w:r>
        <w:t>dokumentů</w:t>
      </w:r>
      <w:r>
        <w:rPr>
          <w:spacing w:val="12"/>
        </w:rPr>
        <w:t xml:space="preserve"> </w:t>
      </w:r>
      <w:r>
        <w:t>vztahujících</w:t>
      </w:r>
      <w:r>
        <w:rPr>
          <w:spacing w:val="11"/>
        </w:rPr>
        <w:t xml:space="preserve"> </w:t>
      </w:r>
      <w:r>
        <w:t>se</w:t>
      </w:r>
      <w:r>
        <w:rPr>
          <w:spacing w:val="13"/>
        </w:rPr>
        <w:t xml:space="preserve"> </w:t>
      </w:r>
      <w:r>
        <w:t>k</w:t>
      </w:r>
      <w:r>
        <w:rPr>
          <w:spacing w:val="9"/>
        </w:rPr>
        <w:t xml:space="preserve"> </w:t>
      </w:r>
      <w:r>
        <w:t>procesu</w:t>
      </w:r>
      <w:r>
        <w:rPr>
          <w:spacing w:val="10"/>
        </w:rPr>
        <w:t xml:space="preserve"> </w:t>
      </w:r>
      <w:r>
        <w:t>řízení</w:t>
      </w:r>
      <w:r>
        <w:rPr>
          <w:spacing w:val="13"/>
        </w:rPr>
        <w:t xml:space="preserve"> </w:t>
      </w:r>
      <w:r>
        <w:t>Změn</w:t>
      </w:r>
      <w:r>
        <w:rPr>
          <w:spacing w:val="14"/>
        </w:rPr>
        <w:t xml:space="preserve"> </w:t>
      </w:r>
      <w:r>
        <w:t>Díla</w:t>
      </w:r>
      <w:r>
        <w:rPr>
          <w:spacing w:val="13"/>
        </w:rPr>
        <w:t xml:space="preserve"> </w:t>
      </w:r>
      <w:r>
        <w:t>podle</w:t>
      </w:r>
      <w:r>
        <w:rPr>
          <w:spacing w:val="11"/>
        </w:rPr>
        <w:t xml:space="preserve"> </w:t>
      </w:r>
      <w:r>
        <w:rPr>
          <w:spacing w:val="-5"/>
        </w:rPr>
        <w:t>čl.</w:t>
      </w:r>
    </w:p>
    <w:p w14:paraId="274D1111" w14:textId="77777777" w:rsidR="00BA1D55" w:rsidRDefault="00000000">
      <w:pPr>
        <w:pStyle w:val="Zkladntext"/>
        <w:spacing w:before="0" w:line="253" w:lineRule="exact"/>
        <w:ind w:left="1562" w:firstLine="0"/>
      </w:pPr>
      <w:hyperlink w:anchor="_bookmark23" w:history="1">
        <w:r>
          <w:t>21.2</w:t>
        </w:r>
      </w:hyperlink>
      <w:r>
        <w:rPr>
          <w:spacing w:val="-4"/>
        </w:rPr>
        <w:t xml:space="preserve"> </w:t>
      </w:r>
      <w:r>
        <w:t>této</w:t>
      </w:r>
      <w:r>
        <w:rPr>
          <w:spacing w:val="-3"/>
        </w:rPr>
        <w:t xml:space="preserve"> </w:t>
      </w:r>
      <w:r>
        <w:t>Smlouvy</w:t>
      </w:r>
      <w:r>
        <w:rPr>
          <w:spacing w:val="-4"/>
        </w:rPr>
        <w:t xml:space="preserve"> </w:t>
      </w:r>
      <w:r>
        <w:t>vede</w:t>
      </w:r>
      <w:r>
        <w:rPr>
          <w:spacing w:val="-3"/>
        </w:rPr>
        <w:t xml:space="preserve"> </w:t>
      </w:r>
      <w:r>
        <w:rPr>
          <w:spacing w:val="-2"/>
        </w:rPr>
        <w:t>Objednatel.</w:t>
      </w:r>
    </w:p>
    <w:p w14:paraId="52947D96" w14:textId="77777777" w:rsidR="00BA1D55" w:rsidRDefault="00000000">
      <w:pPr>
        <w:pStyle w:val="Odstavecseseznamem"/>
        <w:numPr>
          <w:ilvl w:val="2"/>
          <w:numId w:val="11"/>
        </w:numPr>
        <w:tabs>
          <w:tab w:val="left" w:pos="1562"/>
        </w:tabs>
        <w:spacing w:before="121"/>
        <w:ind w:left="1562" w:right="142" w:hanging="720"/>
        <w:jc w:val="both"/>
      </w:pPr>
      <w:r>
        <w:t>Jakékoliv</w:t>
      </w:r>
      <w:r>
        <w:rPr>
          <w:spacing w:val="-8"/>
        </w:rPr>
        <w:t xml:space="preserve"> </w:t>
      </w:r>
      <w:r>
        <w:t>Změny</w:t>
      </w:r>
      <w:r>
        <w:rPr>
          <w:spacing w:val="-8"/>
        </w:rPr>
        <w:t xml:space="preserve"> </w:t>
      </w:r>
      <w:r>
        <w:t>Díla</w:t>
      </w:r>
      <w:r>
        <w:rPr>
          <w:spacing w:val="-8"/>
        </w:rPr>
        <w:t xml:space="preserve"> </w:t>
      </w:r>
      <w:r>
        <w:t>musí</w:t>
      </w:r>
      <w:r>
        <w:rPr>
          <w:spacing w:val="-5"/>
        </w:rPr>
        <w:t xml:space="preserve"> </w:t>
      </w:r>
      <w:r>
        <w:t>být</w:t>
      </w:r>
      <w:r>
        <w:rPr>
          <w:spacing w:val="-5"/>
        </w:rPr>
        <w:t xml:space="preserve"> </w:t>
      </w:r>
      <w:r>
        <w:t>provedeny</w:t>
      </w:r>
      <w:r>
        <w:rPr>
          <w:spacing w:val="-8"/>
        </w:rPr>
        <w:t xml:space="preserve"> </w:t>
      </w:r>
      <w:r>
        <w:t>v souladu</w:t>
      </w:r>
      <w:r>
        <w:rPr>
          <w:spacing w:val="-8"/>
        </w:rPr>
        <w:t xml:space="preserve"> </w:t>
      </w:r>
      <w:r>
        <w:t>s</w:t>
      </w:r>
      <w:r>
        <w:rPr>
          <w:spacing w:val="-4"/>
        </w:rPr>
        <w:t xml:space="preserve"> </w:t>
      </w:r>
      <w:r>
        <w:t>touto</w:t>
      </w:r>
      <w:r>
        <w:rPr>
          <w:spacing w:val="-6"/>
        </w:rPr>
        <w:t xml:space="preserve"> </w:t>
      </w:r>
      <w:r>
        <w:t>Smlouvou,</w:t>
      </w:r>
      <w:r>
        <w:rPr>
          <w:spacing w:val="-6"/>
        </w:rPr>
        <w:t xml:space="preserve"> </w:t>
      </w:r>
      <w:r>
        <w:t>obecně</w:t>
      </w:r>
      <w:r>
        <w:rPr>
          <w:spacing w:val="-8"/>
        </w:rPr>
        <w:t xml:space="preserve"> </w:t>
      </w:r>
      <w:r>
        <w:t>závaznými</w:t>
      </w:r>
      <w:r>
        <w:rPr>
          <w:spacing w:val="-5"/>
        </w:rPr>
        <w:t xml:space="preserve"> </w:t>
      </w:r>
      <w:r>
        <w:t>předpisy a Rozhodnutím o poskytnutí dotace a Pravidly.</w:t>
      </w:r>
    </w:p>
    <w:p w14:paraId="25A2B71D" w14:textId="77777777" w:rsidR="00BA1D55" w:rsidRDefault="00000000">
      <w:pPr>
        <w:pStyle w:val="Odstavecseseznamem"/>
        <w:numPr>
          <w:ilvl w:val="2"/>
          <w:numId w:val="11"/>
        </w:numPr>
        <w:tabs>
          <w:tab w:val="left" w:pos="1562"/>
        </w:tabs>
        <w:spacing w:before="118"/>
        <w:ind w:left="1562" w:right="136" w:hanging="720"/>
        <w:jc w:val="both"/>
      </w:pPr>
      <w:r>
        <w:t>Veškeré Změny Díla budou shrnuty v</w:t>
      </w:r>
      <w:r>
        <w:rPr>
          <w:spacing w:val="-2"/>
        </w:rPr>
        <w:t xml:space="preserve"> </w:t>
      </w:r>
      <w:r>
        <w:t>rámci dodatku této Smlouvy, který bude oběma smluvními stranami</w:t>
      </w:r>
      <w:r>
        <w:rPr>
          <w:spacing w:val="-1"/>
        </w:rPr>
        <w:t xml:space="preserve"> </w:t>
      </w:r>
      <w:r>
        <w:t>uzavřen,</w:t>
      </w:r>
      <w:r>
        <w:rPr>
          <w:spacing w:val="-2"/>
        </w:rPr>
        <w:t xml:space="preserve"> </w:t>
      </w:r>
      <w:r>
        <w:t>a</w:t>
      </w:r>
      <w:r>
        <w:rPr>
          <w:spacing w:val="-2"/>
        </w:rPr>
        <w:t xml:space="preserve"> </w:t>
      </w:r>
      <w:r>
        <w:t>který</w:t>
      </w:r>
      <w:r>
        <w:rPr>
          <w:spacing w:val="-3"/>
        </w:rPr>
        <w:t xml:space="preserve"> </w:t>
      </w:r>
      <w:r>
        <w:t>shrne</w:t>
      </w:r>
      <w:r>
        <w:rPr>
          <w:spacing w:val="-1"/>
        </w:rPr>
        <w:t xml:space="preserve"> </w:t>
      </w:r>
      <w:r>
        <w:t>veškeré</w:t>
      </w:r>
      <w:r>
        <w:rPr>
          <w:spacing w:val="-1"/>
        </w:rPr>
        <w:t xml:space="preserve"> </w:t>
      </w:r>
      <w:r>
        <w:t>dopady</w:t>
      </w:r>
      <w:r>
        <w:rPr>
          <w:spacing w:val="-7"/>
        </w:rPr>
        <w:t xml:space="preserve"> </w:t>
      </w:r>
      <w:r>
        <w:t>jednotlivých</w:t>
      </w:r>
      <w:r>
        <w:rPr>
          <w:spacing w:val="-2"/>
        </w:rPr>
        <w:t xml:space="preserve"> </w:t>
      </w:r>
      <w:r>
        <w:t>změnových</w:t>
      </w:r>
      <w:r>
        <w:rPr>
          <w:spacing w:val="-2"/>
        </w:rPr>
        <w:t xml:space="preserve"> </w:t>
      </w:r>
      <w:r>
        <w:t>listů (Změn</w:t>
      </w:r>
      <w:r>
        <w:rPr>
          <w:spacing w:val="-1"/>
        </w:rPr>
        <w:t xml:space="preserve"> </w:t>
      </w:r>
      <w:r>
        <w:t>Díla)</w:t>
      </w:r>
      <w:r>
        <w:rPr>
          <w:spacing w:val="-1"/>
        </w:rPr>
        <w:t xml:space="preserve"> </w:t>
      </w:r>
      <w:r>
        <w:t>na</w:t>
      </w:r>
      <w:r>
        <w:rPr>
          <w:spacing w:val="-2"/>
        </w:rPr>
        <w:t xml:space="preserve"> </w:t>
      </w:r>
      <w:r>
        <w:t>Cenu Díla a případný termín realizace Díla a jeho přílohou budou jednotlivé změnové listy.</w:t>
      </w:r>
    </w:p>
    <w:p w14:paraId="6E57A248" w14:textId="77777777" w:rsidR="00BA1D55" w:rsidRDefault="00000000">
      <w:pPr>
        <w:pStyle w:val="Nadpis4"/>
        <w:numPr>
          <w:ilvl w:val="1"/>
          <w:numId w:val="11"/>
        </w:numPr>
        <w:tabs>
          <w:tab w:val="left" w:pos="850"/>
        </w:tabs>
        <w:spacing w:before="127"/>
        <w:ind w:left="850" w:hanging="707"/>
        <w:jc w:val="both"/>
        <w:rPr>
          <w:b w:val="0"/>
        </w:rPr>
      </w:pPr>
      <w:r>
        <w:t>Způsob</w:t>
      </w:r>
      <w:r>
        <w:rPr>
          <w:spacing w:val="-6"/>
        </w:rPr>
        <w:t xml:space="preserve"> </w:t>
      </w:r>
      <w:r>
        <w:t>ocenění</w:t>
      </w:r>
      <w:r>
        <w:rPr>
          <w:spacing w:val="-4"/>
        </w:rPr>
        <w:t xml:space="preserve"> </w:t>
      </w:r>
      <w:r>
        <w:t>Změny</w:t>
      </w:r>
      <w:r>
        <w:rPr>
          <w:spacing w:val="1"/>
        </w:rPr>
        <w:t xml:space="preserve"> </w:t>
      </w:r>
      <w:r>
        <w:rPr>
          <w:spacing w:val="-4"/>
        </w:rPr>
        <w:t>Díla</w:t>
      </w:r>
    </w:p>
    <w:p w14:paraId="32F9A0B0" w14:textId="77777777" w:rsidR="00BA1D55" w:rsidRDefault="00000000">
      <w:pPr>
        <w:pStyle w:val="Odstavecseseznamem"/>
        <w:numPr>
          <w:ilvl w:val="2"/>
          <w:numId w:val="11"/>
        </w:numPr>
        <w:tabs>
          <w:tab w:val="left" w:pos="1703"/>
        </w:tabs>
        <w:spacing w:before="115"/>
        <w:ind w:left="1703" w:hanging="851"/>
        <w:jc w:val="both"/>
      </w:pPr>
      <w:r>
        <w:t>Změna</w:t>
      </w:r>
      <w:r>
        <w:rPr>
          <w:spacing w:val="-1"/>
        </w:rPr>
        <w:t xml:space="preserve"> </w:t>
      </w:r>
      <w:r>
        <w:t>Ceny</w:t>
      </w:r>
      <w:r>
        <w:rPr>
          <w:spacing w:val="-4"/>
        </w:rPr>
        <w:t xml:space="preserve"> </w:t>
      </w:r>
      <w:r>
        <w:t>Díla</w:t>
      </w:r>
      <w:r>
        <w:rPr>
          <w:spacing w:val="-1"/>
        </w:rPr>
        <w:t xml:space="preserve"> </w:t>
      </w:r>
      <w:r>
        <w:t>z</w:t>
      </w:r>
      <w:r>
        <w:rPr>
          <w:spacing w:val="-6"/>
        </w:rPr>
        <w:t xml:space="preserve"> </w:t>
      </w:r>
      <w:r>
        <w:t>důvodu</w:t>
      </w:r>
      <w:r>
        <w:rPr>
          <w:spacing w:val="-2"/>
        </w:rPr>
        <w:t xml:space="preserve"> </w:t>
      </w:r>
      <w:r>
        <w:t>změny</w:t>
      </w:r>
      <w:r>
        <w:rPr>
          <w:spacing w:val="-4"/>
        </w:rPr>
        <w:t xml:space="preserve"> </w:t>
      </w:r>
      <w:r>
        <w:t>sazeb</w:t>
      </w:r>
      <w:r>
        <w:rPr>
          <w:spacing w:val="-2"/>
        </w:rPr>
        <w:t xml:space="preserve"> </w:t>
      </w:r>
      <w:r>
        <w:rPr>
          <w:spacing w:val="-4"/>
        </w:rPr>
        <w:t>DPH:</w:t>
      </w:r>
    </w:p>
    <w:p w14:paraId="2D965595" w14:textId="77777777" w:rsidR="00BA1D55" w:rsidRDefault="00000000">
      <w:pPr>
        <w:pStyle w:val="Odstavecseseznamem"/>
        <w:numPr>
          <w:ilvl w:val="3"/>
          <w:numId w:val="11"/>
        </w:numPr>
        <w:tabs>
          <w:tab w:val="left" w:pos="2267"/>
          <w:tab w:val="left" w:pos="2270"/>
        </w:tabs>
        <w:spacing w:before="119"/>
        <w:ind w:right="138" w:hanging="567"/>
        <w:jc w:val="both"/>
      </w:pPr>
      <w:r>
        <w:t>V</w:t>
      </w:r>
      <w:r>
        <w:rPr>
          <w:spacing w:val="-1"/>
        </w:rPr>
        <w:t xml:space="preserve"> </w:t>
      </w:r>
      <w:r>
        <w:t>případě změny sazby daně z přidané hodnoty Zhotovitel v souladu s</w:t>
      </w:r>
      <w:r>
        <w:rPr>
          <w:spacing w:val="-1"/>
        </w:rPr>
        <w:t xml:space="preserve"> </w:t>
      </w:r>
      <w:r>
        <w:t>takovou změnou připočítá</w:t>
      </w:r>
      <w:r>
        <w:rPr>
          <w:spacing w:val="-4"/>
        </w:rPr>
        <w:t xml:space="preserve"> </w:t>
      </w:r>
      <w:r>
        <w:t>ke</w:t>
      </w:r>
      <w:r>
        <w:rPr>
          <w:spacing w:val="-4"/>
        </w:rPr>
        <w:t xml:space="preserve"> </w:t>
      </w:r>
      <w:r>
        <w:t>sjednané Ceně</w:t>
      </w:r>
      <w:r>
        <w:rPr>
          <w:spacing w:val="-7"/>
        </w:rPr>
        <w:t xml:space="preserve"> </w:t>
      </w:r>
      <w:r>
        <w:t>Díla,</w:t>
      </w:r>
      <w:r>
        <w:rPr>
          <w:spacing w:val="-7"/>
        </w:rPr>
        <w:t xml:space="preserve"> </w:t>
      </w:r>
      <w:r>
        <w:t>tj.</w:t>
      </w:r>
      <w:r>
        <w:rPr>
          <w:spacing w:val="-5"/>
        </w:rPr>
        <w:t xml:space="preserve"> </w:t>
      </w:r>
      <w:r>
        <w:t>ceně</w:t>
      </w:r>
      <w:r>
        <w:rPr>
          <w:spacing w:val="-4"/>
        </w:rPr>
        <w:t xml:space="preserve"> </w:t>
      </w:r>
      <w:r>
        <w:t>bez</w:t>
      </w:r>
      <w:r>
        <w:rPr>
          <w:spacing w:val="-7"/>
        </w:rPr>
        <w:t xml:space="preserve"> </w:t>
      </w:r>
      <w:r>
        <w:t>daně</w:t>
      </w:r>
      <w:r>
        <w:rPr>
          <w:spacing w:val="-4"/>
        </w:rPr>
        <w:t xml:space="preserve"> </w:t>
      </w:r>
      <w:r>
        <w:t>z</w:t>
      </w:r>
      <w:r>
        <w:rPr>
          <w:spacing w:val="-1"/>
        </w:rPr>
        <w:t xml:space="preserve"> </w:t>
      </w:r>
      <w:r>
        <w:t>přidané</w:t>
      </w:r>
      <w:r>
        <w:rPr>
          <w:spacing w:val="-4"/>
        </w:rPr>
        <w:t xml:space="preserve"> </w:t>
      </w:r>
      <w:r>
        <w:t>hodnoty,</w:t>
      </w:r>
      <w:r>
        <w:rPr>
          <w:spacing w:val="-5"/>
        </w:rPr>
        <w:t xml:space="preserve"> </w:t>
      </w:r>
      <w:r>
        <w:t>daň</w:t>
      </w:r>
      <w:r>
        <w:rPr>
          <w:spacing w:val="-4"/>
        </w:rPr>
        <w:t xml:space="preserve"> </w:t>
      </w:r>
      <w:r>
        <w:t>z přidané</w:t>
      </w:r>
      <w:r>
        <w:rPr>
          <w:spacing w:val="-4"/>
        </w:rPr>
        <w:t xml:space="preserve"> </w:t>
      </w:r>
      <w:r>
        <w:t>hodnoty v</w:t>
      </w:r>
      <w:r>
        <w:rPr>
          <w:spacing w:val="-6"/>
        </w:rPr>
        <w:t xml:space="preserve"> </w:t>
      </w:r>
      <w:r>
        <w:t>procentní</w:t>
      </w:r>
      <w:r>
        <w:rPr>
          <w:spacing w:val="-8"/>
        </w:rPr>
        <w:t xml:space="preserve"> </w:t>
      </w:r>
      <w:r>
        <w:t>sazbě</w:t>
      </w:r>
      <w:r>
        <w:rPr>
          <w:spacing w:val="-6"/>
        </w:rPr>
        <w:t xml:space="preserve"> </w:t>
      </w:r>
      <w:r>
        <w:t>odpovídající</w:t>
      </w:r>
      <w:r>
        <w:rPr>
          <w:spacing w:val="-6"/>
        </w:rPr>
        <w:t xml:space="preserve"> </w:t>
      </w:r>
      <w:r>
        <w:t>zákonné úpravě</w:t>
      </w:r>
      <w:r>
        <w:rPr>
          <w:spacing w:val="-6"/>
        </w:rPr>
        <w:t xml:space="preserve"> </w:t>
      </w:r>
      <w:r>
        <w:t>účinné</w:t>
      </w:r>
      <w:r>
        <w:rPr>
          <w:spacing w:val="-9"/>
        </w:rPr>
        <w:t xml:space="preserve"> </w:t>
      </w:r>
      <w:r>
        <w:t>k</w:t>
      </w:r>
      <w:r>
        <w:rPr>
          <w:spacing w:val="-4"/>
        </w:rPr>
        <w:t xml:space="preserve"> </w:t>
      </w:r>
      <w:r>
        <w:t>datu</w:t>
      </w:r>
      <w:r>
        <w:rPr>
          <w:spacing w:val="-7"/>
        </w:rPr>
        <w:t xml:space="preserve"> </w:t>
      </w:r>
      <w:r>
        <w:t>uskutečnitelného</w:t>
      </w:r>
      <w:r>
        <w:rPr>
          <w:spacing w:val="-7"/>
        </w:rPr>
        <w:t xml:space="preserve"> </w:t>
      </w:r>
      <w:r>
        <w:t xml:space="preserve">zdanitelného </w:t>
      </w:r>
      <w:r>
        <w:rPr>
          <w:spacing w:val="-2"/>
        </w:rPr>
        <w:t>plnění.</w:t>
      </w:r>
    </w:p>
    <w:p w14:paraId="7B5E0034" w14:textId="77777777" w:rsidR="00BA1D55" w:rsidRDefault="00000000">
      <w:pPr>
        <w:pStyle w:val="Odstavecseseznamem"/>
        <w:numPr>
          <w:ilvl w:val="2"/>
          <w:numId w:val="11"/>
        </w:numPr>
        <w:tabs>
          <w:tab w:val="left" w:pos="1703"/>
        </w:tabs>
        <w:spacing w:before="121"/>
        <w:ind w:left="1703" w:hanging="851"/>
        <w:jc w:val="both"/>
      </w:pPr>
      <w:bookmarkStart w:id="305" w:name="_bookmark27"/>
      <w:bookmarkEnd w:id="305"/>
      <w:r>
        <w:t>Změna</w:t>
      </w:r>
      <w:r>
        <w:rPr>
          <w:spacing w:val="-1"/>
        </w:rPr>
        <w:t xml:space="preserve"> </w:t>
      </w:r>
      <w:r>
        <w:t>Ceny</w:t>
      </w:r>
      <w:r>
        <w:rPr>
          <w:spacing w:val="-5"/>
        </w:rPr>
        <w:t xml:space="preserve"> </w:t>
      </w:r>
      <w:r>
        <w:t>Díla</w:t>
      </w:r>
      <w:r>
        <w:rPr>
          <w:spacing w:val="1"/>
        </w:rPr>
        <w:t xml:space="preserve"> </w:t>
      </w:r>
      <w:r>
        <w:rPr>
          <w:spacing w:val="-2"/>
        </w:rPr>
        <w:t>(Méněpráce):</w:t>
      </w:r>
    </w:p>
    <w:p w14:paraId="603ACB3E" w14:textId="77777777" w:rsidR="00BA1D55" w:rsidRDefault="00000000">
      <w:pPr>
        <w:pStyle w:val="Odstavecseseznamem"/>
        <w:numPr>
          <w:ilvl w:val="3"/>
          <w:numId w:val="11"/>
        </w:numPr>
        <w:tabs>
          <w:tab w:val="left" w:pos="2268"/>
        </w:tabs>
        <w:spacing w:before="119"/>
        <w:ind w:left="2268" w:hanging="564"/>
        <w:jc w:val="both"/>
      </w:pPr>
      <w:r>
        <w:t>V</w:t>
      </w:r>
      <w:r>
        <w:rPr>
          <w:spacing w:val="-4"/>
        </w:rPr>
        <w:t xml:space="preserve"> </w:t>
      </w:r>
      <w:r>
        <w:t>případě,</w:t>
      </w:r>
      <w:r>
        <w:rPr>
          <w:spacing w:val="-2"/>
        </w:rPr>
        <w:t xml:space="preserve"> </w:t>
      </w:r>
      <w:r>
        <w:t>že</w:t>
      </w:r>
      <w:r>
        <w:rPr>
          <w:spacing w:val="-2"/>
        </w:rPr>
        <w:t xml:space="preserve"> </w:t>
      </w:r>
      <w:r>
        <w:t>dojde</w:t>
      </w:r>
      <w:r>
        <w:rPr>
          <w:spacing w:val="-2"/>
        </w:rPr>
        <w:t xml:space="preserve"> </w:t>
      </w:r>
      <w:r>
        <w:t>k omezení</w:t>
      </w:r>
      <w:r>
        <w:rPr>
          <w:spacing w:val="-4"/>
        </w:rPr>
        <w:t xml:space="preserve"> </w:t>
      </w:r>
      <w:r>
        <w:t>rozsahu</w:t>
      </w:r>
      <w:r>
        <w:rPr>
          <w:spacing w:val="-2"/>
        </w:rPr>
        <w:t xml:space="preserve"> </w:t>
      </w:r>
      <w:r>
        <w:t>Díla</w:t>
      </w:r>
      <w:r>
        <w:rPr>
          <w:spacing w:val="-3"/>
        </w:rPr>
        <w:t xml:space="preserve"> </w:t>
      </w:r>
      <w:r>
        <w:t>bude</w:t>
      </w:r>
      <w:r>
        <w:rPr>
          <w:spacing w:val="4"/>
        </w:rPr>
        <w:t xml:space="preserve"> </w:t>
      </w:r>
      <w:r>
        <w:t>Cena</w:t>
      </w:r>
      <w:r>
        <w:rPr>
          <w:spacing w:val="-4"/>
        </w:rPr>
        <w:t xml:space="preserve"> </w:t>
      </w:r>
      <w:r>
        <w:t>Díla</w:t>
      </w:r>
      <w:r>
        <w:rPr>
          <w:spacing w:val="-3"/>
        </w:rPr>
        <w:t xml:space="preserve"> </w:t>
      </w:r>
      <w:r>
        <w:t>snížena</w:t>
      </w:r>
      <w:r>
        <w:rPr>
          <w:spacing w:val="-4"/>
        </w:rPr>
        <w:t xml:space="preserve"> </w:t>
      </w:r>
      <w:r>
        <w:t>o</w:t>
      </w:r>
      <w:r>
        <w:rPr>
          <w:spacing w:val="-2"/>
        </w:rPr>
        <w:t xml:space="preserve"> </w:t>
      </w:r>
      <w:r>
        <w:t>cenu</w:t>
      </w:r>
      <w:r>
        <w:rPr>
          <w:spacing w:val="1"/>
        </w:rPr>
        <w:t xml:space="preserve"> </w:t>
      </w:r>
      <w:r>
        <w:rPr>
          <w:spacing w:val="-2"/>
        </w:rPr>
        <w:t>Méněprací.</w:t>
      </w:r>
    </w:p>
    <w:p w14:paraId="4A93E935" w14:textId="77777777" w:rsidR="00BA1D55" w:rsidRDefault="00000000">
      <w:pPr>
        <w:pStyle w:val="Odstavecseseznamem"/>
        <w:numPr>
          <w:ilvl w:val="3"/>
          <w:numId w:val="11"/>
        </w:numPr>
        <w:tabs>
          <w:tab w:val="left" w:pos="2266"/>
          <w:tab w:val="left" w:pos="2270"/>
        </w:tabs>
        <w:spacing w:before="121"/>
        <w:ind w:right="140" w:hanging="567"/>
        <w:jc w:val="both"/>
      </w:pPr>
      <w:r>
        <w:t>Méněpráce budou Zhotovitelem ve změnovém listu zpracovány formou soupisu prací, dodávek a služeb s výkazem výměr a oceněny ve výši cen dle Položkového rozpočtu. Změnový list s oceněným soupisem prací, dodávek a služeb s výkazem výměr bude předložen Objednateli k projednání.</w:t>
      </w:r>
    </w:p>
    <w:p w14:paraId="27666E5F" w14:textId="77777777" w:rsidR="00BA1D55" w:rsidRDefault="00000000">
      <w:pPr>
        <w:pStyle w:val="Odstavecseseznamem"/>
        <w:numPr>
          <w:ilvl w:val="3"/>
          <w:numId w:val="11"/>
        </w:numPr>
        <w:tabs>
          <w:tab w:val="left" w:pos="2265"/>
          <w:tab w:val="left" w:pos="2270"/>
        </w:tabs>
        <w:spacing w:before="119" w:line="242" w:lineRule="auto"/>
        <w:ind w:right="137" w:hanging="567"/>
        <w:jc w:val="both"/>
      </w:pPr>
      <w:r>
        <w:t>Zhotovitel</w:t>
      </w:r>
      <w:r>
        <w:rPr>
          <w:spacing w:val="-12"/>
        </w:rPr>
        <w:t xml:space="preserve"> </w:t>
      </w:r>
      <w:r>
        <w:t>je</w:t>
      </w:r>
      <w:r>
        <w:rPr>
          <w:spacing w:val="-13"/>
        </w:rPr>
        <w:t xml:space="preserve"> </w:t>
      </w:r>
      <w:r>
        <w:t>povinen</w:t>
      </w:r>
      <w:r>
        <w:rPr>
          <w:spacing w:val="-7"/>
        </w:rPr>
        <w:t xml:space="preserve"> </w:t>
      </w:r>
      <w:r>
        <w:t>Méněpráce</w:t>
      </w:r>
      <w:r>
        <w:rPr>
          <w:spacing w:val="-10"/>
        </w:rPr>
        <w:t xml:space="preserve"> </w:t>
      </w:r>
      <w:r>
        <w:t>vyčíslit</w:t>
      </w:r>
      <w:r>
        <w:rPr>
          <w:spacing w:val="-10"/>
        </w:rPr>
        <w:t xml:space="preserve"> </w:t>
      </w:r>
      <w:r>
        <w:t>bez</w:t>
      </w:r>
      <w:r>
        <w:rPr>
          <w:spacing w:val="-12"/>
        </w:rPr>
        <w:t xml:space="preserve"> </w:t>
      </w:r>
      <w:r>
        <w:t>zbytečného</w:t>
      </w:r>
      <w:r>
        <w:rPr>
          <w:spacing w:val="-10"/>
        </w:rPr>
        <w:t xml:space="preserve"> </w:t>
      </w:r>
      <w:r>
        <w:t>odkladu</w:t>
      </w:r>
      <w:r>
        <w:rPr>
          <w:spacing w:val="-13"/>
        </w:rPr>
        <w:t xml:space="preserve"> </w:t>
      </w:r>
      <w:r>
        <w:t>tak,</w:t>
      </w:r>
      <w:r>
        <w:rPr>
          <w:spacing w:val="-11"/>
        </w:rPr>
        <w:t xml:space="preserve"> </w:t>
      </w:r>
      <w:r>
        <w:t>aby</w:t>
      </w:r>
      <w:r>
        <w:rPr>
          <w:spacing w:val="-13"/>
        </w:rPr>
        <w:t xml:space="preserve"> </w:t>
      </w:r>
      <w:r>
        <w:t>úprava Ceny</w:t>
      </w:r>
      <w:r>
        <w:rPr>
          <w:spacing w:val="-13"/>
        </w:rPr>
        <w:t xml:space="preserve"> </w:t>
      </w:r>
      <w:r>
        <w:t>Díla z tohoto důvodu byla Objednatelem přezkoumatelná.</w:t>
      </w:r>
    </w:p>
    <w:p w14:paraId="1FA4FD5E" w14:textId="77777777" w:rsidR="00BA1D55" w:rsidRDefault="00000000">
      <w:pPr>
        <w:pStyle w:val="Odstavecseseznamem"/>
        <w:numPr>
          <w:ilvl w:val="2"/>
          <w:numId w:val="11"/>
        </w:numPr>
        <w:tabs>
          <w:tab w:val="left" w:pos="1703"/>
        </w:tabs>
        <w:spacing w:before="116"/>
        <w:ind w:left="1703" w:hanging="851"/>
        <w:jc w:val="both"/>
      </w:pPr>
      <w:bookmarkStart w:id="306" w:name="_bookmark28"/>
      <w:bookmarkEnd w:id="306"/>
      <w:r>
        <w:t>Změna</w:t>
      </w:r>
      <w:r>
        <w:rPr>
          <w:spacing w:val="-1"/>
        </w:rPr>
        <w:t xml:space="preserve"> </w:t>
      </w:r>
      <w:r>
        <w:t>Ceny</w:t>
      </w:r>
      <w:r>
        <w:rPr>
          <w:spacing w:val="-4"/>
        </w:rPr>
        <w:t xml:space="preserve"> </w:t>
      </w:r>
      <w:r>
        <w:t>Díla</w:t>
      </w:r>
      <w:r>
        <w:rPr>
          <w:spacing w:val="-1"/>
        </w:rPr>
        <w:t xml:space="preserve"> </w:t>
      </w:r>
      <w:r>
        <w:rPr>
          <w:spacing w:val="-2"/>
        </w:rPr>
        <w:t>(Vícepráce):</w:t>
      </w:r>
    </w:p>
    <w:p w14:paraId="1798C43C" w14:textId="77777777" w:rsidR="00BA1D55" w:rsidRDefault="00000000">
      <w:pPr>
        <w:pStyle w:val="Odstavecseseznamem"/>
        <w:numPr>
          <w:ilvl w:val="3"/>
          <w:numId w:val="11"/>
        </w:numPr>
        <w:tabs>
          <w:tab w:val="left" w:pos="2267"/>
          <w:tab w:val="left" w:pos="2270"/>
        </w:tabs>
        <w:spacing w:before="121"/>
        <w:ind w:right="136" w:hanging="567"/>
        <w:jc w:val="both"/>
      </w:pPr>
      <w:r>
        <w:t>V</w:t>
      </w:r>
      <w:r>
        <w:rPr>
          <w:spacing w:val="-1"/>
        </w:rPr>
        <w:t xml:space="preserve"> </w:t>
      </w:r>
      <w:r>
        <w:t>případě, že se v průběhu provádění Díla vyskytne potřeba realizovat Vícepráce je Zhotovitel povinen do změnového listu provést jejich přesný soupis (soupis prací, dodávek a služeb s výkazem výměr) včetně jeho ocenění a takto zpracovaný změnový list předložit Objednateli k projednání.</w:t>
      </w:r>
    </w:p>
    <w:p w14:paraId="5AACF767" w14:textId="77777777" w:rsidR="00BA1D55" w:rsidRDefault="00000000">
      <w:pPr>
        <w:pStyle w:val="Odstavecseseznamem"/>
        <w:numPr>
          <w:ilvl w:val="3"/>
          <w:numId w:val="11"/>
        </w:numPr>
        <w:tabs>
          <w:tab w:val="left" w:pos="2266"/>
          <w:tab w:val="left" w:pos="2270"/>
        </w:tabs>
        <w:spacing w:before="118"/>
        <w:ind w:right="136" w:hanging="567"/>
        <w:jc w:val="both"/>
      </w:pPr>
      <w:r>
        <w:t>Ocenění Změny Díla bude provedeno tak, že jednotkové ceny použité k ocenění položek soupisu prací, dodávek a služeb s výkazem výměr budou stanoveny dle:</w:t>
      </w:r>
    </w:p>
    <w:p w14:paraId="389C20CE" w14:textId="77777777" w:rsidR="00BA1D55" w:rsidRDefault="00000000">
      <w:pPr>
        <w:pStyle w:val="Odstavecseseznamem"/>
        <w:numPr>
          <w:ilvl w:val="4"/>
          <w:numId w:val="11"/>
        </w:numPr>
        <w:tabs>
          <w:tab w:val="left" w:pos="2837"/>
        </w:tabs>
        <w:spacing w:before="121"/>
        <w:ind w:right="138" w:hanging="528"/>
      </w:pPr>
      <w:bookmarkStart w:id="307" w:name="a)_Položkového_rozpočtu,_a_pokud_přísluš"/>
      <w:bookmarkEnd w:id="307"/>
      <w:r>
        <w:t>Položkového</w:t>
      </w:r>
      <w:r>
        <w:rPr>
          <w:spacing w:val="40"/>
        </w:rPr>
        <w:t xml:space="preserve"> </w:t>
      </w:r>
      <w:r>
        <w:t>rozpočtu,</w:t>
      </w:r>
      <w:r>
        <w:rPr>
          <w:spacing w:val="38"/>
        </w:rPr>
        <w:t xml:space="preserve"> </w:t>
      </w:r>
      <w:r>
        <w:t>a</w:t>
      </w:r>
      <w:r>
        <w:rPr>
          <w:spacing w:val="38"/>
        </w:rPr>
        <w:t xml:space="preserve"> </w:t>
      </w:r>
      <w:r>
        <w:t>pokud</w:t>
      </w:r>
      <w:r>
        <w:rPr>
          <w:spacing w:val="40"/>
        </w:rPr>
        <w:t xml:space="preserve"> </w:t>
      </w:r>
      <w:r>
        <w:t>příslušné</w:t>
      </w:r>
      <w:r>
        <w:rPr>
          <w:spacing w:val="40"/>
        </w:rPr>
        <w:t xml:space="preserve"> </w:t>
      </w:r>
      <w:r>
        <w:t>položky</w:t>
      </w:r>
      <w:r>
        <w:rPr>
          <w:spacing w:val="40"/>
        </w:rPr>
        <w:t xml:space="preserve"> </w:t>
      </w:r>
      <w:r>
        <w:t>nejsou</w:t>
      </w:r>
      <w:r>
        <w:rPr>
          <w:spacing w:val="40"/>
        </w:rPr>
        <w:t xml:space="preserve"> </w:t>
      </w:r>
      <w:r>
        <w:t>uvedeny</w:t>
      </w:r>
      <w:r>
        <w:rPr>
          <w:spacing w:val="38"/>
        </w:rPr>
        <w:t xml:space="preserve"> </w:t>
      </w:r>
      <w:r>
        <w:t>v Položkovém rozpočtu, pak dle</w:t>
      </w:r>
    </w:p>
    <w:p w14:paraId="58A35860" w14:textId="77777777" w:rsidR="00BA1D55" w:rsidRDefault="00000000">
      <w:pPr>
        <w:pStyle w:val="Odstavecseseznamem"/>
        <w:numPr>
          <w:ilvl w:val="4"/>
          <w:numId w:val="11"/>
        </w:numPr>
        <w:tabs>
          <w:tab w:val="left" w:pos="2837"/>
        </w:tabs>
        <w:spacing w:before="20"/>
        <w:ind w:right="146" w:hanging="540"/>
      </w:pPr>
      <w:bookmarkStart w:id="308" w:name="b)_cen_v_místě_a_čase_obvyklých,_a_pokud"/>
      <w:bookmarkEnd w:id="308"/>
      <w:r>
        <w:t>cen</w:t>
      </w:r>
      <w:r>
        <w:rPr>
          <w:spacing w:val="-3"/>
        </w:rPr>
        <w:t xml:space="preserve"> </w:t>
      </w:r>
      <w:r>
        <w:t>v</w:t>
      </w:r>
      <w:r>
        <w:rPr>
          <w:spacing w:val="-4"/>
        </w:rPr>
        <w:t xml:space="preserve"> </w:t>
      </w:r>
      <w:r>
        <w:t>místě</w:t>
      </w:r>
      <w:r>
        <w:rPr>
          <w:spacing w:val="-3"/>
        </w:rPr>
        <w:t xml:space="preserve"> </w:t>
      </w:r>
      <w:r>
        <w:t>a</w:t>
      </w:r>
      <w:r>
        <w:rPr>
          <w:spacing w:val="-3"/>
        </w:rPr>
        <w:t xml:space="preserve"> </w:t>
      </w:r>
      <w:r>
        <w:t>čase</w:t>
      </w:r>
      <w:r>
        <w:rPr>
          <w:spacing w:val="-3"/>
        </w:rPr>
        <w:t xml:space="preserve"> </w:t>
      </w:r>
      <w:r>
        <w:t>obvyklých,</w:t>
      </w:r>
      <w:r>
        <w:rPr>
          <w:spacing w:val="-3"/>
        </w:rPr>
        <w:t xml:space="preserve"> </w:t>
      </w:r>
      <w:r>
        <w:t>a pokud</w:t>
      </w:r>
      <w:r>
        <w:rPr>
          <w:spacing w:val="-3"/>
        </w:rPr>
        <w:t xml:space="preserve"> </w:t>
      </w:r>
      <w:r>
        <w:t>nelze</w:t>
      </w:r>
      <w:r>
        <w:rPr>
          <w:spacing w:val="-3"/>
        </w:rPr>
        <w:t xml:space="preserve"> </w:t>
      </w:r>
      <w:r>
        <w:t>z</w:t>
      </w:r>
      <w:r>
        <w:rPr>
          <w:spacing w:val="-3"/>
        </w:rPr>
        <w:t xml:space="preserve"> </w:t>
      </w:r>
      <w:r>
        <w:t>objektivních</w:t>
      </w:r>
      <w:r>
        <w:rPr>
          <w:spacing w:val="-3"/>
        </w:rPr>
        <w:t xml:space="preserve"> </w:t>
      </w:r>
      <w:r>
        <w:t>důvodů</w:t>
      </w:r>
      <w:r>
        <w:rPr>
          <w:spacing w:val="-3"/>
        </w:rPr>
        <w:t xml:space="preserve"> </w:t>
      </w:r>
      <w:r>
        <w:t>použít</w:t>
      </w:r>
      <w:r>
        <w:rPr>
          <w:spacing w:val="-5"/>
        </w:rPr>
        <w:t xml:space="preserve"> </w:t>
      </w:r>
      <w:r>
        <w:t>ani</w:t>
      </w:r>
      <w:r>
        <w:rPr>
          <w:spacing w:val="-5"/>
        </w:rPr>
        <w:t xml:space="preserve"> </w:t>
      </w:r>
      <w:r>
        <w:t>takový postup, pak</w:t>
      </w:r>
    </w:p>
    <w:p w14:paraId="0D82370A" w14:textId="77777777" w:rsidR="00BA1D55" w:rsidRDefault="00000000">
      <w:pPr>
        <w:pStyle w:val="Odstavecseseznamem"/>
        <w:numPr>
          <w:ilvl w:val="4"/>
          <w:numId w:val="11"/>
        </w:numPr>
        <w:tabs>
          <w:tab w:val="left" w:pos="2837"/>
        </w:tabs>
        <w:spacing w:before="20"/>
        <w:ind w:right="154" w:hanging="526"/>
      </w:pPr>
      <w:bookmarkStart w:id="309" w:name="c)_ve_výši_90_%_z_cen_dle_aktuálního_cen"/>
      <w:bookmarkEnd w:id="309"/>
      <w:r>
        <w:t>ve</w:t>
      </w:r>
      <w:r>
        <w:rPr>
          <w:spacing w:val="-6"/>
        </w:rPr>
        <w:t xml:space="preserve"> </w:t>
      </w:r>
      <w:r>
        <w:t>výši</w:t>
      </w:r>
      <w:r>
        <w:rPr>
          <w:spacing w:val="-5"/>
        </w:rPr>
        <w:t xml:space="preserve"> </w:t>
      </w:r>
      <w:r>
        <w:t>90</w:t>
      </w:r>
      <w:r>
        <w:rPr>
          <w:spacing w:val="-7"/>
        </w:rPr>
        <w:t xml:space="preserve"> </w:t>
      </w:r>
      <w:r>
        <w:t>%</w:t>
      </w:r>
      <w:r>
        <w:rPr>
          <w:spacing w:val="-6"/>
        </w:rPr>
        <w:t xml:space="preserve"> </w:t>
      </w:r>
      <w:r>
        <w:t>z</w:t>
      </w:r>
      <w:r>
        <w:rPr>
          <w:spacing w:val="-3"/>
        </w:rPr>
        <w:t xml:space="preserve"> </w:t>
      </w:r>
      <w:r>
        <w:t>cen</w:t>
      </w:r>
      <w:r>
        <w:rPr>
          <w:spacing w:val="-7"/>
        </w:rPr>
        <w:t xml:space="preserve"> </w:t>
      </w:r>
      <w:r>
        <w:t>dle</w:t>
      </w:r>
      <w:r>
        <w:rPr>
          <w:spacing w:val="-6"/>
        </w:rPr>
        <w:t xml:space="preserve"> </w:t>
      </w:r>
      <w:r>
        <w:t>aktuálního</w:t>
      </w:r>
      <w:r>
        <w:rPr>
          <w:spacing w:val="-7"/>
        </w:rPr>
        <w:t xml:space="preserve"> </w:t>
      </w:r>
      <w:r>
        <w:t>ceníku</w:t>
      </w:r>
      <w:r>
        <w:rPr>
          <w:spacing w:val="-7"/>
        </w:rPr>
        <w:t xml:space="preserve"> </w:t>
      </w:r>
      <w:r>
        <w:t>stavebních</w:t>
      </w:r>
      <w:r>
        <w:rPr>
          <w:spacing w:val="-6"/>
        </w:rPr>
        <w:t xml:space="preserve"> </w:t>
      </w:r>
      <w:r>
        <w:t>prací</w:t>
      </w:r>
      <w:r>
        <w:rPr>
          <w:spacing w:val="-6"/>
        </w:rPr>
        <w:t xml:space="preserve"> </w:t>
      </w:r>
      <w:r>
        <w:t>vydaných</w:t>
      </w:r>
      <w:r>
        <w:rPr>
          <w:spacing w:val="-6"/>
        </w:rPr>
        <w:t xml:space="preserve"> </w:t>
      </w:r>
      <w:r>
        <w:t>společností</w:t>
      </w:r>
      <w:r>
        <w:rPr>
          <w:spacing w:val="-6"/>
        </w:rPr>
        <w:t xml:space="preserve"> </w:t>
      </w:r>
      <w:r>
        <w:t>ÚRS CZ a.s., se sídlem Tiskařská 257/10, 108 00 Praha 10 - Malešice.</w:t>
      </w:r>
    </w:p>
    <w:p w14:paraId="57863E24" w14:textId="77777777" w:rsidR="00BA1D55" w:rsidRDefault="00000000">
      <w:pPr>
        <w:pStyle w:val="Odstavecseseznamem"/>
        <w:numPr>
          <w:ilvl w:val="2"/>
          <w:numId w:val="11"/>
        </w:numPr>
        <w:tabs>
          <w:tab w:val="left" w:pos="1704"/>
        </w:tabs>
        <w:ind w:left="1704" w:hanging="852"/>
      </w:pPr>
      <w:bookmarkStart w:id="310" w:name="_bookmark29"/>
      <w:bookmarkEnd w:id="310"/>
      <w:r>
        <w:t>Změna</w:t>
      </w:r>
      <w:r>
        <w:rPr>
          <w:spacing w:val="-1"/>
        </w:rPr>
        <w:t xml:space="preserve"> </w:t>
      </w:r>
      <w:r>
        <w:t>Ceny</w:t>
      </w:r>
      <w:r>
        <w:rPr>
          <w:spacing w:val="-5"/>
        </w:rPr>
        <w:t xml:space="preserve"> </w:t>
      </w:r>
      <w:r>
        <w:t>Díla z</w:t>
      </w:r>
      <w:r>
        <w:rPr>
          <w:spacing w:val="-6"/>
        </w:rPr>
        <w:t xml:space="preserve"> </w:t>
      </w:r>
      <w:r>
        <w:t>důvodu</w:t>
      </w:r>
      <w:r>
        <w:rPr>
          <w:spacing w:val="-3"/>
        </w:rPr>
        <w:t xml:space="preserve"> </w:t>
      </w:r>
      <w:r>
        <w:t>nových</w:t>
      </w:r>
      <w:r>
        <w:rPr>
          <w:spacing w:val="-2"/>
        </w:rPr>
        <w:t xml:space="preserve"> skutečností:</w:t>
      </w:r>
    </w:p>
    <w:p w14:paraId="540ADE2B" w14:textId="77777777" w:rsidR="00BA1D55" w:rsidRDefault="00000000">
      <w:pPr>
        <w:pStyle w:val="Zkladntext"/>
        <w:spacing w:before="122"/>
        <w:ind w:right="141" w:firstLine="0"/>
      </w:pPr>
      <w:bookmarkStart w:id="311" w:name="V_případě,_že_se_v_průběhu_provádění_Díl"/>
      <w:bookmarkEnd w:id="311"/>
      <w:r>
        <w:t>V</w:t>
      </w:r>
      <w:r>
        <w:rPr>
          <w:spacing w:val="-2"/>
        </w:rPr>
        <w:t xml:space="preserve"> </w:t>
      </w:r>
      <w:r>
        <w:t>případě, že se v</w:t>
      </w:r>
      <w:r>
        <w:rPr>
          <w:spacing w:val="-1"/>
        </w:rPr>
        <w:t xml:space="preserve"> </w:t>
      </w:r>
      <w:r>
        <w:t>průběhu provádění Díla vyskytnou nové skutečnosti (např. nutnost provedení určitých prací, dodávek či služeb plynoucích z</w:t>
      </w:r>
      <w:r>
        <w:rPr>
          <w:spacing w:val="-1"/>
        </w:rPr>
        <w:t xml:space="preserve"> </w:t>
      </w:r>
      <w:r>
        <w:t>rozhodnutí či jiného úkonu orgánu státního stavebního</w:t>
      </w:r>
      <w:r>
        <w:rPr>
          <w:spacing w:val="-14"/>
        </w:rPr>
        <w:t xml:space="preserve"> </w:t>
      </w:r>
      <w:r>
        <w:t>dohledu,</w:t>
      </w:r>
      <w:r>
        <w:rPr>
          <w:spacing w:val="-14"/>
        </w:rPr>
        <w:t xml:space="preserve"> </w:t>
      </w:r>
      <w:r>
        <w:t>rozhodnutími,</w:t>
      </w:r>
      <w:r>
        <w:rPr>
          <w:spacing w:val="-14"/>
        </w:rPr>
        <w:t xml:space="preserve"> </w:t>
      </w:r>
      <w:r>
        <w:t>resp.</w:t>
      </w:r>
      <w:r>
        <w:rPr>
          <w:spacing w:val="-13"/>
        </w:rPr>
        <w:t xml:space="preserve"> </w:t>
      </w:r>
      <w:r>
        <w:t>vyjádřeními</w:t>
      </w:r>
      <w:r>
        <w:rPr>
          <w:spacing w:val="-14"/>
        </w:rPr>
        <w:t xml:space="preserve"> </w:t>
      </w:r>
      <w:r>
        <w:t>veřejnoprávních</w:t>
      </w:r>
      <w:r>
        <w:rPr>
          <w:spacing w:val="-14"/>
        </w:rPr>
        <w:t xml:space="preserve"> </w:t>
      </w:r>
      <w:r>
        <w:t>orgánů,</w:t>
      </w:r>
      <w:r>
        <w:rPr>
          <w:spacing w:val="-14"/>
        </w:rPr>
        <w:t xml:space="preserve"> </w:t>
      </w:r>
      <w:r>
        <w:t>či</w:t>
      </w:r>
      <w:r>
        <w:rPr>
          <w:spacing w:val="-13"/>
        </w:rPr>
        <w:t xml:space="preserve"> </w:t>
      </w:r>
      <w:r>
        <w:t>změnami</w:t>
      </w:r>
      <w:r>
        <w:rPr>
          <w:spacing w:val="-14"/>
        </w:rPr>
        <w:t xml:space="preserve"> </w:t>
      </w:r>
      <w:r>
        <w:t>předpisů vyjma změny Norem), které mají vliv na Cenu Díla, pak Zhotovitel ve změnovém listu uvede přesný a výstižný popis příčin</w:t>
      </w:r>
      <w:r>
        <w:rPr>
          <w:spacing w:val="68"/>
        </w:rPr>
        <w:t xml:space="preserve"> </w:t>
      </w:r>
      <w:r>
        <w:t>vzniku</w:t>
      </w:r>
      <w:r>
        <w:rPr>
          <w:spacing w:val="16"/>
        </w:rPr>
        <w:t xml:space="preserve"> </w:t>
      </w:r>
      <w:r>
        <w:t>vlivu takové skutečnosti na Cenu Díla a</w:t>
      </w:r>
      <w:r>
        <w:rPr>
          <w:spacing w:val="-1"/>
        </w:rPr>
        <w:t xml:space="preserve"> </w:t>
      </w:r>
      <w:r>
        <w:t>zpracuje písemný</w:t>
      </w:r>
    </w:p>
    <w:p w14:paraId="3FF9F176" w14:textId="77777777" w:rsidR="00BA1D55" w:rsidRDefault="00BA1D55">
      <w:pPr>
        <w:pStyle w:val="Zkladntext"/>
        <w:sectPr w:rsidR="00BA1D55">
          <w:pgSz w:w="11910" w:h="16840"/>
          <w:pgMar w:top="1320" w:right="708" w:bottom="1100" w:left="708" w:header="0" w:footer="912" w:gutter="0"/>
          <w:cols w:space="708"/>
        </w:sectPr>
      </w:pPr>
    </w:p>
    <w:p w14:paraId="72B10D89" w14:textId="77777777" w:rsidR="00BA1D55" w:rsidRDefault="00000000">
      <w:pPr>
        <w:pStyle w:val="Zkladntext"/>
        <w:spacing w:before="74"/>
        <w:ind w:right="134" w:firstLine="0"/>
      </w:pPr>
      <w:r>
        <w:lastRenderedPageBreak/>
        <w:t>soupis</w:t>
      </w:r>
      <w:r>
        <w:rPr>
          <w:spacing w:val="-1"/>
        </w:rPr>
        <w:t xml:space="preserve"> </w:t>
      </w:r>
      <w:r>
        <w:t>těchto</w:t>
      </w:r>
      <w:r>
        <w:rPr>
          <w:spacing w:val="-1"/>
        </w:rPr>
        <w:t xml:space="preserve"> </w:t>
      </w:r>
      <w:r>
        <w:t>skutečností</w:t>
      </w:r>
      <w:r>
        <w:rPr>
          <w:spacing w:val="-2"/>
        </w:rPr>
        <w:t xml:space="preserve"> </w:t>
      </w:r>
      <w:r>
        <w:t>formou</w:t>
      </w:r>
      <w:r>
        <w:rPr>
          <w:spacing w:val="-1"/>
        </w:rPr>
        <w:t xml:space="preserve"> </w:t>
      </w:r>
      <w:r>
        <w:t>soupisu</w:t>
      </w:r>
      <w:r>
        <w:rPr>
          <w:spacing w:val="-3"/>
        </w:rPr>
        <w:t xml:space="preserve"> </w:t>
      </w:r>
      <w:r>
        <w:t>prací,</w:t>
      </w:r>
      <w:r>
        <w:rPr>
          <w:spacing w:val="-3"/>
        </w:rPr>
        <w:t xml:space="preserve"> </w:t>
      </w:r>
      <w:r>
        <w:t>dodávek</w:t>
      </w:r>
      <w:r>
        <w:rPr>
          <w:spacing w:val="-4"/>
        </w:rPr>
        <w:t xml:space="preserve"> </w:t>
      </w:r>
      <w:r>
        <w:t>a</w:t>
      </w:r>
      <w:r>
        <w:rPr>
          <w:spacing w:val="-1"/>
        </w:rPr>
        <w:t xml:space="preserve"> </w:t>
      </w:r>
      <w:r>
        <w:t>služeb</w:t>
      </w:r>
      <w:r>
        <w:rPr>
          <w:spacing w:val="-1"/>
        </w:rPr>
        <w:t xml:space="preserve"> </w:t>
      </w:r>
      <w:r>
        <w:t>s výkazem</w:t>
      </w:r>
      <w:r>
        <w:rPr>
          <w:spacing w:val="-2"/>
        </w:rPr>
        <w:t xml:space="preserve"> </w:t>
      </w:r>
      <w:r>
        <w:t>výměr.</w:t>
      </w:r>
      <w:r>
        <w:rPr>
          <w:spacing w:val="-1"/>
        </w:rPr>
        <w:t xml:space="preserve"> </w:t>
      </w:r>
      <w:r>
        <w:t>Soupis prací, dodávek</w:t>
      </w:r>
      <w:r>
        <w:rPr>
          <w:spacing w:val="-7"/>
        </w:rPr>
        <w:t xml:space="preserve"> </w:t>
      </w:r>
      <w:r>
        <w:t>a</w:t>
      </w:r>
      <w:r>
        <w:rPr>
          <w:spacing w:val="-4"/>
        </w:rPr>
        <w:t xml:space="preserve"> </w:t>
      </w:r>
      <w:r>
        <w:t>služeb</w:t>
      </w:r>
      <w:r>
        <w:rPr>
          <w:spacing w:val="-4"/>
        </w:rPr>
        <w:t xml:space="preserve"> </w:t>
      </w:r>
      <w:r>
        <w:t>s</w:t>
      </w:r>
      <w:r>
        <w:rPr>
          <w:spacing w:val="-4"/>
        </w:rPr>
        <w:t xml:space="preserve"> </w:t>
      </w:r>
      <w:r>
        <w:t>výkazem</w:t>
      </w:r>
      <w:r>
        <w:rPr>
          <w:spacing w:val="-6"/>
        </w:rPr>
        <w:t xml:space="preserve"> </w:t>
      </w:r>
      <w:r>
        <w:t>výměr</w:t>
      </w:r>
      <w:r>
        <w:rPr>
          <w:spacing w:val="-4"/>
        </w:rPr>
        <w:t xml:space="preserve"> </w:t>
      </w:r>
      <w:r>
        <w:t>bude</w:t>
      </w:r>
      <w:r>
        <w:rPr>
          <w:spacing w:val="-4"/>
        </w:rPr>
        <w:t xml:space="preserve"> </w:t>
      </w:r>
      <w:r>
        <w:t>oceněn</w:t>
      </w:r>
      <w:r>
        <w:rPr>
          <w:spacing w:val="-4"/>
        </w:rPr>
        <w:t xml:space="preserve"> </w:t>
      </w:r>
      <w:r>
        <w:t>způsobem</w:t>
      </w:r>
      <w:r>
        <w:rPr>
          <w:spacing w:val="-9"/>
        </w:rPr>
        <w:t xml:space="preserve"> </w:t>
      </w:r>
      <w:r>
        <w:t>sjednaným</w:t>
      </w:r>
      <w:r>
        <w:rPr>
          <w:spacing w:val="-6"/>
        </w:rPr>
        <w:t xml:space="preserve"> </w:t>
      </w:r>
      <w:r>
        <w:t>pro</w:t>
      </w:r>
      <w:r>
        <w:rPr>
          <w:spacing w:val="-5"/>
        </w:rPr>
        <w:t xml:space="preserve"> </w:t>
      </w:r>
      <w:r>
        <w:t>ocenění Méněprací</w:t>
      </w:r>
      <w:r>
        <w:rPr>
          <w:spacing w:val="-4"/>
        </w:rPr>
        <w:t xml:space="preserve"> </w:t>
      </w:r>
      <w:r>
        <w:t xml:space="preserve">(čl. </w:t>
      </w:r>
      <w:hyperlink w:anchor="_bookmark27" w:history="1">
        <w:r>
          <w:t>21.4.2</w:t>
        </w:r>
      </w:hyperlink>
      <w:r>
        <w:t>)</w:t>
      </w:r>
      <w:r>
        <w:rPr>
          <w:spacing w:val="66"/>
        </w:rPr>
        <w:t xml:space="preserve"> </w:t>
      </w:r>
      <w:r>
        <w:t>či</w:t>
      </w:r>
      <w:r>
        <w:rPr>
          <w:spacing w:val="67"/>
        </w:rPr>
        <w:t xml:space="preserve"> </w:t>
      </w:r>
      <w:r>
        <w:t>Víceprací</w:t>
      </w:r>
      <w:r>
        <w:rPr>
          <w:spacing w:val="68"/>
        </w:rPr>
        <w:t xml:space="preserve"> </w:t>
      </w:r>
      <w:r>
        <w:t>(</w:t>
      </w:r>
      <w:hyperlink w:anchor="_bookmark28" w:history="1">
        <w:r>
          <w:t>21.4.3</w:t>
        </w:r>
      </w:hyperlink>
      <w:r>
        <w:t>).</w:t>
      </w:r>
      <w:r>
        <w:rPr>
          <w:spacing w:val="67"/>
        </w:rPr>
        <w:t xml:space="preserve"> </w:t>
      </w:r>
      <w:r>
        <w:t>Změnový</w:t>
      </w:r>
      <w:r>
        <w:rPr>
          <w:spacing w:val="65"/>
        </w:rPr>
        <w:t xml:space="preserve"> </w:t>
      </w:r>
      <w:r>
        <w:t>list</w:t>
      </w:r>
      <w:r>
        <w:rPr>
          <w:spacing w:val="68"/>
        </w:rPr>
        <w:t xml:space="preserve"> </w:t>
      </w:r>
      <w:r>
        <w:t>s oceněným</w:t>
      </w:r>
      <w:r>
        <w:rPr>
          <w:spacing w:val="64"/>
        </w:rPr>
        <w:t xml:space="preserve"> </w:t>
      </w:r>
      <w:r>
        <w:t>soupisem</w:t>
      </w:r>
      <w:r>
        <w:rPr>
          <w:spacing w:val="63"/>
        </w:rPr>
        <w:t xml:space="preserve"> </w:t>
      </w:r>
      <w:r>
        <w:t>prací,</w:t>
      </w:r>
      <w:r>
        <w:rPr>
          <w:spacing w:val="64"/>
        </w:rPr>
        <w:t xml:space="preserve"> </w:t>
      </w:r>
      <w:r>
        <w:t>dodávek</w:t>
      </w:r>
      <w:r>
        <w:rPr>
          <w:spacing w:val="65"/>
        </w:rPr>
        <w:t xml:space="preserve"> </w:t>
      </w:r>
      <w:r>
        <w:t>a</w:t>
      </w:r>
      <w:r>
        <w:rPr>
          <w:spacing w:val="67"/>
        </w:rPr>
        <w:t xml:space="preserve"> </w:t>
      </w:r>
      <w:r>
        <w:t>služeb s výkazem výměr bude předložen Objednateli k projednání.</w:t>
      </w:r>
    </w:p>
    <w:p w14:paraId="0D614087" w14:textId="77777777" w:rsidR="00BA1D55" w:rsidRDefault="00BA1D55">
      <w:pPr>
        <w:pStyle w:val="Zkladntext"/>
        <w:spacing w:before="230"/>
        <w:ind w:left="0" w:firstLine="0"/>
        <w:jc w:val="left"/>
      </w:pPr>
    </w:p>
    <w:p w14:paraId="66F522FA" w14:textId="77777777" w:rsidR="00BA1D55" w:rsidRDefault="00000000">
      <w:pPr>
        <w:pStyle w:val="Nadpis3"/>
        <w:numPr>
          <w:ilvl w:val="0"/>
          <w:numId w:val="11"/>
        </w:numPr>
        <w:tabs>
          <w:tab w:val="left" w:pos="852"/>
        </w:tabs>
        <w:ind w:left="852" w:hanging="709"/>
      </w:pPr>
      <w:bookmarkStart w:id="312" w:name="22._bezpečnost_a_ochrana_zdraví_PŘI_PRÁC"/>
      <w:bookmarkStart w:id="313" w:name="_bookmark30"/>
      <w:bookmarkEnd w:id="312"/>
      <w:bookmarkEnd w:id="313"/>
      <w:r>
        <w:t>BEZPEČNOST</w:t>
      </w:r>
      <w:r>
        <w:rPr>
          <w:spacing w:val="-9"/>
        </w:rPr>
        <w:t xml:space="preserve"> </w:t>
      </w:r>
      <w:r>
        <w:t>A</w:t>
      </w:r>
      <w:r>
        <w:rPr>
          <w:spacing w:val="-8"/>
        </w:rPr>
        <w:t xml:space="preserve"> </w:t>
      </w:r>
      <w:r>
        <w:t>OCHRANA</w:t>
      </w:r>
      <w:r>
        <w:rPr>
          <w:spacing w:val="1"/>
        </w:rPr>
        <w:t xml:space="preserve"> </w:t>
      </w:r>
      <w:r>
        <w:t>ZDRAVÍ</w:t>
      </w:r>
      <w:r>
        <w:rPr>
          <w:spacing w:val="-5"/>
        </w:rPr>
        <w:t xml:space="preserve"> </w:t>
      </w:r>
      <w:r>
        <w:t>PŘI</w:t>
      </w:r>
      <w:r>
        <w:rPr>
          <w:spacing w:val="-7"/>
        </w:rPr>
        <w:t xml:space="preserve"> </w:t>
      </w:r>
      <w:r>
        <w:t>PRÁCI,</w:t>
      </w:r>
      <w:r>
        <w:rPr>
          <w:spacing w:val="-6"/>
        </w:rPr>
        <w:t xml:space="preserve"> </w:t>
      </w:r>
      <w:r>
        <w:t>POŽÁRNÍ</w:t>
      </w:r>
      <w:r>
        <w:rPr>
          <w:spacing w:val="-6"/>
        </w:rPr>
        <w:t xml:space="preserve"> </w:t>
      </w:r>
      <w:r>
        <w:rPr>
          <w:spacing w:val="-2"/>
        </w:rPr>
        <w:t>OCHRANA</w:t>
      </w:r>
    </w:p>
    <w:p w14:paraId="654BC9E7" w14:textId="77777777" w:rsidR="00BA1D55" w:rsidRDefault="00000000">
      <w:pPr>
        <w:pStyle w:val="Nadpis4"/>
        <w:numPr>
          <w:ilvl w:val="1"/>
          <w:numId w:val="11"/>
        </w:numPr>
        <w:tabs>
          <w:tab w:val="left" w:pos="852"/>
        </w:tabs>
        <w:spacing w:before="81"/>
        <w:rPr>
          <w:b w:val="0"/>
        </w:rPr>
      </w:pPr>
      <w:bookmarkStart w:id="314" w:name="22.1._Povinnosti_Objednatele"/>
      <w:bookmarkEnd w:id="314"/>
      <w:r>
        <w:t>Povinnosti</w:t>
      </w:r>
      <w:r>
        <w:rPr>
          <w:spacing w:val="-7"/>
        </w:rPr>
        <w:t xml:space="preserve"> </w:t>
      </w:r>
      <w:r>
        <w:rPr>
          <w:spacing w:val="-2"/>
        </w:rPr>
        <w:t>Objednatele</w:t>
      </w:r>
    </w:p>
    <w:p w14:paraId="278D9124" w14:textId="77777777" w:rsidR="00BA1D55" w:rsidRDefault="00000000">
      <w:pPr>
        <w:pStyle w:val="Odstavecseseznamem"/>
        <w:numPr>
          <w:ilvl w:val="2"/>
          <w:numId w:val="11"/>
        </w:numPr>
        <w:tabs>
          <w:tab w:val="left" w:pos="1704"/>
        </w:tabs>
        <w:spacing w:before="117"/>
        <w:ind w:left="1704" w:right="158" w:hanging="852"/>
      </w:pPr>
      <w:bookmarkStart w:id="315" w:name="22.1.1._Objednatel_je_povinen_upozornit_"/>
      <w:bookmarkEnd w:id="315"/>
      <w:r>
        <w:t>Objednatel</w:t>
      </w:r>
      <w:r>
        <w:rPr>
          <w:spacing w:val="-2"/>
        </w:rPr>
        <w:t xml:space="preserve"> </w:t>
      </w:r>
      <w:r>
        <w:t>je</w:t>
      </w:r>
      <w:r>
        <w:rPr>
          <w:spacing w:val="-1"/>
        </w:rPr>
        <w:t xml:space="preserve"> </w:t>
      </w:r>
      <w:r>
        <w:t>povinen</w:t>
      </w:r>
      <w:r>
        <w:rPr>
          <w:spacing w:val="-1"/>
        </w:rPr>
        <w:t xml:space="preserve"> </w:t>
      </w:r>
      <w:r>
        <w:t>upozornit Zhotovitele</w:t>
      </w:r>
      <w:r>
        <w:rPr>
          <w:spacing w:val="-1"/>
        </w:rPr>
        <w:t xml:space="preserve"> </w:t>
      </w:r>
      <w:r>
        <w:t>na</w:t>
      </w:r>
      <w:r>
        <w:rPr>
          <w:spacing w:val="-1"/>
        </w:rPr>
        <w:t xml:space="preserve"> </w:t>
      </w:r>
      <w:r>
        <w:t>všechny</w:t>
      </w:r>
      <w:r>
        <w:rPr>
          <w:spacing w:val="-4"/>
        </w:rPr>
        <w:t xml:space="preserve"> </w:t>
      </w:r>
      <w:r>
        <w:t>jemu</w:t>
      </w:r>
      <w:r>
        <w:rPr>
          <w:spacing w:val="-1"/>
        </w:rPr>
        <w:t xml:space="preserve"> </w:t>
      </w:r>
      <w:r>
        <w:t>známé</w:t>
      </w:r>
      <w:r>
        <w:rPr>
          <w:spacing w:val="-1"/>
        </w:rPr>
        <w:t xml:space="preserve"> </w:t>
      </w:r>
      <w:r>
        <w:t>okolnosti,</w:t>
      </w:r>
      <w:r>
        <w:rPr>
          <w:spacing w:val="-1"/>
        </w:rPr>
        <w:t xml:space="preserve"> </w:t>
      </w:r>
      <w:r>
        <w:t>které</w:t>
      </w:r>
      <w:r>
        <w:rPr>
          <w:spacing w:val="-1"/>
        </w:rPr>
        <w:t xml:space="preserve"> </w:t>
      </w:r>
      <w:r>
        <w:t>mají vliv</w:t>
      </w:r>
      <w:r>
        <w:rPr>
          <w:spacing w:val="-4"/>
        </w:rPr>
        <w:t xml:space="preserve"> </w:t>
      </w:r>
      <w:r>
        <w:t>na provoz a bezpečnost na Staveništi.</w:t>
      </w:r>
    </w:p>
    <w:p w14:paraId="7D05CCF8" w14:textId="77777777" w:rsidR="00BA1D55" w:rsidRDefault="00000000">
      <w:pPr>
        <w:pStyle w:val="Odstavecseseznamem"/>
        <w:numPr>
          <w:ilvl w:val="2"/>
          <w:numId w:val="11"/>
        </w:numPr>
        <w:tabs>
          <w:tab w:val="left" w:pos="1704"/>
        </w:tabs>
        <w:spacing w:before="77"/>
        <w:ind w:left="1704" w:right="144" w:hanging="852"/>
      </w:pPr>
      <w:bookmarkStart w:id="316" w:name="22.1.2._Objednatel_je_povinen_zajistit,_"/>
      <w:bookmarkEnd w:id="316"/>
      <w:r>
        <w:t>Objednatel</w:t>
      </w:r>
      <w:r>
        <w:rPr>
          <w:spacing w:val="40"/>
        </w:rPr>
        <w:t xml:space="preserve"> </w:t>
      </w:r>
      <w:r>
        <w:t>je</w:t>
      </w:r>
      <w:r>
        <w:rPr>
          <w:spacing w:val="40"/>
        </w:rPr>
        <w:t xml:space="preserve"> </w:t>
      </w:r>
      <w:r>
        <w:t>povinen</w:t>
      </w:r>
      <w:r>
        <w:rPr>
          <w:spacing w:val="40"/>
        </w:rPr>
        <w:t xml:space="preserve"> </w:t>
      </w:r>
      <w:r>
        <w:t>zajistit,</w:t>
      </w:r>
      <w:r>
        <w:rPr>
          <w:spacing w:val="40"/>
        </w:rPr>
        <w:t xml:space="preserve"> </w:t>
      </w:r>
      <w:r>
        <w:t>aby</w:t>
      </w:r>
      <w:r>
        <w:rPr>
          <w:spacing w:val="40"/>
        </w:rPr>
        <w:t xml:space="preserve"> </w:t>
      </w:r>
      <w:r>
        <w:t>osoby</w:t>
      </w:r>
      <w:r>
        <w:rPr>
          <w:spacing w:val="40"/>
        </w:rPr>
        <w:t xml:space="preserve"> </w:t>
      </w:r>
      <w:r>
        <w:t>vykonávající</w:t>
      </w:r>
      <w:r>
        <w:rPr>
          <w:spacing w:val="40"/>
        </w:rPr>
        <w:t xml:space="preserve"> </w:t>
      </w:r>
      <w:r>
        <w:t>Technický</w:t>
      </w:r>
      <w:r>
        <w:rPr>
          <w:spacing w:val="80"/>
        </w:rPr>
        <w:t xml:space="preserve"> </w:t>
      </w:r>
      <w:r>
        <w:t>dozor</w:t>
      </w:r>
      <w:r>
        <w:rPr>
          <w:spacing w:val="40"/>
        </w:rPr>
        <w:t xml:space="preserve"> </w:t>
      </w:r>
      <w:r>
        <w:t>a</w:t>
      </w:r>
      <w:r>
        <w:rPr>
          <w:spacing w:val="40"/>
        </w:rPr>
        <w:t xml:space="preserve"> </w:t>
      </w:r>
      <w:r>
        <w:t>Autorský</w:t>
      </w:r>
      <w:r>
        <w:rPr>
          <w:spacing w:val="40"/>
        </w:rPr>
        <w:t xml:space="preserve"> </w:t>
      </w:r>
      <w:r>
        <w:t>dozor</w:t>
      </w:r>
      <w:r>
        <w:rPr>
          <w:spacing w:val="40"/>
        </w:rPr>
        <w:t xml:space="preserve"> </w:t>
      </w:r>
      <w:r>
        <w:t>dodržovaly bezpečnost při pohybu a práci na Staveništi.</w:t>
      </w:r>
    </w:p>
    <w:p w14:paraId="62953D74" w14:textId="77777777" w:rsidR="00BA1D55" w:rsidRDefault="00000000">
      <w:pPr>
        <w:pStyle w:val="Nadpis4"/>
        <w:numPr>
          <w:ilvl w:val="1"/>
          <w:numId w:val="11"/>
        </w:numPr>
        <w:tabs>
          <w:tab w:val="left" w:pos="850"/>
        </w:tabs>
        <w:spacing w:before="127"/>
        <w:ind w:left="850" w:hanging="707"/>
        <w:jc w:val="both"/>
        <w:rPr>
          <w:b w:val="0"/>
        </w:rPr>
      </w:pPr>
      <w:bookmarkStart w:id="317" w:name="22.2._Bezpečnost_práce_na_Staveništi"/>
      <w:bookmarkEnd w:id="317"/>
      <w:r>
        <w:t>Bezpečnost</w:t>
      </w:r>
      <w:r>
        <w:rPr>
          <w:spacing w:val="-3"/>
        </w:rPr>
        <w:t xml:space="preserve"> </w:t>
      </w:r>
      <w:r>
        <w:t>práce</w:t>
      </w:r>
      <w:r>
        <w:rPr>
          <w:spacing w:val="-3"/>
        </w:rPr>
        <w:t xml:space="preserve"> </w:t>
      </w:r>
      <w:r>
        <w:t>na</w:t>
      </w:r>
      <w:r>
        <w:rPr>
          <w:spacing w:val="-3"/>
        </w:rPr>
        <w:t xml:space="preserve"> </w:t>
      </w:r>
      <w:r>
        <w:rPr>
          <w:spacing w:val="-2"/>
        </w:rPr>
        <w:t>Staveništi</w:t>
      </w:r>
    </w:p>
    <w:p w14:paraId="1263729F" w14:textId="77777777" w:rsidR="00BA1D55" w:rsidRDefault="00000000">
      <w:pPr>
        <w:pStyle w:val="Odstavecseseznamem"/>
        <w:numPr>
          <w:ilvl w:val="2"/>
          <w:numId w:val="11"/>
        </w:numPr>
        <w:tabs>
          <w:tab w:val="left" w:pos="1704"/>
        </w:tabs>
        <w:spacing w:before="115"/>
        <w:ind w:left="1704" w:right="137" w:hanging="852"/>
        <w:jc w:val="both"/>
      </w:pPr>
      <w:bookmarkStart w:id="318" w:name="22.2.1._Zhotovitel_odpovídá_za_ochranu_z"/>
      <w:bookmarkEnd w:id="318"/>
      <w:r>
        <w:t>Zhotovitel</w:t>
      </w:r>
      <w:r>
        <w:rPr>
          <w:spacing w:val="-7"/>
        </w:rPr>
        <w:t xml:space="preserve"> </w:t>
      </w:r>
      <w:r>
        <w:t>odpovídá</w:t>
      </w:r>
      <w:r>
        <w:rPr>
          <w:spacing w:val="-7"/>
        </w:rPr>
        <w:t xml:space="preserve"> </w:t>
      </w:r>
      <w:r>
        <w:t>za</w:t>
      </w:r>
      <w:r>
        <w:rPr>
          <w:spacing w:val="-7"/>
        </w:rPr>
        <w:t xml:space="preserve"> </w:t>
      </w:r>
      <w:r>
        <w:t>ochranu</w:t>
      </w:r>
      <w:r>
        <w:rPr>
          <w:spacing w:val="-7"/>
        </w:rPr>
        <w:t xml:space="preserve"> </w:t>
      </w:r>
      <w:r>
        <w:t>zdraví</w:t>
      </w:r>
      <w:r>
        <w:rPr>
          <w:spacing w:val="-7"/>
        </w:rPr>
        <w:t xml:space="preserve"> </w:t>
      </w:r>
      <w:r>
        <w:t>a</w:t>
      </w:r>
      <w:r>
        <w:rPr>
          <w:spacing w:val="-9"/>
        </w:rPr>
        <w:t xml:space="preserve"> </w:t>
      </w:r>
      <w:r>
        <w:t>bezpečnost</w:t>
      </w:r>
      <w:r>
        <w:rPr>
          <w:spacing w:val="-7"/>
        </w:rPr>
        <w:t xml:space="preserve"> </w:t>
      </w:r>
      <w:r>
        <w:t>práce</w:t>
      </w:r>
      <w:r>
        <w:rPr>
          <w:spacing w:val="-7"/>
        </w:rPr>
        <w:t xml:space="preserve"> </w:t>
      </w:r>
      <w:r>
        <w:t>všech</w:t>
      </w:r>
      <w:r>
        <w:rPr>
          <w:spacing w:val="-7"/>
        </w:rPr>
        <w:t xml:space="preserve"> </w:t>
      </w:r>
      <w:r>
        <w:t>osob</w:t>
      </w:r>
      <w:r>
        <w:rPr>
          <w:spacing w:val="-7"/>
        </w:rPr>
        <w:t xml:space="preserve"> </w:t>
      </w:r>
      <w:r>
        <w:t>v</w:t>
      </w:r>
      <w:r>
        <w:rPr>
          <w:spacing w:val="-10"/>
        </w:rPr>
        <w:t xml:space="preserve"> </w:t>
      </w:r>
      <w:r>
        <w:t>prostoru</w:t>
      </w:r>
      <w:r>
        <w:rPr>
          <w:spacing w:val="-7"/>
        </w:rPr>
        <w:t xml:space="preserve"> </w:t>
      </w:r>
      <w:r>
        <w:t>Staveniště</w:t>
      </w:r>
      <w:r>
        <w:rPr>
          <w:spacing w:val="-7"/>
        </w:rPr>
        <w:t xml:space="preserve"> </w:t>
      </w:r>
      <w:r>
        <w:t>během provádění Díla po celou dobu od zahájení provádění Díla až do okamžiku podpisu Protokolu o předání</w:t>
      </w:r>
      <w:r>
        <w:rPr>
          <w:spacing w:val="-5"/>
        </w:rPr>
        <w:t xml:space="preserve"> </w:t>
      </w:r>
      <w:r>
        <w:t>a</w:t>
      </w:r>
      <w:r>
        <w:rPr>
          <w:spacing w:val="-1"/>
        </w:rPr>
        <w:t xml:space="preserve"> </w:t>
      </w:r>
      <w:r>
        <w:t>převzetí</w:t>
      </w:r>
      <w:r>
        <w:rPr>
          <w:spacing w:val="-1"/>
        </w:rPr>
        <w:t xml:space="preserve"> </w:t>
      </w:r>
      <w:r>
        <w:t>Díla,</w:t>
      </w:r>
      <w:r>
        <w:rPr>
          <w:spacing w:val="-3"/>
        </w:rPr>
        <w:t xml:space="preserve"> </w:t>
      </w:r>
      <w:r>
        <w:t>příp.</w:t>
      </w:r>
      <w:r>
        <w:rPr>
          <w:spacing w:val="-3"/>
        </w:rPr>
        <w:t xml:space="preserve"> </w:t>
      </w:r>
      <w:r>
        <w:t>při</w:t>
      </w:r>
      <w:r>
        <w:rPr>
          <w:spacing w:val="-2"/>
        </w:rPr>
        <w:t xml:space="preserve"> </w:t>
      </w:r>
      <w:r>
        <w:t>odstraňování</w:t>
      </w:r>
      <w:r>
        <w:rPr>
          <w:spacing w:val="-2"/>
        </w:rPr>
        <w:t xml:space="preserve"> </w:t>
      </w:r>
      <w:r>
        <w:t>vad</w:t>
      </w:r>
      <w:r>
        <w:rPr>
          <w:spacing w:val="-3"/>
        </w:rPr>
        <w:t xml:space="preserve"> </w:t>
      </w:r>
      <w:r>
        <w:t>a</w:t>
      </w:r>
      <w:r>
        <w:rPr>
          <w:spacing w:val="-3"/>
        </w:rPr>
        <w:t xml:space="preserve"> </w:t>
      </w:r>
      <w:r>
        <w:t>nedodělků uvedených</w:t>
      </w:r>
      <w:r>
        <w:rPr>
          <w:spacing w:val="-3"/>
        </w:rPr>
        <w:t xml:space="preserve"> </w:t>
      </w:r>
      <w:r>
        <w:t>v</w:t>
      </w:r>
      <w:r>
        <w:rPr>
          <w:spacing w:val="-3"/>
        </w:rPr>
        <w:t xml:space="preserve"> </w:t>
      </w:r>
      <w:r>
        <w:t>Protokolu</w:t>
      </w:r>
      <w:r>
        <w:rPr>
          <w:spacing w:val="-3"/>
        </w:rPr>
        <w:t xml:space="preserve"> </w:t>
      </w:r>
      <w:r>
        <w:t>o</w:t>
      </w:r>
      <w:r>
        <w:rPr>
          <w:spacing w:val="-3"/>
        </w:rPr>
        <w:t xml:space="preserve"> </w:t>
      </w:r>
      <w:r>
        <w:t>předání</w:t>
      </w:r>
      <w:r>
        <w:rPr>
          <w:spacing w:val="-4"/>
        </w:rPr>
        <w:t xml:space="preserve"> </w:t>
      </w:r>
      <w:r>
        <w:t>a převzetí Díla i po dobu tohoto odstraňování. Po celou dobu provádění Díla zajistí Zhotovitel bezpečnost práce</w:t>
      </w:r>
      <w:r>
        <w:rPr>
          <w:spacing w:val="-1"/>
        </w:rPr>
        <w:t xml:space="preserve"> </w:t>
      </w:r>
      <w:r>
        <w:t>a provozu, zejména dodržování veškerých obecně závazných právních předpisů o bezpečnosti a ochraně zdraví při práci a požární ochraně na pracovišti, a odpovídá za škody vzniklé jejich porušením.</w:t>
      </w:r>
    </w:p>
    <w:p w14:paraId="0C30EB52" w14:textId="77777777" w:rsidR="00BA1D55" w:rsidRDefault="00000000">
      <w:pPr>
        <w:pStyle w:val="Odstavecseseznamem"/>
        <w:numPr>
          <w:ilvl w:val="2"/>
          <w:numId w:val="11"/>
        </w:numPr>
        <w:tabs>
          <w:tab w:val="left" w:pos="1704"/>
        </w:tabs>
        <w:spacing w:before="80"/>
        <w:ind w:left="1704" w:right="143" w:hanging="852"/>
        <w:jc w:val="both"/>
      </w:pPr>
      <w:bookmarkStart w:id="319" w:name="22.2.2._Zhotovitel_je_povinen_zajistit_n"/>
      <w:bookmarkEnd w:id="319"/>
      <w:r>
        <w:t>Zhotovitel je povinen zajistit na Staveništi veškerá bezpečnostní a hygienická opatření a požární ochranu Staveniště, a to v</w:t>
      </w:r>
      <w:r>
        <w:rPr>
          <w:spacing w:val="-5"/>
        </w:rPr>
        <w:t xml:space="preserve"> </w:t>
      </w:r>
      <w:r>
        <w:t>rozsahu a způsobem</w:t>
      </w:r>
      <w:r>
        <w:rPr>
          <w:spacing w:val="-1"/>
        </w:rPr>
        <w:t xml:space="preserve"> </w:t>
      </w:r>
      <w:r>
        <w:t>stanoveným obecně závaznými právními předpisy a Normami.</w:t>
      </w:r>
    </w:p>
    <w:p w14:paraId="4BC06D0C" w14:textId="77777777" w:rsidR="00BA1D55" w:rsidRDefault="00000000">
      <w:pPr>
        <w:pStyle w:val="Odstavecseseznamem"/>
        <w:numPr>
          <w:ilvl w:val="2"/>
          <w:numId w:val="11"/>
        </w:numPr>
        <w:tabs>
          <w:tab w:val="left" w:pos="1704"/>
        </w:tabs>
        <w:spacing w:before="78"/>
        <w:ind w:left="1704" w:right="138" w:hanging="852"/>
        <w:jc w:val="both"/>
      </w:pPr>
      <w:bookmarkStart w:id="320" w:name="22.2.3._Zhotovitel_je_povinen_vypracovat"/>
      <w:bookmarkEnd w:id="320"/>
      <w:r>
        <w:t>Zhotovitel</w:t>
      </w:r>
      <w:r>
        <w:rPr>
          <w:spacing w:val="69"/>
        </w:rPr>
        <w:t xml:space="preserve"> </w:t>
      </w:r>
      <w:r>
        <w:t>je</w:t>
      </w:r>
      <w:r>
        <w:rPr>
          <w:spacing w:val="69"/>
        </w:rPr>
        <w:t xml:space="preserve"> </w:t>
      </w:r>
      <w:r>
        <w:t>povinen</w:t>
      </w:r>
      <w:r>
        <w:rPr>
          <w:spacing w:val="71"/>
        </w:rPr>
        <w:t xml:space="preserve"> </w:t>
      </w:r>
      <w:r>
        <w:t>vypracovat</w:t>
      </w:r>
      <w:r>
        <w:rPr>
          <w:spacing w:val="70"/>
        </w:rPr>
        <w:t xml:space="preserve"> </w:t>
      </w:r>
      <w:r>
        <w:t>pro</w:t>
      </w:r>
      <w:r>
        <w:rPr>
          <w:spacing w:val="71"/>
        </w:rPr>
        <w:t xml:space="preserve"> </w:t>
      </w:r>
      <w:r>
        <w:t>Staveniště</w:t>
      </w:r>
      <w:r>
        <w:rPr>
          <w:spacing w:val="68"/>
        </w:rPr>
        <w:t xml:space="preserve"> </w:t>
      </w:r>
      <w:r>
        <w:t>požární</w:t>
      </w:r>
      <w:r>
        <w:rPr>
          <w:spacing w:val="70"/>
        </w:rPr>
        <w:t xml:space="preserve"> </w:t>
      </w:r>
      <w:r>
        <w:t>řád,</w:t>
      </w:r>
      <w:r>
        <w:rPr>
          <w:spacing w:val="71"/>
        </w:rPr>
        <w:t xml:space="preserve"> </w:t>
      </w:r>
      <w:r>
        <w:t>poplachové</w:t>
      </w:r>
      <w:r>
        <w:rPr>
          <w:spacing w:val="69"/>
        </w:rPr>
        <w:t xml:space="preserve"> </w:t>
      </w:r>
      <w:r>
        <w:t>směrnice</w:t>
      </w:r>
      <w:r>
        <w:rPr>
          <w:spacing w:val="80"/>
        </w:rPr>
        <w:t xml:space="preserve"> </w:t>
      </w:r>
      <w:r>
        <w:t>stavby a provozně dopravní řád stavby a je povinen je viditelně na Staveništi umístit.</w:t>
      </w:r>
    </w:p>
    <w:p w14:paraId="30245168" w14:textId="77777777" w:rsidR="00BA1D55" w:rsidRDefault="00000000">
      <w:pPr>
        <w:pStyle w:val="Nadpis4"/>
        <w:numPr>
          <w:ilvl w:val="1"/>
          <w:numId w:val="11"/>
        </w:numPr>
        <w:tabs>
          <w:tab w:val="left" w:pos="850"/>
        </w:tabs>
        <w:spacing w:before="128"/>
        <w:ind w:left="850" w:hanging="707"/>
        <w:jc w:val="both"/>
        <w:rPr>
          <w:b w:val="0"/>
        </w:rPr>
      </w:pPr>
      <w:bookmarkStart w:id="321" w:name="22.3._Dodržování_bezpečnosti_a_hygieny_p"/>
      <w:bookmarkEnd w:id="321"/>
      <w:r>
        <w:t>Dodržování</w:t>
      </w:r>
      <w:r>
        <w:rPr>
          <w:spacing w:val="-4"/>
        </w:rPr>
        <w:t xml:space="preserve"> </w:t>
      </w:r>
      <w:r>
        <w:t>bezpečnosti</w:t>
      </w:r>
      <w:r>
        <w:rPr>
          <w:spacing w:val="-6"/>
        </w:rPr>
        <w:t xml:space="preserve"> </w:t>
      </w:r>
      <w:r>
        <w:t>a</w:t>
      </w:r>
      <w:r>
        <w:rPr>
          <w:spacing w:val="-7"/>
        </w:rPr>
        <w:t xml:space="preserve"> </w:t>
      </w:r>
      <w:r>
        <w:t>hygieny</w:t>
      </w:r>
      <w:r>
        <w:rPr>
          <w:spacing w:val="-6"/>
        </w:rPr>
        <w:t xml:space="preserve"> </w:t>
      </w:r>
      <w:r>
        <w:rPr>
          <w:spacing w:val="-2"/>
        </w:rPr>
        <w:t>práce</w:t>
      </w:r>
    </w:p>
    <w:p w14:paraId="7C53D9C5" w14:textId="77777777" w:rsidR="00BA1D55" w:rsidRDefault="00000000">
      <w:pPr>
        <w:pStyle w:val="Odstavecseseznamem"/>
        <w:numPr>
          <w:ilvl w:val="2"/>
          <w:numId w:val="11"/>
        </w:numPr>
        <w:tabs>
          <w:tab w:val="left" w:pos="1704"/>
        </w:tabs>
        <w:spacing w:before="115"/>
        <w:ind w:left="1704" w:right="136" w:hanging="852"/>
        <w:jc w:val="both"/>
      </w:pPr>
      <w:bookmarkStart w:id="322" w:name="22.3.1._Zhotovitel_v_plné_míře_odpovídá_"/>
      <w:bookmarkEnd w:id="322"/>
      <w:r>
        <w:t>Zhotovitel v</w:t>
      </w:r>
      <w:r>
        <w:rPr>
          <w:spacing w:val="-2"/>
        </w:rPr>
        <w:t xml:space="preserve"> </w:t>
      </w:r>
      <w:r>
        <w:t>plné míře odpovídá za bezpečnost a ochranu zdraví všech osob, které se s jeho vědomím</w:t>
      </w:r>
      <w:r>
        <w:rPr>
          <w:spacing w:val="16"/>
        </w:rPr>
        <w:t xml:space="preserve"> </w:t>
      </w:r>
      <w:r>
        <w:t>zdržují</w:t>
      </w:r>
      <w:r>
        <w:rPr>
          <w:spacing w:val="18"/>
        </w:rPr>
        <w:t xml:space="preserve"> </w:t>
      </w:r>
      <w:r>
        <w:t>na</w:t>
      </w:r>
      <w:r>
        <w:rPr>
          <w:spacing w:val="18"/>
        </w:rPr>
        <w:t xml:space="preserve"> </w:t>
      </w:r>
      <w:r>
        <w:t>Staveništi</w:t>
      </w:r>
      <w:r>
        <w:rPr>
          <w:spacing w:val="18"/>
        </w:rPr>
        <w:t xml:space="preserve"> </w:t>
      </w:r>
      <w:r>
        <w:t>a</w:t>
      </w:r>
      <w:r>
        <w:rPr>
          <w:spacing w:val="16"/>
        </w:rPr>
        <w:t xml:space="preserve"> </w:t>
      </w:r>
      <w:r>
        <w:t>je</w:t>
      </w:r>
      <w:r>
        <w:rPr>
          <w:spacing w:val="18"/>
        </w:rPr>
        <w:t xml:space="preserve"> </w:t>
      </w:r>
      <w:r>
        <w:t>odpovědný</w:t>
      </w:r>
      <w:r>
        <w:rPr>
          <w:spacing w:val="16"/>
        </w:rPr>
        <w:t xml:space="preserve"> </w:t>
      </w:r>
      <w:r>
        <w:t>za</w:t>
      </w:r>
      <w:r>
        <w:rPr>
          <w:spacing w:val="18"/>
        </w:rPr>
        <w:t xml:space="preserve"> </w:t>
      </w:r>
      <w:r>
        <w:t>to,</w:t>
      </w:r>
      <w:r>
        <w:rPr>
          <w:spacing w:val="18"/>
        </w:rPr>
        <w:t xml:space="preserve"> </w:t>
      </w:r>
      <w:r>
        <w:t>že</w:t>
      </w:r>
      <w:r>
        <w:rPr>
          <w:spacing w:val="18"/>
        </w:rPr>
        <w:t xml:space="preserve"> </w:t>
      </w:r>
      <w:r>
        <w:t>osoby</w:t>
      </w:r>
      <w:r>
        <w:rPr>
          <w:spacing w:val="18"/>
        </w:rPr>
        <w:t xml:space="preserve"> </w:t>
      </w:r>
      <w:r>
        <w:t>vykonávající</w:t>
      </w:r>
      <w:r>
        <w:rPr>
          <w:spacing w:val="19"/>
        </w:rPr>
        <w:t xml:space="preserve"> </w:t>
      </w:r>
      <w:r>
        <w:t>činnosti</w:t>
      </w:r>
      <w:r>
        <w:rPr>
          <w:spacing w:val="18"/>
        </w:rPr>
        <w:t xml:space="preserve"> </w:t>
      </w:r>
      <w:r>
        <w:t>související s</w:t>
      </w:r>
      <w:r>
        <w:rPr>
          <w:spacing w:val="-2"/>
        </w:rPr>
        <w:t xml:space="preserve"> </w:t>
      </w:r>
      <w:r>
        <w:t>provedením Díla, jsou vybaveny ochrannými pracovními prostředky a pomůckami podle druhu vykonávané činnosti a rizik s tím spojených.</w:t>
      </w:r>
    </w:p>
    <w:p w14:paraId="37D65659" w14:textId="77777777" w:rsidR="00BA1D55" w:rsidRDefault="00000000">
      <w:pPr>
        <w:pStyle w:val="Odstavecseseznamem"/>
        <w:numPr>
          <w:ilvl w:val="2"/>
          <w:numId w:val="11"/>
        </w:numPr>
        <w:tabs>
          <w:tab w:val="left" w:pos="1704"/>
        </w:tabs>
        <w:spacing w:before="80"/>
        <w:ind w:left="1704" w:right="160" w:hanging="852"/>
        <w:jc w:val="both"/>
      </w:pPr>
      <w:bookmarkStart w:id="323" w:name="22.3.2._Zhotovitel_odpovídá_za_to,_že_vš"/>
      <w:bookmarkEnd w:id="323"/>
      <w:r>
        <w:t>Zhotovitel odpovídá za to,</w:t>
      </w:r>
      <w:r>
        <w:rPr>
          <w:spacing w:val="-1"/>
        </w:rPr>
        <w:t xml:space="preserve"> </w:t>
      </w:r>
      <w:r>
        <w:t>že všichni jeho zaměstnanci byli podrobeni vstupní lékařské prohlídce a že jsou zdravotně způsobilí k práci na Díle.</w:t>
      </w:r>
    </w:p>
    <w:p w14:paraId="34BB70DF" w14:textId="77777777" w:rsidR="00BA1D55" w:rsidRDefault="00000000">
      <w:pPr>
        <w:pStyle w:val="Odstavecseseznamem"/>
        <w:numPr>
          <w:ilvl w:val="2"/>
          <w:numId w:val="11"/>
        </w:numPr>
        <w:tabs>
          <w:tab w:val="left" w:pos="1704"/>
        </w:tabs>
        <w:spacing w:before="80"/>
        <w:ind w:left="1704" w:right="155" w:hanging="852"/>
        <w:jc w:val="both"/>
      </w:pPr>
      <w:bookmarkStart w:id="324" w:name="22.3.3._Zhotovitel_je_povinen_provést_pr"/>
      <w:bookmarkEnd w:id="324"/>
      <w:r>
        <w:t>Zhotovitel</w:t>
      </w:r>
      <w:r>
        <w:rPr>
          <w:spacing w:val="36"/>
        </w:rPr>
        <w:t xml:space="preserve"> </w:t>
      </w:r>
      <w:r>
        <w:t>je</w:t>
      </w:r>
      <w:r>
        <w:rPr>
          <w:spacing w:val="35"/>
        </w:rPr>
        <w:t xml:space="preserve"> </w:t>
      </w:r>
      <w:r>
        <w:t>povinen</w:t>
      </w:r>
      <w:r>
        <w:rPr>
          <w:spacing w:val="35"/>
        </w:rPr>
        <w:t xml:space="preserve"> </w:t>
      </w:r>
      <w:r>
        <w:t>provést</w:t>
      </w:r>
      <w:r>
        <w:rPr>
          <w:spacing w:val="38"/>
        </w:rPr>
        <w:t xml:space="preserve"> </w:t>
      </w:r>
      <w:r>
        <w:t>pro</w:t>
      </w:r>
      <w:r>
        <w:rPr>
          <w:spacing w:val="35"/>
        </w:rPr>
        <w:t xml:space="preserve"> </w:t>
      </w:r>
      <w:r>
        <w:t>všechny</w:t>
      </w:r>
      <w:r>
        <w:rPr>
          <w:spacing w:val="35"/>
        </w:rPr>
        <w:t xml:space="preserve"> </w:t>
      </w:r>
      <w:r>
        <w:t>své</w:t>
      </w:r>
      <w:r>
        <w:rPr>
          <w:spacing w:val="37"/>
        </w:rPr>
        <w:t xml:space="preserve"> </w:t>
      </w:r>
      <w:r>
        <w:t>zaměstnance</w:t>
      </w:r>
      <w:r>
        <w:rPr>
          <w:spacing w:val="35"/>
        </w:rPr>
        <w:t xml:space="preserve"> </w:t>
      </w:r>
      <w:r>
        <w:t>pracující</w:t>
      </w:r>
      <w:r>
        <w:rPr>
          <w:spacing w:val="36"/>
        </w:rPr>
        <w:t xml:space="preserve"> </w:t>
      </w:r>
      <w:r>
        <w:t>na</w:t>
      </w:r>
      <w:r>
        <w:rPr>
          <w:spacing w:val="37"/>
        </w:rPr>
        <w:t xml:space="preserve"> </w:t>
      </w:r>
      <w:r>
        <w:t>Díle</w:t>
      </w:r>
      <w:r>
        <w:rPr>
          <w:spacing w:val="35"/>
        </w:rPr>
        <w:t xml:space="preserve"> </w:t>
      </w:r>
      <w:r>
        <w:t>vstupní</w:t>
      </w:r>
      <w:r>
        <w:rPr>
          <w:spacing w:val="36"/>
        </w:rPr>
        <w:t xml:space="preserve"> </w:t>
      </w:r>
      <w:r>
        <w:t>školení i provádět průběžná školení o bezpečnosti a ochraně zdraví při práci a o požární ochraně.</w:t>
      </w:r>
    </w:p>
    <w:p w14:paraId="15E5DB01" w14:textId="77777777" w:rsidR="00BA1D55" w:rsidRDefault="00000000">
      <w:pPr>
        <w:pStyle w:val="Odstavecseseznamem"/>
        <w:numPr>
          <w:ilvl w:val="2"/>
          <w:numId w:val="11"/>
        </w:numPr>
        <w:tabs>
          <w:tab w:val="left" w:pos="1704"/>
        </w:tabs>
        <w:spacing w:before="79"/>
        <w:ind w:left="1704" w:right="137" w:hanging="852"/>
        <w:jc w:val="both"/>
      </w:pPr>
      <w:bookmarkStart w:id="325" w:name="22.3.4._Zhotovitel_je_rovněž_povinen_prů"/>
      <w:bookmarkEnd w:id="325"/>
      <w:r>
        <w:t>Zhotovitel</w:t>
      </w:r>
      <w:r>
        <w:rPr>
          <w:spacing w:val="-6"/>
        </w:rPr>
        <w:t xml:space="preserve"> </w:t>
      </w:r>
      <w:r>
        <w:t>je</w:t>
      </w:r>
      <w:r>
        <w:rPr>
          <w:spacing w:val="-7"/>
        </w:rPr>
        <w:t xml:space="preserve"> </w:t>
      </w:r>
      <w:r>
        <w:t>rovněž</w:t>
      </w:r>
      <w:r>
        <w:rPr>
          <w:spacing w:val="-7"/>
        </w:rPr>
        <w:t xml:space="preserve"> </w:t>
      </w:r>
      <w:r>
        <w:t>povinen</w:t>
      </w:r>
      <w:r>
        <w:rPr>
          <w:spacing w:val="-4"/>
        </w:rPr>
        <w:t xml:space="preserve"> </w:t>
      </w:r>
      <w:r>
        <w:t>průběžně</w:t>
      </w:r>
      <w:r>
        <w:rPr>
          <w:spacing w:val="-4"/>
        </w:rPr>
        <w:t xml:space="preserve"> </w:t>
      </w:r>
      <w:r>
        <w:t>znalosti</w:t>
      </w:r>
      <w:r>
        <w:rPr>
          <w:spacing w:val="-6"/>
        </w:rPr>
        <w:t xml:space="preserve"> </w:t>
      </w:r>
      <w:r>
        <w:t>svých</w:t>
      </w:r>
      <w:r>
        <w:rPr>
          <w:spacing w:val="-4"/>
        </w:rPr>
        <w:t xml:space="preserve"> </w:t>
      </w:r>
      <w:r>
        <w:t>zaměstnanců</w:t>
      </w:r>
      <w:r>
        <w:rPr>
          <w:spacing w:val="-7"/>
        </w:rPr>
        <w:t xml:space="preserve"> </w:t>
      </w:r>
      <w:r>
        <w:t>o</w:t>
      </w:r>
      <w:r>
        <w:rPr>
          <w:spacing w:val="-5"/>
        </w:rPr>
        <w:t xml:space="preserve"> </w:t>
      </w:r>
      <w:r>
        <w:t>bezpečnosti</w:t>
      </w:r>
      <w:r>
        <w:rPr>
          <w:spacing w:val="-4"/>
        </w:rPr>
        <w:t xml:space="preserve"> </w:t>
      </w:r>
      <w:r>
        <w:t>a</w:t>
      </w:r>
      <w:r>
        <w:rPr>
          <w:spacing w:val="-7"/>
        </w:rPr>
        <w:t xml:space="preserve"> </w:t>
      </w:r>
      <w:r>
        <w:t>ochraně</w:t>
      </w:r>
      <w:r>
        <w:rPr>
          <w:spacing w:val="-4"/>
        </w:rPr>
        <w:t xml:space="preserve"> </w:t>
      </w:r>
      <w:r>
        <w:t>zdraví při práci a o požární ochraně obnovovat a kontrolovat.</w:t>
      </w:r>
    </w:p>
    <w:p w14:paraId="2E0F6D7C" w14:textId="77777777" w:rsidR="00BA1D55" w:rsidRDefault="00000000">
      <w:pPr>
        <w:pStyle w:val="Odstavecseseznamem"/>
        <w:numPr>
          <w:ilvl w:val="2"/>
          <w:numId w:val="11"/>
        </w:numPr>
        <w:tabs>
          <w:tab w:val="left" w:pos="1704"/>
        </w:tabs>
        <w:spacing w:before="80"/>
        <w:ind w:left="1704" w:right="147" w:hanging="852"/>
        <w:jc w:val="both"/>
      </w:pPr>
      <w:bookmarkStart w:id="326" w:name="22.3.5._Pracovníci_Objednatele,_Technick"/>
      <w:bookmarkEnd w:id="326"/>
      <w:r>
        <w:t>Pracovníci Objednatele, Technického dozoru a Autorského dozoru musejí být Zhotovitelem proškoleni o bezpečnosti pohybu na Staveništi.</w:t>
      </w:r>
    </w:p>
    <w:p w14:paraId="20E809C3" w14:textId="77777777" w:rsidR="00BA1D55" w:rsidRDefault="00000000">
      <w:pPr>
        <w:pStyle w:val="Odstavecseseznamem"/>
        <w:numPr>
          <w:ilvl w:val="2"/>
          <w:numId w:val="11"/>
        </w:numPr>
        <w:tabs>
          <w:tab w:val="left" w:pos="1704"/>
        </w:tabs>
        <w:spacing w:before="79"/>
        <w:ind w:left="1704" w:right="142" w:hanging="852"/>
        <w:jc w:val="both"/>
      </w:pPr>
      <w:bookmarkStart w:id="327" w:name="22.3.6._Zástupci_Objednatele_se_mohou_po"/>
      <w:bookmarkEnd w:id="327"/>
      <w:r>
        <w:t>Zástupci Objednatele se mohou po Staveništi pohybovat pouze s vědomím Zhotovitele a jsou povinni dodržovat bezpečnostní pravidla a předpisy.</w:t>
      </w:r>
    </w:p>
    <w:p w14:paraId="00CB3DE8" w14:textId="77777777" w:rsidR="00BA1D55" w:rsidRDefault="00000000">
      <w:pPr>
        <w:pStyle w:val="Odstavecseseznamem"/>
        <w:numPr>
          <w:ilvl w:val="2"/>
          <w:numId w:val="11"/>
        </w:numPr>
        <w:tabs>
          <w:tab w:val="left" w:pos="1704"/>
        </w:tabs>
        <w:spacing w:before="80"/>
        <w:ind w:left="1704" w:right="150" w:hanging="852"/>
        <w:jc w:val="both"/>
      </w:pPr>
      <w:bookmarkStart w:id="328" w:name="22.3.7._Zhotovitel_je_povinen_provádět_v"/>
      <w:bookmarkEnd w:id="328"/>
      <w:r>
        <w:t>Zhotovitel</w:t>
      </w:r>
      <w:r>
        <w:rPr>
          <w:spacing w:val="-2"/>
        </w:rPr>
        <w:t xml:space="preserve"> </w:t>
      </w:r>
      <w:r>
        <w:t>je</w:t>
      </w:r>
      <w:r>
        <w:rPr>
          <w:spacing w:val="-1"/>
        </w:rPr>
        <w:t xml:space="preserve"> </w:t>
      </w:r>
      <w:r>
        <w:t>povinen</w:t>
      </w:r>
      <w:r>
        <w:rPr>
          <w:spacing w:val="-1"/>
        </w:rPr>
        <w:t xml:space="preserve"> </w:t>
      </w:r>
      <w:r>
        <w:t>provádět v průběhu provádění</w:t>
      </w:r>
      <w:r>
        <w:rPr>
          <w:spacing w:val="-2"/>
        </w:rPr>
        <w:t xml:space="preserve"> </w:t>
      </w:r>
      <w:r>
        <w:t>Díla</w:t>
      </w:r>
      <w:r>
        <w:rPr>
          <w:spacing w:val="-1"/>
        </w:rPr>
        <w:t xml:space="preserve"> </w:t>
      </w:r>
      <w:r>
        <w:t>vlastní dozor</w:t>
      </w:r>
      <w:r>
        <w:rPr>
          <w:spacing w:val="-1"/>
        </w:rPr>
        <w:t xml:space="preserve"> </w:t>
      </w:r>
      <w:r>
        <w:t>a soustavnou kontrolu</w:t>
      </w:r>
      <w:r>
        <w:rPr>
          <w:spacing w:val="-1"/>
        </w:rPr>
        <w:t xml:space="preserve"> </w:t>
      </w:r>
      <w:r>
        <w:t>nad bezpečností práce a požární ochranou na Staveništi.</w:t>
      </w:r>
    </w:p>
    <w:p w14:paraId="1012AC60" w14:textId="77777777" w:rsidR="00BA1D55" w:rsidRDefault="00000000">
      <w:pPr>
        <w:pStyle w:val="Odstavecseseznamem"/>
        <w:numPr>
          <w:ilvl w:val="2"/>
          <w:numId w:val="11"/>
        </w:numPr>
        <w:tabs>
          <w:tab w:val="left" w:pos="1704"/>
        </w:tabs>
        <w:spacing w:before="80"/>
        <w:ind w:left="1704" w:right="156" w:hanging="852"/>
        <w:jc w:val="both"/>
      </w:pPr>
      <w:bookmarkStart w:id="329" w:name="22.3.8._Zhotovitel_je_povinen_zabezpečit"/>
      <w:bookmarkEnd w:id="329"/>
      <w:r>
        <w:t>Zhotovitel je povinen zabezpečit i veškerá bezpečností opatření na ochranu osob</w:t>
      </w:r>
      <w:r>
        <w:rPr>
          <w:spacing w:val="-1"/>
        </w:rPr>
        <w:t xml:space="preserve"> </w:t>
      </w:r>
      <w:r>
        <w:t>a majetku mimo prostor Staveniště, jsou-li dotčeny prováděním prací na Díle.</w:t>
      </w:r>
    </w:p>
    <w:p w14:paraId="376B901B" w14:textId="77777777" w:rsidR="00BA1D55" w:rsidRDefault="00000000">
      <w:pPr>
        <w:pStyle w:val="Odstavecseseznamem"/>
        <w:numPr>
          <w:ilvl w:val="2"/>
          <w:numId w:val="11"/>
        </w:numPr>
        <w:tabs>
          <w:tab w:val="left" w:pos="1704"/>
        </w:tabs>
        <w:spacing w:before="83"/>
        <w:ind w:left="1704" w:right="139" w:hanging="852"/>
        <w:jc w:val="both"/>
      </w:pPr>
      <w:bookmarkStart w:id="330" w:name="22.3.9._Dojde-li_k_jakémukoliv_úrazu_při"/>
      <w:bookmarkEnd w:id="330"/>
      <w:r>
        <w:t>Dojde-li k</w:t>
      </w:r>
      <w:r>
        <w:rPr>
          <w:spacing w:val="-5"/>
        </w:rPr>
        <w:t xml:space="preserve"> </w:t>
      </w:r>
      <w:r>
        <w:t>jakémukoliv úrazu při provádění Díla nebo při činnostech souvisejících s prováděním Díla</w:t>
      </w:r>
      <w:r>
        <w:rPr>
          <w:spacing w:val="-12"/>
        </w:rPr>
        <w:t xml:space="preserve"> </w:t>
      </w:r>
      <w:r>
        <w:t>je</w:t>
      </w:r>
      <w:r>
        <w:rPr>
          <w:spacing w:val="-9"/>
        </w:rPr>
        <w:t xml:space="preserve"> </w:t>
      </w:r>
      <w:r>
        <w:t>Zhotovitel</w:t>
      </w:r>
      <w:r>
        <w:rPr>
          <w:spacing w:val="-9"/>
        </w:rPr>
        <w:t xml:space="preserve"> </w:t>
      </w:r>
      <w:r>
        <w:t>povinen</w:t>
      </w:r>
      <w:r>
        <w:rPr>
          <w:spacing w:val="-9"/>
        </w:rPr>
        <w:t xml:space="preserve"> </w:t>
      </w:r>
      <w:r>
        <w:t>zabezpečit</w:t>
      </w:r>
      <w:r>
        <w:rPr>
          <w:spacing w:val="-9"/>
        </w:rPr>
        <w:t xml:space="preserve"> </w:t>
      </w:r>
      <w:r>
        <w:t>vyšetření</w:t>
      </w:r>
      <w:r>
        <w:rPr>
          <w:spacing w:val="-9"/>
        </w:rPr>
        <w:t xml:space="preserve"> </w:t>
      </w:r>
      <w:r>
        <w:t>úrazu</w:t>
      </w:r>
      <w:r>
        <w:rPr>
          <w:spacing w:val="-10"/>
        </w:rPr>
        <w:t xml:space="preserve"> </w:t>
      </w:r>
      <w:r>
        <w:t>a</w:t>
      </w:r>
      <w:r>
        <w:rPr>
          <w:spacing w:val="-9"/>
        </w:rPr>
        <w:t xml:space="preserve"> </w:t>
      </w:r>
      <w:r>
        <w:t>sepsání</w:t>
      </w:r>
      <w:r>
        <w:rPr>
          <w:spacing w:val="-9"/>
        </w:rPr>
        <w:t xml:space="preserve"> </w:t>
      </w:r>
      <w:r>
        <w:t>příslušného</w:t>
      </w:r>
      <w:r>
        <w:rPr>
          <w:spacing w:val="-9"/>
        </w:rPr>
        <w:t xml:space="preserve"> </w:t>
      </w:r>
      <w:r>
        <w:t>záznamu</w:t>
      </w:r>
      <w:r>
        <w:rPr>
          <w:spacing w:val="-10"/>
        </w:rPr>
        <w:t xml:space="preserve"> </w:t>
      </w:r>
      <w:r>
        <w:t>o</w:t>
      </w:r>
      <w:r>
        <w:rPr>
          <w:spacing w:val="-10"/>
        </w:rPr>
        <w:t xml:space="preserve"> </w:t>
      </w:r>
      <w:r>
        <w:t>úrazu</w:t>
      </w:r>
      <w:r>
        <w:rPr>
          <w:spacing w:val="-10"/>
        </w:rPr>
        <w:t xml:space="preserve"> </w:t>
      </w:r>
      <w:r>
        <w:t>podle platných obecně závazných právních předpisů. Zhotovitel se zavazuje informovat Objednatele o každém úrazu, pokud k němu dojde v souvislosti s prováděním Díla.</w:t>
      </w:r>
    </w:p>
    <w:p w14:paraId="348427C0" w14:textId="77777777" w:rsidR="00BA1D55" w:rsidRDefault="00BA1D55">
      <w:pPr>
        <w:pStyle w:val="Odstavecseseznamem"/>
        <w:sectPr w:rsidR="00BA1D55">
          <w:pgSz w:w="11910" w:h="16840"/>
          <w:pgMar w:top="1320" w:right="708" w:bottom="1100" w:left="708" w:header="0" w:footer="912" w:gutter="0"/>
          <w:cols w:space="708"/>
        </w:sectPr>
      </w:pPr>
    </w:p>
    <w:p w14:paraId="4CF5BAEE" w14:textId="77777777" w:rsidR="00BA1D55" w:rsidRDefault="00000000">
      <w:pPr>
        <w:pStyle w:val="Odstavecseseznamem"/>
        <w:numPr>
          <w:ilvl w:val="2"/>
          <w:numId w:val="11"/>
        </w:numPr>
        <w:tabs>
          <w:tab w:val="left" w:pos="1704"/>
        </w:tabs>
        <w:spacing w:before="72"/>
        <w:ind w:left="1704" w:right="141" w:hanging="852"/>
        <w:jc w:val="both"/>
      </w:pPr>
      <w:bookmarkStart w:id="331" w:name="22.3.10._Zhotovitel_je_ve_vztahu_k_Objed"/>
      <w:bookmarkEnd w:id="331"/>
      <w:r>
        <w:lastRenderedPageBreak/>
        <w:t>Zhotovitel je ve vztahu k Objednateli odpovědný za plnění povinností uvedených v</w:t>
      </w:r>
      <w:r>
        <w:rPr>
          <w:spacing w:val="-2"/>
        </w:rPr>
        <w:t xml:space="preserve"> </w:t>
      </w:r>
      <w:r>
        <w:t xml:space="preserve">čl. </w:t>
      </w:r>
      <w:hyperlink w:anchor="_bookmark30" w:history="1">
        <w:r>
          <w:t>22</w:t>
        </w:r>
      </w:hyperlink>
      <w:r>
        <w:t xml:space="preserve"> svými </w:t>
      </w:r>
      <w:r>
        <w:rPr>
          <w:spacing w:val="-2"/>
        </w:rPr>
        <w:t>poddodavateli.</w:t>
      </w:r>
    </w:p>
    <w:p w14:paraId="0A110F8F" w14:textId="77777777" w:rsidR="00BA1D55" w:rsidRDefault="00BA1D55">
      <w:pPr>
        <w:pStyle w:val="Zkladntext"/>
        <w:spacing w:before="234"/>
        <w:ind w:left="0" w:firstLine="0"/>
        <w:jc w:val="left"/>
      </w:pPr>
    </w:p>
    <w:p w14:paraId="4B8EA549" w14:textId="77777777" w:rsidR="00BA1D55" w:rsidRDefault="00000000">
      <w:pPr>
        <w:pStyle w:val="Nadpis3"/>
        <w:numPr>
          <w:ilvl w:val="0"/>
          <w:numId w:val="11"/>
        </w:numPr>
        <w:tabs>
          <w:tab w:val="left" w:pos="850"/>
        </w:tabs>
        <w:ind w:left="850" w:hanging="707"/>
        <w:jc w:val="both"/>
      </w:pPr>
      <w:bookmarkStart w:id="332" w:name="23._Kontrola_a_kontrolní_dny"/>
      <w:bookmarkEnd w:id="332"/>
      <w:r>
        <w:t>KONTROLA</w:t>
      </w:r>
      <w:r>
        <w:rPr>
          <w:spacing w:val="-8"/>
        </w:rPr>
        <w:t xml:space="preserve"> </w:t>
      </w:r>
      <w:r>
        <w:t>A</w:t>
      </w:r>
      <w:r>
        <w:rPr>
          <w:spacing w:val="-8"/>
        </w:rPr>
        <w:t xml:space="preserve"> </w:t>
      </w:r>
      <w:r>
        <w:t>KONTROLNÍ</w:t>
      </w:r>
      <w:r>
        <w:rPr>
          <w:spacing w:val="1"/>
        </w:rPr>
        <w:t xml:space="preserve"> </w:t>
      </w:r>
      <w:r>
        <w:rPr>
          <w:spacing w:val="-5"/>
        </w:rPr>
        <w:t>DNY</w:t>
      </w:r>
    </w:p>
    <w:p w14:paraId="3A67AE2C" w14:textId="77777777" w:rsidR="00BA1D55" w:rsidRDefault="00000000">
      <w:pPr>
        <w:pStyle w:val="Nadpis4"/>
        <w:numPr>
          <w:ilvl w:val="1"/>
          <w:numId w:val="11"/>
        </w:numPr>
        <w:tabs>
          <w:tab w:val="left" w:pos="850"/>
        </w:tabs>
        <w:spacing w:before="120"/>
        <w:ind w:left="850" w:hanging="707"/>
        <w:jc w:val="both"/>
        <w:rPr>
          <w:b w:val="0"/>
        </w:rPr>
      </w:pPr>
      <w:bookmarkStart w:id="333" w:name="23.1._Kontrola_provádění_prací"/>
      <w:bookmarkEnd w:id="333"/>
      <w:r>
        <w:t>Kontrola</w:t>
      </w:r>
      <w:r>
        <w:rPr>
          <w:spacing w:val="-8"/>
        </w:rPr>
        <w:t xml:space="preserve"> </w:t>
      </w:r>
      <w:r>
        <w:t>provádění</w:t>
      </w:r>
      <w:r>
        <w:rPr>
          <w:spacing w:val="-5"/>
        </w:rPr>
        <w:t xml:space="preserve"> </w:t>
      </w:r>
      <w:r>
        <w:rPr>
          <w:spacing w:val="-4"/>
        </w:rPr>
        <w:t>prací</w:t>
      </w:r>
    </w:p>
    <w:p w14:paraId="3691A0DB" w14:textId="77777777" w:rsidR="00BA1D55" w:rsidRDefault="00000000">
      <w:pPr>
        <w:pStyle w:val="Odstavecseseznamem"/>
        <w:numPr>
          <w:ilvl w:val="2"/>
          <w:numId w:val="11"/>
        </w:numPr>
        <w:tabs>
          <w:tab w:val="left" w:pos="1704"/>
        </w:tabs>
        <w:spacing w:before="113"/>
        <w:ind w:left="1704" w:right="153" w:hanging="852"/>
        <w:jc w:val="both"/>
      </w:pPr>
      <w:bookmarkStart w:id="334" w:name="23.1.1._Zhotovitel_je_povinen_v_celém_pr"/>
      <w:bookmarkEnd w:id="334"/>
      <w:r>
        <w:t>Zhotovitel</w:t>
      </w:r>
      <w:r>
        <w:rPr>
          <w:spacing w:val="-1"/>
        </w:rPr>
        <w:t xml:space="preserve"> </w:t>
      </w:r>
      <w:r>
        <w:t>je povinen v</w:t>
      </w:r>
      <w:r>
        <w:rPr>
          <w:spacing w:val="-1"/>
        </w:rPr>
        <w:t xml:space="preserve"> </w:t>
      </w:r>
      <w:r>
        <w:t>celém</w:t>
      </w:r>
      <w:r>
        <w:rPr>
          <w:spacing w:val="-1"/>
        </w:rPr>
        <w:t xml:space="preserve"> </w:t>
      </w:r>
      <w:r>
        <w:t>průběhu provádění Díla provádět průběžnou kontrolu prováděného Díla, včetně částí Díla prováděných poddodavateli.</w:t>
      </w:r>
    </w:p>
    <w:p w14:paraId="0BD4C75B" w14:textId="77777777" w:rsidR="00BA1D55" w:rsidRDefault="00000000">
      <w:pPr>
        <w:pStyle w:val="Odstavecseseznamem"/>
        <w:numPr>
          <w:ilvl w:val="2"/>
          <w:numId w:val="11"/>
        </w:numPr>
        <w:tabs>
          <w:tab w:val="left" w:pos="1704"/>
        </w:tabs>
        <w:spacing w:before="80"/>
        <w:ind w:left="1704" w:right="135" w:hanging="852"/>
        <w:jc w:val="both"/>
      </w:pPr>
      <w:bookmarkStart w:id="335" w:name="23.1.2._Objednatel,_Technický_dozor_i_Au"/>
      <w:bookmarkEnd w:id="335"/>
      <w:r>
        <w:t>Objednatel, Technický dozor i</w:t>
      </w:r>
      <w:r>
        <w:rPr>
          <w:spacing w:val="-4"/>
        </w:rPr>
        <w:t xml:space="preserve"> </w:t>
      </w:r>
      <w:r>
        <w:t>Autorský dozor mají právo kontrolovat, jak je Dílo Zhotovitelem, případně</w:t>
      </w:r>
      <w:r>
        <w:rPr>
          <w:spacing w:val="-14"/>
        </w:rPr>
        <w:t xml:space="preserve"> </w:t>
      </w:r>
      <w:r>
        <w:t>prostřednictvím</w:t>
      </w:r>
      <w:r>
        <w:rPr>
          <w:spacing w:val="-14"/>
        </w:rPr>
        <w:t xml:space="preserve"> </w:t>
      </w:r>
      <w:r>
        <w:t>poddodavatelů,</w:t>
      </w:r>
      <w:r>
        <w:rPr>
          <w:spacing w:val="-14"/>
        </w:rPr>
        <w:t xml:space="preserve"> </w:t>
      </w:r>
      <w:r>
        <w:t>prováděno.</w:t>
      </w:r>
      <w:r>
        <w:rPr>
          <w:spacing w:val="-13"/>
        </w:rPr>
        <w:t xml:space="preserve"> </w:t>
      </w:r>
      <w:r>
        <w:t>Za</w:t>
      </w:r>
      <w:r>
        <w:rPr>
          <w:spacing w:val="-14"/>
        </w:rPr>
        <w:t xml:space="preserve"> </w:t>
      </w:r>
      <w:r>
        <w:t>účelem</w:t>
      </w:r>
      <w:r>
        <w:rPr>
          <w:spacing w:val="-14"/>
        </w:rPr>
        <w:t xml:space="preserve"> </w:t>
      </w:r>
      <w:r>
        <w:t>této</w:t>
      </w:r>
      <w:r>
        <w:rPr>
          <w:spacing w:val="-14"/>
        </w:rPr>
        <w:t xml:space="preserve"> </w:t>
      </w:r>
      <w:r>
        <w:t>kontroly</w:t>
      </w:r>
      <w:r>
        <w:rPr>
          <w:spacing w:val="-13"/>
        </w:rPr>
        <w:t xml:space="preserve"> </w:t>
      </w:r>
      <w:r>
        <w:t>je</w:t>
      </w:r>
      <w:r>
        <w:rPr>
          <w:spacing w:val="-14"/>
        </w:rPr>
        <w:t xml:space="preserve"> </w:t>
      </w:r>
      <w:r>
        <w:t>Zhotovitel</w:t>
      </w:r>
      <w:r>
        <w:rPr>
          <w:spacing w:val="-14"/>
        </w:rPr>
        <w:t xml:space="preserve"> </w:t>
      </w:r>
      <w:r>
        <w:t>povinen umožnit</w:t>
      </w:r>
      <w:r>
        <w:rPr>
          <w:spacing w:val="-6"/>
        </w:rPr>
        <w:t xml:space="preserve"> </w:t>
      </w:r>
      <w:r>
        <w:t>přístup</w:t>
      </w:r>
      <w:r>
        <w:rPr>
          <w:spacing w:val="-7"/>
        </w:rPr>
        <w:t xml:space="preserve"> </w:t>
      </w:r>
      <w:r>
        <w:t>na</w:t>
      </w:r>
      <w:r>
        <w:rPr>
          <w:spacing w:val="-9"/>
        </w:rPr>
        <w:t xml:space="preserve"> </w:t>
      </w:r>
      <w:r>
        <w:t>Staveniště</w:t>
      </w:r>
      <w:r>
        <w:rPr>
          <w:spacing w:val="-7"/>
        </w:rPr>
        <w:t xml:space="preserve"> </w:t>
      </w:r>
      <w:r>
        <w:t>24</w:t>
      </w:r>
      <w:r>
        <w:rPr>
          <w:spacing w:val="-7"/>
        </w:rPr>
        <w:t xml:space="preserve"> </w:t>
      </w:r>
      <w:r>
        <w:t>hodin</w:t>
      </w:r>
      <w:r>
        <w:rPr>
          <w:spacing w:val="-10"/>
        </w:rPr>
        <w:t xml:space="preserve"> </w:t>
      </w:r>
      <w:r>
        <w:t>denně,</w:t>
      </w:r>
      <w:r>
        <w:rPr>
          <w:spacing w:val="-7"/>
        </w:rPr>
        <w:t xml:space="preserve"> </w:t>
      </w:r>
      <w:r>
        <w:t>a</w:t>
      </w:r>
      <w:r>
        <w:rPr>
          <w:spacing w:val="-9"/>
        </w:rPr>
        <w:t xml:space="preserve"> </w:t>
      </w:r>
      <w:r>
        <w:t>to</w:t>
      </w:r>
      <w:r>
        <w:rPr>
          <w:spacing w:val="-7"/>
        </w:rPr>
        <w:t xml:space="preserve"> </w:t>
      </w:r>
      <w:r>
        <w:t>i ve</w:t>
      </w:r>
      <w:r>
        <w:rPr>
          <w:spacing w:val="-7"/>
        </w:rPr>
        <w:t xml:space="preserve"> </w:t>
      </w:r>
      <w:r>
        <w:t>dnech</w:t>
      </w:r>
      <w:r>
        <w:rPr>
          <w:spacing w:val="-7"/>
        </w:rPr>
        <w:t xml:space="preserve"> </w:t>
      </w:r>
      <w:r>
        <w:t>pracovního</w:t>
      </w:r>
      <w:r>
        <w:rPr>
          <w:spacing w:val="-7"/>
        </w:rPr>
        <w:t xml:space="preserve"> </w:t>
      </w:r>
      <w:r>
        <w:t>klidu.</w:t>
      </w:r>
      <w:r>
        <w:rPr>
          <w:spacing w:val="-14"/>
        </w:rPr>
        <w:t xml:space="preserve"> </w:t>
      </w:r>
      <w:r>
        <w:t>V pracovní</w:t>
      </w:r>
      <w:r>
        <w:rPr>
          <w:spacing w:val="-6"/>
        </w:rPr>
        <w:t xml:space="preserve"> </w:t>
      </w:r>
      <w:r>
        <w:t>dny</w:t>
      </w:r>
      <w:r>
        <w:rPr>
          <w:spacing w:val="-10"/>
        </w:rPr>
        <w:t xml:space="preserve"> </w:t>
      </w:r>
      <w:r>
        <w:t>od 6:00 hod. do 20:00 hod. je Zhotovitel povinen zajistit přístup na veškerá další místa, kde jsou plněny</w:t>
      </w:r>
      <w:r>
        <w:rPr>
          <w:spacing w:val="-14"/>
        </w:rPr>
        <w:t xml:space="preserve"> </w:t>
      </w:r>
      <w:r>
        <w:t>povinnosti</w:t>
      </w:r>
      <w:r>
        <w:rPr>
          <w:spacing w:val="-14"/>
        </w:rPr>
        <w:t xml:space="preserve"> </w:t>
      </w:r>
      <w:r>
        <w:t>související</w:t>
      </w:r>
      <w:r>
        <w:rPr>
          <w:spacing w:val="-14"/>
        </w:rPr>
        <w:t xml:space="preserve"> </w:t>
      </w:r>
      <w:r>
        <w:t>s</w:t>
      </w:r>
      <w:r>
        <w:rPr>
          <w:spacing w:val="-13"/>
        </w:rPr>
        <w:t xml:space="preserve"> </w:t>
      </w:r>
      <w:r>
        <w:t>touto</w:t>
      </w:r>
      <w:r>
        <w:rPr>
          <w:spacing w:val="-14"/>
        </w:rPr>
        <w:t xml:space="preserve"> </w:t>
      </w:r>
      <w:r>
        <w:t>Smlouvou.</w:t>
      </w:r>
      <w:r>
        <w:rPr>
          <w:spacing w:val="-14"/>
        </w:rPr>
        <w:t xml:space="preserve"> </w:t>
      </w:r>
      <w:r>
        <w:t>Zhotovitel</w:t>
      </w:r>
      <w:r>
        <w:rPr>
          <w:spacing w:val="-14"/>
        </w:rPr>
        <w:t xml:space="preserve"> </w:t>
      </w:r>
      <w:r>
        <w:t>je</w:t>
      </w:r>
      <w:r>
        <w:rPr>
          <w:spacing w:val="-13"/>
        </w:rPr>
        <w:t xml:space="preserve"> </w:t>
      </w:r>
      <w:r>
        <w:t>dále</w:t>
      </w:r>
      <w:r>
        <w:rPr>
          <w:spacing w:val="-14"/>
        </w:rPr>
        <w:t xml:space="preserve"> </w:t>
      </w:r>
      <w:r>
        <w:t>povinen</w:t>
      </w:r>
      <w:r>
        <w:rPr>
          <w:spacing w:val="-14"/>
        </w:rPr>
        <w:t xml:space="preserve"> </w:t>
      </w:r>
      <w:r>
        <w:t>poskytnout</w:t>
      </w:r>
      <w:r>
        <w:rPr>
          <w:spacing w:val="-14"/>
        </w:rPr>
        <w:t xml:space="preserve"> </w:t>
      </w:r>
      <w:r>
        <w:t xml:space="preserve">Objednateli, Technickému dozoru a Autorskému dozoru veškerou součinnost k provedení kontroly, zejména zajistit účast odpovědných zástupců Zhotovitele. Tato kontrola nezbavuje Zhotovitele plné odpovědnosti za plnění povinností v souladu s touto Smlouvou, obecně závaznými předpisy a </w:t>
      </w:r>
      <w:r>
        <w:rPr>
          <w:spacing w:val="-2"/>
        </w:rPr>
        <w:t>Normami.</w:t>
      </w:r>
    </w:p>
    <w:p w14:paraId="7CF0A0B5" w14:textId="77777777" w:rsidR="00BA1D55" w:rsidRDefault="00000000">
      <w:pPr>
        <w:pStyle w:val="Odstavecseseznamem"/>
        <w:numPr>
          <w:ilvl w:val="2"/>
          <w:numId w:val="11"/>
        </w:numPr>
        <w:tabs>
          <w:tab w:val="left" w:pos="1704"/>
        </w:tabs>
        <w:spacing w:before="81"/>
        <w:ind w:left="1704" w:right="142" w:hanging="852"/>
        <w:jc w:val="both"/>
      </w:pPr>
      <w:bookmarkStart w:id="336" w:name="23.1.3._V_případě,_že_kterákoli_kontrola"/>
      <w:bookmarkEnd w:id="336"/>
      <w:r>
        <w:t>V</w:t>
      </w:r>
      <w:r>
        <w:rPr>
          <w:spacing w:val="-5"/>
        </w:rPr>
        <w:t xml:space="preserve"> </w:t>
      </w:r>
      <w:r>
        <w:t>případě,</w:t>
      </w:r>
      <w:r>
        <w:rPr>
          <w:spacing w:val="-4"/>
        </w:rPr>
        <w:t xml:space="preserve"> </w:t>
      </w:r>
      <w:r>
        <w:t>že</w:t>
      </w:r>
      <w:r>
        <w:rPr>
          <w:spacing w:val="-1"/>
        </w:rPr>
        <w:t xml:space="preserve"> </w:t>
      </w:r>
      <w:r>
        <w:t>kterákoli kontrola</w:t>
      </w:r>
      <w:r>
        <w:rPr>
          <w:spacing w:val="-3"/>
        </w:rPr>
        <w:t xml:space="preserve"> </w:t>
      </w:r>
      <w:r>
        <w:t>neprokáže</w:t>
      </w:r>
      <w:r>
        <w:rPr>
          <w:spacing w:val="-1"/>
        </w:rPr>
        <w:t xml:space="preserve"> </w:t>
      </w:r>
      <w:r>
        <w:t>splnění všech</w:t>
      </w:r>
      <w:r>
        <w:rPr>
          <w:spacing w:val="-1"/>
        </w:rPr>
        <w:t xml:space="preserve"> </w:t>
      </w:r>
      <w:r>
        <w:t>parametrů</w:t>
      </w:r>
      <w:r>
        <w:rPr>
          <w:spacing w:val="-4"/>
        </w:rPr>
        <w:t xml:space="preserve"> </w:t>
      </w:r>
      <w:r>
        <w:t>stanovených</w:t>
      </w:r>
      <w:r>
        <w:rPr>
          <w:spacing w:val="-3"/>
        </w:rPr>
        <w:t xml:space="preserve"> </w:t>
      </w:r>
      <w:r>
        <w:t>touto</w:t>
      </w:r>
      <w:r>
        <w:rPr>
          <w:spacing w:val="-4"/>
        </w:rPr>
        <w:t xml:space="preserve"> </w:t>
      </w:r>
      <w:r>
        <w:t>Smlouvou, zejména pokud provedená kontrola prokáže rozpor s Projektovou dokumentaci a dalšími závaznými podklady pro provádění Díla nebo jinými pravidly závaznými pro Zhotovitele, je Zhotovitel povinen takový rozpor odstranit a kontrolu na vlastní náklady ve stejném rozsahu a za stejných podmínek zopakovat, a to i opakovaně.</w:t>
      </w:r>
    </w:p>
    <w:p w14:paraId="365237DD" w14:textId="77777777" w:rsidR="00BA1D55" w:rsidRDefault="00000000">
      <w:pPr>
        <w:pStyle w:val="Odstavecseseznamem"/>
        <w:numPr>
          <w:ilvl w:val="2"/>
          <w:numId w:val="11"/>
        </w:numPr>
        <w:tabs>
          <w:tab w:val="left" w:pos="1704"/>
        </w:tabs>
        <w:spacing w:before="82"/>
        <w:ind w:left="1704" w:right="138" w:hanging="852"/>
        <w:jc w:val="both"/>
      </w:pPr>
      <w:bookmarkStart w:id="337" w:name="23.1.4._Zjistí-li_Objednatel,_že_Zhotovi"/>
      <w:bookmarkEnd w:id="337"/>
      <w:r>
        <w:t>Zjistí-li Objednatel, že Zhotovitel provádí Dílo v rozporu s povinnostmi vyplývajícími z této Smlouvy, obecně závazných právních předpisů či Norem, je Objednatel oprávněn dožadovat se toho, aby Zhotovitel odstranil vzniklé vady a rozpory a Dílo prováděl řádným způsobem. Jestliže Zhotovitel tak neučiní ani v</w:t>
      </w:r>
      <w:r>
        <w:rPr>
          <w:spacing w:val="-4"/>
        </w:rPr>
        <w:t xml:space="preserve"> </w:t>
      </w:r>
      <w:r>
        <w:t>písemně stanovené dodatečné lhůtě, jedná se o podstatné porušení Smlouvy Zhotovitelem, které opravňuje Objednatele k odstoupení od této Smlouvy.</w:t>
      </w:r>
    </w:p>
    <w:p w14:paraId="0B35F9B9" w14:textId="77777777" w:rsidR="00BA1D55" w:rsidRDefault="00000000">
      <w:pPr>
        <w:pStyle w:val="Nadpis4"/>
        <w:numPr>
          <w:ilvl w:val="1"/>
          <w:numId w:val="11"/>
        </w:numPr>
        <w:tabs>
          <w:tab w:val="left" w:pos="850"/>
        </w:tabs>
        <w:spacing w:before="124"/>
        <w:ind w:left="850" w:hanging="707"/>
        <w:jc w:val="both"/>
        <w:rPr>
          <w:b w:val="0"/>
        </w:rPr>
      </w:pPr>
      <w:bookmarkStart w:id="338" w:name="23.2._Kontrolní_dny"/>
      <w:bookmarkEnd w:id="338"/>
      <w:r>
        <w:t>Kontrolní</w:t>
      </w:r>
      <w:r>
        <w:rPr>
          <w:spacing w:val="-3"/>
        </w:rPr>
        <w:t xml:space="preserve"> </w:t>
      </w:r>
      <w:r>
        <w:rPr>
          <w:spacing w:val="-5"/>
        </w:rPr>
        <w:t>dny</w:t>
      </w:r>
    </w:p>
    <w:p w14:paraId="30B9D8EB" w14:textId="77777777" w:rsidR="00BA1D55" w:rsidRDefault="00000000">
      <w:pPr>
        <w:pStyle w:val="Odstavecseseznamem"/>
        <w:numPr>
          <w:ilvl w:val="2"/>
          <w:numId w:val="11"/>
        </w:numPr>
        <w:tabs>
          <w:tab w:val="left" w:pos="1704"/>
        </w:tabs>
        <w:spacing w:before="114" w:line="242" w:lineRule="auto"/>
        <w:ind w:left="1704" w:right="146" w:hanging="852"/>
        <w:jc w:val="both"/>
      </w:pPr>
      <w:bookmarkStart w:id="339" w:name="23.2.1._Pro_účely_kontroly_provádění_Díl"/>
      <w:bookmarkEnd w:id="339"/>
      <w:r>
        <w:t>Pro</w:t>
      </w:r>
      <w:r>
        <w:rPr>
          <w:spacing w:val="30"/>
        </w:rPr>
        <w:t xml:space="preserve"> </w:t>
      </w:r>
      <w:r>
        <w:t>účely</w:t>
      </w:r>
      <w:r>
        <w:rPr>
          <w:spacing w:val="27"/>
        </w:rPr>
        <w:t xml:space="preserve"> </w:t>
      </w:r>
      <w:r>
        <w:t>kontroly</w:t>
      </w:r>
      <w:r>
        <w:rPr>
          <w:spacing w:val="27"/>
        </w:rPr>
        <w:t xml:space="preserve"> </w:t>
      </w:r>
      <w:r>
        <w:t>provádění</w:t>
      </w:r>
      <w:r>
        <w:rPr>
          <w:spacing w:val="30"/>
        </w:rPr>
        <w:t xml:space="preserve"> </w:t>
      </w:r>
      <w:r>
        <w:t>Díla</w:t>
      </w:r>
      <w:r>
        <w:rPr>
          <w:spacing w:val="27"/>
        </w:rPr>
        <w:t xml:space="preserve"> </w:t>
      </w:r>
      <w:r>
        <w:t>organizuje</w:t>
      </w:r>
      <w:r>
        <w:rPr>
          <w:spacing w:val="39"/>
        </w:rPr>
        <w:t xml:space="preserve"> </w:t>
      </w:r>
      <w:r>
        <w:t>Objednatel</w:t>
      </w:r>
      <w:r>
        <w:rPr>
          <w:spacing w:val="30"/>
        </w:rPr>
        <w:t xml:space="preserve"> </w:t>
      </w:r>
      <w:r>
        <w:t>nebo</w:t>
      </w:r>
      <w:r>
        <w:rPr>
          <w:spacing w:val="21"/>
        </w:rPr>
        <w:t xml:space="preserve"> </w:t>
      </w:r>
      <w:r>
        <w:t>Technický</w:t>
      </w:r>
      <w:r>
        <w:rPr>
          <w:spacing w:val="27"/>
        </w:rPr>
        <w:t xml:space="preserve"> </w:t>
      </w:r>
      <w:r>
        <w:t>dozor</w:t>
      </w:r>
      <w:r>
        <w:rPr>
          <w:spacing w:val="30"/>
        </w:rPr>
        <w:t xml:space="preserve"> </w:t>
      </w:r>
      <w:r>
        <w:t>kontrolní</w:t>
      </w:r>
      <w:r>
        <w:rPr>
          <w:spacing w:val="30"/>
        </w:rPr>
        <w:t xml:space="preserve"> </w:t>
      </w:r>
      <w:r>
        <w:t>dny v termínech nezbytných pro řádné provádění kontroly, nejméně však jednou za čtrnáct dnů.</w:t>
      </w:r>
    </w:p>
    <w:p w14:paraId="64C37760" w14:textId="77777777" w:rsidR="00BA1D55" w:rsidRDefault="00000000">
      <w:pPr>
        <w:pStyle w:val="Odstavecseseznamem"/>
        <w:numPr>
          <w:ilvl w:val="2"/>
          <w:numId w:val="11"/>
        </w:numPr>
        <w:tabs>
          <w:tab w:val="left" w:pos="1704"/>
        </w:tabs>
        <w:spacing w:before="75"/>
        <w:ind w:left="1704" w:right="148" w:hanging="852"/>
        <w:jc w:val="both"/>
      </w:pPr>
      <w:bookmarkStart w:id="340" w:name="23.2.2._Pokud_to_vyžadují_okolnosti,_má_"/>
      <w:bookmarkEnd w:id="340"/>
      <w:r>
        <w:t>Pokud to vyžadují okolnosti, má Objednatel nebo Technický dozor právo stanovit vyšší četnost kontrolních dnů nebo svolat mimořádný kontrolní den.</w:t>
      </w:r>
    </w:p>
    <w:p w14:paraId="39C78D12" w14:textId="77777777" w:rsidR="00BA1D55" w:rsidRDefault="00000000">
      <w:pPr>
        <w:pStyle w:val="Odstavecseseznamem"/>
        <w:numPr>
          <w:ilvl w:val="2"/>
          <w:numId w:val="11"/>
        </w:numPr>
        <w:tabs>
          <w:tab w:val="left" w:pos="1704"/>
        </w:tabs>
        <w:spacing w:before="80"/>
        <w:ind w:left="1704" w:right="140" w:hanging="852"/>
        <w:jc w:val="both"/>
      </w:pPr>
      <w:bookmarkStart w:id="341" w:name="23.2.3._Objednatel_nebo_Technický_dozor_"/>
      <w:bookmarkEnd w:id="341"/>
      <w:r>
        <w:t>Objednatel</w:t>
      </w:r>
      <w:r>
        <w:rPr>
          <w:spacing w:val="-14"/>
        </w:rPr>
        <w:t xml:space="preserve"> </w:t>
      </w:r>
      <w:r>
        <w:t>nebo</w:t>
      </w:r>
      <w:r>
        <w:rPr>
          <w:spacing w:val="-14"/>
        </w:rPr>
        <w:t xml:space="preserve"> </w:t>
      </w:r>
      <w:r>
        <w:t>Technický</w:t>
      </w:r>
      <w:r>
        <w:rPr>
          <w:spacing w:val="-13"/>
        </w:rPr>
        <w:t xml:space="preserve"> </w:t>
      </w:r>
      <w:r>
        <w:t>dozor</w:t>
      </w:r>
      <w:r>
        <w:rPr>
          <w:spacing w:val="-12"/>
        </w:rPr>
        <w:t xml:space="preserve"> </w:t>
      </w:r>
      <w:r>
        <w:t>je</w:t>
      </w:r>
      <w:r>
        <w:rPr>
          <w:spacing w:val="-11"/>
        </w:rPr>
        <w:t xml:space="preserve"> </w:t>
      </w:r>
      <w:r>
        <w:t>povinen</w:t>
      </w:r>
      <w:r>
        <w:rPr>
          <w:spacing w:val="-12"/>
        </w:rPr>
        <w:t xml:space="preserve"> </w:t>
      </w:r>
      <w:r>
        <w:t>písemně,</w:t>
      </w:r>
      <w:r>
        <w:rPr>
          <w:spacing w:val="-11"/>
        </w:rPr>
        <w:t xml:space="preserve"> </w:t>
      </w:r>
      <w:r>
        <w:t>nejméně</w:t>
      </w:r>
      <w:r>
        <w:rPr>
          <w:spacing w:val="-11"/>
        </w:rPr>
        <w:t xml:space="preserve"> </w:t>
      </w:r>
      <w:r>
        <w:t>tři</w:t>
      </w:r>
      <w:r>
        <w:rPr>
          <w:spacing w:val="-13"/>
        </w:rPr>
        <w:t xml:space="preserve"> </w:t>
      </w:r>
      <w:r>
        <w:t>dny</w:t>
      </w:r>
      <w:r>
        <w:rPr>
          <w:spacing w:val="-14"/>
        </w:rPr>
        <w:t xml:space="preserve"> </w:t>
      </w:r>
      <w:r>
        <w:t>před</w:t>
      </w:r>
      <w:r>
        <w:rPr>
          <w:spacing w:val="-13"/>
        </w:rPr>
        <w:t xml:space="preserve"> </w:t>
      </w:r>
      <w:r>
        <w:t>jeho</w:t>
      </w:r>
      <w:r>
        <w:rPr>
          <w:spacing w:val="-14"/>
        </w:rPr>
        <w:t xml:space="preserve"> </w:t>
      </w:r>
      <w:r>
        <w:t>konáním,</w:t>
      </w:r>
      <w:r>
        <w:rPr>
          <w:spacing w:val="-11"/>
        </w:rPr>
        <w:t xml:space="preserve"> </w:t>
      </w:r>
      <w:r>
        <w:t>oznámit den, hodinu a místo konání kontrolního dne, stejně jako okruh osob, jejichž účast na kontrolním dnu</w:t>
      </w:r>
      <w:r>
        <w:rPr>
          <w:spacing w:val="-12"/>
        </w:rPr>
        <w:t xml:space="preserve"> </w:t>
      </w:r>
      <w:r>
        <w:t>požaduje,</w:t>
      </w:r>
      <w:r>
        <w:rPr>
          <w:spacing w:val="-10"/>
        </w:rPr>
        <w:t xml:space="preserve"> </w:t>
      </w:r>
      <w:r>
        <w:t>pokud</w:t>
      </w:r>
      <w:r>
        <w:rPr>
          <w:spacing w:val="-11"/>
        </w:rPr>
        <w:t xml:space="preserve"> </w:t>
      </w:r>
      <w:r>
        <w:t>toto</w:t>
      </w:r>
      <w:r>
        <w:rPr>
          <w:spacing w:val="-11"/>
        </w:rPr>
        <w:t xml:space="preserve"> </w:t>
      </w:r>
      <w:r>
        <w:t>nebude</w:t>
      </w:r>
      <w:r>
        <w:rPr>
          <w:spacing w:val="-12"/>
        </w:rPr>
        <w:t xml:space="preserve"> </w:t>
      </w:r>
      <w:r>
        <w:t>sjednáno</w:t>
      </w:r>
      <w:r>
        <w:rPr>
          <w:spacing w:val="-4"/>
        </w:rPr>
        <w:t xml:space="preserve"> </w:t>
      </w:r>
      <w:r>
        <w:t>a</w:t>
      </w:r>
      <w:r>
        <w:rPr>
          <w:spacing w:val="-10"/>
        </w:rPr>
        <w:t xml:space="preserve"> </w:t>
      </w:r>
      <w:r>
        <w:t>uvedeno</w:t>
      </w:r>
      <w:r>
        <w:rPr>
          <w:spacing w:val="-11"/>
        </w:rPr>
        <w:t xml:space="preserve"> </w:t>
      </w:r>
      <w:r>
        <w:t>v</w:t>
      </w:r>
      <w:r>
        <w:rPr>
          <w:spacing w:val="-13"/>
        </w:rPr>
        <w:t xml:space="preserve"> </w:t>
      </w:r>
      <w:r>
        <w:t>zápisu</w:t>
      </w:r>
      <w:r>
        <w:rPr>
          <w:spacing w:val="-10"/>
        </w:rPr>
        <w:t xml:space="preserve"> </w:t>
      </w:r>
      <w:r>
        <w:t>o</w:t>
      </w:r>
      <w:r>
        <w:rPr>
          <w:spacing w:val="-14"/>
        </w:rPr>
        <w:t xml:space="preserve"> </w:t>
      </w:r>
      <w:r>
        <w:t>jednání</w:t>
      </w:r>
      <w:r>
        <w:rPr>
          <w:spacing w:val="-10"/>
        </w:rPr>
        <w:t xml:space="preserve"> </w:t>
      </w:r>
      <w:r>
        <w:t>z předchozího</w:t>
      </w:r>
      <w:r>
        <w:rPr>
          <w:spacing w:val="-11"/>
        </w:rPr>
        <w:t xml:space="preserve"> </w:t>
      </w:r>
      <w:r>
        <w:t xml:space="preserve">kontrolního </w:t>
      </w:r>
      <w:r>
        <w:rPr>
          <w:spacing w:val="-4"/>
        </w:rPr>
        <w:t>dne.</w:t>
      </w:r>
    </w:p>
    <w:p w14:paraId="377BB44C" w14:textId="77777777" w:rsidR="00BA1D55" w:rsidRDefault="00000000">
      <w:pPr>
        <w:pStyle w:val="Odstavecseseznamem"/>
        <w:numPr>
          <w:ilvl w:val="2"/>
          <w:numId w:val="11"/>
        </w:numPr>
        <w:tabs>
          <w:tab w:val="left" w:pos="1703"/>
        </w:tabs>
        <w:spacing w:before="80"/>
        <w:ind w:left="1703" w:hanging="851"/>
        <w:jc w:val="both"/>
      </w:pPr>
      <w:bookmarkStart w:id="342" w:name="23.2.4._Kontrolní_dny_se_budou_konat_v_p"/>
      <w:bookmarkEnd w:id="342"/>
      <w:r>
        <w:t>Kontrolní</w:t>
      </w:r>
      <w:r>
        <w:rPr>
          <w:spacing w:val="-5"/>
        </w:rPr>
        <w:t xml:space="preserve"> </w:t>
      </w:r>
      <w:r>
        <w:t>dny</w:t>
      </w:r>
      <w:r>
        <w:rPr>
          <w:spacing w:val="-6"/>
        </w:rPr>
        <w:t xml:space="preserve"> </w:t>
      </w:r>
      <w:r>
        <w:t>se</w:t>
      </w:r>
      <w:r>
        <w:rPr>
          <w:spacing w:val="-3"/>
        </w:rPr>
        <w:t xml:space="preserve"> </w:t>
      </w:r>
      <w:r>
        <w:t>budou</w:t>
      </w:r>
      <w:r>
        <w:rPr>
          <w:spacing w:val="-3"/>
        </w:rPr>
        <w:t xml:space="preserve"> </w:t>
      </w:r>
      <w:r>
        <w:t>konat</w:t>
      </w:r>
      <w:r>
        <w:rPr>
          <w:spacing w:val="-2"/>
        </w:rPr>
        <w:t xml:space="preserve"> </w:t>
      </w:r>
      <w:r>
        <w:t>v</w:t>
      </w:r>
      <w:r>
        <w:rPr>
          <w:spacing w:val="1"/>
        </w:rPr>
        <w:t xml:space="preserve"> </w:t>
      </w:r>
      <w:r>
        <w:t>prostorách</w:t>
      </w:r>
      <w:r>
        <w:rPr>
          <w:spacing w:val="-3"/>
        </w:rPr>
        <w:t xml:space="preserve"> </w:t>
      </w:r>
      <w:r>
        <w:t>Staveniště,</w:t>
      </w:r>
      <w:r>
        <w:rPr>
          <w:spacing w:val="-5"/>
        </w:rPr>
        <w:t xml:space="preserve"> </w:t>
      </w:r>
      <w:r>
        <w:t>nebude-li</w:t>
      </w:r>
      <w:r>
        <w:rPr>
          <w:spacing w:val="-3"/>
        </w:rPr>
        <w:t xml:space="preserve"> </w:t>
      </w:r>
      <w:r>
        <w:t>stanoveno</w:t>
      </w:r>
      <w:r>
        <w:rPr>
          <w:spacing w:val="-4"/>
        </w:rPr>
        <w:t xml:space="preserve"> </w:t>
      </w:r>
      <w:r>
        <w:rPr>
          <w:spacing w:val="-2"/>
        </w:rPr>
        <w:t>jinak.</w:t>
      </w:r>
    </w:p>
    <w:p w14:paraId="1FC08966" w14:textId="77777777" w:rsidR="00BA1D55" w:rsidRDefault="00000000">
      <w:pPr>
        <w:pStyle w:val="Odstavecseseznamem"/>
        <w:numPr>
          <w:ilvl w:val="2"/>
          <w:numId w:val="11"/>
        </w:numPr>
        <w:tabs>
          <w:tab w:val="left" w:pos="1704"/>
        </w:tabs>
        <w:spacing w:before="80"/>
        <w:ind w:left="1704" w:right="139" w:hanging="852"/>
        <w:jc w:val="both"/>
      </w:pPr>
      <w:bookmarkStart w:id="343" w:name="23.2.5._Kontrolních_dnů_se_účastní_zástu"/>
      <w:bookmarkEnd w:id="343"/>
      <w:r>
        <w:t>Kontrolních</w:t>
      </w:r>
      <w:r>
        <w:rPr>
          <w:spacing w:val="-5"/>
        </w:rPr>
        <w:t xml:space="preserve"> </w:t>
      </w:r>
      <w:r>
        <w:t>dnů</w:t>
      </w:r>
      <w:r>
        <w:rPr>
          <w:spacing w:val="-6"/>
        </w:rPr>
        <w:t xml:space="preserve"> </w:t>
      </w:r>
      <w:r>
        <w:t>se</w:t>
      </w:r>
      <w:r>
        <w:rPr>
          <w:spacing w:val="-5"/>
        </w:rPr>
        <w:t xml:space="preserve"> </w:t>
      </w:r>
      <w:r>
        <w:t>účastní</w:t>
      </w:r>
      <w:r>
        <w:rPr>
          <w:spacing w:val="-7"/>
        </w:rPr>
        <w:t xml:space="preserve"> </w:t>
      </w:r>
      <w:r>
        <w:t>zástupci</w:t>
      </w:r>
      <w:r>
        <w:rPr>
          <w:spacing w:val="-3"/>
        </w:rPr>
        <w:t xml:space="preserve"> </w:t>
      </w:r>
      <w:r>
        <w:t>Zhotovitele, Objednatel</w:t>
      </w:r>
      <w:r>
        <w:rPr>
          <w:spacing w:val="-4"/>
        </w:rPr>
        <w:t xml:space="preserve"> </w:t>
      </w:r>
      <w:r>
        <w:t>či</w:t>
      </w:r>
      <w:r>
        <w:rPr>
          <w:spacing w:val="-6"/>
        </w:rPr>
        <w:t xml:space="preserve"> </w:t>
      </w:r>
      <w:r>
        <w:t>jím</w:t>
      </w:r>
      <w:r>
        <w:rPr>
          <w:spacing w:val="-7"/>
        </w:rPr>
        <w:t xml:space="preserve"> </w:t>
      </w:r>
      <w:r>
        <w:t>určené</w:t>
      </w:r>
      <w:r>
        <w:rPr>
          <w:spacing w:val="-5"/>
        </w:rPr>
        <w:t xml:space="preserve"> </w:t>
      </w:r>
      <w:r>
        <w:t>osoby,</w:t>
      </w:r>
      <w:r>
        <w:rPr>
          <w:spacing w:val="-10"/>
        </w:rPr>
        <w:t xml:space="preserve"> </w:t>
      </w:r>
      <w:r>
        <w:t>Technický</w:t>
      </w:r>
      <w:r>
        <w:rPr>
          <w:spacing w:val="-6"/>
        </w:rPr>
        <w:t xml:space="preserve"> </w:t>
      </w:r>
      <w:r>
        <w:t>dozor a</w:t>
      </w:r>
      <w:r>
        <w:rPr>
          <w:spacing w:val="65"/>
        </w:rPr>
        <w:t xml:space="preserve"> </w:t>
      </w:r>
      <w:r>
        <w:t>případně</w:t>
      </w:r>
      <w:r>
        <w:rPr>
          <w:spacing w:val="65"/>
        </w:rPr>
        <w:t xml:space="preserve"> </w:t>
      </w:r>
      <w:r>
        <w:t>i</w:t>
      </w:r>
      <w:r>
        <w:rPr>
          <w:spacing w:val="40"/>
        </w:rPr>
        <w:t xml:space="preserve"> </w:t>
      </w:r>
      <w:r>
        <w:t>Autorský</w:t>
      </w:r>
      <w:r>
        <w:rPr>
          <w:spacing w:val="40"/>
        </w:rPr>
        <w:t xml:space="preserve"> </w:t>
      </w:r>
      <w:r>
        <w:t>dozor.</w:t>
      </w:r>
      <w:r>
        <w:rPr>
          <w:spacing w:val="65"/>
        </w:rPr>
        <w:t xml:space="preserve"> </w:t>
      </w:r>
      <w:r>
        <w:t>Objednatel</w:t>
      </w:r>
      <w:r>
        <w:rPr>
          <w:spacing w:val="65"/>
        </w:rPr>
        <w:t xml:space="preserve"> </w:t>
      </w:r>
      <w:r>
        <w:t>nebo</w:t>
      </w:r>
      <w:r>
        <w:rPr>
          <w:spacing w:val="40"/>
        </w:rPr>
        <w:t xml:space="preserve"> </w:t>
      </w:r>
      <w:r>
        <w:t>Technický</w:t>
      </w:r>
      <w:r>
        <w:rPr>
          <w:spacing w:val="40"/>
        </w:rPr>
        <w:t xml:space="preserve"> </w:t>
      </w:r>
      <w:r>
        <w:t>dozor</w:t>
      </w:r>
      <w:r>
        <w:rPr>
          <w:spacing w:val="40"/>
        </w:rPr>
        <w:t xml:space="preserve"> </w:t>
      </w:r>
      <w:r>
        <w:t>jsou</w:t>
      </w:r>
      <w:r>
        <w:rPr>
          <w:spacing w:val="64"/>
        </w:rPr>
        <w:t xml:space="preserve"> </w:t>
      </w:r>
      <w:r>
        <w:t>oprávněni</w:t>
      </w:r>
      <w:r>
        <w:rPr>
          <w:spacing w:val="65"/>
        </w:rPr>
        <w:t xml:space="preserve"> </w:t>
      </w:r>
      <w:r>
        <w:t>vyžádat</w:t>
      </w:r>
      <w:r>
        <w:rPr>
          <w:spacing w:val="65"/>
        </w:rPr>
        <w:t xml:space="preserve"> </w:t>
      </w:r>
      <w:r>
        <w:t>si na</w:t>
      </w:r>
      <w:r>
        <w:rPr>
          <w:spacing w:val="-5"/>
        </w:rPr>
        <w:t xml:space="preserve"> </w:t>
      </w:r>
      <w:r>
        <w:t>jednotlivém kontrolním dnu i přítomnost dalších osob, přičemž Zhotovitel je v případě žádosti Objednatele</w:t>
      </w:r>
      <w:r>
        <w:rPr>
          <w:spacing w:val="-6"/>
        </w:rPr>
        <w:t xml:space="preserve"> </w:t>
      </w:r>
      <w:r>
        <w:t>nebo</w:t>
      </w:r>
      <w:r>
        <w:rPr>
          <w:spacing w:val="-13"/>
        </w:rPr>
        <w:t xml:space="preserve"> </w:t>
      </w:r>
      <w:r>
        <w:t>Technického</w:t>
      </w:r>
      <w:r>
        <w:rPr>
          <w:spacing w:val="-6"/>
        </w:rPr>
        <w:t xml:space="preserve"> </w:t>
      </w:r>
      <w:r>
        <w:t>dozoru</w:t>
      </w:r>
      <w:r>
        <w:rPr>
          <w:spacing w:val="-7"/>
        </w:rPr>
        <w:t xml:space="preserve"> </w:t>
      </w:r>
      <w:r>
        <w:t>povinen</w:t>
      </w:r>
      <w:r>
        <w:rPr>
          <w:spacing w:val="-9"/>
        </w:rPr>
        <w:t xml:space="preserve"> </w:t>
      </w:r>
      <w:r>
        <w:t>jejich</w:t>
      </w:r>
      <w:r>
        <w:rPr>
          <w:spacing w:val="-9"/>
        </w:rPr>
        <w:t xml:space="preserve"> </w:t>
      </w:r>
      <w:r>
        <w:t>účast</w:t>
      </w:r>
      <w:r>
        <w:rPr>
          <w:spacing w:val="-8"/>
        </w:rPr>
        <w:t xml:space="preserve"> </w:t>
      </w:r>
      <w:r>
        <w:t>zajistit.</w:t>
      </w:r>
      <w:r>
        <w:rPr>
          <w:spacing w:val="-7"/>
        </w:rPr>
        <w:t xml:space="preserve"> </w:t>
      </w:r>
      <w:r>
        <w:t>Zhotovitel</w:t>
      </w:r>
      <w:r>
        <w:rPr>
          <w:spacing w:val="-8"/>
        </w:rPr>
        <w:t xml:space="preserve"> </w:t>
      </w:r>
      <w:r>
        <w:t>má</w:t>
      </w:r>
      <w:r>
        <w:rPr>
          <w:spacing w:val="-6"/>
        </w:rPr>
        <w:t xml:space="preserve"> </w:t>
      </w:r>
      <w:r>
        <w:t>právo</w:t>
      </w:r>
      <w:r>
        <w:rPr>
          <w:spacing w:val="-7"/>
        </w:rPr>
        <w:t xml:space="preserve"> </w:t>
      </w:r>
      <w:r>
        <w:t>přizvat</w:t>
      </w:r>
      <w:r>
        <w:rPr>
          <w:spacing w:val="-6"/>
        </w:rPr>
        <w:t xml:space="preserve"> </w:t>
      </w:r>
      <w:r>
        <w:t>na kontrolní den své poddodavatele.</w:t>
      </w:r>
    </w:p>
    <w:p w14:paraId="3863D3F7" w14:textId="77777777" w:rsidR="00BA1D55" w:rsidRDefault="00000000">
      <w:pPr>
        <w:pStyle w:val="Odstavecseseznamem"/>
        <w:numPr>
          <w:ilvl w:val="2"/>
          <w:numId w:val="11"/>
        </w:numPr>
        <w:tabs>
          <w:tab w:val="left" w:pos="1703"/>
        </w:tabs>
        <w:spacing w:before="80"/>
        <w:ind w:left="1703" w:hanging="851"/>
        <w:jc w:val="both"/>
      </w:pPr>
      <w:bookmarkStart w:id="344" w:name="23.2.6._Zhotovitel_je_povinen_se_kontrol"/>
      <w:bookmarkEnd w:id="344"/>
      <w:r>
        <w:t>Zhotovitel</w:t>
      </w:r>
      <w:r>
        <w:rPr>
          <w:spacing w:val="-6"/>
        </w:rPr>
        <w:t xml:space="preserve"> </w:t>
      </w:r>
      <w:r>
        <w:t>je</w:t>
      </w:r>
      <w:r>
        <w:rPr>
          <w:spacing w:val="-4"/>
        </w:rPr>
        <w:t xml:space="preserve"> </w:t>
      </w:r>
      <w:r>
        <w:t>povinen</w:t>
      </w:r>
      <w:r>
        <w:rPr>
          <w:spacing w:val="-3"/>
        </w:rPr>
        <w:t xml:space="preserve"> </w:t>
      </w:r>
      <w:r>
        <w:t>se</w:t>
      </w:r>
      <w:r>
        <w:rPr>
          <w:spacing w:val="-6"/>
        </w:rPr>
        <w:t xml:space="preserve"> </w:t>
      </w:r>
      <w:r>
        <w:t>kontrolních</w:t>
      </w:r>
      <w:r>
        <w:rPr>
          <w:spacing w:val="-3"/>
        </w:rPr>
        <w:t xml:space="preserve"> </w:t>
      </w:r>
      <w:r>
        <w:t>dnů</w:t>
      </w:r>
      <w:r>
        <w:rPr>
          <w:spacing w:val="4"/>
        </w:rPr>
        <w:t xml:space="preserve"> </w:t>
      </w:r>
      <w:r>
        <w:rPr>
          <w:spacing w:val="-2"/>
        </w:rPr>
        <w:t>účastnit.</w:t>
      </w:r>
    </w:p>
    <w:p w14:paraId="68C77043" w14:textId="77777777" w:rsidR="00BA1D55" w:rsidRDefault="00000000">
      <w:pPr>
        <w:pStyle w:val="Odstavecseseznamem"/>
        <w:numPr>
          <w:ilvl w:val="2"/>
          <w:numId w:val="11"/>
        </w:numPr>
        <w:tabs>
          <w:tab w:val="left" w:pos="1704"/>
        </w:tabs>
        <w:spacing w:before="81"/>
        <w:ind w:left="1704" w:right="141" w:hanging="852"/>
        <w:jc w:val="both"/>
      </w:pPr>
      <w:bookmarkStart w:id="345" w:name="23.2.7._Neodůvodněná_neúčast_zástupců_Zh"/>
      <w:bookmarkEnd w:id="345"/>
      <w:r>
        <w:t>Neodůvodněná neúčast zástupců Zhotovitele, jejichž účast na kontrolním dnu je povinná nebo jejichž</w:t>
      </w:r>
      <w:r>
        <w:rPr>
          <w:spacing w:val="-10"/>
        </w:rPr>
        <w:t xml:space="preserve"> </w:t>
      </w:r>
      <w:r>
        <w:t>účast</w:t>
      </w:r>
      <w:r>
        <w:rPr>
          <w:spacing w:val="-7"/>
        </w:rPr>
        <w:t xml:space="preserve"> </w:t>
      </w:r>
      <w:r>
        <w:t>si</w:t>
      </w:r>
      <w:r>
        <w:rPr>
          <w:spacing w:val="-7"/>
        </w:rPr>
        <w:t xml:space="preserve"> </w:t>
      </w:r>
      <w:r>
        <w:t>Objednatel</w:t>
      </w:r>
      <w:r>
        <w:rPr>
          <w:spacing w:val="-10"/>
        </w:rPr>
        <w:t xml:space="preserve"> </w:t>
      </w:r>
      <w:r>
        <w:t>nebo</w:t>
      </w:r>
      <w:r>
        <w:rPr>
          <w:spacing w:val="-13"/>
        </w:rPr>
        <w:t xml:space="preserve"> </w:t>
      </w:r>
      <w:r>
        <w:t>Technický</w:t>
      </w:r>
      <w:r>
        <w:rPr>
          <w:spacing w:val="-11"/>
        </w:rPr>
        <w:t xml:space="preserve"> </w:t>
      </w:r>
      <w:r>
        <w:t>dozor</w:t>
      </w:r>
      <w:r>
        <w:rPr>
          <w:spacing w:val="-5"/>
        </w:rPr>
        <w:t xml:space="preserve"> </w:t>
      </w:r>
      <w:r>
        <w:t>vyžádal</w:t>
      </w:r>
      <w:r>
        <w:rPr>
          <w:spacing w:val="-7"/>
        </w:rPr>
        <w:t xml:space="preserve"> </w:t>
      </w:r>
      <w:r>
        <w:t>v</w:t>
      </w:r>
      <w:r>
        <w:rPr>
          <w:spacing w:val="-11"/>
        </w:rPr>
        <w:t xml:space="preserve"> </w:t>
      </w:r>
      <w:r>
        <w:t>oznámení</w:t>
      </w:r>
      <w:r>
        <w:rPr>
          <w:spacing w:val="-7"/>
        </w:rPr>
        <w:t xml:space="preserve"> </w:t>
      </w:r>
      <w:r>
        <w:t>o</w:t>
      </w:r>
      <w:r>
        <w:rPr>
          <w:spacing w:val="-8"/>
        </w:rPr>
        <w:t xml:space="preserve"> </w:t>
      </w:r>
      <w:r>
        <w:t>konání</w:t>
      </w:r>
      <w:r>
        <w:rPr>
          <w:spacing w:val="-7"/>
        </w:rPr>
        <w:t xml:space="preserve"> </w:t>
      </w:r>
      <w:r>
        <w:t>kontrolního</w:t>
      </w:r>
      <w:r>
        <w:rPr>
          <w:spacing w:val="-8"/>
        </w:rPr>
        <w:t xml:space="preserve"> </w:t>
      </w:r>
      <w:r>
        <w:t>dne,</w:t>
      </w:r>
      <w:r>
        <w:rPr>
          <w:spacing w:val="-8"/>
        </w:rPr>
        <w:t xml:space="preserve"> </w:t>
      </w:r>
      <w:r>
        <w:t>se považuje za podstatné porušení této Smlouvy.</w:t>
      </w:r>
    </w:p>
    <w:p w14:paraId="462AA9C2" w14:textId="77777777" w:rsidR="00BA1D55" w:rsidRDefault="00000000">
      <w:pPr>
        <w:pStyle w:val="Odstavecseseznamem"/>
        <w:numPr>
          <w:ilvl w:val="2"/>
          <w:numId w:val="11"/>
        </w:numPr>
        <w:tabs>
          <w:tab w:val="left" w:pos="1703"/>
        </w:tabs>
        <w:spacing w:before="81"/>
        <w:ind w:left="1703" w:hanging="851"/>
        <w:jc w:val="both"/>
      </w:pPr>
      <w:bookmarkStart w:id="346" w:name="23.2.8._Kontrolní_dny_vede_Objednatel,_k"/>
      <w:bookmarkEnd w:id="346"/>
      <w:r>
        <w:t>Kontrolní</w:t>
      </w:r>
      <w:r>
        <w:rPr>
          <w:spacing w:val="-5"/>
        </w:rPr>
        <w:t xml:space="preserve"> </w:t>
      </w:r>
      <w:r>
        <w:t>dny</w:t>
      </w:r>
      <w:r>
        <w:rPr>
          <w:spacing w:val="-7"/>
        </w:rPr>
        <w:t xml:space="preserve"> </w:t>
      </w:r>
      <w:r>
        <w:t>vede</w:t>
      </w:r>
      <w:r>
        <w:rPr>
          <w:spacing w:val="-5"/>
        </w:rPr>
        <w:t xml:space="preserve"> </w:t>
      </w:r>
      <w:r>
        <w:t>Objednatel,</w:t>
      </w:r>
      <w:r>
        <w:rPr>
          <w:spacing w:val="-5"/>
        </w:rPr>
        <w:t xml:space="preserve"> </w:t>
      </w:r>
      <w:r>
        <w:t>který</w:t>
      </w:r>
      <w:r>
        <w:rPr>
          <w:spacing w:val="-8"/>
        </w:rPr>
        <w:t xml:space="preserve"> </w:t>
      </w:r>
      <w:r>
        <w:t>může</w:t>
      </w:r>
      <w:r>
        <w:rPr>
          <w:spacing w:val="-5"/>
        </w:rPr>
        <w:t xml:space="preserve"> </w:t>
      </w:r>
      <w:r>
        <w:t>jejich</w:t>
      </w:r>
      <w:r>
        <w:rPr>
          <w:spacing w:val="-6"/>
        </w:rPr>
        <w:t xml:space="preserve"> </w:t>
      </w:r>
      <w:r>
        <w:t>vedením</w:t>
      </w:r>
      <w:r>
        <w:rPr>
          <w:spacing w:val="-9"/>
        </w:rPr>
        <w:t xml:space="preserve"> </w:t>
      </w:r>
      <w:r>
        <w:t>pověřit</w:t>
      </w:r>
      <w:r>
        <w:rPr>
          <w:spacing w:val="3"/>
        </w:rPr>
        <w:t xml:space="preserve"> </w:t>
      </w:r>
      <w:r>
        <w:t>Technický</w:t>
      </w:r>
      <w:r>
        <w:rPr>
          <w:spacing w:val="-7"/>
        </w:rPr>
        <w:t xml:space="preserve"> </w:t>
      </w:r>
      <w:r>
        <w:rPr>
          <w:spacing w:val="-2"/>
        </w:rPr>
        <w:t>dozor.</w:t>
      </w:r>
    </w:p>
    <w:p w14:paraId="6DBF5522" w14:textId="77777777" w:rsidR="00BA1D55" w:rsidRDefault="00000000">
      <w:pPr>
        <w:pStyle w:val="Odstavecseseznamem"/>
        <w:numPr>
          <w:ilvl w:val="2"/>
          <w:numId w:val="11"/>
        </w:numPr>
        <w:tabs>
          <w:tab w:val="left" w:pos="1704"/>
        </w:tabs>
        <w:spacing w:before="80"/>
        <w:ind w:left="1704" w:right="148" w:hanging="852"/>
        <w:jc w:val="both"/>
      </w:pPr>
      <w:bookmarkStart w:id="347" w:name="23.2.9._Předmětem_jednání_na_kontrolním_"/>
      <w:bookmarkEnd w:id="347"/>
      <w:r>
        <w:t>Předmětem jednání na kontrolním dnu bude vždy zejména zpráva Zhotovitele o postupu prací, kontrola časového a</w:t>
      </w:r>
      <w:r>
        <w:rPr>
          <w:spacing w:val="-3"/>
        </w:rPr>
        <w:t xml:space="preserve"> </w:t>
      </w:r>
      <w:r>
        <w:t>finančního plnění provádění prací, připomínky a podněty Objednatele nebo Technického dozoru a Autorského dozoru a stanovení případných nápravných opatření a úkolů.</w:t>
      </w:r>
    </w:p>
    <w:p w14:paraId="6031FB80" w14:textId="77777777" w:rsidR="00BA1D55" w:rsidRDefault="00BA1D55">
      <w:pPr>
        <w:pStyle w:val="Odstavecseseznamem"/>
        <w:sectPr w:rsidR="00BA1D55">
          <w:pgSz w:w="11910" w:h="16840"/>
          <w:pgMar w:top="1320" w:right="708" w:bottom="1100" w:left="708" w:header="0" w:footer="912" w:gutter="0"/>
          <w:cols w:space="708"/>
        </w:sectPr>
      </w:pPr>
    </w:p>
    <w:p w14:paraId="788A4AF8" w14:textId="76174C50" w:rsidR="00BA1D55" w:rsidRDefault="00000000">
      <w:pPr>
        <w:pStyle w:val="Odstavecseseznamem"/>
        <w:numPr>
          <w:ilvl w:val="2"/>
          <w:numId w:val="11"/>
        </w:numPr>
        <w:tabs>
          <w:tab w:val="left" w:pos="1704"/>
        </w:tabs>
        <w:spacing w:before="72"/>
        <w:ind w:left="1704" w:right="140" w:hanging="852"/>
        <w:jc w:val="both"/>
      </w:pPr>
      <w:bookmarkStart w:id="348" w:name="23.2.10._Objednatel_nebo_Technický_dozor"/>
      <w:bookmarkEnd w:id="348"/>
      <w:r>
        <w:lastRenderedPageBreak/>
        <w:t>Objednatel nebo Technický dozor pořizuje z kontrolního dne zápis o jednání spolu s prezenční listinou, který předá všem zúčastněným prostřednictvím elektronické pošty, a to nejdéle do tří pracovních dnů ode dne konání kontrolního dne.</w:t>
      </w:r>
    </w:p>
    <w:p w14:paraId="6C6AF464" w14:textId="77777777" w:rsidR="00BA1D55" w:rsidRDefault="00000000">
      <w:pPr>
        <w:pStyle w:val="Odstavecseseznamem"/>
        <w:numPr>
          <w:ilvl w:val="2"/>
          <w:numId w:val="11"/>
        </w:numPr>
        <w:tabs>
          <w:tab w:val="left" w:pos="1704"/>
        </w:tabs>
        <w:spacing w:before="81"/>
        <w:ind w:left="1704" w:right="139" w:hanging="852"/>
        <w:jc w:val="both"/>
      </w:pPr>
      <w:bookmarkStart w:id="349" w:name="23.2.11._Závěry_z_kontrolního_dne_jsou_p"/>
      <w:bookmarkEnd w:id="349"/>
      <w:r>
        <w:t>Závěry z</w:t>
      </w:r>
      <w:r>
        <w:rPr>
          <w:spacing w:val="-1"/>
        </w:rPr>
        <w:t xml:space="preserve"> </w:t>
      </w:r>
      <w:r>
        <w:t>kontrolního dne jsou pro Zhotovitele a Objednatele závazné, pokud nejsou v rozporu, nebo nemění ujednání této Smlouvy.</w:t>
      </w:r>
    </w:p>
    <w:p w14:paraId="5E2E9A89" w14:textId="77777777" w:rsidR="00BA1D55" w:rsidRDefault="00000000">
      <w:pPr>
        <w:pStyle w:val="Odstavecseseznamem"/>
        <w:numPr>
          <w:ilvl w:val="2"/>
          <w:numId w:val="11"/>
        </w:numPr>
        <w:tabs>
          <w:tab w:val="left" w:pos="1703"/>
        </w:tabs>
        <w:spacing w:before="80"/>
        <w:ind w:left="1703" w:hanging="851"/>
        <w:jc w:val="both"/>
      </w:pPr>
      <w:bookmarkStart w:id="350" w:name="23.2.12._Zhotovitel_je_povinen_zapsat_da"/>
      <w:bookmarkEnd w:id="350"/>
      <w:r>
        <w:t>Zhotovitel</w:t>
      </w:r>
      <w:r>
        <w:rPr>
          <w:spacing w:val="-7"/>
        </w:rPr>
        <w:t xml:space="preserve"> </w:t>
      </w:r>
      <w:r>
        <w:t>je</w:t>
      </w:r>
      <w:r>
        <w:rPr>
          <w:spacing w:val="-3"/>
        </w:rPr>
        <w:t xml:space="preserve"> </w:t>
      </w:r>
      <w:r>
        <w:t>povinen</w:t>
      </w:r>
      <w:r>
        <w:rPr>
          <w:spacing w:val="-3"/>
        </w:rPr>
        <w:t xml:space="preserve"> </w:t>
      </w:r>
      <w:r>
        <w:t>zapsat</w:t>
      </w:r>
      <w:r>
        <w:rPr>
          <w:spacing w:val="-1"/>
        </w:rPr>
        <w:t xml:space="preserve"> </w:t>
      </w:r>
      <w:r>
        <w:t>datum</w:t>
      </w:r>
      <w:r>
        <w:rPr>
          <w:spacing w:val="-7"/>
        </w:rPr>
        <w:t xml:space="preserve"> </w:t>
      </w:r>
      <w:r>
        <w:t>konání</w:t>
      </w:r>
      <w:r>
        <w:rPr>
          <w:spacing w:val="-2"/>
        </w:rPr>
        <w:t xml:space="preserve"> </w:t>
      </w:r>
      <w:r>
        <w:t>kontrolního</w:t>
      </w:r>
      <w:r>
        <w:rPr>
          <w:spacing w:val="-5"/>
        </w:rPr>
        <w:t xml:space="preserve"> </w:t>
      </w:r>
      <w:r>
        <w:t>dne</w:t>
      </w:r>
      <w:r>
        <w:rPr>
          <w:spacing w:val="-3"/>
        </w:rPr>
        <w:t xml:space="preserve"> </w:t>
      </w:r>
      <w:r>
        <w:t>a</w:t>
      </w:r>
      <w:r>
        <w:rPr>
          <w:spacing w:val="-5"/>
        </w:rPr>
        <w:t xml:space="preserve"> </w:t>
      </w:r>
      <w:r>
        <w:t>jeho</w:t>
      </w:r>
      <w:r>
        <w:rPr>
          <w:spacing w:val="-2"/>
        </w:rPr>
        <w:t xml:space="preserve"> </w:t>
      </w:r>
      <w:r>
        <w:t>závěry</w:t>
      </w:r>
      <w:r>
        <w:rPr>
          <w:spacing w:val="-6"/>
        </w:rPr>
        <w:t xml:space="preserve"> </w:t>
      </w:r>
      <w:r>
        <w:t>do</w:t>
      </w:r>
      <w:r>
        <w:rPr>
          <w:spacing w:val="-3"/>
        </w:rPr>
        <w:t xml:space="preserve"> </w:t>
      </w:r>
      <w:r>
        <w:t>stavebního</w:t>
      </w:r>
      <w:r>
        <w:rPr>
          <w:spacing w:val="-2"/>
        </w:rPr>
        <w:t xml:space="preserve"> deníku.</w:t>
      </w:r>
    </w:p>
    <w:p w14:paraId="3CEB5D80" w14:textId="77777777" w:rsidR="00BA1D55" w:rsidRDefault="00000000">
      <w:pPr>
        <w:pStyle w:val="Nadpis4"/>
        <w:numPr>
          <w:ilvl w:val="1"/>
          <w:numId w:val="11"/>
        </w:numPr>
        <w:tabs>
          <w:tab w:val="left" w:pos="850"/>
        </w:tabs>
        <w:ind w:left="850" w:hanging="707"/>
        <w:jc w:val="both"/>
        <w:rPr>
          <w:b w:val="0"/>
        </w:rPr>
      </w:pPr>
      <w:bookmarkStart w:id="351" w:name="23.3._Kontrola_zakrytých_prací_a_konstru"/>
      <w:bookmarkEnd w:id="351"/>
      <w:r>
        <w:t>Kontrola</w:t>
      </w:r>
      <w:r>
        <w:rPr>
          <w:spacing w:val="-4"/>
        </w:rPr>
        <w:t xml:space="preserve"> </w:t>
      </w:r>
      <w:r>
        <w:t>zakrytých</w:t>
      </w:r>
      <w:r>
        <w:rPr>
          <w:spacing w:val="-3"/>
        </w:rPr>
        <w:t xml:space="preserve"> </w:t>
      </w:r>
      <w:r>
        <w:t>prací</w:t>
      </w:r>
      <w:r>
        <w:rPr>
          <w:spacing w:val="-4"/>
        </w:rPr>
        <w:t xml:space="preserve"> </w:t>
      </w:r>
      <w:r>
        <w:t>a</w:t>
      </w:r>
      <w:r>
        <w:rPr>
          <w:spacing w:val="-3"/>
        </w:rPr>
        <w:t xml:space="preserve"> </w:t>
      </w:r>
      <w:r>
        <w:rPr>
          <w:spacing w:val="-2"/>
        </w:rPr>
        <w:t>konstrukcí</w:t>
      </w:r>
    </w:p>
    <w:p w14:paraId="2C6EC846" w14:textId="77777777" w:rsidR="00BA1D55" w:rsidRDefault="00000000">
      <w:pPr>
        <w:pStyle w:val="Odstavecseseznamem"/>
        <w:numPr>
          <w:ilvl w:val="2"/>
          <w:numId w:val="11"/>
        </w:numPr>
        <w:tabs>
          <w:tab w:val="left" w:pos="1704"/>
        </w:tabs>
        <w:spacing w:before="115"/>
        <w:ind w:left="1704" w:right="150" w:hanging="852"/>
        <w:jc w:val="both"/>
      </w:pPr>
      <w:bookmarkStart w:id="352" w:name="23.3.1._Zhotovitel_je_povinen_vyzvat_Obj"/>
      <w:bookmarkEnd w:id="352"/>
      <w:r>
        <w:t>Zhotovitel je povinen vyzvat Objednatele ke kontrole prací, které mají být v dalším postupu provádění Díla zakryty</w:t>
      </w:r>
      <w:r>
        <w:rPr>
          <w:spacing w:val="-1"/>
        </w:rPr>
        <w:t xml:space="preserve"> </w:t>
      </w:r>
      <w:r>
        <w:t>nebo se stanou</w:t>
      </w:r>
      <w:r>
        <w:rPr>
          <w:spacing w:val="-1"/>
        </w:rPr>
        <w:t xml:space="preserve"> </w:t>
      </w:r>
      <w:r>
        <w:t>nepřístupnými.</w:t>
      </w:r>
      <w:r>
        <w:rPr>
          <w:spacing w:val="-3"/>
        </w:rPr>
        <w:t xml:space="preserve"> </w:t>
      </w:r>
      <w:r>
        <w:t>Taková výzva musí být učiněna nejpozději tři (3) pracovní dny předem, a to zápisem ve stavebním deníku a zasláním písemné žádosti o kontrolu Objednateli.</w:t>
      </w:r>
    </w:p>
    <w:p w14:paraId="3105F7ED" w14:textId="77777777" w:rsidR="00BA1D55" w:rsidRDefault="00000000">
      <w:pPr>
        <w:pStyle w:val="Odstavecseseznamem"/>
        <w:numPr>
          <w:ilvl w:val="2"/>
          <w:numId w:val="11"/>
        </w:numPr>
        <w:tabs>
          <w:tab w:val="left" w:pos="1704"/>
        </w:tabs>
        <w:spacing w:before="80"/>
        <w:ind w:left="1704" w:right="140" w:hanging="852"/>
        <w:jc w:val="both"/>
      </w:pPr>
      <w:bookmarkStart w:id="353" w:name="23.3.2._Ke_kontrole_zakrývaných_prací_př"/>
      <w:bookmarkEnd w:id="353"/>
      <w:r>
        <w:t>Ke kontrole zakrývaných prací předloží Zhotovitel veškeré výsledky o provedených zkouškách, jakosti použitých materiálů, certifikáty, atesty a prohlášení o shodě. V rámci takové kontroly zakrývaných</w:t>
      </w:r>
      <w:r>
        <w:rPr>
          <w:spacing w:val="-14"/>
        </w:rPr>
        <w:t xml:space="preserve"> </w:t>
      </w:r>
      <w:r>
        <w:t>prací</w:t>
      </w:r>
      <w:r>
        <w:rPr>
          <w:spacing w:val="-14"/>
        </w:rPr>
        <w:t xml:space="preserve"> </w:t>
      </w:r>
      <w:r>
        <w:t>je</w:t>
      </w:r>
      <w:r>
        <w:rPr>
          <w:spacing w:val="-14"/>
        </w:rPr>
        <w:t xml:space="preserve"> </w:t>
      </w:r>
      <w:r>
        <w:t>Zhotovitel</w:t>
      </w:r>
      <w:r>
        <w:rPr>
          <w:spacing w:val="-13"/>
        </w:rPr>
        <w:t xml:space="preserve"> </w:t>
      </w:r>
      <w:r>
        <w:t>na</w:t>
      </w:r>
      <w:r>
        <w:rPr>
          <w:spacing w:val="-14"/>
        </w:rPr>
        <w:t xml:space="preserve"> </w:t>
      </w:r>
      <w:r>
        <w:t>požádání</w:t>
      </w:r>
      <w:r>
        <w:rPr>
          <w:spacing w:val="-14"/>
        </w:rPr>
        <w:t xml:space="preserve"> </w:t>
      </w:r>
      <w:r>
        <w:t>rovněž</w:t>
      </w:r>
      <w:r>
        <w:rPr>
          <w:spacing w:val="-14"/>
        </w:rPr>
        <w:t xml:space="preserve"> </w:t>
      </w:r>
      <w:r>
        <w:t>povinen</w:t>
      </w:r>
      <w:r>
        <w:rPr>
          <w:spacing w:val="-13"/>
        </w:rPr>
        <w:t xml:space="preserve"> </w:t>
      </w:r>
      <w:r>
        <w:t>odebrat</w:t>
      </w:r>
      <w:r>
        <w:rPr>
          <w:spacing w:val="-14"/>
        </w:rPr>
        <w:t xml:space="preserve"> </w:t>
      </w:r>
      <w:r>
        <w:t>ze</w:t>
      </w:r>
      <w:r>
        <w:rPr>
          <w:spacing w:val="-14"/>
        </w:rPr>
        <w:t xml:space="preserve"> </w:t>
      </w:r>
      <w:r>
        <w:t>zakrývané</w:t>
      </w:r>
      <w:r>
        <w:rPr>
          <w:spacing w:val="-14"/>
        </w:rPr>
        <w:t xml:space="preserve"> </w:t>
      </w:r>
      <w:r>
        <w:t>části</w:t>
      </w:r>
      <w:r>
        <w:rPr>
          <w:spacing w:val="-13"/>
        </w:rPr>
        <w:t xml:space="preserve"> </w:t>
      </w:r>
      <w:r>
        <w:t>Díla</w:t>
      </w:r>
      <w:r>
        <w:rPr>
          <w:spacing w:val="-14"/>
        </w:rPr>
        <w:t xml:space="preserve"> </w:t>
      </w:r>
      <w:r>
        <w:t>vzorky dle</w:t>
      </w:r>
      <w:r>
        <w:rPr>
          <w:spacing w:val="-14"/>
        </w:rPr>
        <w:t xml:space="preserve"> </w:t>
      </w:r>
      <w:r>
        <w:t>instrukcí</w:t>
      </w:r>
      <w:r>
        <w:rPr>
          <w:spacing w:val="-11"/>
        </w:rPr>
        <w:t xml:space="preserve"> </w:t>
      </w:r>
      <w:r>
        <w:t>Objednatele</w:t>
      </w:r>
      <w:r>
        <w:rPr>
          <w:spacing w:val="-6"/>
        </w:rPr>
        <w:t xml:space="preserve"> </w:t>
      </w:r>
      <w:r>
        <w:t>nebo</w:t>
      </w:r>
      <w:r>
        <w:rPr>
          <w:spacing w:val="-11"/>
        </w:rPr>
        <w:t xml:space="preserve"> </w:t>
      </w:r>
      <w:r>
        <w:t>na</w:t>
      </w:r>
      <w:r>
        <w:rPr>
          <w:spacing w:val="-11"/>
        </w:rPr>
        <w:t xml:space="preserve"> </w:t>
      </w:r>
      <w:r>
        <w:t>pokyn</w:t>
      </w:r>
      <w:r>
        <w:rPr>
          <w:spacing w:val="-12"/>
        </w:rPr>
        <w:t xml:space="preserve"> </w:t>
      </w:r>
      <w:r>
        <w:t>Objednatele</w:t>
      </w:r>
      <w:r>
        <w:rPr>
          <w:spacing w:val="-8"/>
        </w:rPr>
        <w:t xml:space="preserve"> </w:t>
      </w:r>
      <w:r>
        <w:t>umožnit</w:t>
      </w:r>
      <w:r>
        <w:rPr>
          <w:spacing w:val="-11"/>
        </w:rPr>
        <w:t xml:space="preserve"> </w:t>
      </w:r>
      <w:r>
        <w:t>Objednateli</w:t>
      </w:r>
      <w:r>
        <w:rPr>
          <w:spacing w:val="-11"/>
        </w:rPr>
        <w:t xml:space="preserve"> </w:t>
      </w:r>
      <w:r>
        <w:t>vlastní</w:t>
      </w:r>
      <w:r>
        <w:rPr>
          <w:spacing w:val="-13"/>
        </w:rPr>
        <w:t xml:space="preserve"> </w:t>
      </w:r>
      <w:r>
        <w:t>odebrání</w:t>
      </w:r>
      <w:r>
        <w:rPr>
          <w:spacing w:val="-11"/>
        </w:rPr>
        <w:t xml:space="preserve"> </w:t>
      </w:r>
      <w:r>
        <w:t>vzorků.</w:t>
      </w:r>
    </w:p>
    <w:p w14:paraId="4D051869" w14:textId="77777777" w:rsidR="00BA1D55" w:rsidRDefault="00000000">
      <w:pPr>
        <w:pStyle w:val="Odstavecseseznamem"/>
        <w:numPr>
          <w:ilvl w:val="2"/>
          <w:numId w:val="11"/>
        </w:numPr>
        <w:tabs>
          <w:tab w:val="left" w:pos="1704"/>
        </w:tabs>
        <w:spacing w:before="81"/>
        <w:ind w:left="1704" w:right="138" w:hanging="852"/>
        <w:jc w:val="both"/>
      </w:pPr>
      <w:bookmarkStart w:id="354" w:name="23.3.3._Pokud_se_Objednatel_bez_předchoz"/>
      <w:bookmarkEnd w:id="354"/>
      <w:r>
        <w:t>Pokud se Objednatel bez předchozí omluvy nedostaví ke kontrole, která mu byla oznámena řádně a</w:t>
      </w:r>
      <w:r>
        <w:rPr>
          <w:spacing w:val="-8"/>
        </w:rPr>
        <w:t xml:space="preserve"> </w:t>
      </w:r>
      <w:r>
        <w:t>včas,</w:t>
      </w:r>
      <w:r>
        <w:rPr>
          <w:spacing w:val="-8"/>
        </w:rPr>
        <w:t xml:space="preserve"> </w:t>
      </w:r>
      <w:r>
        <w:t>a to</w:t>
      </w:r>
      <w:r>
        <w:rPr>
          <w:spacing w:val="-9"/>
        </w:rPr>
        <w:t xml:space="preserve"> </w:t>
      </w:r>
      <w:r>
        <w:t>ani</w:t>
      </w:r>
      <w:r>
        <w:rPr>
          <w:spacing w:val="-8"/>
        </w:rPr>
        <w:t xml:space="preserve"> </w:t>
      </w:r>
      <w:r>
        <w:t>v</w:t>
      </w:r>
      <w:r>
        <w:rPr>
          <w:spacing w:val="-11"/>
        </w:rPr>
        <w:t xml:space="preserve"> </w:t>
      </w:r>
      <w:r>
        <w:t>náhradním</w:t>
      </w:r>
      <w:r>
        <w:rPr>
          <w:spacing w:val="-12"/>
        </w:rPr>
        <w:t xml:space="preserve"> </w:t>
      </w:r>
      <w:r>
        <w:t>termínu,</w:t>
      </w:r>
      <w:r>
        <w:rPr>
          <w:spacing w:val="-9"/>
        </w:rPr>
        <w:t xml:space="preserve"> </w:t>
      </w:r>
      <w:r>
        <w:t>který</w:t>
      </w:r>
      <w:r>
        <w:rPr>
          <w:spacing w:val="-11"/>
        </w:rPr>
        <w:t xml:space="preserve"> </w:t>
      </w:r>
      <w:r>
        <w:t>bude</w:t>
      </w:r>
      <w:r>
        <w:rPr>
          <w:spacing w:val="-8"/>
        </w:rPr>
        <w:t xml:space="preserve"> </w:t>
      </w:r>
      <w:r>
        <w:t>zapsán</w:t>
      </w:r>
      <w:r>
        <w:rPr>
          <w:spacing w:val="-11"/>
        </w:rPr>
        <w:t xml:space="preserve"> </w:t>
      </w:r>
      <w:r>
        <w:t>pouze</w:t>
      </w:r>
      <w:r>
        <w:rPr>
          <w:spacing w:val="-8"/>
        </w:rPr>
        <w:t xml:space="preserve"> </w:t>
      </w:r>
      <w:r>
        <w:t>ve</w:t>
      </w:r>
      <w:r>
        <w:rPr>
          <w:spacing w:val="-6"/>
        </w:rPr>
        <w:t xml:space="preserve"> </w:t>
      </w:r>
      <w:r>
        <w:t>stavebním</w:t>
      </w:r>
      <w:r>
        <w:rPr>
          <w:spacing w:val="-12"/>
        </w:rPr>
        <w:t xml:space="preserve"> </w:t>
      </w:r>
      <w:r>
        <w:t>deníku</w:t>
      </w:r>
      <w:r>
        <w:rPr>
          <w:spacing w:val="-9"/>
        </w:rPr>
        <w:t xml:space="preserve"> </w:t>
      </w:r>
      <w:r>
        <w:t>a</w:t>
      </w:r>
      <w:r>
        <w:rPr>
          <w:spacing w:val="-8"/>
        </w:rPr>
        <w:t xml:space="preserve"> </w:t>
      </w:r>
      <w:r>
        <w:t>nebude</w:t>
      </w:r>
      <w:r>
        <w:rPr>
          <w:spacing w:val="-8"/>
        </w:rPr>
        <w:t xml:space="preserve"> </w:t>
      </w:r>
      <w:r>
        <w:t>kratší než</w:t>
      </w:r>
      <w:r>
        <w:rPr>
          <w:spacing w:val="-8"/>
        </w:rPr>
        <w:t xml:space="preserve"> </w:t>
      </w:r>
      <w:r>
        <w:t>dvacet</w:t>
      </w:r>
      <w:r>
        <w:rPr>
          <w:spacing w:val="-5"/>
        </w:rPr>
        <w:t xml:space="preserve"> </w:t>
      </w:r>
      <w:r>
        <w:t>čtyři</w:t>
      </w:r>
      <w:r>
        <w:rPr>
          <w:spacing w:val="-1"/>
        </w:rPr>
        <w:t xml:space="preserve"> </w:t>
      </w:r>
      <w:r>
        <w:t>(24)</w:t>
      </w:r>
      <w:r>
        <w:rPr>
          <w:spacing w:val="-4"/>
        </w:rPr>
        <w:t xml:space="preserve"> </w:t>
      </w:r>
      <w:r>
        <w:t>hodin</w:t>
      </w:r>
      <w:r>
        <w:rPr>
          <w:spacing w:val="-6"/>
        </w:rPr>
        <w:t xml:space="preserve"> </w:t>
      </w:r>
      <w:r>
        <w:t>po</w:t>
      </w:r>
      <w:r>
        <w:rPr>
          <w:spacing w:val="-6"/>
        </w:rPr>
        <w:t xml:space="preserve"> </w:t>
      </w:r>
      <w:r>
        <w:t>řádném</w:t>
      </w:r>
      <w:r>
        <w:rPr>
          <w:spacing w:val="-10"/>
        </w:rPr>
        <w:t xml:space="preserve"> </w:t>
      </w:r>
      <w:r>
        <w:t>termínu</w:t>
      </w:r>
      <w:r>
        <w:rPr>
          <w:spacing w:val="-6"/>
        </w:rPr>
        <w:t xml:space="preserve"> </w:t>
      </w:r>
      <w:r>
        <w:t>kontroly,</w:t>
      </w:r>
      <w:r>
        <w:rPr>
          <w:spacing w:val="-6"/>
        </w:rPr>
        <w:t xml:space="preserve"> </w:t>
      </w:r>
      <w:r>
        <w:t>je</w:t>
      </w:r>
      <w:r>
        <w:rPr>
          <w:spacing w:val="-5"/>
        </w:rPr>
        <w:t xml:space="preserve"> </w:t>
      </w:r>
      <w:r>
        <w:t>Zhotovitel</w:t>
      </w:r>
      <w:r>
        <w:rPr>
          <w:spacing w:val="-5"/>
        </w:rPr>
        <w:t xml:space="preserve"> </w:t>
      </w:r>
      <w:r>
        <w:t>oprávněn</w:t>
      </w:r>
      <w:r>
        <w:rPr>
          <w:spacing w:val="-5"/>
        </w:rPr>
        <w:t xml:space="preserve"> </w:t>
      </w:r>
      <w:r>
        <w:t>takové</w:t>
      </w:r>
      <w:r>
        <w:rPr>
          <w:spacing w:val="-5"/>
        </w:rPr>
        <w:t xml:space="preserve"> </w:t>
      </w:r>
      <w:r>
        <w:t>konstrukce zakrýt. Zhotovitel však není zbaven odpovědnosti za případné vady a nedodělky takových zakrytých konstrukcí. Bude-li Objednatel požadovat dodatečné odkrytí nebo umožnění kontroly jinými</w:t>
      </w:r>
      <w:r>
        <w:rPr>
          <w:spacing w:val="-14"/>
        </w:rPr>
        <w:t xml:space="preserve"> </w:t>
      </w:r>
      <w:r>
        <w:t>metodami</w:t>
      </w:r>
      <w:r>
        <w:rPr>
          <w:spacing w:val="-14"/>
        </w:rPr>
        <w:t xml:space="preserve"> </w:t>
      </w:r>
      <w:r>
        <w:t>a</w:t>
      </w:r>
      <w:r>
        <w:rPr>
          <w:spacing w:val="-14"/>
        </w:rPr>
        <w:t xml:space="preserve"> </w:t>
      </w:r>
      <w:r>
        <w:t>následnou</w:t>
      </w:r>
      <w:r>
        <w:rPr>
          <w:spacing w:val="-13"/>
        </w:rPr>
        <w:t xml:space="preserve"> </w:t>
      </w:r>
      <w:r>
        <w:t>kontrolou</w:t>
      </w:r>
      <w:r>
        <w:rPr>
          <w:spacing w:val="-14"/>
        </w:rPr>
        <w:t xml:space="preserve"> </w:t>
      </w:r>
      <w:r>
        <w:t>se</w:t>
      </w:r>
      <w:r>
        <w:rPr>
          <w:spacing w:val="-14"/>
        </w:rPr>
        <w:t xml:space="preserve"> </w:t>
      </w:r>
      <w:r>
        <w:t>zjistí,</w:t>
      </w:r>
      <w:r>
        <w:rPr>
          <w:spacing w:val="-14"/>
        </w:rPr>
        <w:t xml:space="preserve"> </w:t>
      </w:r>
      <w:r>
        <w:t>že</w:t>
      </w:r>
      <w:r>
        <w:rPr>
          <w:spacing w:val="-13"/>
        </w:rPr>
        <w:t xml:space="preserve"> </w:t>
      </w:r>
      <w:r>
        <w:t>zakryté</w:t>
      </w:r>
      <w:r>
        <w:rPr>
          <w:spacing w:val="-14"/>
        </w:rPr>
        <w:t xml:space="preserve"> </w:t>
      </w:r>
      <w:r>
        <w:t>konstrukce</w:t>
      </w:r>
      <w:r>
        <w:rPr>
          <w:spacing w:val="-14"/>
        </w:rPr>
        <w:t xml:space="preserve"> </w:t>
      </w:r>
      <w:r>
        <w:t>vykazují</w:t>
      </w:r>
      <w:r>
        <w:rPr>
          <w:spacing w:val="-14"/>
        </w:rPr>
        <w:t xml:space="preserve"> </w:t>
      </w:r>
      <w:r>
        <w:t>vady</w:t>
      </w:r>
      <w:r>
        <w:rPr>
          <w:spacing w:val="-13"/>
        </w:rPr>
        <w:t xml:space="preserve"> </w:t>
      </w:r>
      <w:r>
        <w:t>či</w:t>
      </w:r>
      <w:r>
        <w:rPr>
          <w:spacing w:val="-14"/>
        </w:rPr>
        <w:t xml:space="preserve"> </w:t>
      </w:r>
      <w:r>
        <w:t>nedodělky, ponese</w:t>
      </w:r>
      <w:r>
        <w:rPr>
          <w:spacing w:val="-4"/>
        </w:rPr>
        <w:t xml:space="preserve"> </w:t>
      </w:r>
      <w:r>
        <w:t>náklady</w:t>
      </w:r>
      <w:r>
        <w:rPr>
          <w:spacing w:val="-4"/>
        </w:rPr>
        <w:t xml:space="preserve"> </w:t>
      </w:r>
      <w:r>
        <w:t>odkrytí</w:t>
      </w:r>
      <w:r>
        <w:rPr>
          <w:spacing w:val="-1"/>
        </w:rPr>
        <w:t xml:space="preserve"> </w:t>
      </w:r>
      <w:r>
        <w:t>a opětovného</w:t>
      </w:r>
      <w:r>
        <w:rPr>
          <w:spacing w:val="-2"/>
        </w:rPr>
        <w:t xml:space="preserve"> </w:t>
      </w:r>
      <w:r>
        <w:t>zakrytí</w:t>
      </w:r>
      <w:r>
        <w:rPr>
          <w:spacing w:val="-1"/>
        </w:rPr>
        <w:t xml:space="preserve"> </w:t>
      </w:r>
      <w:r>
        <w:t>či</w:t>
      </w:r>
      <w:r>
        <w:rPr>
          <w:spacing w:val="-1"/>
        </w:rPr>
        <w:t xml:space="preserve"> </w:t>
      </w:r>
      <w:r>
        <w:t>kontroly</w:t>
      </w:r>
      <w:r>
        <w:rPr>
          <w:spacing w:val="-5"/>
        </w:rPr>
        <w:t xml:space="preserve"> </w:t>
      </w:r>
      <w:r>
        <w:t>jinými metodami</w:t>
      </w:r>
      <w:r>
        <w:rPr>
          <w:spacing w:val="-1"/>
        </w:rPr>
        <w:t xml:space="preserve"> </w:t>
      </w:r>
      <w:r>
        <w:t>Zhotovitel.</w:t>
      </w:r>
      <w:r>
        <w:rPr>
          <w:spacing w:val="-7"/>
        </w:rPr>
        <w:t xml:space="preserve"> </w:t>
      </w:r>
      <w:r>
        <w:t>V opačném případě hradí náklady</w:t>
      </w:r>
      <w:r>
        <w:rPr>
          <w:spacing w:val="-1"/>
        </w:rPr>
        <w:t xml:space="preserve"> </w:t>
      </w:r>
      <w:r>
        <w:t>spojené s odkrytím a kontrolou</w:t>
      </w:r>
      <w:r>
        <w:rPr>
          <w:spacing w:val="-1"/>
        </w:rPr>
        <w:t xml:space="preserve"> </w:t>
      </w:r>
      <w:r>
        <w:t>jinými metodami Objednatel.</w:t>
      </w:r>
      <w:r>
        <w:rPr>
          <w:spacing w:val="-3"/>
        </w:rPr>
        <w:t xml:space="preserve"> </w:t>
      </w:r>
      <w:r>
        <w:t>V případě, že Zhotovitel</w:t>
      </w:r>
      <w:r>
        <w:rPr>
          <w:spacing w:val="-12"/>
        </w:rPr>
        <w:t xml:space="preserve"> </w:t>
      </w:r>
      <w:r>
        <w:t>nevyzve</w:t>
      </w:r>
      <w:r>
        <w:rPr>
          <w:spacing w:val="-10"/>
        </w:rPr>
        <w:t xml:space="preserve"> </w:t>
      </w:r>
      <w:r>
        <w:t>Objednatele</w:t>
      </w:r>
      <w:r>
        <w:rPr>
          <w:spacing w:val="-13"/>
        </w:rPr>
        <w:t xml:space="preserve"> </w:t>
      </w:r>
      <w:r>
        <w:t>ke</w:t>
      </w:r>
      <w:r>
        <w:rPr>
          <w:spacing w:val="-10"/>
        </w:rPr>
        <w:t xml:space="preserve"> </w:t>
      </w:r>
      <w:r>
        <w:t>kontrole</w:t>
      </w:r>
      <w:r>
        <w:rPr>
          <w:spacing w:val="-13"/>
        </w:rPr>
        <w:t xml:space="preserve"> </w:t>
      </w:r>
      <w:r>
        <w:t>zakrývaných</w:t>
      </w:r>
      <w:r>
        <w:rPr>
          <w:spacing w:val="-11"/>
        </w:rPr>
        <w:t xml:space="preserve"> </w:t>
      </w:r>
      <w:r>
        <w:t>prací</w:t>
      </w:r>
      <w:r>
        <w:rPr>
          <w:spacing w:val="-12"/>
        </w:rPr>
        <w:t xml:space="preserve"> </w:t>
      </w:r>
      <w:r>
        <w:t>či</w:t>
      </w:r>
      <w:r>
        <w:rPr>
          <w:spacing w:val="-12"/>
        </w:rPr>
        <w:t xml:space="preserve"> </w:t>
      </w:r>
      <w:r>
        <w:t>kontrolu</w:t>
      </w:r>
      <w:r>
        <w:rPr>
          <w:spacing w:val="-13"/>
        </w:rPr>
        <w:t xml:space="preserve"> </w:t>
      </w:r>
      <w:r>
        <w:t>neumožní,</w:t>
      </w:r>
      <w:r>
        <w:rPr>
          <w:spacing w:val="-11"/>
        </w:rPr>
        <w:t xml:space="preserve"> </w:t>
      </w:r>
      <w:r>
        <w:t>nese</w:t>
      </w:r>
      <w:r>
        <w:rPr>
          <w:spacing w:val="-13"/>
        </w:rPr>
        <w:t xml:space="preserve"> </w:t>
      </w:r>
      <w:r>
        <w:t>náklady dodatečného odkrytí nebo kontroly jinými metodami Zhotovitel v každém případě.</w:t>
      </w:r>
    </w:p>
    <w:p w14:paraId="578661C3" w14:textId="77777777" w:rsidR="00BA1D55" w:rsidRDefault="00000000">
      <w:pPr>
        <w:pStyle w:val="Odstavecseseznamem"/>
        <w:numPr>
          <w:ilvl w:val="2"/>
          <w:numId w:val="11"/>
        </w:numPr>
        <w:tabs>
          <w:tab w:val="left" w:pos="1704"/>
        </w:tabs>
        <w:spacing w:before="79"/>
        <w:ind w:left="1704" w:right="151" w:hanging="852"/>
        <w:jc w:val="both"/>
      </w:pPr>
      <w:bookmarkStart w:id="355" w:name="23.3.4._O_kontrole_prací,_které_mají_být"/>
      <w:bookmarkEnd w:id="355"/>
      <w:r>
        <w:t>O kontrole prací, které mají být v dalším postupu provádění Díla zakryty nebo se stanou nepřístupnými,</w:t>
      </w:r>
      <w:r>
        <w:rPr>
          <w:spacing w:val="-11"/>
        </w:rPr>
        <w:t xml:space="preserve"> </w:t>
      </w:r>
      <w:r>
        <w:t>se</w:t>
      </w:r>
      <w:r>
        <w:rPr>
          <w:spacing w:val="-10"/>
        </w:rPr>
        <w:t xml:space="preserve"> </w:t>
      </w:r>
      <w:r>
        <w:t>učiní</w:t>
      </w:r>
      <w:r>
        <w:rPr>
          <w:spacing w:val="-10"/>
        </w:rPr>
        <w:t xml:space="preserve"> </w:t>
      </w:r>
      <w:r>
        <w:t>záznam</w:t>
      </w:r>
      <w:r>
        <w:rPr>
          <w:spacing w:val="-12"/>
        </w:rPr>
        <w:t xml:space="preserve"> </w:t>
      </w:r>
      <w:r>
        <w:t>ve</w:t>
      </w:r>
      <w:r>
        <w:rPr>
          <w:spacing w:val="-10"/>
        </w:rPr>
        <w:t xml:space="preserve"> </w:t>
      </w:r>
      <w:r>
        <w:t>stavebním</w:t>
      </w:r>
      <w:r>
        <w:rPr>
          <w:spacing w:val="-14"/>
        </w:rPr>
        <w:t xml:space="preserve"> </w:t>
      </w:r>
      <w:r>
        <w:t>deníku,</w:t>
      </w:r>
      <w:r>
        <w:rPr>
          <w:spacing w:val="-11"/>
        </w:rPr>
        <w:t xml:space="preserve"> </w:t>
      </w:r>
      <w:r>
        <w:t>který</w:t>
      </w:r>
      <w:r>
        <w:rPr>
          <w:spacing w:val="-13"/>
        </w:rPr>
        <w:t xml:space="preserve"> </w:t>
      </w:r>
      <w:r>
        <w:t>musí</w:t>
      </w:r>
      <w:r>
        <w:rPr>
          <w:spacing w:val="-9"/>
        </w:rPr>
        <w:t xml:space="preserve"> </w:t>
      </w:r>
      <w:r>
        <w:t>obsahovat</w:t>
      </w:r>
      <w:r>
        <w:rPr>
          <w:spacing w:val="-10"/>
        </w:rPr>
        <w:t xml:space="preserve"> </w:t>
      </w:r>
      <w:r>
        <w:t>souhlas</w:t>
      </w:r>
      <w:r>
        <w:rPr>
          <w:spacing w:val="-10"/>
        </w:rPr>
        <w:t xml:space="preserve"> </w:t>
      </w:r>
      <w:r>
        <w:t>Objednatele</w:t>
      </w:r>
      <w:r>
        <w:rPr>
          <w:spacing w:val="-13"/>
        </w:rPr>
        <w:t xml:space="preserve"> </w:t>
      </w:r>
      <w:r>
        <w:t>se zakrytím</w:t>
      </w:r>
      <w:r>
        <w:rPr>
          <w:spacing w:val="-14"/>
        </w:rPr>
        <w:t xml:space="preserve"> </w:t>
      </w:r>
      <w:r>
        <w:t>předmětných</w:t>
      </w:r>
      <w:r>
        <w:rPr>
          <w:spacing w:val="-10"/>
        </w:rPr>
        <w:t xml:space="preserve"> </w:t>
      </w:r>
      <w:r>
        <w:t>částí</w:t>
      </w:r>
      <w:r>
        <w:rPr>
          <w:spacing w:val="-12"/>
        </w:rPr>
        <w:t xml:space="preserve"> </w:t>
      </w:r>
      <w:r>
        <w:t>Díla.</w:t>
      </w:r>
      <w:r>
        <w:rPr>
          <w:spacing w:val="-4"/>
        </w:rPr>
        <w:t xml:space="preserve"> </w:t>
      </w:r>
      <w:r>
        <w:t>V</w:t>
      </w:r>
      <w:r>
        <w:rPr>
          <w:spacing w:val="-14"/>
        </w:rPr>
        <w:t xml:space="preserve"> </w:t>
      </w:r>
      <w:r>
        <w:t>případě,</w:t>
      </w:r>
      <w:r>
        <w:rPr>
          <w:spacing w:val="-10"/>
        </w:rPr>
        <w:t xml:space="preserve"> </w:t>
      </w:r>
      <w:r>
        <w:t>že</w:t>
      </w:r>
      <w:r>
        <w:rPr>
          <w:spacing w:val="-10"/>
        </w:rPr>
        <w:t xml:space="preserve"> </w:t>
      </w:r>
      <w:r>
        <w:t>se</w:t>
      </w:r>
      <w:r>
        <w:rPr>
          <w:spacing w:val="-11"/>
        </w:rPr>
        <w:t xml:space="preserve"> </w:t>
      </w:r>
      <w:r>
        <w:t>Objednatel</w:t>
      </w:r>
      <w:r>
        <w:rPr>
          <w:spacing w:val="-10"/>
        </w:rPr>
        <w:t xml:space="preserve"> </w:t>
      </w:r>
      <w:r>
        <w:t>přes</w:t>
      </w:r>
      <w:r>
        <w:rPr>
          <w:spacing w:val="-11"/>
        </w:rPr>
        <w:t xml:space="preserve"> </w:t>
      </w:r>
      <w:r>
        <w:t>výzvu</w:t>
      </w:r>
      <w:r>
        <w:rPr>
          <w:spacing w:val="-9"/>
        </w:rPr>
        <w:t xml:space="preserve"> </w:t>
      </w:r>
      <w:r>
        <w:t>Zhotovitele</w:t>
      </w:r>
      <w:r>
        <w:rPr>
          <w:spacing w:val="-10"/>
        </w:rPr>
        <w:t xml:space="preserve"> </w:t>
      </w:r>
      <w:r>
        <w:t>nedostavil</w:t>
      </w:r>
      <w:r>
        <w:rPr>
          <w:spacing w:val="-11"/>
        </w:rPr>
        <w:t xml:space="preserve"> </w:t>
      </w:r>
      <w:r>
        <w:t>ke kontrole, a</w:t>
      </w:r>
      <w:r>
        <w:rPr>
          <w:spacing w:val="-2"/>
        </w:rPr>
        <w:t xml:space="preserve"> </w:t>
      </w:r>
      <w:r>
        <w:t>to</w:t>
      </w:r>
      <w:r>
        <w:rPr>
          <w:spacing w:val="-2"/>
        </w:rPr>
        <w:t xml:space="preserve"> </w:t>
      </w:r>
      <w:r>
        <w:t>ani</w:t>
      </w:r>
      <w:r>
        <w:rPr>
          <w:spacing w:val="-1"/>
        </w:rPr>
        <w:t xml:space="preserve"> </w:t>
      </w:r>
      <w:r>
        <w:t>v</w:t>
      </w:r>
      <w:r>
        <w:rPr>
          <w:spacing w:val="-3"/>
        </w:rPr>
        <w:t xml:space="preserve"> </w:t>
      </w:r>
      <w:r>
        <w:t>náhradním</w:t>
      </w:r>
      <w:r>
        <w:rPr>
          <w:spacing w:val="-4"/>
        </w:rPr>
        <w:t xml:space="preserve"> </w:t>
      </w:r>
      <w:r>
        <w:t>termínu, uvede</w:t>
      </w:r>
      <w:r>
        <w:rPr>
          <w:spacing w:val="-2"/>
        </w:rPr>
        <w:t xml:space="preserve"> </w:t>
      </w:r>
      <w:r>
        <w:t>se</w:t>
      </w:r>
      <w:r>
        <w:rPr>
          <w:spacing w:val="-2"/>
        </w:rPr>
        <w:t xml:space="preserve"> </w:t>
      </w:r>
      <w:r>
        <w:t>tato</w:t>
      </w:r>
      <w:r>
        <w:rPr>
          <w:spacing w:val="-2"/>
        </w:rPr>
        <w:t xml:space="preserve"> </w:t>
      </w:r>
      <w:r>
        <w:t>skutečnost do</w:t>
      </w:r>
      <w:r>
        <w:rPr>
          <w:spacing w:val="-3"/>
        </w:rPr>
        <w:t xml:space="preserve"> </w:t>
      </w:r>
      <w:r>
        <w:t>záznamu ve stavebním</w:t>
      </w:r>
      <w:r>
        <w:rPr>
          <w:spacing w:val="-4"/>
        </w:rPr>
        <w:t xml:space="preserve"> </w:t>
      </w:r>
      <w:r>
        <w:t>deníku místo souhlasu Objednatele.</w:t>
      </w:r>
    </w:p>
    <w:p w14:paraId="59616C13" w14:textId="77777777" w:rsidR="00BA1D55" w:rsidRDefault="00000000">
      <w:pPr>
        <w:pStyle w:val="Nadpis4"/>
        <w:numPr>
          <w:ilvl w:val="1"/>
          <w:numId w:val="11"/>
        </w:numPr>
        <w:tabs>
          <w:tab w:val="left" w:pos="850"/>
        </w:tabs>
        <w:spacing w:before="127"/>
        <w:ind w:left="850" w:hanging="707"/>
        <w:jc w:val="both"/>
        <w:rPr>
          <w:b w:val="0"/>
        </w:rPr>
      </w:pPr>
      <w:bookmarkStart w:id="356" w:name="23.4._Řídící_rada;_Projektový_tým"/>
      <w:bookmarkEnd w:id="356"/>
      <w:r>
        <w:t>Řídící</w:t>
      </w:r>
      <w:r>
        <w:rPr>
          <w:spacing w:val="-4"/>
        </w:rPr>
        <w:t xml:space="preserve"> </w:t>
      </w:r>
      <w:r>
        <w:t>rada;</w:t>
      </w:r>
      <w:r>
        <w:rPr>
          <w:spacing w:val="-4"/>
        </w:rPr>
        <w:t xml:space="preserve"> </w:t>
      </w:r>
      <w:r>
        <w:t>Projektový</w:t>
      </w:r>
      <w:r>
        <w:rPr>
          <w:spacing w:val="-6"/>
        </w:rPr>
        <w:t xml:space="preserve"> </w:t>
      </w:r>
      <w:r>
        <w:rPr>
          <w:spacing w:val="-5"/>
        </w:rPr>
        <w:t>tým</w:t>
      </w:r>
    </w:p>
    <w:p w14:paraId="097C06DF" w14:textId="77777777" w:rsidR="00BA1D55" w:rsidRDefault="00000000">
      <w:pPr>
        <w:pStyle w:val="Odstavecseseznamem"/>
        <w:numPr>
          <w:ilvl w:val="2"/>
          <w:numId w:val="11"/>
        </w:numPr>
        <w:tabs>
          <w:tab w:val="left" w:pos="1704"/>
        </w:tabs>
        <w:spacing w:before="115"/>
        <w:ind w:left="1704" w:right="138" w:hanging="852"/>
        <w:jc w:val="both"/>
      </w:pPr>
      <w:bookmarkStart w:id="357" w:name="23.4.1._V_souvislosti_s_prováděním_Díla_"/>
      <w:bookmarkEnd w:id="357"/>
      <w:r>
        <w:t>V</w:t>
      </w:r>
      <w:r>
        <w:rPr>
          <w:spacing w:val="-3"/>
        </w:rPr>
        <w:t xml:space="preserve"> </w:t>
      </w:r>
      <w:r>
        <w:t>souvislosti</w:t>
      </w:r>
      <w:r>
        <w:rPr>
          <w:spacing w:val="-8"/>
        </w:rPr>
        <w:t xml:space="preserve"> </w:t>
      </w:r>
      <w:r>
        <w:t>s</w:t>
      </w:r>
      <w:r>
        <w:rPr>
          <w:spacing w:val="-4"/>
        </w:rPr>
        <w:t xml:space="preserve"> </w:t>
      </w:r>
      <w:r>
        <w:t>prováděním</w:t>
      </w:r>
      <w:r>
        <w:rPr>
          <w:spacing w:val="-13"/>
        </w:rPr>
        <w:t xml:space="preserve"> </w:t>
      </w:r>
      <w:r>
        <w:t>Díla</w:t>
      </w:r>
      <w:r>
        <w:rPr>
          <w:spacing w:val="-6"/>
        </w:rPr>
        <w:t xml:space="preserve"> </w:t>
      </w:r>
      <w:r>
        <w:t>ustavil</w:t>
      </w:r>
      <w:r>
        <w:rPr>
          <w:spacing w:val="-9"/>
        </w:rPr>
        <w:t xml:space="preserve"> </w:t>
      </w:r>
      <w:r>
        <w:t>Objednatel</w:t>
      </w:r>
      <w:r>
        <w:rPr>
          <w:spacing w:val="-6"/>
        </w:rPr>
        <w:t xml:space="preserve"> </w:t>
      </w:r>
      <w:r>
        <w:t>„</w:t>
      </w:r>
      <w:r>
        <w:rPr>
          <w:b/>
        </w:rPr>
        <w:t>Řídící</w:t>
      </w:r>
      <w:r>
        <w:rPr>
          <w:b/>
          <w:spacing w:val="-11"/>
        </w:rPr>
        <w:t xml:space="preserve"> </w:t>
      </w:r>
      <w:r>
        <w:rPr>
          <w:b/>
        </w:rPr>
        <w:t>radu</w:t>
      </w:r>
      <w:r>
        <w:t>“</w:t>
      </w:r>
      <w:r>
        <w:rPr>
          <w:spacing w:val="-11"/>
        </w:rPr>
        <w:t xml:space="preserve"> </w:t>
      </w:r>
      <w:r>
        <w:t>a</w:t>
      </w:r>
      <w:r>
        <w:rPr>
          <w:spacing w:val="-9"/>
        </w:rPr>
        <w:t xml:space="preserve"> </w:t>
      </w:r>
      <w:r>
        <w:t>„</w:t>
      </w:r>
      <w:r>
        <w:rPr>
          <w:b/>
        </w:rPr>
        <w:t>Projektový</w:t>
      </w:r>
      <w:r>
        <w:rPr>
          <w:b/>
          <w:spacing w:val="-12"/>
        </w:rPr>
        <w:t xml:space="preserve"> </w:t>
      </w:r>
      <w:r>
        <w:rPr>
          <w:b/>
        </w:rPr>
        <w:t>tým</w:t>
      </w:r>
      <w:r>
        <w:t>“.</w:t>
      </w:r>
      <w:r>
        <w:rPr>
          <w:spacing w:val="-11"/>
        </w:rPr>
        <w:t xml:space="preserve"> </w:t>
      </w:r>
      <w:r>
        <w:t>Zhotovitel po</w:t>
      </w:r>
      <w:r>
        <w:rPr>
          <w:spacing w:val="-12"/>
        </w:rPr>
        <w:t xml:space="preserve"> </w:t>
      </w:r>
      <w:r>
        <w:t>uzavření</w:t>
      </w:r>
      <w:r>
        <w:rPr>
          <w:spacing w:val="-13"/>
        </w:rPr>
        <w:t xml:space="preserve"> </w:t>
      </w:r>
      <w:r>
        <w:t>této</w:t>
      </w:r>
      <w:r>
        <w:rPr>
          <w:spacing w:val="-9"/>
        </w:rPr>
        <w:t xml:space="preserve"> </w:t>
      </w:r>
      <w:r>
        <w:t>Smlouvy</w:t>
      </w:r>
      <w:r>
        <w:rPr>
          <w:spacing w:val="-14"/>
        </w:rPr>
        <w:t xml:space="preserve"> </w:t>
      </w:r>
      <w:r>
        <w:t>jmenuje</w:t>
      </w:r>
      <w:r>
        <w:rPr>
          <w:spacing w:val="-14"/>
        </w:rPr>
        <w:t xml:space="preserve"> </w:t>
      </w:r>
      <w:r>
        <w:t>jednoho</w:t>
      </w:r>
      <w:r>
        <w:rPr>
          <w:spacing w:val="-14"/>
        </w:rPr>
        <w:t xml:space="preserve"> </w:t>
      </w:r>
      <w:r>
        <w:t>svého</w:t>
      </w:r>
      <w:r>
        <w:rPr>
          <w:spacing w:val="-12"/>
        </w:rPr>
        <w:t xml:space="preserve"> </w:t>
      </w:r>
      <w:r>
        <w:t>zástupce</w:t>
      </w:r>
      <w:r>
        <w:rPr>
          <w:spacing w:val="-11"/>
        </w:rPr>
        <w:t xml:space="preserve"> </w:t>
      </w:r>
      <w:r>
        <w:t>do</w:t>
      </w:r>
      <w:r>
        <w:rPr>
          <w:spacing w:val="-12"/>
        </w:rPr>
        <w:t xml:space="preserve"> </w:t>
      </w:r>
      <w:r>
        <w:t>Řídící</w:t>
      </w:r>
      <w:r>
        <w:rPr>
          <w:spacing w:val="-13"/>
        </w:rPr>
        <w:t xml:space="preserve"> </w:t>
      </w:r>
      <w:r>
        <w:t>rady</w:t>
      </w:r>
      <w:r>
        <w:rPr>
          <w:spacing w:val="-14"/>
        </w:rPr>
        <w:t xml:space="preserve"> </w:t>
      </w:r>
      <w:r>
        <w:t>a</w:t>
      </w:r>
      <w:r>
        <w:rPr>
          <w:spacing w:val="-14"/>
        </w:rPr>
        <w:t xml:space="preserve"> </w:t>
      </w:r>
      <w:r>
        <w:t>jednoho</w:t>
      </w:r>
      <w:r>
        <w:rPr>
          <w:spacing w:val="-12"/>
        </w:rPr>
        <w:t xml:space="preserve"> </w:t>
      </w:r>
      <w:r>
        <w:t>svého</w:t>
      </w:r>
      <w:r>
        <w:rPr>
          <w:spacing w:val="-12"/>
        </w:rPr>
        <w:t xml:space="preserve"> </w:t>
      </w:r>
      <w:r>
        <w:t>zástupce do Projektového týmu. Řídící rada se bude scházet nejméně jedenkrát za dva měsíce, Projektový tým se bude scházet nejméně jedenkrát za měsíc.</w:t>
      </w:r>
    </w:p>
    <w:p w14:paraId="7620570D" w14:textId="77777777" w:rsidR="00BA1D55" w:rsidRDefault="00BA1D55">
      <w:pPr>
        <w:pStyle w:val="Zkladntext"/>
        <w:spacing w:before="232"/>
        <w:ind w:left="0" w:firstLine="0"/>
        <w:jc w:val="left"/>
      </w:pPr>
    </w:p>
    <w:p w14:paraId="51B876D9" w14:textId="77777777" w:rsidR="00BA1D55" w:rsidRDefault="00000000">
      <w:pPr>
        <w:pStyle w:val="Nadpis3"/>
        <w:numPr>
          <w:ilvl w:val="0"/>
          <w:numId w:val="11"/>
        </w:numPr>
        <w:tabs>
          <w:tab w:val="left" w:pos="850"/>
        </w:tabs>
        <w:ind w:left="850" w:hanging="707"/>
        <w:jc w:val="both"/>
      </w:pPr>
      <w:bookmarkStart w:id="358" w:name="24._zkoušky_a_revize"/>
      <w:bookmarkStart w:id="359" w:name="_bookmark31"/>
      <w:bookmarkEnd w:id="358"/>
      <w:bookmarkEnd w:id="359"/>
      <w:r>
        <w:t>ZKOUŠKY</w:t>
      </w:r>
      <w:r>
        <w:rPr>
          <w:spacing w:val="-4"/>
        </w:rPr>
        <w:t xml:space="preserve"> </w:t>
      </w:r>
      <w:r>
        <w:t>A</w:t>
      </w:r>
      <w:r>
        <w:rPr>
          <w:spacing w:val="-5"/>
        </w:rPr>
        <w:t xml:space="preserve"> </w:t>
      </w:r>
      <w:r>
        <w:rPr>
          <w:spacing w:val="-2"/>
        </w:rPr>
        <w:t>REVIZE</w:t>
      </w:r>
    </w:p>
    <w:p w14:paraId="2CB436AE" w14:textId="77777777" w:rsidR="00BA1D55" w:rsidRDefault="00000000">
      <w:pPr>
        <w:pStyle w:val="Nadpis4"/>
        <w:numPr>
          <w:ilvl w:val="1"/>
          <w:numId w:val="11"/>
        </w:numPr>
        <w:tabs>
          <w:tab w:val="left" w:pos="850"/>
        </w:tabs>
        <w:spacing w:before="79"/>
        <w:ind w:left="850" w:hanging="707"/>
        <w:jc w:val="both"/>
        <w:rPr>
          <w:b w:val="0"/>
        </w:rPr>
      </w:pPr>
      <w:bookmarkStart w:id="360" w:name="24.1._Zkoušky_a_revize"/>
      <w:bookmarkEnd w:id="360"/>
      <w:r>
        <w:t>Zkoušky</w:t>
      </w:r>
      <w:r>
        <w:rPr>
          <w:spacing w:val="-2"/>
        </w:rPr>
        <w:t xml:space="preserve"> </w:t>
      </w:r>
      <w:r>
        <w:t>a</w:t>
      </w:r>
      <w:r>
        <w:rPr>
          <w:spacing w:val="-2"/>
        </w:rPr>
        <w:t xml:space="preserve"> revize</w:t>
      </w:r>
    </w:p>
    <w:p w14:paraId="18A26E81" w14:textId="77777777" w:rsidR="00BA1D55" w:rsidRDefault="00000000">
      <w:pPr>
        <w:pStyle w:val="Odstavecseseznamem"/>
        <w:numPr>
          <w:ilvl w:val="2"/>
          <w:numId w:val="11"/>
        </w:numPr>
        <w:tabs>
          <w:tab w:val="left" w:pos="1704"/>
        </w:tabs>
        <w:spacing w:before="116"/>
        <w:ind w:left="1704" w:right="145" w:hanging="852"/>
        <w:jc w:val="both"/>
      </w:pPr>
      <w:bookmarkStart w:id="361" w:name="24.1.1._Pokud_obecné_závazné_právní_před"/>
      <w:bookmarkEnd w:id="361"/>
      <w:r>
        <w:t>Pokud obecné závazné právní předpisy či Normy stanoví povinnost provedení zkoušek či revizí (dále také jako „</w:t>
      </w:r>
      <w:r>
        <w:rPr>
          <w:b/>
        </w:rPr>
        <w:t>Zkoušky</w:t>
      </w:r>
      <w:r>
        <w:t>“) osvědčující smluvené vlastnosti Díla, musí úspěšné provedení těchto Zkoušek předcházet převzetí Díla.</w:t>
      </w:r>
    </w:p>
    <w:p w14:paraId="2A7614AB" w14:textId="77777777" w:rsidR="00BA1D55" w:rsidRDefault="00000000">
      <w:pPr>
        <w:pStyle w:val="Odstavecseseznamem"/>
        <w:numPr>
          <w:ilvl w:val="2"/>
          <w:numId w:val="11"/>
        </w:numPr>
        <w:tabs>
          <w:tab w:val="left" w:pos="1704"/>
        </w:tabs>
        <w:spacing w:before="79"/>
        <w:ind w:left="1704" w:right="143" w:hanging="852"/>
        <w:jc w:val="both"/>
      </w:pPr>
      <w:bookmarkStart w:id="362" w:name="24.1.2._Zhotovitel_je_povinen_umožnit_Ob"/>
      <w:bookmarkEnd w:id="362"/>
      <w:r>
        <w:t>Zhotovitel je povinen umožnit Objednateli, Technickému dozoru a</w:t>
      </w:r>
      <w:r>
        <w:rPr>
          <w:spacing w:val="-1"/>
        </w:rPr>
        <w:t xml:space="preserve"> </w:t>
      </w:r>
      <w:r>
        <w:t>Autorskému dozoru účast na všech Zkouškách.</w:t>
      </w:r>
    </w:p>
    <w:p w14:paraId="0F03BABE" w14:textId="77777777" w:rsidR="00BA1D55" w:rsidRDefault="00000000">
      <w:pPr>
        <w:pStyle w:val="Odstavecseseznamem"/>
        <w:numPr>
          <w:ilvl w:val="2"/>
          <w:numId w:val="11"/>
        </w:numPr>
        <w:tabs>
          <w:tab w:val="left" w:pos="1704"/>
        </w:tabs>
        <w:spacing w:before="80"/>
        <w:ind w:left="1704" w:right="142" w:hanging="852"/>
        <w:jc w:val="both"/>
      </w:pPr>
      <w:bookmarkStart w:id="363" w:name="24.1.3._Zhotovitel_je_povinen_písemně_oz"/>
      <w:bookmarkEnd w:id="363"/>
      <w:r>
        <w:t>Zhotovitel je povinen písemně oznámit Objednateli konání každé Zkoušky v</w:t>
      </w:r>
      <w:r>
        <w:rPr>
          <w:spacing w:val="-5"/>
        </w:rPr>
        <w:t xml:space="preserve"> </w:t>
      </w:r>
      <w:r>
        <w:t>předstihu nejméně pěti (5) pracovních dnů, jinak není oprávněn ji uskutečnit. Tato povinnost se týká i</w:t>
      </w:r>
      <w:r>
        <w:rPr>
          <w:spacing w:val="-2"/>
        </w:rPr>
        <w:t xml:space="preserve"> </w:t>
      </w:r>
      <w:r>
        <w:t>opakovaných Zkoušek. Objednatel je oprávněn termín konání Zkoušky písemným oznámením Zhotoviteli změnit. Neúčast Objednatele na Zkoušce, která mu byla oznámena řádně a včas a jejíž termín konání písemným oznámením Zhotoviteli nezměnil, nezabraňuje jejímu uskutečnění.</w:t>
      </w:r>
    </w:p>
    <w:p w14:paraId="1D1FBD9A" w14:textId="77777777" w:rsidR="00BA1D55" w:rsidRDefault="00BA1D55">
      <w:pPr>
        <w:pStyle w:val="Odstavecseseznamem"/>
        <w:sectPr w:rsidR="00BA1D55">
          <w:pgSz w:w="11910" w:h="16840"/>
          <w:pgMar w:top="1320" w:right="708" w:bottom="1100" w:left="708" w:header="0" w:footer="912" w:gutter="0"/>
          <w:cols w:space="708"/>
        </w:sectPr>
      </w:pPr>
    </w:p>
    <w:p w14:paraId="65B987B9" w14:textId="77777777" w:rsidR="00BA1D55" w:rsidRDefault="00000000">
      <w:pPr>
        <w:pStyle w:val="Odstavecseseznamem"/>
        <w:numPr>
          <w:ilvl w:val="2"/>
          <w:numId w:val="11"/>
        </w:numPr>
        <w:tabs>
          <w:tab w:val="left" w:pos="1704"/>
        </w:tabs>
        <w:spacing w:before="72"/>
        <w:ind w:left="1704" w:right="144" w:hanging="852"/>
        <w:jc w:val="both"/>
      </w:pPr>
      <w:bookmarkStart w:id="364" w:name="24.1.4._Provedení_Zkoušek_je_Zhotovitel_"/>
      <w:bookmarkEnd w:id="364"/>
      <w:r>
        <w:lastRenderedPageBreak/>
        <w:t>Provedení Zkoušek je Zhotovitel povinen zajistit svými pracovníky, autorizovanou osobou nebo jinou osobou k</w:t>
      </w:r>
      <w:r>
        <w:rPr>
          <w:spacing w:val="-1"/>
        </w:rPr>
        <w:t xml:space="preserve"> </w:t>
      </w:r>
      <w:r>
        <w:t xml:space="preserve">tomu oprávněnou, pokud to vyžadují platné obecně závazné právní předpisy či </w:t>
      </w:r>
      <w:r>
        <w:rPr>
          <w:spacing w:val="-2"/>
        </w:rPr>
        <w:t>Normy.</w:t>
      </w:r>
    </w:p>
    <w:p w14:paraId="1998A8B0" w14:textId="77777777" w:rsidR="00BA1D55" w:rsidRDefault="00000000">
      <w:pPr>
        <w:pStyle w:val="Odstavecseseznamem"/>
        <w:numPr>
          <w:ilvl w:val="2"/>
          <w:numId w:val="11"/>
        </w:numPr>
        <w:tabs>
          <w:tab w:val="left" w:pos="1704"/>
        </w:tabs>
        <w:spacing w:before="81"/>
        <w:ind w:left="1704" w:right="146" w:hanging="852"/>
        <w:jc w:val="both"/>
      </w:pPr>
      <w:bookmarkStart w:id="365" w:name="24.1.5._O_každé_Zkoušce_(ať_úspěšné_či_n"/>
      <w:bookmarkEnd w:id="365"/>
      <w:r>
        <w:t>O každé Zkoušce (ať úspěšné či neúspěšné) je Zhotovitel povinen vyhotovit protokol, přičemž pracovní kopii vystaveného protokolu je Zhotovitel povinen předat Objednateli nejpozději do</w:t>
      </w:r>
      <w:r>
        <w:rPr>
          <w:spacing w:val="80"/>
        </w:rPr>
        <w:t xml:space="preserve"> </w:t>
      </w:r>
      <w:r>
        <w:t>pěti (5) pracovních dnů po provedení Zkoušky.</w:t>
      </w:r>
    </w:p>
    <w:p w14:paraId="108C31AC" w14:textId="77777777" w:rsidR="00BA1D55" w:rsidRDefault="00000000">
      <w:pPr>
        <w:pStyle w:val="Odstavecseseznamem"/>
        <w:numPr>
          <w:ilvl w:val="2"/>
          <w:numId w:val="11"/>
        </w:numPr>
        <w:tabs>
          <w:tab w:val="left" w:pos="1704"/>
        </w:tabs>
        <w:spacing w:before="81"/>
        <w:ind w:left="1704" w:right="140" w:hanging="852"/>
        <w:jc w:val="both"/>
      </w:pPr>
      <w:bookmarkStart w:id="366" w:name="24.1.6._O_každé_Zkoušce_(ať_úspěšné_či_n"/>
      <w:bookmarkEnd w:id="366"/>
      <w:r>
        <w:t>O každé Zkoušce (ať úspěšné či neúspěšné) prováděné autorizovanou osobou nebo jinou osobou</w:t>
      </w:r>
      <w:r>
        <w:rPr>
          <w:spacing w:val="40"/>
        </w:rPr>
        <w:t xml:space="preserve"> </w:t>
      </w:r>
      <w:r>
        <w:t>k</w:t>
      </w:r>
      <w:r>
        <w:rPr>
          <w:spacing w:val="-5"/>
        </w:rPr>
        <w:t xml:space="preserve"> </w:t>
      </w:r>
      <w:r>
        <w:t xml:space="preserve">tomu oprávněnou podle platných obecně závazných právních předpisů či Norem vyhotoví tato osoba protokol nebo revizní zprávu. Pracovní kopii příslušného protokolu (revizní zprávy) je </w:t>
      </w:r>
      <w:r>
        <w:rPr>
          <w:spacing w:val="-2"/>
        </w:rPr>
        <w:t>Zhotovitel</w:t>
      </w:r>
      <w:r>
        <w:rPr>
          <w:spacing w:val="-4"/>
        </w:rPr>
        <w:t xml:space="preserve"> </w:t>
      </w:r>
      <w:r>
        <w:rPr>
          <w:spacing w:val="-2"/>
        </w:rPr>
        <w:t>povinen</w:t>
      </w:r>
      <w:r>
        <w:rPr>
          <w:spacing w:val="-5"/>
        </w:rPr>
        <w:t xml:space="preserve"> </w:t>
      </w:r>
      <w:r>
        <w:rPr>
          <w:spacing w:val="-2"/>
        </w:rPr>
        <w:t>předat</w:t>
      </w:r>
      <w:r>
        <w:rPr>
          <w:spacing w:val="-5"/>
        </w:rPr>
        <w:t xml:space="preserve"> </w:t>
      </w:r>
      <w:r>
        <w:rPr>
          <w:spacing w:val="-2"/>
        </w:rPr>
        <w:t>Objednateli</w:t>
      </w:r>
      <w:r>
        <w:rPr>
          <w:spacing w:val="-5"/>
        </w:rPr>
        <w:t xml:space="preserve"> </w:t>
      </w:r>
      <w:r>
        <w:rPr>
          <w:spacing w:val="-2"/>
        </w:rPr>
        <w:t>nejpozději</w:t>
      </w:r>
      <w:r>
        <w:rPr>
          <w:spacing w:val="-5"/>
        </w:rPr>
        <w:t xml:space="preserve"> </w:t>
      </w:r>
      <w:r>
        <w:rPr>
          <w:spacing w:val="-2"/>
        </w:rPr>
        <w:t>do pěti</w:t>
      </w:r>
      <w:r>
        <w:rPr>
          <w:spacing w:val="-4"/>
        </w:rPr>
        <w:t xml:space="preserve"> </w:t>
      </w:r>
      <w:r>
        <w:rPr>
          <w:spacing w:val="-2"/>
        </w:rPr>
        <w:t>(5)</w:t>
      </w:r>
      <w:r>
        <w:rPr>
          <w:spacing w:val="-4"/>
        </w:rPr>
        <w:t xml:space="preserve"> </w:t>
      </w:r>
      <w:r>
        <w:rPr>
          <w:spacing w:val="-2"/>
        </w:rPr>
        <w:t>pracovních</w:t>
      </w:r>
      <w:r>
        <w:rPr>
          <w:spacing w:val="-5"/>
        </w:rPr>
        <w:t xml:space="preserve"> </w:t>
      </w:r>
      <w:r>
        <w:rPr>
          <w:spacing w:val="-2"/>
        </w:rPr>
        <w:t>dnů</w:t>
      </w:r>
      <w:r>
        <w:rPr>
          <w:spacing w:val="-6"/>
        </w:rPr>
        <w:t xml:space="preserve"> </w:t>
      </w:r>
      <w:r>
        <w:rPr>
          <w:spacing w:val="-2"/>
        </w:rPr>
        <w:t>od</w:t>
      </w:r>
      <w:r>
        <w:rPr>
          <w:spacing w:val="-6"/>
        </w:rPr>
        <w:t xml:space="preserve"> </w:t>
      </w:r>
      <w:r>
        <w:rPr>
          <w:spacing w:val="-2"/>
        </w:rPr>
        <w:t>provedení Zkoušky.</w:t>
      </w:r>
    </w:p>
    <w:p w14:paraId="6D5A3CC4" w14:textId="77777777" w:rsidR="00BA1D55" w:rsidRDefault="00000000">
      <w:pPr>
        <w:pStyle w:val="Odstavecseseznamem"/>
        <w:numPr>
          <w:ilvl w:val="2"/>
          <w:numId w:val="11"/>
        </w:numPr>
        <w:tabs>
          <w:tab w:val="left" w:pos="1704"/>
        </w:tabs>
        <w:spacing w:before="80"/>
        <w:ind w:left="1704" w:right="162" w:hanging="852"/>
        <w:jc w:val="both"/>
      </w:pPr>
      <w:bookmarkStart w:id="367" w:name="24.1.7._Originály_protokolů_o_Zkouškách_"/>
      <w:bookmarkEnd w:id="367"/>
      <w:r>
        <w:t>Originály protokolů o Zkouškách (příp. revizní zprávy) předá Zhotovitel Objednateli při předání</w:t>
      </w:r>
      <w:r>
        <w:rPr>
          <w:spacing w:val="40"/>
        </w:rPr>
        <w:t xml:space="preserve"> </w:t>
      </w:r>
      <w:r>
        <w:t>a převzetí Díla.</w:t>
      </w:r>
    </w:p>
    <w:p w14:paraId="39DA2EA1" w14:textId="77777777" w:rsidR="00BA1D55" w:rsidRDefault="00000000">
      <w:pPr>
        <w:pStyle w:val="Odstavecseseznamem"/>
        <w:numPr>
          <w:ilvl w:val="2"/>
          <w:numId w:val="11"/>
        </w:numPr>
        <w:tabs>
          <w:tab w:val="left" w:pos="1704"/>
        </w:tabs>
        <w:spacing w:before="79"/>
        <w:ind w:left="1704" w:right="139" w:hanging="852"/>
        <w:jc w:val="both"/>
      </w:pPr>
      <w:bookmarkStart w:id="368" w:name="24.1.8._V_případě,_že_výsledky_provedený"/>
      <w:bookmarkEnd w:id="368"/>
      <w:r>
        <w:t>V</w:t>
      </w:r>
      <w:r>
        <w:rPr>
          <w:spacing w:val="-1"/>
        </w:rPr>
        <w:t xml:space="preserve"> </w:t>
      </w:r>
      <w:r>
        <w:t>případě, že výsledky provedených Zkoušek neprokážou splnění všech parametrů stanovených touto Smlouvou, obecně závaznými právními předpisy či Normami, je Zhotovitel povinen ihned odstranit všechny zjištěné vady a nedodělky na svoje náklady a ve stejném rozsahu a za stejných podmínek Zkoušku zopakovat. V případě, že v</w:t>
      </w:r>
      <w:r>
        <w:rPr>
          <w:spacing w:val="-2"/>
        </w:rPr>
        <w:t xml:space="preserve"> </w:t>
      </w:r>
      <w:r>
        <w:t>rámci Zkoušky nebude splněn jen některý dílčí parametr, který nemá vliv na funkčnost zkoušené části Díla, resp. technologie, může být se souhlasem Objednatele pokračováno v dalších Zkouškách a dále po odstranění vady anebo nedodělků může být opakována Zkouška pouze tohoto dílčího parametru.</w:t>
      </w:r>
    </w:p>
    <w:p w14:paraId="023BA10C" w14:textId="77777777" w:rsidR="00BA1D55" w:rsidRDefault="00000000">
      <w:pPr>
        <w:pStyle w:val="Odstavecseseznamem"/>
        <w:numPr>
          <w:ilvl w:val="2"/>
          <w:numId w:val="11"/>
        </w:numPr>
        <w:tabs>
          <w:tab w:val="left" w:pos="1704"/>
        </w:tabs>
        <w:spacing w:before="81"/>
        <w:ind w:left="1704" w:right="138" w:hanging="852"/>
        <w:jc w:val="both"/>
      </w:pPr>
      <w:bookmarkStart w:id="369" w:name="24.1.9._Objednatel_je_oprávněn_požadovat"/>
      <w:bookmarkEnd w:id="369"/>
      <w:r>
        <w:t>Objednatel je oprávněn požadovat provedení jakýchkoliv dodatečných nebo dalších Zkoušek výslovně neuvedených v této Smlouvě, obecně závazných předpisech či Normách nebo ověření kvality v případě, že vzniknou pochybnosti o kvalitě prací na Díle, nebo použitých materiálů, výrobků nebo technického vybavení. Objednatel Zhotoviteli písemně oznámí termín a předmět konání požadované Zkoušky alespoň pět (5) pracovních dnů předem, přičemž Zhotovitel má povinnost v</w:t>
      </w:r>
      <w:r>
        <w:rPr>
          <w:spacing w:val="-3"/>
        </w:rPr>
        <w:t xml:space="preserve"> </w:t>
      </w:r>
      <w:r>
        <w:t>určeném termínu požadovanou Zkoušku provést. Pokud se provedenou Zkouškou prokáže</w:t>
      </w:r>
      <w:r>
        <w:rPr>
          <w:spacing w:val="-14"/>
        </w:rPr>
        <w:t xml:space="preserve"> </w:t>
      </w:r>
      <w:r>
        <w:t>vadně</w:t>
      </w:r>
      <w:r>
        <w:rPr>
          <w:spacing w:val="-14"/>
        </w:rPr>
        <w:t xml:space="preserve"> </w:t>
      </w:r>
      <w:r>
        <w:t>prováděné</w:t>
      </w:r>
      <w:r>
        <w:rPr>
          <w:spacing w:val="-14"/>
        </w:rPr>
        <w:t xml:space="preserve"> </w:t>
      </w:r>
      <w:r>
        <w:t>Dílo,</w:t>
      </w:r>
      <w:r>
        <w:rPr>
          <w:spacing w:val="-13"/>
        </w:rPr>
        <w:t xml:space="preserve"> </w:t>
      </w:r>
      <w:r>
        <w:t>hradí</w:t>
      </w:r>
      <w:r>
        <w:rPr>
          <w:spacing w:val="-14"/>
        </w:rPr>
        <w:t xml:space="preserve"> </w:t>
      </w:r>
      <w:r>
        <w:t>náklady</w:t>
      </w:r>
      <w:r>
        <w:rPr>
          <w:spacing w:val="-14"/>
        </w:rPr>
        <w:t xml:space="preserve"> </w:t>
      </w:r>
      <w:r>
        <w:t>na</w:t>
      </w:r>
      <w:r>
        <w:rPr>
          <w:spacing w:val="-14"/>
        </w:rPr>
        <w:t xml:space="preserve"> </w:t>
      </w:r>
      <w:r>
        <w:t>provedení</w:t>
      </w:r>
      <w:r>
        <w:rPr>
          <w:spacing w:val="-13"/>
        </w:rPr>
        <w:t xml:space="preserve"> </w:t>
      </w:r>
      <w:r>
        <w:t>Zkoušky</w:t>
      </w:r>
      <w:r>
        <w:rPr>
          <w:spacing w:val="-14"/>
        </w:rPr>
        <w:t xml:space="preserve"> </w:t>
      </w:r>
      <w:r>
        <w:t>Zhotovitel;</w:t>
      </w:r>
      <w:r>
        <w:rPr>
          <w:spacing w:val="-12"/>
        </w:rPr>
        <w:t xml:space="preserve"> </w:t>
      </w:r>
      <w:r>
        <w:t>pokud</w:t>
      </w:r>
      <w:r>
        <w:rPr>
          <w:spacing w:val="-14"/>
        </w:rPr>
        <w:t xml:space="preserve"> </w:t>
      </w:r>
      <w:r>
        <w:t xml:space="preserve">provedenou Zkouškou nebude prokázáno vadně prováděné Dílo, hradí náklady na provedení Zkoušky </w:t>
      </w:r>
      <w:r>
        <w:rPr>
          <w:spacing w:val="-2"/>
        </w:rPr>
        <w:t>Objednatel.</w:t>
      </w:r>
    </w:p>
    <w:p w14:paraId="449DF292" w14:textId="77777777" w:rsidR="00BA1D55" w:rsidRDefault="00000000">
      <w:pPr>
        <w:pStyle w:val="Nadpis4"/>
        <w:numPr>
          <w:ilvl w:val="1"/>
          <w:numId w:val="11"/>
        </w:numPr>
        <w:tabs>
          <w:tab w:val="left" w:pos="708"/>
        </w:tabs>
        <w:spacing w:before="126"/>
        <w:ind w:left="708" w:right="6450" w:hanging="708"/>
        <w:jc w:val="right"/>
        <w:rPr>
          <w:b w:val="0"/>
        </w:rPr>
      </w:pPr>
      <w:bookmarkStart w:id="370" w:name="24.2._Zkoušky_technologického_zařízení"/>
      <w:bookmarkEnd w:id="370"/>
      <w:r>
        <w:t>Zkoušky</w:t>
      </w:r>
      <w:r>
        <w:rPr>
          <w:spacing w:val="-7"/>
        </w:rPr>
        <w:t xml:space="preserve"> </w:t>
      </w:r>
      <w:r>
        <w:t>technologického</w:t>
      </w:r>
      <w:r>
        <w:rPr>
          <w:spacing w:val="-9"/>
        </w:rPr>
        <w:t xml:space="preserve"> </w:t>
      </w:r>
      <w:r>
        <w:rPr>
          <w:spacing w:val="-2"/>
        </w:rPr>
        <w:t>zařízení</w:t>
      </w:r>
    </w:p>
    <w:p w14:paraId="7A6FA121" w14:textId="77777777" w:rsidR="00BA1D55" w:rsidRDefault="00000000">
      <w:pPr>
        <w:pStyle w:val="Odstavecseseznamem"/>
        <w:numPr>
          <w:ilvl w:val="2"/>
          <w:numId w:val="11"/>
        </w:numPr>
        <w:tabs>
          <w:tab w:val="left" w:pos="851"/>
        </w:tabs>
        <w:spacing w:before="119"/>
        <w:ind w:left="851" w:right="6531" w:hanging="851"/>
        <w:jc w:val="right"/>
        <w:rPr>
          <w:b/>
        </w:rPr>
      </w:pPr>
      <w:bookmarkStart w:id="371" w:name="24.2.1._Individuální_vyzkoušení"/>
      <w:bookmarkEnd w:id="371"/>
      <w:r>
        <w:rPr>
          <w:b/>
        </w:rPr>
        <w:t>Individuální</w:t>
      </w:r>
      <w:r>
        <w:rPr>
          <w:b/>
          <w:spacing w:val="-7"/>
        </w:rPr>
        <w:t xml:space="preserve"> </w:t>
      </w:r>
      <w:r>
        <w:rPr>
          <w:b/>
          <w:spacing w:val="-2"/>
        </w:rPr>
        <w:t>vyzkoušení</w:t>
      </w:r>
    </w:p>
    <w:p w14:paraId="27857AE2" w14:textId="77777777" w:rsidR="00BA1D55" w:rsidRDefault="00000000">
      <w:pPr>
        <w:pStyle w:val="Odstavecseseznamem"/>
        <w:numPr>
          <w:ilvl w:val="3"/>
          <w:numId w:val="11"/>
        </w:numPr>
        <w:tabs>
          <w:tab w:val="left" w:pos="2553"/>
        </w:tabs>
        <w:spacing w:before="117"/>
        <w:ind w:left="2553" w:right="142" w:hanging="850"/>
        <w:jc w:val="both"/>
      </w:pPr>
      <w:bookmarkStart w:id="372" w:name="(i)_Individuálním_vyzkoušením_se_rozumí_"/>
      <w:bookmarkEnd w:id="372"/>
      <w:r>
        <w:t>Individuálním vyzkoušením se rozumí provedení vyzkoušení jednotlivých elementů strojů</w:t>
      </w:r>
      <w:r>
        <w:rPr>
          <w:spacing w:val="-8"/>
        </w:rPr>
        <w:t xml:space="preserve"> </w:t>
      </w:r>
      <w:r>
        <w:t>či</w:t>
      </w:r>
      <w:r>
        <w:rPr>
          <w:spacing w:val="-5"/>
        </w:rPr>
        <w:t xml:space="preserve"> </w:t>
      </w:r>
      <w:r>
        <w:t>zařízení</w:t>
      </w:r>
      <w:r>
        <w:rPr>
          <w:spacing w:val="-7"/>
        </w:rPr>
        <w:t xml:space="preserve"> </w:t>
      </w:r>
      <w:r>
        <w:t>(např.</w:t>
      </w:r>
      <w:r>
        <w:rPr>
          <w:spacing w:val="-6"/>
        </w:rPr>
        <w:t xml:space="preserve"> </w:t>
      </w:r>
      <w:r>
        <w:t>ventilátory,</w:t>
      </w:r>
      <w:r>
        <w:rPr>
          <w:spacing w:val="-6"/>
        </w:rPr>
        <w:t xml:space="preserve"> </w:t>
      </w:r>
      <w:r>
        <w:t>klapky,</w:t>
      </w:r>
      <w:r>
        <w:rPr>
          <w:spacing w:val="-6"/>
        </w:rPr>
        <w:t xml:space="preserve"> </w:t>
      </w:r>
      <w:r>
        <w:t>spínače</w:t>
      </w:r>
      <w:r>
        <w:rPr>
          <w:spacing w:val="-5"/>
        </w:rPr>
        <w:t xml:space="preserve"> </w:t>
      </w:r>
      <w:r>
        <w:t>apod.)</w:t>
      </w:r>
      <w:r>
        <w:rPr>
          <w:spacing w:val="-5"/>
        </w:rPr>
        <w:t xml:space="preserve"> </w:t>
      </w:r>
      <w:r>
        <w:t>v rozsahu</w:t>
      </w:r>
      <w:r>
        <w:rPr>
          <w:spacing w:val="-6"/>
        </w:rPr>
        <w:t xml:space="preserve"> </w:t>
      </w:r>
      <w:r>
        <w:t>nutném</w:t>
      </w:r>
      <w:r>
        <w:rPr>
          <w:spacing w:val="-9"/>
        </w:rPr>
        <w:t xml:space="preserve"> </w:t>
      </w:r>
      <w:r>
        <w:t>k</w:t>
      </w:r>
      <w:r>
        <w:rPr>
          <w:spacing w:val="-8"/>
        </w:rPr>
        <w:t xml:space="preserve"> </w:t>
      </w:r>
      <w:r>
        <w:t>prověření úplnosti a správnosti montáže.</w:t>
      </w:r>
    </w:p>
    <w:p w14:paraId="46C7E85F" w14:textId="77777777" w:rsidR="00BA1D55" w:rsidRDefault="00000000">
      <w:pPr>
        <w:pStyle w:val="Odstavecseseznamem"/>
        <w:numPr>
          <w:ilvl w:val="3"/>
          <w:numId w:val="11"/>
        </w:numPr>
        <w:tabs>
          <w:tab w:val="left" w:pos="2553"/>
        </w:tabs>
        <w:spacing w:before="119"/>
        <w:ind w:left="2553" w:right="152" w:hanging="850"/>
        <w:jc w:val="both"/>
      </w:pPr>
      <w:bookmarkStart w:id="373" w:name="(ii)_Zhotovitel_je_povinen_k_individuáln"/>
      <w:bookmarkEnd w:id="373"/>
      <w:r>
        <w:t>Zhotovitel</w:t>
      </w:r>
      <w:r>
        <w:rPr>
          <w:spacing w:val="-14"/>
        </w:rPr>
        <w:t xml:space="preserve"> </w:t>
      </w:r>
      <w:r>
        <w:t>je</w:t>
      </w:r>
      <w:r>
        <w:rPr>
          <w:spacing w:val="-14"/>
        </w:rPr>
        <w:t xml:space="preserve"> </w:t>
      </w:r>
      <w:r>
        <w:t>povinen</w:t>
      </w:r>
      <w:r>
        <w:rPr>
          <w:spacing w:val="-14"/>
        </w:rPr>
        <w:t xml:space="preserve"> </w:t>
      </w:r>
      <w:r>
        <w:t>k</w:t>
      </w:r>
      <w:r>
        <w:rPr>
          <w:spacing w:val="-3"/>
        </w:rPr>
        <w:t xml:space="preserve"> </w:t>
      </w:r>
      <w:r>
        <w:t>individuálnímu</w:t>
      </w:r>
      <w:r>
        <w:rPr>
          <w:spacing w:val="-13"/>
        </w:rPr>
        <w:t xml:space="preserve"> </w:t>
      </w:r>
      <w:r>
        <w:t>vyzkoušení</w:t>
      </w:r>
      <w:r>
        <w:rPr>
          <w:spacing w:val="-12"/>
        </w:rPr>
        <w:t xml:space="preserve"> </w:t>
      </w:r>
      <w:r>
        <w:t>každého</w:t>
      </w:r>
      <w:r>
        <w:rPr>
          <w:spacing w:val="-14"/>
        </w:rPr>
        <w:t xml:space="preserve"> </w:t>
      </w:r>
      <w:r>
        <w:t>elementu</w:t>
      </w:r>
      <w:r>
        <w:rPr>
          <w:spacing w:val="-13"/>
        </w:rPr>
        <w:t xml:space="preserve"> </w:t>
      </w:r>
      <w:r>
        <w:t>přizvat</w:t>
      </w:r>
      <w:r>
        <w:rPr>
          <w:spacing w:val="-12"/>
        </w:rPr>
        <w:t xml:space="preserve"> </w:t>
      </w:r>
      <w:r>
        <w:t>zápisem</w:t>
      </w:r>
      <w:r>
        <w:rPr>
          <w:spacing w:val="-14"/>
        </w:rPr>
        <w:t xml:space="preserve"> </w:t>
      </w:r>
      <w:r>
        <w:t>ve stavebním deníku Objednatele, který má právo se kteréhokoliv individuálního vyzkoušení zúčastnit.</w:t>
      </w:r>
    </w:p>
    <w:p w14:paraId="7E2A6E28" w14:textId="77777777" w:rsidR="00BA1D55" w:rsidRDefault="00000000">
      <w:pPr>
        <w:pStyle w:val="Odstavecseseznamem"/>
        <w:numPr>
          <w:ilvl w:val="3"/>
          <w:numId w:val="11"/>
        </w:numPr>
        <w:tabs>
          <w:tab w:val="left" w:pos="2550"/>
        </w:tabs>
        <w:spacing w:before="119"/>
        <w:ind w:left="2550" w:hanging="846"/>
        <w:jc w:val="both"/>
      </w:pPr>
      <w:bookmarkStart w:id="374" w:name="(iii)_O_výsledku_individuálního_vyzkouše"/>
      <w:bookmarkEnd w:id="374"/>
      <w:r>
        <w:t>O</w:t>
      </w:r>
      <w:r>
        <w:rPr>
          <w:spacing w:val="-9"/>
        </w:rPr>
        <w:t xml:space="preserve"> </w:t>
      </w:r>
      <w:r>
        <w:t>výsledku</w:t>
      </w:r>
      <w:r>
        <w:rPr>
          <w:spacing w:val="-4"/>
        </w:rPr>
        <w:t xml:space="preserve"> </w:t>
      </w:r>
      <w:r>
        <w:t>individuálního</w:t>
      </w:r>
      <w:r>
        <w:rPr>
          <w:spacing w:val="-8"/>
        </w:rPr>
        <w:t xml:space="preserve"> </w:t>
      </w:r>
      <w:r>
        <w:t>vyzkoušení</w:t>
      </w:r>
      <w:r>
        <w:rPr>
          <w:spacing w:val="-3"/>
        </w:rPr>
        <w:t xml:space="preserve"> </w:t>
      </w:r>
      <w:r>
        <w:t>provede</w:t>
      </w:r>
      <w:r>
        <w:rPr>
          <w:spacing w:val="-5"/>
        </w:rPr>
        <w:t xml:space="preserve"> </w:t>
      </w:r>
      <w:r>
        <w:t>Zhotovitel</w:t>
      </w:r>
      <w:r>
        <w:rPr>
          <w:spacing w:val="-3"/>
        </w:rPr>
        <w:t xml:space="preserve"> </w:t>
      </w:r>
      <w:r>
        <w:t>zápis</w:t>
      </w:r>
      <w:r>
        <w:rPr>
          <w:spacing w:val="-5"/>
        </w:rPr>
        <w:t xml:space="preserve"> </w:t>
      </w:r>
      <w:r>
        <w:t>ve</w:t>
      </w:r>
      <w:r>
        <w:rPr>
          <w:spacing w:val="-4"/>
        </w:rPr>
        <w:t xml:space="preserve"> </w:t>
      </w:r>
      <w:r>
        <w:t>stavebním</w:t>
      </w:r>
      <w:r>
        <w:rPr>
          <w:spacing w:val="-8"/>
        </w:rPr>
        <w:t xml:space="preserve"> </w:t>
      </w:r>
      <w:r>
        <w:rPr>
          <w:spacing w:val="-2"/>
        </w:rPr>
        <w:t>deníku.</w:t>
      </w:r>
    </w:p>
    <w:p w14:paraId="3CD0F914" w14:textId="77777777" w:rsidR="00BA1D55" w:rsidRDefault="00000000">
      <w:pPr>
        <w:pStyle w:val="Odstavecseseznamem"/>
        <w:numPr>
          <w:ilvl w:val="3"/>
          <w:numId w:val="11"/>
        </w:numPr>
        <w:tabs>
          <w:tab w:val="left" w:pos="2551"/>
        </w:tabs>
        <w:spacing w:before="122"/>
        <w:ind w:left="2551" w:hanging="847"/>
        <w:jc w:val="both"/>
      </w:pPr>
      <w:bookmarkStart w:id="375" w:name="(iv)_Náklady_na_individuální_vyzkoušení_"/>
      <w:bookmarkEnd w:id="375"/>
      <w:r>
        <w:t>Náklady</w:t>
      </w:r>
      <w:r>
        <w:rPr>
          <w:spacing w:val="-6"/>
        </w:rPr>
        <w:t xml:space="preserve"> </w:t>
      </w:r>
      <w:r>
        <w:t>na</w:t>
      </w:r>
      <w:r>
        <w:rPr>
          <w:spacing w:val="-3"/>
        </w:rPr>
        <w:t xml:space="preserve"> </w:t>
      </w:r>
      <w:r>
        <w:t>individuální</w:t>
      </w:r>
      <w:r>
        <w:rPr>
          <w:spacing w:val="-3"/>
        </w:rPr>
        <w:t xml:space="preserve"> </w:t>
      </w:r>
      <w:r>
        <w:t>vyzkoušení</w:t>
      </w:r>
      <w:r>
        <w:rPr>
          <w:spacing w:val="-5"/>
        </w:rPr>
        <w:t xml:space="preserve"> </w:t>
      </w:r>
      <w:r>
        <w:t>jsou</w:t>
      </w:r>
      <w:r>
        <w:rPr>
          <w:spacing w:val="-5"/>
        </w:rPr>
        <w:t xml:space="preserve"> </w:t>
      </w:r>
      <w:r>
        <w:t>součástí</w:t>
      </w:r>
      <w:r>
        <w:rPr>
          <w:spacing w:val="3"/>
        </w:rPr>
        <w:t xml:space="preserve"> </w:t>
      </w:r>
      <w:r>
        <w:t>Cena</w:t>
      </w:r>
      <w:r>
        <w:rPr>
          <w:spacing w:val="-3"/>
        </w:rPr>
        <w:t xml:space="preserve"> </w:t>
      </w:r>
      <w:r>
        <w:rPr>
          <w:spacing w:val="-2"/>
        </w:rPr>
        <w:t>Díla.</w:t>
      </w:r>
    </w:p>
    <w:p w14:paraId="37F05A8B" w14:textId="77777777" w:rsidR="00BA1D55" w:rsidRDefault="00000000">
      <w:pPr>
        <w:pStyle w:val="Nadpis4"/>
        <w:numPr>
          <w:ilvl w:val="2"/>
          <w:numId w:val="11"/>
        </w:numPr>
        <w:tabs>
          <w:tab w:val="left" w:pos="1703"/>
        </w:tabs>
        <w:spacing w:before="83"/>
        <w:ind w:left="1703" w:hanging="851"/>
        <w:jc w:val="both"/>
      </w:pPr>
      <w:bookmarkStart w:id="376" w:name="24.2.2._Komplexní_vyzkoušení"/>
      <w:bookmarkEnd w:id="376"/>
      <w:r>
        <w:t>Komplexní</w:t>
      </w:r>
      <w:r>
        <w:rPr>
          <w:spacing w:val="-5"/>
        </w:rPr>
        <w:t xml:space="preserve"> </w:t>
      </w:r>
      <w:r>
        <w:rPr>
          <w:spacing w:val="-2"/>
        </w:rPr>
        <w:t>vyzkoušení</w:t>
      </w:r>
    </w:p>
    <w:p w14:paraId="1ACE5E04" w14:textId="77777777" w:rsidR="00BA1D55" w:rsidRDefault="00000000">
      <w:pPr>
        <w:pStyle w:val="Odstavecseseznamem"/>
        <w:numPr>
          <w:ilvl w:val="3"/>
          <w:numId w:val="11"/>
        </w:numPr>
        <w:tabs>
          <w:tab w:val="left" w:pos="2553"/>
        </w:tabs>
        <w:spacing w:before="116"/>
        <w:ind w:left="2553" w:right="140" w:hanging="850"/>
        <w:jc w:val="both"/>
      </w:pPr>
      <w:bookmarkStart w:id="377" w:name="(i)_Je-li_předmětem_plnění_dle_Smlouvy_i"/>
      <w:bookmarkEnd w:id="377"/>
      <w:r>
        <w:t>Je-li</w:t>
      </w:r>
      <w:r>
        <w:rPr>
          <w:spacing w:val="-6"/>
        </w:rPr>
        <w:t xml:space="preserve"> </w:t>
      </w:r>
      <w:r>
        <w:t>předmětem</w:t>
      </w:r>
      <w:r>
        <w:rPr>
          <w:spacing w:val="-11"/>
        </w:rPr>
        <w:t xml:space="preserve"> </w:t>
      </w:r>
      <w:r>
        <w:t>plnění</w:t>
      </w:r>
      <w:r>
        <w:rPr>
          <w:spacing w:val="-6"/>
        </w:rPr>
        <w:t xml:space="preserve"> </w:t>
      </w:r>
      <w:r>
        <w:t>dle</w:t>
      </w:r>
      <w:r>
        <w:rPr>
          <w:spacing w:val="-9"/>
        </w:rPr>
        <w:t xml:space="preserve"> </w:t>
      </w:r>
      <w:r>
        <w:t>Smlouvy</w:t>
      </w:r>
      <w:r>
        <w:rPr>
          <w:spacing w:val="-10"/>
        </w:rPr>
        <w:t xml:space="preserve"> </w:t>
      </w:r>
      <w:r>
        <w:t>i</w:t>
      </w:r>
      <w:r>
        <w:rPr>
          <w:spacing w:val="-6"/>
        </w:rPr>
        <w:t xml:space="preserve"> </w:t>
      </w:r>
      <w:r>
        <w:t>dodávka</w:t>
      </w:r>
      <w:r>
        <w:rPr>
          <w:spacing w:val="-7"/>
        </w:rPr>
        <w:t xml:space="preserve"> </w:t>
      </w:r>
      <w:r>
        <w:t>skupiny</w:t>
      </w:r>
      <w:r>
        <w:rPr>
          <w:spacing w:val="-7"/>
        </w:rPr>
        <w:t xml:space="preserve"> </w:t>
      </w:r>
      <w:r>
        <w:t>strojů</w:t>
      </w:r>
      <w:r>
        <w:rPr>
          <w:spacing w:val="-10"/>
        </w:rPr>
        <w:t xml:space="preserve"> </w:t>
      </w:r>
      <w:r>
        <w:t>či</w:t>
      </w:r>
      <w:r>
        <w:rPr>
          <w:spacing w:val="-6"/>
        </w:rPr>
        <w:t xml:space="preserve"> </w:t>
      </w:r>
      <w:r>
        <w:t>zařízení,</w:t>
      </w:r>
      <w:r>
        <w:rPr>
          <w:spacing w:val="-7"/>
        </w:rPr>
        <w:t xml:space="preserve"> </w:t>
      </w:r>
      <w:r>
        <w:t>které</w:t>
      </w:r>
      <w:r>
        <w:rPr>
          <w:spacing w:val="-9"/>
        </w:rPr>
        <w:t xml:space="preserve"> </w:t>
      </w:r>
      <w:r>
        <w:t>plní</w:t>
      </w:r>
      <w:r>
        <w:rPr>
          <w:spacing w:val="-9"/>
        </w:rPr>
        <w:t xml:space="preserve"> </w:t>
      </w:r>
      <w:r>
        <w:t>samy o</w:t>
      </w:r>
      <w:r>
        <w:rPr>
          <w:spacing w:val="-4"/>
        </w:rPr>
        <w:t xml:space="preserve"> </w:t>
      </w:r>
      <w:r>
        <w:t>sobě</w:t>
      </w:r>
      <w:r>
        <w:rPr>
          <w:spacing w:val="-4"/>
        </w:rPr>
        <w:t xml:space="preserve"> </w:t>
      </w:r>
      <w:r>
        <w:t>nebo</w:t>
      </w:r>
      <w:r>
        <w:rPr>
          <w:spacing w:val="-4"/>
        </w:rPr>
        <w:t xml:space="preserve"> </w:t>
      </w:r>
      <w:r>
        <w:t>ve</w:t>
      </w:r>
      <w:r>
        <w:rPr>
          <w:spacing w:val="-4"/>
        </w:rPr>
        <w:t xml:space="preserve"> </w:t>
      </w:r>
      <w:r>
        <w:t>spojení</w:t>
      </w:r>
      <w:r>
        <w:rPr>
          <w:spacing w:val="-5"/>
        </w:rPr>
        <w:t xml:space="preserve"> </w:t>
      </w:r>
      <w:r>
        <w:t>s</w:t>
      </w:r>
      <w:r>
        <w:rPr>
          <w:spacing w:val="-2"/>
        </w:rPr>
        <w:t xml:space="preserve"> </w:t>
      </w:r>
      <w:r>
        <w:t>jinými</w:t>
      </w:r>
      <w:r>
        <w:rPr>
          <w:spacing w:val="-3"/>
        </w:rPr>
        <w:t xml:space="preserve"> </w:t>
      </w:r>
      <w:r>
        <w:t>určitou</w:t>
      </w:r>
      <w:r>
        <w:rPr>
          <w:spacing w:val="-6"/>
        </w:rPr>
        <w:t xml:space="preserve"> </w:t>
      </w:r>
      <w:r>
        <w:t>technologickou</w:t>
      </w:r>
      <w:r>
        <w:rPr>
          <w:spacing w:val="-4"/>
        </w:rPr>
        <w:t xml:space="preserve"> </w:t>
      </w:r>
      <w:r>
        <w:t>funkci,</w:t>
      </w:r>
      <w:r>
        <w:rPr>
          <w:spacing w:val="-8"/>
        </w:rPr>
        <w:t xml:space="preserve"> </w:t>
      </w:r>
      <w:r>
        <w:t>je</w:t>
      </w:r>
      <w:r>
        <w:rPr>
          <w:spacing w:val="-4"/>
        </w:rPr>
        <w:t xml:space="preserve"> </w:t>
      </w:r>
      <w:r>
        <w:t>povinností</w:t>
      </w:r>
      <w:r>
        <w:rPr>
          <w:spacing w:val="-3"/>
        </w:rPr>
        <w:t xml:space="preserve"> </w:t>
      </w:r>
      <w:r>
        <w:t>Zhotovitele provést po montáži všech takto vzájemně souvisejících technologických celků jejich komplexní vyzkoušení, kterým bude prokázáno, že dodané stroje či zařízení společně bezvadně fungují, vykazují vlastnosti definované touto Smlouvou a plní jako celek předepsanou funkci nebo účel.</w:t>
      </w:r>
    </w:p>
    <w:p w14:paraId="79F978EB" w14:textId="77777777" w:rsidR="00BA1D55" w:rsidRDefault="00000000">
      <w:pPr>
        <w:pStyle w:val="Odstavecseseznamem"/>
        <w:numPr>
          <w:ilvl w:val="3"/>
          <w:numId w:val="11"/>
        </w:numPr>
        <w:tabs>
          <w:tab w:val="left" w:pos="2553"/>
        </w:tabs>
        <w:ind w:left="2553" w:right="146" w:hanging="850"/>
        <w:jc w:val="both"/>
      </w:pPr>
      <w:bookmarkStart w:id="378" w:name="(ii)_Nebude_–_li_dohodnuto_jinak,_je_Zho"/>
      <w:bookmarkEnd w:id="378"/>
      <w:r>
        <w:t xml:space="preserve">Nebude – </w:t>
      </w:r>
      <w:proofErr w:type="spellStart"/>
      <w:r>
        <w:t>li</w:t>
      </w:r>
      <w:proofErr w:type="spellEnd"/>
      <w:r>
        <w:t xml:space="preserve"> dohodnuto jinak, je Zhotovitel před zahájením komplexního vyzkoušení povinen</w:t>
      </w:r>
      <w:r>
        <w:rPr>
          <w:spacing w:val="-9"/>
        </w:rPr>
        <w:t xml:space="preserve"> </w:t>
      </w:r>
      <w:r>
        <w:t>vypracovat</w:t>
      </w:r>
      <w:r>
        <w:rPr>
          <w:spacing w:val="-8"/>
        </w:rPr>
        <w:t xml:space="preserve"> </w:t>
      </w:r>
      <w:r>
        <w:t>protokol,</w:t>
      </w:r>
      <w:r>
        <w:rPr>
          <w:spacing w:val="-9"/>
        </w:rPr>
        <w:t xml:space="preserve"> </w:t>
      </w:r>
      <w:r>
        <w:t>který</w:t>
      </w:r>
      <w:r>
        <w:rPr>
          <w:spacing w:val="-12"/>
        </w:rPr>
        <w:t xml:space="preserve"> </w:t>
      </w:r>
      <w:r>
        <w:t>projedná</w:t>
      </w:r>
      <w:r>
        <w:rPr>
          <w:spacing w:val="-11"/>
        </w:rPr>
        <w:t xml:space="preserve"> </w:t>
      </w:r>
      <w:r>
        <w:t>s Objednatelem</w:t>
      </w:r>
      <w:r>
        <w:rPr>
          <w:spacing w:val="-13"/>
        </w:rPr>
        <w:t xml:space="preserve"> </w:t>
      </w:r>
      <w:r>
        <w:t>a</w:t>
      </w:r>
      <w:r>
        <w:rPr>
          <w:spacing w:val="-9"/>
        </w:rPr>
        <w:t xml:space="preserve"> </w:t>
      </w:r>
      <w:r>
        <w:t>v</w:t>
      </w:r>
      <w:r>
        <w:rPr>
          <w:spacing w:val="-12"/>
        </w:rPr>
        <w:t xml:space="preserve"> </w:t>
      </w:r>
      <w:r>
        <w:t>němž</w:t>
      </w:r>
      <w:r>
        <w:rPr>
          <w:spacing w:val="-11"/>
        </w:rPr>
        <w:t xml:space="preserve"> </w:t>
      </w:r>
      <w:r>
        <w:t>budou</w:t>
      </w:r>
      <w:r>
        <w:rPr>
          <w:spacing w:val="-9"/>
        </w:rPr>
        <w:t xml:space="preserve"> </w:t>
      </w:r>
      <w:r>
        <w:t>definována kritéria pro posuzování úspěšnosti komplexního vyzkoušení.</w:t>
      </w:r>
    </w:p>
    <w:p w14:paraId="72A0DBC9" w14:textId="77777777" w:rsidR="00BA1D55" w:rsidRDefault="00BA1D55">
      <w:pPr>
        <w:pStyle w:val="Odstavecseseznamem"/>
        <w:sectPr w:rsidR="00BA1D55">
          <w:pgSz w:w="11910" w:h="16840"/>
          <w:pgMar w:top="1320" w:right="708" w:bottom="1100" w:left="708" w:header="0" w:footer="912" w:gutter="0"/>
          <w:cols w:space="708"/>
        </w:sectPr>
      </w:pPr>
    </w:p>
    <w:p w14:paraId="201C9725" w14:textId="77777777" w:rsidR="00BA1D55" w:rsidRDefault="00000000">
      <w:pPr>
        <w:pStyle w:val="Odstavecseseznamem"/>
        <w:numPr>
          <w:ilvl w:val="3"/>
          <w:numId w:val="11"/>
        </w:numPr>
        <w:tabs>
          <w:tab w:val="left" w:pos="2549"/>
          <w:tab w:val="left" w:pos="2553"/>
        </w:tabs>
        <w:spacing w:before="74"/>
        <w:ind w:left="2553" w:right="137" w:hanging="850"/>
        <w:jc w:val="both"/>
      </w:pPr>
      <w:bookmarkStart w:id="379" w:name="(iii)_Komplexní_vyzkoušení_je_Zhotovitel"/>
      <w:bookmarkEnd w:id="379"/>
      <w:r>
        <w:lastRenderedPageBreak/>
        <w:t>Komplexní vyzkoušení je Zhotovitel oprávněn provést nejdříve pět (5) dnů po</w:t>
      </w:r>
      <w:r>
        <w:rPr>
          <w:spacing w:val="-4"/>
        </w:rPr>
        <w:t xml:space="preserve"> </w:t>
      </w:r>
      <w:r>
        <w:t>předání dokumentace skutečného provedení příslušného technologického celku a provozní dokumentace, a to včetně provozních řádů, Objednateli, pokud jsou upraveny v souladu s připomínkami Objednatele.</w:t>
      </w:r>
    </w:p>
    <w:p w14:paraId="03DF3A4A" w14:textId="77777777" w:rsidR="00BA1D55" w:rsidRDefault="00000000">
      <w:pPr>
        <w:pStyle w:val="Odstavecseseznamem"/>
        <w:numPr>
          <w:ilvl w:val="3"/>
          <w:numId w:val="11"/>
        </w:numPr>
        <w:tabs>
          <w:tab w:val="left" w:pos="2550"/>
          <w:tab w:val="left" w:pos="2553"/>
        </w:tabs>
        <w:spacing w:before="118"/>
        <w:ind w:left="2553" w:right="141" w:hanging="850"/>
        <w:jc w:val="both"/>
      </w:pPr>
      <w:bookmarkStart w:id="380" w:name="(iv)_Součástí_komplexního_vyzkoušení_je_"/>
      <w:bookmarkEnd w:id="380"/>
      <w:r>
        <w:t>Součástí komplexního vyzkoušení je rovněž předání návodu k údržbě a obsluze technologického</w:t>
      </w:r>
      <w:r>
        <w:rPr>
          <w:spacing w:val="-1"/>
        </w:rPr>
        <w:t xml:space="preserve"> </w:t>
      </w:r>
      <w:r>
        <w:t>celku v českém</w:t>
      </w:r>
      <w:r>
        <w:rPr>
          <w:spacing w:val="-2"/>
        </w:rPr>
        <w:t xml:space="preserve"> </w:t>
      </w:r>
      <w:r>
        <w:t>jazyce a vyžaduje-li to povaha</w:t>
      </w:r>
      <w:r>
        <w:rPr>
          <w:spacing w:val="-1"/>
        </w:rPr>
        <w:t xml:space="preserve"> </w:t>
      </w:r>
      <w:r>
        <w:t>stroje nebo zařízení,</w:t>
      </w:r>
      <w:r>
        <w:rPr>
          <w:spacing w:val="-1"/>
        </w:rPr>
        <w:t xml:space="preserve"> </w:t>
      </w:r>
      <w:r>
        <w:t>tak i zaškolení obsluhy.</w:t>
      </w:r>
    </w:p>
    <w:p w14:paraId="25CBE62D" w14:textId="77777777" w:rsidR="00BA1D55" w:rsidRDefault="00000000">
      <w:pPr>
        <w:pStyle w:val="Odstavecseseznamem"/>
        <w:numPr>
          <w:ilvl w:val="3"/>
          <w:numId w:val="11"/>
        </w:numPr>
        <w:tabs>
          <w:tab w:val="left" w:pos="2553"/>
        </w:tabs>
        <w:spacing w:before="122"/>
        <w:ind w:left="2553" w:hanging="849"/>
        <w:jc w:val="both"/>
      </w:pPr>
      <w:bookmarkStart w:id="381" w:name="(v)_Náklady_komplexního_vyzkoušení_jsou_"/>
      <w:bookmarkEnd w:id="381"/>
      <w:r>
        <w:t>Náklady</w:t>
      </w:r>
      <w:r>
        <w:rPr>
          <w:spacing w:val="-6"/>
        </w:rPr>
        <w:t xml:space="preserve"> </w:t>
      </w:r>
      <w:r>
        <w:t>komplexního</w:t>
      </w:r>
      <w:r>
        <w:rPr>
          <w:spacing w:val="-4"/>
        </w:rPr>
        <w:t xml:space="preserve"> </w:t>
      </w:r>
      <w:r>
        <w:t>vyzkoušení</w:t>
      </w:r>
      <w:r>
        <w:rPr>
          <w:spacing w:val="-6"/>
        </w:rPr>
        <w:t xml:space="preserve"> </w:t>
      </w:r>
      <w:r>
        <w:t>jsou</w:t>
      </w:r>
      <w:r>
        <w:rPr>
          <w:spacing w:val="-3"/>
        </w:rPr>
        <w:t xml:space="preserve"> </w:t>
      </w:r>
      <w:r>
        <w:t>součástí</w:t>
      </w:r>
      <w:r>
        <w:rPr>
          <w:spacing w:val="5"/>
        </w:rPr>
        <w:t xml:space="preserve"> </w:t>
      </w:r>
      <w:r>
        <w:t>Ceny</w:t>
      </w:r>
      <w:r>
        <w:rPr>
          <w:spacing w:val="-5"/>
        </w:rPr>
        <w:t xml:space="preserve"> </w:t>
      </w:r>
      <w:r>
        <w:rPr>
          <w:spacing w:val="-2"/>
        </w:rPr>
        <w:t>Díla.</w:t>
      </w:r>
    </w:p>
    <w:p w14:paraId="1A4A1628" w14:textId="77777777" w:rsidR="00BA1D55" w:rsidRDefault="00000000">
      <w:pPr>
        <w:pStyle w:val="Odstavecseseznamem"/>
        <w:numPr>
          <w:ilvl w:val="3"/>
          <w:numId w:val="11"/>
        </w:numPr>
        <w:tabs>
          <w:tab w:val="left" w:pos="2553"/>
        </w:tabs>
        <w:ind w:left="2553" w:right="138" w:hanging="850"/>
      </w:pPr>
      <w:bookmarkStart w:id="382" w:name="(vi)_Komplexní_vyzkoušení_musí_proběhnou"/>
      <w:bookmarkEnd w:id="382"/>
      <w:r>
        <w:t>Komplexní vyzkoušení musí proběhnout po dobu nejméně sedmdesáti dvou (72) hodin, nebude-li dohodnuto jinak.</w:t>
      </w:r>
    </w:p>
    <w:p w14:paraId="2740ACC9" w14:textId="77777777" w:rsidR="00BA1D55" w:rsidRDefault="00000000">
      <w:pPr>
        <w:pStyle w:val="Odstavecseseznamem"/>
        <w:numPr>
          <w:ilvl w:val="3"/>
          <w:numId w:val="11"/>
        </w:numPr>
        <w:tabs>
          <w:tab w:val="left" w:pos="2553"/>
        </w:tabs>
        <w:ind w:left="2553" w:right="157" w:hanging="850"/>
      </w:pPr>
      <w:bookmarkStart w:id="383" w:name="(vii)_O_každém_Komplexním_vyzkoušení_(ať"/>
      <w:bookmarkEnd w:id="383"/>
      <w:r>
        <w:t>O</w:t>
      </w:r>
      <w:r>
        <w:rPr>
          <w:spacing w:val="40"/>
        </w:rPr>
        <w:t xml:space="preserve"> </w:t>
      </w:r>
      <w:r>
        <w:t>každém</w:t>
      </w:r>
      <w:r>
        <w:rPr>
          <w:spacing w:val="40"/>
        </w:rPr>
        <w:t xml:space="preserve"> </w:t>
      </w:r>
      <w:r>
        <w:t>Komplexním</w:t>
      </w:r>
      <w:r>
        <w:rPr>
          <w:spacing w:val="40"/>
        </w:rPr>
        <w:t xml:space="preserve"> </w:t>
      </w:r>
      <w:r>
        <w:t>vyzkoušení</w:t>
      </w:r>
      <w:r>
        <w:rPr>
          <w:spacing w:val="40"/>
        </w:rPr>
        <w:t xml:space="preserve"> </w:t>
      </w:r>
      <w:r>
        <w:t>(ať</w:t>
      </w:r>
      <w:r>
        <w:rPr>
          <w:spacing w:val="40"/>
        </w:rPr>
        <w:t xml:space="preserve"> </w:t>
      </w:r>
      <w:r>
        <w:t>úspěšném</w:t>
      </w:r>
      <w:r>
        <w:rPr>
          <w:spacing w:val="40"/>
        </w:rPr>
        <w:t xml:space="preserve"> </w:t>
      </w:r>
      <w:r>
        <w:t>či</w:t>
      </w:r>
      <w:r>
        <w:rPr>
          <w:spacing w:val="40"/>
        </w:rPr>
        <w:t xml:space="preserve"> </w:t>
      </w:r>
      <w:r>
        <w:t>neúspěšném)</w:t>
      </w:r>
      <w:r>
        <w:rPr>
          <w:spacing w:val="40"/>
        </w:rPr>
        <w:t xml:space="preserve"> </w:t>
      </w:r>
      <w:r>
        <w:t>bude</w:t>
      </w:r>
      <w:r>
        <w:rPr>
          <w:spacing w:val="40"/>
        </w:rPr>
        <w:t xml:space="preserve"> </w:t>
      </w:r>
      <w:r>
        <w:t>vyhotoven protokol a ke každému komplexnímu vyzkoušení musí být přizván Objednatel.</w:t>
      </w:r>
    </w:p>
    <w:p w14:paraId="773173F5" w14:textId="77777777" w:rsidR="00BA1D55" w:rsidRDefault="00000000">
      <w:pPr>
        <w:pStyle w:val="Odstavecseseznamem"/>
        <w:numPr>
          <w:ilvl w:val="3"/>
          <w:numId w:val="11"/>
        </w:numPr>
        <w:tabs>
          <w:tab w:val="left" w:pos="2553"/>
        </w:tabs>
        <w:ind w:left="2553" w:hanging="849"/>
      </w:pPr>
      <w:bookmarkStart w:id="384" w:name="(viii)_Pro_vyloučení_pochybností_se_Smlu"/>
      <w:bookmarkEnd w:id="384"/>
      <w:r>
        <w:t>Pro</w:t>
      </w:r>
      <w:r>
        <w:rPr>
          <w:spacing w:val="-5"/>
        </w:rPr>
        <w:t xml:space="preserve"> </w:t>
      </w:r>
      <w:r>
        <w:t>vyloučení</w:t>
      </w:r>
      <w:r>
        <w:rPr>
          <w:spacing w:val="-3"/>
        </w:rPr>
        <w:t xml:space="preserve"> </w:t>
      </w:r>
      <w:r>
        <w:t>pochybností</w:t>
      </w:r>
      <w:r>
        <w:rPr>
          <w:spacing w:val="-6"/>
        </w:rPr>
        <w:t xml:space="preserve"> </w:t>
      </w:r>
      <w:r>
        <w:t>se</w:t>
      </w:r>
      <w:r>
        <w:rPr>
          <w:spacing w:val="-4"/>
        </w:rPr>
        <w:t xml:space="preserve"> </w:t>
      </w:r>
      <w:r>
        <w:t>Smluvní</w:t>
      </w:r>
      <w:r>
        <w:rPr>
          <w:spacing w:val="-3"/>
        </w:rPr>
        <w:t xml:space="preserve"> </w:t>
      </w:r>
      <w:r>
        <w:t>strany</w:t>
      </w:r>
      <w:r>
        <w:rPr>
          <w:spacing w:val="-6"/>
        </w:rPr>
        <w:t xml:space="preserve"> </w:t>
      </w:r>
      <w:r>
        <w:t>dohodly,</w:t>
      </w:r>
      <w:r>
        <w:rPr>
          <w:spacing w:val="-6"/>
        </w:rPr>
        <w:t xml:space="preserve"> </w:t>
      </w:r>
      <w:r>
        <w:rPr>
          <w:spacing w:val="-5"/>
        </w:rPr>
        <w:t>že:</w:t>
      </w:r>
    </w:p>
    <w:p w14:paraId="3F3A6F25" w14:textId="77777777" w:rsidR="00BA1D55" w:rsidRDefault="00000000">
      <w:pPr>
        <w:pStyle w:val="Odstavecseseznamem"/>
        <w:numPr>
          <w:ilvl w:val="4"/>
          <w:numId w:val="11"/>
        </w:numPr>
        <w:tabs>
          <w:tab w:val="left" w:pos="2837"/>
        </w:tabs>
        <w:ind w:right="137" w:hanging="283"/>
        <w:jc w:val="both"/>
      </w:pPr>
      <w:bookmarkStart w:id="385" w:name="a)_komplexní_vyzkoušení_se_považuje_za_ú"/>
      <w:bookmarkEnd w:id="385"/>
      <w:r>
        <w:t>komplexní</w:t>
      </w:r>
      <w:r>
        <w:rPr>
          <w:spacing w:val="-14"/>
        </w:rPr>
        <w:t xml:space="preserve"> </w:t>
      </w:r>
      <w:r>
        <w:t>vyzkoušení</w:t>
      </w:r>
      <w:r>
        <w:rPr>
          <w:spacing w:val="-14"/>
        </w:rPr>
        <w:t xml:space="preserve"> </w:t>
      </w:r>
      <w:r>
        <w:t>se</w:t>
      </w:r>
      <w:r>
        <w:rPr>
          <w:spacing w:val="-14"/>
        </w:rPr>
        <w:t xml:space="preserve"> </w:t>
      </w:r>
      <w:r>
        <w:t>považuje</w:t>
      </w:r>
      <w:r>
        <w:rPr>
          <w:spacing w:val="-13"/>
        </w:rPr>
        <w:t xml:space="preserve"> </w:t>
      </w:r>
      <w:r>
        <w:t>za</w:t>
      </w:r>
      <w:r>
        <w:rPr>
          <w:spacing w:val="-14"/>
        </w:rPr>
        <w:t xml:space="preserve"> </w:t>
      </w:r>
      <w:r>
        <w:t>úspěšné,</w:t>
      </w:r>
      <w:r>
        <w:rPr>
          <w:spacing w:val="-14"/>
        </w:rPr>
        <w:t xml:space="preserve"> </w:t>
      </w:r>
      <w:r>
        <w:t>jestliže</w:t>
      </w:r>
      <w:r>
        <w:rPr>
          <w:spacing w:val="-14"/>
        </w:rPr>
        <w:t xml:space="preserve"> </w:t>
      </w:r>
      <w:r>
        <w:t>bylo</w:t>
      </w:r>
      <w:r>
        <w:rPr>
          <w:spacing w:val="-13"/>
        </w:rPr>
        <w:t xml:space="preserve"> </w:t>
      </w:r>
      <w:r>
        <w:t>dosaženo</w:t>
      </w:r>
      <w:r>
        <w:rPr>
          <w:spacing w:val="-14"/>
        </w:rPr>
        <w:t xml:space="preserve"> </w:t>
      </w:r>
      <w:r>
        <w:t>všech</w:t>
      </w:r>
      <w:r>
        <w:rPr>
          <w:spacing w:val="-14"/>
        </w:rPr>
        <w:t xml:space="preserve"> </w:t>
      </w:r>
      <w:r>
        <w:t>parametrů a</w:t>
      </w:r>
      <w:r>
        <w:rPr>
          <w:spacing w:val="-3"/>
        </w:rPr>
        <w:t xml:space="preserve"> </w:t>
      </w:r>
      <w:r>
        <w:t>hodnot</w:t>
      </w:r>
      <w:r>
        <w:rPr>
          <w:spacing w:val="-2"/>
        </w:rPr>
        <w:t xml:space="preserve"> </w:t>
      </w:r>
      <w:r>
        <w:t>stanovených</w:t>
      </w:r>
      <w:r>
        <w:rPr>
          <w:spacing w:val="-3"/>
        </w:rPr>
        <w:t xml:space="preserve"> </w:t>
      </w:r>
      <w:r>
        <w:t>touto</w:t>
      </w:r>
      <w:r>
        <w:rPr>
          <w:spacing w:val="-6"/>
        </w:rPr>
        <w:t xml:space="preserve"> </w:t>
      </w:r>
      <w:r>
        <w:t>Smlouvou,</w:t>
      </w:r>
      <w:r>
        <w:rPr>
          <w:spacing w:val="-3"/>
        </w:rPr>
        <w:t xml:space="preserve"> </w:t>
      </w:r>
      <w:r>
        <w:t>Projektovou</w:t>
      </w:r>
      <w:r>
        <w:rPr>
          <w:spacing w:val="-3"/>
        </w:rPr>
        <w:t xml:space="preserve"> </w:t>
      </w:r>
      <w:r>
        <w:t>dokumentací,</w:t>
      </w:r>
      <w:r>
        <w:rPr>
          <w:spacing w:val="-3"/>
        </w:rPr>
        <w:t xml:space="preserve"> </w:t>
      </w:r>
      <w:r>
        <w:t>obecně</w:t>
      </w:r>
      <w:r>
        <w:rPr>
          <w:spacing w:val="-3"/>
        </w:rPr>
        <w:t xml:space="preserve"> </w:t>
      </w:r>
      <w:r>
        <w:t>závaznými předpisy a Normami;</w:t>
      </w:r>
    </w:p>
    <w:p w14:paraId="3FC6C312" w14:textId="77777777" w:rsidR="00BA1D55" w:rsidRDefault="00000000">
      <w:pPr>
        <w:pStyle w:val="Odstavecseseznamem"/>
        <w:numPr>
          <w:ilvl w:val="4"/>
          <w:numId w:val="11"/>
        </w:numPr>
        <w:tabs>
          <w:tab w:val="left" w:pos="2837"/>
        </w:tabs>
        <w:ind w:right="137" w:hanging="283"/>
        <w:jc w:val="both"/>
      </w:pPr>
      <w:bookmarkStart w:id="386" w:name="b)_v_případě,_že_komplexní_vyzkoušení_ne"/>
      <w:bookmarkEnd w:id="386"/>
      <w:r>
        <w:t>v</w:t>
      </w:r>
      <w:r>
        <w:rPr>
          <w:spacing w:val="-6"/>
        </w:rPr>
        <w:t xml:space="preserve"> </w:t>
      </w:r>
      <w:r>
        <w:t xml:space="preserve">případě, že komplexní vyzkoušení nebylo úspěšné z důvodů, za které Objednatel neodpovídá, zavazuje se Zhotovitel učinit všechna potřebná opatření k odstranění zjištěných nedostatků na vlastní náklady a ve lhůtě deseti (10) dnů ode dne podpisu protokolu o předchozím (neúspěšném) komplexním vyzkoušení (není-li předepsána jiná technologická lhůta) komplexní vyzkoušení opakovat, a to i opakovaně; nebude – </w:t>
      </w:r>
      <w:proofErr w:type="spellStart"/>
      <w:r>
        <w:t>li</w:t>
      </w:r>
      <w:proofErr w:type="spellEnd"/>
      <w:r>
        <w:t xml:space="preserve"> komplexní vyzkoušení úspěšné ani napotřetí, je Objednatel oprávněn od této Smlouvy odstoupit.</w:t>
      </w:r>
    </w:p>
    <w:p w14:paraId="47366134" w14:textId="77777777" w:rsidR="00BA1D55" w:rsidRDefault="00000000">
      <w:pPr>
        <w:pStyle w:val="Odstavecseseznamem"/>
        <w:numPr>
          <w:ilvl w:val="3"/>
          <w:numId w:val="11"/>
        </w:numPr>
        <w:tabs>
          <w:tab w:val="left" w:pos="2553"/>
        </w:tabs>
        <w:ind w:left="2553" w:right="144" w:hanging="908"/>
        <w:jc w:val="both"/>
      </w:pPr>
      <w:bookmarkStart w:id="387" w:name="(ix)_Pokud_se_v_průběhu_komplexních_zkou"/>
      <w:bookmarkEnd w:id="387"/>
      <w:r>
        <w:t>Pokud se v</w:t>
      </w:r>
      <w:r>
        <w:rPr>
          <w:spacing w:val="-1"/>
        </w:rPr>
        <w:t xml:space="preserve"> </w:t>
      </w:r>
      <w:r>
        <w:t>průběhu komplexních zkoušek vyskytne potřeba upravit provozní dokumentaci nebo dokumentaci skutečného provedení Díla, je Zhotovitel povinen tuto úpravu provést v grafické i elektronické podobě.</w:t>
      </w:r>
    </w:p>
    <w:p w14:paraId="0C3BF5AA" w14:textId="77777777" w:rsidR="00BA1D55" w:rsidRDefault="00BA1D55">
      <w:pPr>
        <w:pStyle w:val="Zkladntext"/>
        <w:spacing w:before="231"/>
        <w:ind w:left="0" w:firstLine="0"/>
        <w:jc w:val="left"/>
      </w:pPr>
    </w:p>
    <w:p w14:paraId="734C3234" w14:textId="77777777" w:rsidR="00BA1D55" w:rsidRDefault="00000000">
      <w:pPr>
        <w:pStyle w:val="Nadpis3"/>
        <w:numPr>
          <w:ilvl w:val="0"/>
          <w:numId w:val="11"/>
        </w:numPr>
        <w:tabs>
          <w:tab w:val="left" w:pos="850"/>
        </w:tabs>
        <w:spacing w:before="1"/>
        <w:ind w:left="850" w:hanging="707"/>
        <w:jc w:val="both"/>
      </w:pPr>
      <w:bookmarkStart w:id="388" w:name="25._předání_a_převzetí_díla"/>
      <w:bookmarkEnd w:id="388"/>
      <w:r>
        <w:t>PŘEDÁNÍ</w:t>
      </w:r>
      <w:r>
        <w:rPr>
          <w:spacing w:val="-6"/>
        </w:rPr>
        <w:t xml:space="preserve"> </w:t>
      </w:r>
      <w:r>
        <w:t>A</w:t>
      </w:r>
      <w:r>
        <w:rPr>
          <w:spacing w:val="-6"/>
        </w:rPr>
        <w:t xml:space="preserve"> </w:t>
      </w:r>
      <w:r>
        <w:t>PŘEVZETÍ</w:t>
      </w:r>
      <w:r>
        <w:rPr>
          <w:spacing w:val="-6"/>
        </w:rPr>
        <w:t xml:space="preserve"> </w:t>
      </w:r>
      <w:r>
        <w:rPr>
          <w:spacing w:val="-4"/>
        </w:rPr>
        <w:t>DÍLA</w:t>
      </w:r>
    </w:p>
    <w:p w14:paraId="4D2EDE9D" w14:textId="77777777" w:rsidR="00BA1D55" w:rsidRDefault="00000000">
      <w:pPr>
        <w:pStyle w:val="Nadpis4"/>
        <w:numPr>
          <w:ilvl w:val="1"/>
          <w:numId w:val="11"/>
        </w:numPr>
        <w:tabs>
          <w:tab w:val="left" w:pos="850"/>
        </w:tabs>
        <w:spacing w:before="80"/>
        <w:ind w:left="850" w:hanging="707"/>
        <w:jc w:val="both"/>
        <w:rPr>
          <w:b w:val="0"/>
        </w:rPr>
      </w:pPr>
      <w:bookmarkStart w:id="389" w:name="25.1._Dokončení_Díla"/>
      <w:bookmarkEnd w:id="389"/>
      <w:r>
        <w:t>Dokončení</w:t>
      </w:r>
      <w:r>
        <w:rPr>
          <w:spacing w:val="-8"/>
        </w:rPr>
        <w:t xml:space="preserve"> </w:t>
      </w:r>
      <w:r>
        <w:rPr>
          <w:spacing w:val="-4"/>
        </w:rPr>
        <w:t>Díla</w:t>
      </w:r>
    </w:p>
    <w:p w14:paraId="1A1F1244" w14:textId="77777777" w:rsidR="00BA1D55" w:rsidRDefault="00000000">
      <w:pPr>
        <w:pStyle w:val="Odstavecseseznamem"/>
        <w:numPr>
          <w:ilvl w:val="2"/>
          <w:numId w:val="11"/>
        </w:numPr>
        <w:tabs>
          <w:tab w:val="left" w:pos="1704"/>
        </w:tabs>
        <w:spacing w:before="76"/>
        <w:ind w:left="1704" w:right="137" w:hanging="852"/>
        <w:jc w:val="both"/>
      </w:pPr>
      <w:bookmarkStart w:id="390" w:name="25.1.1._Zhotovitel_písemně_oznámí_datum_"/>
      <w:bookmarkStart w:id="391" w:name="_bookmark32"/>
      <w:bookmarkEnd w:id="390"/>
      <w:bookmarkEnd w:id="391"/>
      <w:r>
        <w:t>Zhotovitel písemně oznámí datum dokončení Díla Objednateli nejméně deset (10) dnů před dokončením Díla a současně jej vyzve k předání a převzetí Díla.</w:t>
      </w:r>
    </w:p>
    <w:p w14:paraId="350C7D64" w14:textId="77777777" w:rsidR="00BA1D55" w:rsidRDefault="00000000">
      <w:pPr>
        <w:pStyle w:val="Odstavecseseznamem"/>
        <w:numPr>
          <w:ilvl w:val="2"/>
          <w:numId w:val="11"/>
        </w:numPr>
        <w:tabs>
          <w:tab w:val="left" w:pos="1704"/>
        </w:tabs>
        <w:spacing w:before="80"/>
        <w:ind w:left="1704" w:right="150" w:hanging="852"/>
        <w:jc w:val="both"/>
      </w:pPr>
      <w:bookmarkStart w:id="392" w:name="25.1.2._Zhotovitel_je_oprávněn_Objednate"/>
      <w:bookmarkEnd w:id="392"/>
      <w:r>
        <w:t>Zhotovitel je oprávněn Objednatele vyzvat k předání a převzetí Díla doručením písemné výzvy Objednateli, pokud:</w:t>
      </w:r>
    </w:p>
    <w:p w14:paraId="3B333221" w14:textId="77777777" w:rsidR="00BA1D55" w:rsidRDefault="00000000">
      <w:pPr>
        <w:pStyle w:val="Odstavecseseznamem"/>
        <w:numPr>
          <w:ilvl w:val="3"/>
          <w:numId w:val="11"/>
        </w:numPr>
        <w:tabs>
          <w:tab w:val="left" w:pos="2267"/>
          <w:tab w:val="left" w:pos="2270"/>
        </w:tabs>
        <w:ind w:right="140" w:hanging="567"/>
        <w:jc w:val="both"/>
      </w:pPr>
      <w:bookmarkStart w:id="393" w:name="(i)_Dílo_nemá_žádné_faktické_vady_a_bylo"/>
      <w:bookmarkEnd w:id="393"/>
      <w:r>
        <w:t>Dílo</w:t>
      </w:r>
      <w:r>
        <w:rPr>
          <w:spacing w:val="-11"/>
        </w:rPr>
        <w:t xml:space="preserve"> </w:t>
      </w:r>
      <w:r>
        <w:t>nemá</w:t>
      </w:r>
      <w:r>
        <w:rPr>
          <w:spacing w:val="-8"/>
        </w:rPr>
        <w:t xml:space="preserve"> </w:t>
      </w:r>
      <w:r>
        <w:t>žádné</w:t>
      </w:r>
      <w:r>
        <w:rPr>
          <w:spacing w:val="-8"/>
        </w:rPr>
        <w:t xml:space="preserve"> </w:t>
      </w:r>
      <w:r>
        <w:t>faktické</w:t>
      </w:r>
      <w:r>
        <w:rPr>
          <w:spacing w:val="-8"/>
        </w:rPr>
        <w:t xml:space="preserve"> </w:t>
      </w:r>
      <w:r>
        <w:t>vady</w:t>
      </w:r>
      <w:r>
        <w:rPr>
          <w:spacing w:val="-3"/>
        </w:rPr>
        <w:t xml:space="preserve"> </w:t>
      </w:r>
      <w:r>
        <w:t>a</w:t>
      </w:r>
      <w:r>
        <w:rPr>
          <w:spacing w:val="-8"/>
        </w:rPr>
        <w:t xml:space="preserve"> </w:t>
      </w:r>
      <w:r>
        <w:t>bylo</w:t>
      </w:r>
      <w:r>
        <w:rPr>
          <w:spacing w:val="-11"/>
        </w:rPr>
        <w:t xml:space="preserve"> </w:t>
      </w:r>
      <w:r>
        <w:t>řádně</w:t>
      </w:r>
      <w:r>
        <w:rPr>
          <w:spacing w:val="-8"/>
        </w:rPr>
        <w:t xml:space="preserve"> </w:t>
      </w:r>
      <w:r>
        <w:t>dokončeno</w:t>
      </w:r>
      <w:r>
        <w:rPr>
          <w:spacing w:val="-4"/>
        </w:rPr>
        <w:t xml:space="preserve"> </w:t>
      </w:r>
      <w:r>
        <w:t>v</w:t>
      </w:r>
      <w:r>
        <w:rPr>
          <w:spacing w:val="-5"/>
        </w:rPr>
        <w:t xml:space="preserve"> </w:t>
      </w:r>
      <w:r>
        <w:t>souladu</w:t>
      </w:r>
      <w:r>
        <w:rPr>
          <w:spacing w:val="-8"/>
        </w:rPr>
        <w:t xml:space="preserve"> </w:t>
      </w:r>
      <w:r>
        <w:t>s</w:t>
      </w:r>
      <w:r>
        <w:rPr>
          <w:spacing w:val="-4"/>
        </w:rPr>
        <w:t xml:space="preserve"> </w:t>
      </w:r>
      <w:r>
        <w:t>touto</w:t>
      </w:r>
      <w:r>
        <w:rPr>
          <w:spacing w:val="-8"/>
        </w:rPr>
        <w:t xml:space="preserve"> </w:t>
      </w:r>
      <w:r>
        <w:t>Smlouvou,</w:t>
      </w:r>
      <w:r>
        <w:rPr>
          <w:spacing w:val="-8"/>
        </w:rPr>
        <w:t xml:space="preserve"> </w:t>
      </w:r>
      <w:r>
        <w:t>obecně závaznými právními předpisy a Normami; a současně</w:t>
      </w:r>
    </w:p>
    <w:p w14:paraId="3616FCCC" w14:textId="77777777" w:rsidR="00BA1D55" w:rsidRDefault="00000000">
      <w:pPr>
        <w:pStyle w:val="Odstavecseseznamem"/>
        <w:numPr>
          <w:ilvl w:val="3"/>
          <w:numId w:val="11"/>
        </w:numPr>
        <w:tabs>
          <w:tab w:val="left" w:pos="2266"/>
          <w:tab w:val="left" w:pos="2270"/>
        </w:tabs>
        <w:ind w:right="160" w:hanging="567"/>
        <w:jc w:val="both"/>
      </w:pPr>
      <w:bookmarkStart w:id="394" w:name="(ii)_Zhotovitel_předal_Objednateli_veške"/>
      <w:bookmarkEnd w:id="394"/>
      <w:r>
        <w:t>Zhotovitel předal Objednateli veškeré dokumenty a podklady nezbytné pro vydání kolaudačního rozhodnutí (případně kolaudačního souhlasu);</w:t>
      </w:r>
    </w:p>
    <w:p w14:paraId="2AECEBA9" w14:textId="77777777" w:rsidR="00BA1D55" w:rsidRDefault="00000000">
      <w:pPr>
        <w:pStyle w:val="Odstavecseseznamem"/>
        <w:numPr>
          <w:ilvl w:val="3"/>
          <w:numId w:val="11"/>
        </w:numPr>
        <w:tabs>
          <w:tab w:val="left" w:pos="2265"/>
          <w:tab w:val="left" w:pos="2270"/>
        </w:tabs>
        <w:spacing w:before="121"/>
        <w:ind w:right="138" w:hanging="567"/>
        <w:jc w:val="both"/>
      </w:pPr>
      <w:bookmarkStart w:id="395" w:name="(iii)_Zhotovitel_splnil_veškeré_povinnos"/>
      <w:bookmarkEnd w:id="395"/>
      <w:r>
        <w:t>Zhotovitel</w:t>
      </w:r>
      <w:r>
        <w:rPr>
          <w:spacing w:val="-13"/>
        </w:rPr>
        <w:t xml:space="preserve"> </w:t>
      </w:r>
      <w:r>
        <w:t>splnil</w:t>
      </w:r>
      <w:r>
        <w:rPr>
          <w:spacing w:val="-13"/>
        </w:rPr>
        <w:t xml:space="preserve"> </w:t>
      </w:r>
      <w:r>
        <w:t>veškeré</w:t>
      </w:r>
      <w:r>
        <w:rPr>
          <w:spacing w:val="-11"/>
        </w:rPr>
        <w:t xml:space="preserve"> </w:t>
      </w:r>
      <w:r>
        <w:t>povinnosti</w:t>
      </w:r>
      <w:r>
        <w:rPr>
          <w:spacing w:val="-11"/>
        </w:rPr>
        <w:t xml:space="preserve"> </w:t>
      </w:r>
      <w:r>
        <w:t>vyplývající</w:t>
      </w:r>
      <w:r>
        <w:rPr>
          <w:spacing w:val="-11"/>
        </w:rPr>
        <w:t xml:space="preserve"> </w:t>
      </w:r>
      <w:r>
        <w:t>z této</w:t>
      </w:r>
      <w:r>
        <w:rPr>
          <w:spacing w:val="-12"/>
        </w:rPr>
        <w:t xml:space="preserve"> </w:t>
      </w:r>
      <w:r>
        <w:t>Smlouvy,</w:t>
      </w:r>
      <w:r>
        <w:rPr>
          <w:spacing w:val="-9"/>
        </w:rPr>
        <w:t xml:space="preserve"> </w:t>
      </w:r>
      <w:r>
        <w:t>obecně</w:t>
      </w:r>
      <w:r>
        <w:rPr>
          <w:spacing w:val="-11"/>
        </w:rPr>
        <w:t xml:space="preserve"> </w:t>
      </w:r>
      <w:r>
        <w:t>závazných</w:t>
      </w:r>
      <w:r>
        <w:rPr>
          <w:spacing w:val="-11"/>
        </w:rPr>
        <w:t xml:space="preserve"> </w:t>
      </w:r>
      <w:r>
        <w:t xml:space="preserve">právních předpisů a Norem, zejména Objednateli předal veškeré dokumenty vztahující se k Dílu a splnil veškeré povinnosti uvedené v čl. </w:t>
      </w:r>
      <w:hyperlink w:anchor="_bookmark31" w:history="1">
        <w:r>
          <w:t>24</w:t>
        </w:r>
      </w:hyperlink>
      <w:r>
        <w:t xml:space="preserve"> této Smlouvy; a současně</w:t>
      </w:r>
    </w:p>
    <w:p w14:paraId="5E198C28" w14:textId="77777777" w:rsidR="00BA1D55" w:rsidRDefault="00000000">
      <w:pPr>
        <w:pStyle w:val="Odstavecseseznamem"/>
        <w:numPr>
          <w:ilvl w:val="3"/>
          <w:numId w:val="11"/>
        </w:numPr>
        <w:tabs>
          <w:tab w:val="left" w:pos="2266"/>
          <w:tab w:val="left" w:pos="2270"/>
        </w:tabs>
        <w:ind w:right="133" w:hanging="567"/>
        <w:jc w:val="both"/>
      </w:pPr>
      <w:bookmarkStart w:id="396" w:name="(iv)_Dílo_nemá_žádné_právní_vady_a_nejso"/>
      <w:bookmarkEnd w:id="396"/>
      <w:r>
        <w:t>Dílo</w:t>
      </w:r>
      <w:r>
        <w:rPr>
          <w:spacing w:val="-6"/>
        </w:rPr>
        <w:t xml:space="preserve"> </w:t>
      </w:r>
      <w:r>
        <w:t>nemá</w:t>
      </w:r>
      <w:r>
        <w:rPr>
          <w:spacing w:val="-6"/>
        </w:rPr>
        <w:t xml:space="preserve"> </w:t>
      </w:r>
      <w:r>
        <w:t>žádné</w:t>
      </w:r>
      <w:r>
        <w:rPr>
          <w:spacing w:val="-6"/>
        </w:rPr>
        <w:t xml:space="preserve"> </w:t>
      </w:r>
      <w:r>
        <w:t>právní</w:t>
      </w:r>
      <w:r>
        <w:rPr>
          <w:spacing w:val="-5"/>
        </w:rPr>
        <w:t xml:space="preserve"> </w:t>
      </w:r>
      <w:r>
        <w:t>vady</w:t>
      </w:r>
      <w:r>
        <w:rPr>
          <w:spacing w:val="-8"/>
        </w:rPr>
        <w:t xml:space="preserve"> </w:t>
      </w:r>
      <w:r>
        <w:t>a</w:t>
      </w:r>
      <w:r>
        <w:rPr>
          <w:spacing w:val="-6"/>
        </w:rPr>
        <w:t xml:space="preserve"> </w:t>
      </w:r>
      <w:r>
        <w:t>nejsou</w:t>
      </w:r>
      <w:r>
        <w:rPr>
          <w:spacing w:val="-6"/>
        </w:rPr>
        <w:t xml:space="preserve"> </w:t>
      </w:r>
      <w:r>
        <w:t>vedeny</w:t>
      </w:r>
      <w:r>
        <w:rPr>
          <w:spacing w:val="-9"/>
        </w:rPr>
        <w:t xml:space="preserve"> </w:t>
      </w:r>
      <w:r>
        <w:t>žádné</w:t>
      </w:r>
      <w:r>
        <w:rPr>
          <w:spacing w:val="-6"/>
        </w:rPr>
        <w:t xml:space="preserve"> </w:t>
      </w:r>
      <w:r>
        <w:t>spory,</w:t>
      </w:r>
      <w:r>
        <w:rPr>
          <w:spacing w:val="-6"/>
        </w:rPr>
        <w:t xml:space="preserve"> </w:t>
      </w:r>
      <w:r>
        <w:t>které</w:t>
      </w:r>
      <w:r>
        <w:rPr>
          <w:spacing w:val="-6"/>
        </w:rPr>
        <w:t xml:space="preserve"> </w:t>
      </w:r>
      <w:r>
        <w:t>by</w:t>
      </w:r>
      <w:r>
        <w:rPr>
          <w:spacing w:val="-6"/>
        </w:rPr>
        <w:t xml:space="preserve"> </w:t>
      </w:r>
      <w:r>
        <w:t>mohly</w:t>
      </w:r>
      <w:r>
        <w:rPr>
          <w:spacing w:val="-6"/>
        </w:rPr>
        <w:t xml:space="preserve"> </w:t>
      </w:r>
      <w:r>
        <w:t>zpochybnit</w:t>
      </w:r>
      <w:r>
        <w:rPr>
          <w:spacing w:val="-5"/>
        </w:rPr>
        <w:t xml:space="preserve"> </w:t>
      </w:r>
      <w:r>
        <w:t>nebo omezit vlastnictví Objednatele k</w:t>
      </w:r>
      <w:r>
        <w:rPr>
          <w:spacing w:val="-1"/>
        </w:rPr>
        <w:t xml:space="preserve"> </w:t>
      </w:r>
      <w:r>
        <w:t>Dílu nebo jeho části nebo jiná práva Objednatele k Dílu nebo jeho části.</w:t>
      </w:r>
    </w:p>
    <w:p w14:paraId="1522CB9A" w14:textId="77777777" w:rsidR="00BA1D55" w:rsidRDefault="00000000">
      <w:pPr>
        <w:pStyle w:val="Odstavecseseznamem"/>
        <w:numPr>
          <w:ilvl w:val="2"/>
          <w:numId w:val="11"/>
        </w:numPr>
        <w:tabs>
          <w:tab w:val="left" w:pos="1704"/>
        </w:tabs>
        <w:ind w:left="1704" w:right="136" w:hanging="852"/>
        <w:jc w:val="both"/>
      </w:pPr>
      <w:bookmarkStart w:id="397" w:name="25.1.3._Objednatel_je_povinen_zahájit_ří"/>
      <w:bookmarkEnd w:id="397"/>
      <w:r>
        <w:t>Objednatel je povinen zahájit řízení o předání a převzetí Díla nejpozději do deseti (10) dnů od termínu dokončení Díla uvedeného ve výzvě k</w:t>
      </w:r>
      <w:r>
        <w:rPr>
          <w:spacing w:val="-1"/>
        </w:rPr>
        <w:t xml:space="preserve"> </w:t>
      </w:r>
      <w:r>
        <w:t xml:space="preserve">předání a převzetí Díla učiněné dle čl. </w:t>
      </w:r>
      <w:hyperlink w:anchor="_bookmark32" w:history="1">
        <w:r>
          <w:t>25.1.1</w:t>
        </w:r>
      </w:hyperlink>
      <w:r>
        <w:t xml:space="preserve"> této </w:t>
      </w:r>
      <w:r>
        <w:rPr>
          <w:spacing w:val="-2"/>
        </w:rPr>
        <w:t>Smlouvy.</w:t>
      </w:r>
    </w:p>
    <w:p w14:paraId="72E98A17" w14:textId="77777777" w:rsidR="00BA1D55" w:rsidRDefault="00BA1D55">
      <w:pPr>
        <w:pStyle w:val="Odstavecseseznamem"/>
        <w:sectPr w:rsidR="00BA1D55">
          <w:pgSz w:w="11910" w:h="16840"/>
          <w:pgMar w:top="1320" w:right="708" w:bottom="1100" w:left="708" w:header="0" w:footer="912" w:gutter="0"/>
          <w:cols w:space="708"/>
        </w:sectPr>
      </w:pPr>
    </w:p>
    <w:p w14:paraId="04638893" w14:textId="77777777" w:rsidR="00BA1D55" w:rsidRDefault="00000000">
      <w:pPr>
        <w:pStyle w:val="Nadpis4"/>
        <w:numPr>
          <w:ilvl w:val="1"/>
          <w:numId w:val="11"/>
        </w:numPr>
        <w:tabs>
          <w:tab w:val="left" w:pos="852"/>
        </w:tabs>
        <w:spacing w:before="79"/>
        <w:rPr>
          <w:b w:val="0"/>
        </w:rPr>
      </w:pPr>
      <w:bookmarkStart w:id="398" w:name="25.2._Organizace_předání_a_převzetí_Díla"/>
      <w:bookmarkEnd w:id="398"/>
      <w:r>
        <w:lastRenderedPageBreak/>
        <w:t>Organizace</w:t>
      </w:r>
      <w:r>
        <w:rPr>
          <w:spacing w:val="-4"/>
        </w:rPr>
        <w:t xml:space="preserve"> </w:t>
      </w:r>
      <w:r>
        <w:t>předání</w:t>
      </w:r>
      <w:r>
        <w:rPr>
          <w:spacing w:val="-1"/>
        </w:rPr>
        <w:t xml:space="preserve"> </w:t>
      </w:r>
      <w:r>
        <w:t>a</w:t>
      </w:r>
      <w:r>
        <w:rPr>
          <w:spacing w:val="-4"/>
        </w:rPr>
        <w:t xml:space="preserve"> </w:t>
      </w:r>
      <w:r>
        <w:t xml:space="preserve">převzetí </w:t>
      </w:r>
      <w:r>
        <w:rPr>
          <w:spacing w:val="-4"/>
        </w:rPr>
        <w:t>Díla</w:t>
      </w:r>
    </w:p>
    <w:p w14:paraId="797B1863" w14:textId="77777777" w:rsidR="00BA1D55" w:rsidRDefault="00000000">
      <w:pPr>
        <w:pStyle w:val="Odstavecseseznamem"/>
        <w:numPr>
          <w:ilvl w:val="2"/>
          <w:numId w:val="11"/>
        </w:numPr>
        <w:tabs>
          <w:tab w:val="left" w:pos="1704"/>
        </w:tabs>
        <w:spacing w:before="114"/>
        <w:ind w:left="1704" w:hanging="852"/>
      </w:pPr>
      <w:bookmarkStart w:id="399" w:name="25.2.1._Pokud_není_dohodnuto_jinak,_je_m"/>
      <w:bookmarkEnd w:id="399"/>
      <w:r>
        <w:t>Pokud</w:t>
      </w:r>
      <w:r>
        <w:rPr>
          <w:spacing w:val="-5"/>
        </w:rPr>
        <w:t xml:space="preserve"> </w:t>
      </w:r>
      <w:r>
        <w:t>není</w:t>
      </w:r>
      <w:r>
        <w:rPr>
          <w:spacing w:val="-2"/>
        </w:rPr>
        <w:t xml:space="preserve"> </w:t>
      </w:r>
      <w:r>
        <w:t>dohodnuto</w:t>
      </w:r>
      <w:r>
        <w:rPr>
          <w:spacing w:val="-6"/>
        </w:rPr>
        <w:t xml:space="preserve"> </w:t>
      </w:r>
      <w:r>
        <w:t>jinak,</w:t>
      </w:r>
      <w:r>
        <w:rPr>
          <w:spacing w:val="-2"/>
        </w:rPr>
        <w:t xml:space="preserve"> </w:t>
      </w:r>
      <w:r>
        <w:t>je</w:t>
      </w:r>
      <w:r>
        <w:rPr>
          <w:spacing w:val="-3"/>
        </w:rPr>
        <w:t xml:space="preserve"> </w:t>
      </w:r>
      <w:r>
        <w:t>místem</w:t>
      </w:r>
      <w:r>
        <w:rPr>
          <w:spacing w:val="-7"/>
        </w:rPr>
        <w:t xml:space="preserve"> </w:t>
      </w:r>
      <w:r>
        <w:t>předání</w:t>
      </w:r>
      <w:r>
        <w:rPr>
          <w:spacing w:val="8"/>
        </w:rPr>
        <w:t xml:space="preserve"> </w:t>
      </w:r>
      <w:r>
        <w:t>a</w:t>
      </w:r>
      <w:r>
        <w:rPr>
          <w:spacing w:val="-3"/>
        </w:rPr>
        <w:t xml:space="preserve"> </w:t>
      </w:r>
      <w:r>
        <w:t>převzetí</w:t>
      </w:r>
      <w:r>
        <w:rPr>
          <w:spacing w:val="-2"/>
        </w:rPr>
        <w:t xml:space="preserve"> </w:t>
      </w:r>
      <w:r>
        <w:t>Díla</w:t>
      </w:r>
      <w:r>
        <w:rPr>
          <w:spacing w:val="2"/>
        </w:rPr>
        <w:t xml:space="preserve"> </w:t>
      </w:r>
      <w:r>
        <w:rPr>
          <w:spacing w:val="-2"/>
        </w:rPr>
        <w:t>Staveniště.</w:t>
      </w:r>
    </w:p>
    <w:p w14:paraId="02637585" w14:textId="77777777" w:rsidR="00BA1D55" w:rsidRDefault="00000000">
      <w:pPr>
        <w:pStyle w:val="Odstavecseseznamem"/>
        <w:numPr>
          <w:ilvl w:val="2"/>
          <w:numId w:val="11"/>
        </w:numPr>
        <w:tabs>
          <w:tab w:val="left" w:pos="1704"/>
        </w:tabs>
        <w:spacing w:before="121"/>
        <w:ind w:left="1704" w:right="142" w:hanging="852"/>
      </w:pPr>
      <w:bookmarkStart w:id="400" w:name="25.2.2._Před_zahájením_řízení_o_předání_"/>
      <w:bookmarkEnd w:id="400"/>
      <w:r>
        <w:t>Před</w:t>
      </w:r>
      <w:r>
        <w:rPr>
          <w:spacing w:val="40"/>
        </w:rPr>
        <w:t xml:space="preserve"> </w:t>
      </w:r>
      <w:r>
        <w:t>zahájením</w:t>
      </w:r>
      <w:r>
        <w:rPr>
          <w:spacing w:val="40"/>
        </w:rPr>
        <w:t xml:space="preserve"> </w:t>
      </w:r>
      <w:r>
        <w:t>řízení</w:t>
      </w:r>
      <w:r>
        <w:rPr>
          <w:spacing w:val="40"/>
        </w:rPr>
        <w:t xml:space="preserve"> </w:t>
      </w:r>
      <w:r>
        <w:t>o</w:t>
      </w:r>
      <w:r>
        <w:rPr>
          <w:spacing w:val="40"/>
        </w:rPr>
        <w:t xml:space="preserve"> </w:t>
      </w:r>
      <w:r>
        <w:t>předání</w:t>
      </w:r>
      <w:r>
        <w:rPr>
          <w:spacing w:val="40"/>
        </w:rPr>
        <w:t xml:space="preserve"> </w:t>
      </w:r>
      <w:r>
        <w:t>a</w:t>
      </w:r>
      <w:r>
        <w:rPr>
          <w:spacing w:val="40"/>
        </w:rPr>
        <w:t xml:space="preserve"> </w:t>
      </w:r>
      <w:r>
        <w:t>převzetí</w:t>
      </w:r>
      <w:r>
        <w:rPr>
          <w:spacing w:val="40"/>
        </w:rPr>
        <w:t xml:space="preserve"> </w:t>
      </w:r>
      <w:r>
        <w:t>Díla</w:t>
      </w:r>
      <w:r>
        <w:rPr>
          <w:spacing w:val="68"/>
        </w:rPr>
        <w:t xml:space="preserve"> </w:t>
      </w:r>
      <w:r>
        <w:t>obě</w:t>
      </w:r>
      <w:r>
        <w:rPr>
          <w:spacing w:val="40"/>
        </w:rPr>
        <w:t xml:space="preserve"> </w:t>
      </w:r>
      <w:r>
        <w:t>smluvní</w:t>
      </w:r>
      <w:r>
        <w:rPr>
          <w:spacing w:val="40"/>
        </w:rPr>
        <w:t xml:space="preserve"> </w:t>
      </w:r>
      <w:r>
        <w:t>strany</w:t>
      </w:r>
      <w:r>
        <w:rPr>
          <w:spacing w:val="40"/>
        </w:rPr>
        <w:t xml:space="preserve"> </w:t>
      </w:r>
      <w:r>
        <w:t>dohodnou</w:t>
      </w:r>
      <w:r>
        <w:rPr>
          <w:spacing w:val="40"/>
        </w:rPr>
        <w:t xml:space="preserve"> </w:t>
      </w:r>
      <w:r>
        <w:t>organizační</w:t>
      </w:r>
      <w:r>
        <w:rPr>
          <w:spacing w:val="40"/>
        </w:rPr>
        <w:t xml:space="preserve"> </w:t>
      </w:r>
      <w:r>
        <w:t>záležitosti předání a převzetí Díla.</w:t>
      </w:r>
    </w:p>
    <w:p w14:paraId="3CA023FE" w14:textId="77777777" w:rsidR="00BA1D55" w:rsidRDefault="00000000">
      <w:pPr>
        <w:pStyle w:val="Odstavecseseznamem"/>
        <w:numPr>
          <w:ilvl w:val="2"/>
          <w:numId w:val="11"/>
        </w:numPr>
        <w:tabs>
          <w:tab w:val="left" w:pos="1704"/>
        </w:tabs>
        <w:spacing w:before="118"/>
        <w:ind w:left="1704" w:right="154" w:hanging="852"/>
      </w:pPr>
      <w:bookmarkStart w:id="401" w:name="25.2.3._Objednatel_je_oprávněn_k_předání"/>
      <w:bookmarkEnd w:id="401"/>
      <w:r>
        <w:t>Objednatel je oprávněn k předání a převzetí Díla přizvat osoby vykonávající funkci</w:t>
      </w:r>
      <w:r>
        <w:rPr>
          <w:spacing w:val="-1"/>
        </w:rPr>
        <w:t xml:space="preserve"> </w:t>
      </w:r>
      <w:r>
        <w:t>Technického dozoru a Autorského dozoru.</w:t>
      </w:r>
    </w:p>
    <w:p w14:paraId="66919559" w14:textId="77777777" w:rsidR="00BA1D55" w:rsidRDefault="00000000">
      <w:pPr>
        <w:pStyle w:val="Odstavecseseznamem"/>
        <w:numPr>
          <w:ilvl w:val="2"/>
          <w:numId w:val="11"/>
        </w:numPr>
        <w:tabs>
          <w:tab w:val="left" w:pos="1704"/>
        </w:tabs>
        <w:spacing w:before="121"/>
        <w:ind w:left="1704" w:right="151" w:hanging="852"/>
      </w:pPr>
      <w:bookmarkStart w:id="402" w:name="25.2.4._Objednatel_je_oprávněn_přizvat_k"/>
      <w:bookmarkEnd w:id="402"/>
      <w:r>
        <w:t>Objednatel</w:t>
      </w:r>
      <w:r>
        <w:rPr>
          <w:spacing w:val="25"/>
        </w:rPr>
        <w:t xml:space="preserve"> </w:t>
      </w:r>
      <w:r>
        <w:t>je</w:t>
      </w:r>
      <w:r>
        <w:rPr>
          <w:spacing w:val="25"/>
        </w:rPr>
        <w:t xml:space="preserve"> </w:t>
      </w:r>
      <w:r>
        <w:t>oprávněn</w:t>
      </w:r>
      <w:r>
        <w:rPr>
          <w:spacing w:val="33"/>
        </w:rPr>
        <w:t xml:space="preserve"> </w:t>
      </w:r>
      <w:r>
        <w:t>přizvat</w:t>
      </w:r>
      <w:r>
        <w:rPr>
          <w:spacing w:val="28"/>
        </w:rPr>
        <w:t xml:space="preserve"> </w:t>
      </w:r>
      <w:r>
        <w:t>k</w:t>
      </w:r>
      <w:r>
        <w:rPr>
          <w:spacing w:val="-4"/>
        </w:rPr>
        <w:t xml:space="preserve"> </w:t>
      </w:r>
      <w:r>
        <w:t>předání</w:t>
      </w:r>
      <w:r>
        <w:rPr>
          <w:spacing w:val="25"/>
        </w:rPr>
        <w:t xml:space="preserve"> </w:t>
      </w:r>
      <w:r>
        <w:t>a</w:t>
      </w:r>
      <w:r>
        <w:rPr>
          <w:spacing w:val="25"/>
        </w:rPr>
        <w:t xml:space="preserve"> </w:t>
      </w:r>
      <w:r>
        <w:t>převzetí</w:t>
      </w:r>
      <w:r>
        <w:rPr>
          <w:spacing w:val="23"/>
        </w:rPr>
        <w:t xml:space="preserve"> </w:t>
      </w:r>
      <w:r>
        <w:t>Díla</w:t>
      </w:r>
      <w:r>
        <w:rPr>
          <w:spacing w:val="25"/>
        </w:rPr>
        <w:t xml:space="preserve"> </w:t>
      </w:r>
      <w:r>
        <w:t>i</w:t>
      </w:r>
      <w:r>
        <w:rPr>
          <w:spacing w:val="23"/>
        </w:rPr>
        <w:t xml:space="preserve"> </w:t>
      </w:r>
      <w:r>
        <w:t>jiné</w:t>
      </w:r>
      <w:r>
        <w:rPr>
          <w:spacing w:val="25"/>
        </w:rPr>
        <w:t xml:space="preserve"> </w:t>
      </w:r>
      <w:r>
        <w:t>osoby,</w:t>
      </w:r>
      <w:r>
        <w:rPr>
          <w:spacing w:val="24"/>
        </w:rPr>
        <w:t xml:space="preserve"> </w:t>
      </w:r>
      <w:r>
        <w:t>jejichž</w:t>
      </w:r>
      <w:r>
        <w:rPr>
          <w:spacing w:val="22"/>
        </w:rPr>
        <w:t xml:space="preserve"> </w:t>
      </w:r>
      <w:r>
        <w:t>účast</w:t>
      </w:r>
      <w:r>
        <w:rPr>
          <w:spacing w:val="27"/>
        </w:rPr>
        <w:t xml:space="preserve"> </w:t>
      </w:r>
      <w:r>
        <w:t>pokládá</w:t>
      </w:r>
      <w:r>
        <w:rPr>
          <w:spacing w:val="27"/>
        </w:rPr>
        <w:t xml:space="preserve"> </w:t>
      </w:r>
      <w:r>
        <w:t>za nezbytnou (např. budoucího uživatele Díla).</w:t>
      </w:r>
    </w:p>
    <w:p w14:paraId="7A1B7283" w14:textId="77777777" w:rsidR="00BA1D55" w:rsidRDefault="00000000">
      <w:pPr>
        <w:pStyle w:val="Odstavecseseznamem"/>
        <w:numPr>
          <w:ilvl w:val="2"/>
          <w:numId w:val="11"/>
        </w:numPr>
        <w:tabs>
          <w:tab w:val="left" w:pos="1704"/>
        </w:tabs>
        <w:spacing w:before="121"/>
        <w:ind w:left="1704" w:hanging="852"/>
      </w:pPr>
      <w:bookmarkStart w:id="403" w:name="25.2.5._Zhotovitel_je_oprávněn_k_předání"/>
      <w:bookmarkEnd w:id="403"/>
      <w:r>
        <w:t>Zhotovitel</w:t>
      </w:r>
      <w:r>
        <w:rPr>
          <w:spacing w:val="-7"/>
        </w:rPr>
        <w:t xml:space="preserve"> </w:t>
      </w:r>
      <w:r>
        <w:t>je</w:t>
      </w:r>
      <w:r>
        <w:rPr>
          <w:spacing w:val="-3"/>
        </w:rPr>
        <w:t xml:space="preserve"> </w:t>
      </w:r>
      <w:r>
        <w:t>oprávněn</w:t>
      </w:r>
      <w:r>
        <w:rPr>
          <w:spacing w:val="-3"/>
        </w:rPr>
        <w:t xml:space="preserve"> </w:t>
      </w:r>
      <w:r>
        <w:t>k předání</w:t>
      </w:r>
      <w:r>
        <w:rPr>
          <w:spacing w:val="-5"/>
        </w:rPr>
        <w:t xml:space="preserve"> </w:t>
      </w:r>
      <w:r>
        <w:t>a</w:t>
      </w:r>
      <w:r>
        <w:rPr>
          <w:spacing w:val="-3"/>
        </w:rPr>
        <w:t xml:space="preserve"> </w:t>
      </w:r>
      <w:r>
        <w:t>převzetí</w:t>
      </w:r>
      <w:r>
        <w:rPr>
          <w:spacing w:val="-2"/>
        </w:rPr>
        <w:t xml:space="preserve"> </w:t>
      </w:r>
      <w:r>
        <w:t>Díla</w:t>
      </w:r>
      <w:r>
        <w:rPr>
          <w:spacing w:val="-3"/>
        </w:rPr>
        <w:t xml:space="preserve"> </w:t>
      </w:r>
      <w:r>
        <w:t>přizvat</w:t>
      </w:r>
      <w:r>
        <w:rPr>
          <w:spacing w:val="-2"/>
        </w:rPr>
        <w:t xml:space="preserve"> </w:t>
      </w:r>
      <w:r>
        <w:t>své</w:t>
      </w:r>
      <w:r>
        <w:rPr>
          <w:spacing w:val="4"/>
        </w:rPr>
        <w:t xml:space="preserve"> </w:t>
      </w:r>
      <w:r>
        <w:rPr>
          <w:spacing w:val="-2"/>
        </w:rPr>
        <w:t>poddodavatele.</w:t>
      </w:r>
    </w:p>
    <w:p w14:paraId="0A04FD1C" w14:textId="77777777" w:rsidR="00BA1D55" w:rsidRDefault="00000000">
      <w:pPr>
        <w:pStyle w:val="Nadpis4"/>
        <w:numPr>
          <w:ilvl w:val="1"/>
          <w:numId w:val="11"/>
        </w:numPr>
        <w:tabs>
          <w:tab w:val="left" w:pos="852"/>
        </w:tabs>
        <w:spacing w:before="126"/>
        <w:rPr>
          <w:b w:val="0"/>
        </w:rPr>
      </w:pPr>
      <w:bookmarkStart w:id="404" w:name="25.3._Doklady_nezbytné_k_předání_a_převz"/>
      <w:bookmarkEnd w:id="404"/>
      <w:r>
        <w:t>Doklady</w:t>
      </w:r>
      <w:r>
        <w:rPr>
          <w:spacing w:val="-4"/>
        </w:rPr>
        <w:t xml:space="preserve"> </w:t>
      </w:r>
      <w:r>
        <w:t>nezbytné</w:t>
      </w:r>
      <w:r>
        <w:rPr>
          <w:spacing w:val="-3"/>
        </w:rPr>
        <w:t xml:space="preserve"> </w:t>
      </w:r>
      <w:r>
        <w:t>k</w:t>
      </w:r>
      <w:r>
        <w:rPr>
          <w:spacing w:val="-3"/>
        </w:rPr>
        <w:t xml:space="preserve"> </w:t>
      </w:r>
      <w:r>
        <w:t>předání</w:t>
      </w:r>
      <w:r>
        <w:rPr>
          <w:spacing w:val="-3"/>
        </w:rPr>
        <w:t xml:space="preserve"> </w:t>
      </w:r>
      <w:r>
        <w:t>a</w:t>
      </w:r>
      <w:r>
        <w:rPr>
          <w:spacing w:val="-3"/>
        </w:rPr>
        <w:t xml:space="preserve"> </w:t>
      </w:r>
      <w:r>
        <w:t>převzetí</w:t>
      </w:r>
      <w:r>
        <w:rPr>
          <w:spacing w:val="-5"/>
        </w:rPr>
        <w:t xml:space="preserve"> </w:t>
      </w:r>
      <w:r>
        <w:rPr>
          <w:spacing w:val="-4"/>
        </w:rPr>
        <w:t>Díla</w:t>
      </w:r>
    </w:p>
    <w:p w14:paraId="7C6ED5D6" w14:textId="77777777" w:rsidR="00BA1D55" w:rsidRDefault="00000000">
      <w:pPr>
        <w:pStyle w:val="Odstavecseseznamem"/>
        <w:numPr>
          <w:ilvl w:val="2"/>
          <w:numId w:val="11"/>
        </w:numPr>
        <w:tabs>
          <w:tab w:val="left" w:pos="1704"/>
        </w:tabs>
        <w:spacing w:before="114"/>
        <w:ind w:left="1704" w:right="149" w:hanging="852"/>
      </w:pPr>
      <w:bookmarkStart w:id="405" w:name="25.3.1._Před_zahájením_řízení_o_předání_"/>
      <w:bookmarkStart w:id="406" w:name="_bookmark33"/>
      <w:bookmarkEnd w:id="405"/>
      <w:bookmarkEnd w:id="406"/>
      <w:r>
        <w:t>Před zahájením řízení o předání a převzetí Díla je Zhotovitel povinen připravit nezbytné doklady</w:t>
      </w:r>
      <w:r>
        <w:rPr>
          <w:spacing w:val="40"/>
        </w:rPr>
        <w:t xml:space="preserve"> </w:t>
      </w:r>
      <w:r>
        <w:t>a následně je Objednateli předat, a to zejména:</w:t>
      </w:r>
    </w:p>
    <w:p w14:paraId="430E7B90" w14:textId="77777777" w:rsidR="00BA1D55" w:rsidRDefault="00000000">
      <w:pPr>
        <w:pStyle w:val="Odstavecseseznamem"/>
        <w:numPr>
          <w:ilvl w:val="3"/>
          <w:numId w:val="11"/>
        </w:numPr>
        <w:tabs>
          <w:tab w:val="left" w:pos="2270"/>
        </w:tabs>
        <w:ind w:hanging="566"/>
      </w:pPr>
      <w:bookmarkStart w:id="407" w:name="(i)_dokumentace_skutečného_provedení_Díl"/>
      <w:bookmarkEnd w:id="407"/>
      <w:r>
        <w:t>dokumentace</w:t>
      </w:r>
      <w:r>
        <w:rPr>
          <w:spacing w:val="-8"/>
        </w:rPr>
        <w:t xml:space="preserve"> </w:t>
      </w:r>
      <w:r>
        <w:t>skutečného</w:t>
      </w:r>
      <w:r>
        <w:rPr>
          <w:spacing w:val="-5"/>
        </w:rPr>
        <w:t xml:space="preserve"> </w:t>
      </w:r>
      <w:r>
        <w:t>provedení</w:t>
      </w:r>
      <w:r>
        <w:rPr>
          <w:spacing w:val="-4"/>
        </w:rPr>
        <w:t xml:space="preserve"> Díla;</w:t>
      </w:r>
    </w:p>
    <w:p w14:paraId="1DA710DE" w14:textId="77777777" w:rsidR="00BA1D55" w:rsidRDefault="00000000">
      <w:pPr>
        <w:pStyle w:val="Odstavecseseznamem"/>
        <w:numPr>
          <w:ilvl w:val="3"/>
          <w:numId w:val="11"/>
        </w:numPr>
        <w:tabs>
          <w:tab w:val="left" w:pos="2270"/>
        </w:tabs>
        <w:ind w:hanging="566"/>
      </w:pPr>
      <w:bookmarkStart w:id="408" w:name="(ii)_geodetické_zaměření_skutečného_prov"/>
      <w:bookmarkEnd w:id="408"/>
      <w:r>
        <w:t>geodetické</w:t>
      </w:r>
      <w:r>
        <w:rPr>
          <w:spacing w:val="-5"/>
        </w:rPr>
        <w:t xml:space="preserve"> </w:t>
      </w:r>
      <w:r>
        <w:t>zaměření</w:t>
      </w:r>
      <w:r>
        <w:rPr>
          <w:spacing w:val="-6"/>
        </w:rPr>
        <w:t xml:space="preserve"> </w:t>
      </w:r>
      <w:r>
        <w:t>skutečného</w:t>
      </w:r>
      <w:r>
        <w:rPr>
          <w:spacing w:val="-5"/>
        </w:rPr>
        <w:t xml:space="preserve"> </w:t>
      </w:r>
      <w:r>
        <w:t>provedení</w:t>
      </w:r>
      <w:r>
        <w:rPr>
          <w:spacing w:val="5"/>
        </w:rPr>
        <w:t xml:space="preserve"> </w:t>
      </w:r>
      <w:r>
        <w:rPr>
          <w:spacing w:val="-4"/>
        </w:rPr>
        <w:t>Díla;</w:t>
      </w:r>
    </w:p>
    <w:p w14:paraId="2D3EC80D" w14:textId="77777777" w:rsidR="00BA1D55" w:rsidRDefault="00000000">
      <w:pPr>
        <w:pStyle w:val="Odstavecseseznamem"/>
        <w:numPr>
          <w:ilvl w:val="3"/>
          <w:numId w:val="11"/>
        </w:numPr>
        <w:tabs>
          <w:tab w:val="left" w:pos="2265"/>
          <w:tab w:val="left" w:pos="2270"/>
        </w:tabs>
        <w:spacing w:before="122"/>
        <w:ind w:right="140" w:hanging="567"/>
        <w:jc w:val="both"/>
      </w:pPr>
      <w:bookmarkStart w:id="409" w:name="(iii)_čestné_prohlášení_Zhotovitele_o_pr"/>
      <w:bookmarkEnd w:id="409"/>
      <w:r>
        <w:t>čestné prohlášení Zhotovitele o provedení dotčené části Díla v souladu s Projektovou dokumentací</w:t>
      </w:r>
      <w:r>
        <w:rPr>
          <w:spacing w:val="79"/>
          <w:w w:val="150"/>
        </w:rPr>
        <w:t xml:space="preserve"> </w:t>
      </w:r>
      <w:r>
        <w:t>či</w:t>
      </w:r>
      <w:r>
        <w:rPr>
          <w:spacing w:val="80"/>
          <w:w w:val="150"/>
        </w:rPr>
        <w:t xml:space="preserve"> </w:t>
      </w:r>
      <w:r>
        <w:t>v</w:t>
      </w:r>
      <w:r>
        <w:rPr>
          <w:spacing w:val="-4"/>
        </w:rPr>
        <w:t xml:space="preserve"> </w:t>
      </w:r>
      <w:r>
        <w:t>souladu</w:t>
      </w:r>
      <w:r>
        <w:rPr>
          <w:spacing w:val="78"/>
          <w:w w:val="150"/>
        </w:rPr>
        <w:t xml:space="preserve"> </w:t>
      </w:r>
      <w:r>
        <w:t>s</w:t>
      </w:r>
      <w:r>
        <w:rPr>
          <w:spacing w:val="78"/>
          <w:w w:val="150"/>
        </w:rPr>
        <w:t xml:space="preserve"> </w:t>
      </w:r>
      <w:r>
        <w:t>jinými</w:t>
      </w:r>
      <w:r>
        <w:rPr>
          <w:spacing w:val="80"/>
          <w:w w:val="150"/>
        </w:rPr>
        <w:t xml:space="preserve"> </w:t>
      </w:r>
      <w:r>
        <w:t>podklady</w:t>
      </w:r>
      <w:r>
        <w:rPr>
          <w:spacing w:val="76"/>
          <w:w w:val="150"/>
        </w:rPr>
        <w:t xml:space="preserve"> </w:t>
      </w:r>
      <w:r>
        <w:t>pro</w:t>
      </w:r>
      <w:r>
        <w:rPr>
          <w:spacing w:val="78"/>
          <w:w w:val="150"/>
        </w:rPr>
        <w:t xml:space="preserve"> </w:t>
      </w:r>
      <w:r>
        <w:t>provedení</w:t>
      </w:r>
      <w:r>
        <w:rPr>
          <w:spacing w:val="79"/>
          <w:w w:val="150"/>
        </w:rPr>
        <w:t xml:space="preserve"> </w:t>
      </w:r>
      <w:r>
        <w:t>Díla</w:t>
      </w:r>
      <w:r>
        <w:rPr>
          <w:spacing w:val="78"/>
          <w:w w:val="150"/>
        </w:rPr>
        <w:t xml:space="preserve"> </w:t>
      </w:r>
      <w:r>
        <w:t>a s</w:t>
      </w:r>
      <w:r>
        <w:rPr>
          <w:spacing w:val="-2"/>
        </w:rPr>
        <w:t xml:space="preserve"> </w:t>
      </w:r>
      <w:r>
        <w:t>podmínkami a požadavky stavebního povolení;</w:t>
      </w:r>
    </w:p>
    <w:p w14:paraId="5C8D656D" w14:textId="77777777" w:rsidR="00BA1D55" w:rsidRDefault="00000000">
      <w:pPr>
        <w:pStyle w:val="Odstavecseseznamem"/>
        <w:numPr>
          <w:ilvl w:val="3"/>
          <w:numId w:val="11"/>
        </w:numPr>
        <w:tabs>
          <w:tab w:val="left" w:pos="2266"/>
          <w:tab w:val="left" w:pos="2270"/>
        </w:tabs>
        <w:spacing w:before="119"/>
        <w:ind w:right="138" w:hanging="567"/>
        <w:jc w:val="both"/>
      </w:pPr>
      <w:bookmarkStart w:id="410" w:name="(iv)_protokoly,_zápisy_a_osvědčení_o_pro"/>
      <w:bookmarkEnd w:id="410"/>
      <w:r>
        <w:t>protokoly, zápisy a osvědčení o provedených zkouškách (včetně Zkoušek, individuálního vyzkoušení a komplexního vyzkoušení) včetně všech certifikátů, atestů, prohlášení o shodě a jiných dokladů;</w:t>
      </w:r>
    </w:p>
    <w:p w14:paraId="3778E41C" w14:textId="77777777" w:rsidR="00BA1D55" w:rsidRDefault="00000000">
      <w:pPr>
        <w:pStyle w:val="Odstavecseseznamem"/>
        <w:numPr>
          <w:ilvl w:val="3"/>
          <w:numId w:val="11"/>
        </w:numPr>
        <w:tabs>
          <w:tab w:val="left" w:pos="2268"/>
        </w:tabs>
        <w:ind w:left="2268" w:hanging="564"/>
        <w:jc w:val="both"/>
      </w:pPr>
      <w:bookmarkStart w:id="411" w:name="(v)_protokoly,_zápisy_a_výsledky_předeps"/>
      <w:bookmarkEnd w:id="411"/>
      <w:r>
        <w:t>protokoly,</w:t>
      </w:r>
      <w:r>
        <w:rPr>
          <w:spacing w:val="-2"/>
        </w:rPr>
        <w:t xml:space="preserve"> </w:t>
      </w:r>
      <w:r>
        <w:t>zápisy</w:t>
      </w:r>
      <w:r>
        <w:rPr>
          <w:spacing w:val="-6"/>
        </w:rPr>
        <w:t xml:space="preserve"> </w:t>
      </w:r>
      <w:r>
        <w:t>a</w:t>
      </w:r>
      <w:r>
        <w:rPr>
          <w:spacing w:val="-3"/>
        </w:rPr>
        <w:t xml:space="preserve"> </w:t>
      </w:r>
      <w:r>
        <w:t>výsledky</w:t>
      </w:r>
      <w:r>
        <w:rPr>
          <w:spacing w:val="-7"/>
        </w:rPr>
        <w:t xml:space="preserve"> </w:t>
      </w:r>
      <w:r>
        <w:t>předepsaných</w:t>
      </w:r>
      <w:r>
        <w:rPr>
          <w:spacing w:val="-3"/>
        </w:rPr>
        <w:t xml:space="preserve"> </w:t>
      </w:r>
      <w:r>
        <w:rPr>
          <w:spacing w:val="-2"/>
        </w:rPr>
        <w:t>měření;</w:t>
      </w:r>
    </w:p>
    <w:p w14:paraId="33D3D406" w14:textId="77777777" w:rsidR="00BA1D55" w:rsidRDefault="00000000">
      <w:pPr>
        <w:pStyle w:val="Odstavecseseznamem"/>
        <w:numPr>
          <w:ilvl w:val="3"/>
          <w:numId w:val="11"/>
        </w:numPr>
        <w:tabs>
          <w:tab w:val="left" w:pos="2266"/>
          <w:tab w:val="left" w:pos="2270"/>
        </w:tabs>
        <w:spacing w:before="119"/>
        <w:ind w:right="141" w:hanging="567"/>
        <w:jc w:val="both"/>
      </w:pPr>
      <w:bookmarkStart w:id="412" w:name="(vi)_protokoly,_zápisy_a_výsledky_o_vyzk"/>
      <w:bookmarkEnd w:id="412"/>
      <w:r>
        <w:t>protokoly, zápisy a výsledky o vyzkoušení zařízení, o provedených revizních a provozních zkouškách (např. tlakové zkoušky a revize elektroinstalace);</w:t>
      </w:r>
    </w:p>
    <w:p w14:paraId="6079B974" w14:textId="77777777" w:rsidR="00BA1D55" w:rsidRDefault="00000000">
      <w:pPr>
        <w:pStyle w:val="Odstavecseseznamem"/>
        <w:numPr>
          <w:ilvl w:val="3"/>
          <w:numId w:val="11"/>
        </w:numPr>
        <w:tabs>
          <w:tab w:val="left" w:pos="2266"/>
        </w:tabs>
        <w:ind w:left="2266" w:hanging="562"/>
        <w:jc w:val="both"/>
      </w:pPr>
      <w:bookmarkStart w:id="413" w:name="(vii)_zápisy_a_výsledky_o_prověření_prac"/>
      <w:bookmarkEnd w:id="413"/>
      <w:r>
        <w:t>zápisy</w:t>
      </w:r>
      <w:r>
        <w:rPr>
          <w:spacing w:val="-4"/>
        </w:rPr>
        <w:t xml:space="preserve"> </w:t>
      </w:r>
      <w:r>
        <w:t>a</w:t>
      </w:r>
      <w:r>
        <w:rPr>
          <w:spacing w:val="-1"/>
        </w:rPr>
        <w:t xml:space="preserve"> </w:t>
      </w:r>
      <w:r>
        <w:t>výsledky</w:t>
      </w:r>
      <w:r>
        <w:rPr>
          <w:spacing w:val="-4"/>
        </w:rPr>
        <w:t xml:space="preserve"> </w:t>
      </w:r>
      <w:r>
        <w:t>o</w:t>
      </w:r>
      <w:r>
        <w:rPr>
          <w:spacing w:val="-1"/>
        </w:rPr>
        <w:t xml:space="preserve"> </w:t>
      </w:r>
      <w:r>
        <w:t>prověření</w:t>
      </w:r>
      <w:r>
        <w:rPr>
          <w:spacing w:val="-1"/>
        </w:rPr>
        <w:t xml:space="preserve"> </w:t>
      </w:r>
      <w:r>
        <w:t>prací a</w:t>
      </w:r>
      <w:r>
        <w:rPr>
          <w:spacing w:val="-2"/>
        </w:rPr>
        <w:t xml:space="preserve"> </w:t>
      </w:r>
      <w:r>
        <w:t>konstrukcí zakrytých</w:t>
      </w:r>
      <w:r>
        <w:rPr>
          <w:spacing w:val="-2"/>
        </w:rPr>
        <w:t xml:space="preserve"> </w:t>
      </w:r>
      <w:r>
        <w:t>v</w:t>
      </w:r>
      <w:r>
        <w:rPr>
          <w:spacing w:val="-3"/>
        </w:rPr>
        <w:t xml:space="preserve"> </w:t>
      </w:r>
      <w:r>
        <w:t>průběhu</w:t>
      </w:r>
      <w:r>
        <w:rPr>
          <w:spacing w:val="-2"/>
        </w:rPr>
        <w:t xml:space="preserve"> </w:t>
      </w:r>
      <w:r>
        <w:t xml:space="preserve">provádění </w:t>
      </w:r>
      <w:r>
        <w:rPr>
          <w:spacing w:val="-2"/>
        </w:rPr>
        <w:t>Díla;</w:t>
      </w:r>
    </w:p>
    <w:p w14:paraId="38CC77B9" w14:textId="77777777" w:rsidR="00BA1D55" w:rsidRDefault="00000000">
      <w:pPr>
        <w:pStyle w:val="Odstavecseseznamem"/>
        <w:numPr>
          <w:ilvl w:val="3"/>
          <w:numId w:val="11"/>
        </w:numPr>
        <w:tabs>
          <w:tab w:val="left" w:pos="2264"/>
          <w:tab w:val="left" w:pos="2270"/>
        </w:tabs>
        <w:spacing w:before="122"/>
        <w:ind w:right="140" w:hanging="567"/>
      </w:pPr>
      <w:bookmarkStart w:id="414" w:name="(viii)_seznam_zařízení,_která_jsou_součá"/>
      <w:bookmarkEnd w:id="414"/>
      <w:r>
        <w:t>seznam zařízení, která jsou součástí Díla, včetně veškerých dokladů k nim, zejména jejich záručních listů, návodů k obsluze a údržbě v českém jazyce;</w:t>
      </w:r>
    </w:p>
    <w:p w14:paraId="1719D338" w14:textId="77777777" w:rsidR="00BA1D55" w:rsidRDefault="00000000">
      <w:pPr>
        <w:pStyle w:val="Odstavecseseznamem"/>
        <w:numPr>
          <w:ilvl w:val="3"/>
          <w:numId w:val="11"/>
        </w:numPr>
        <w:tabs>
          <w:tab w:val="left" w:pos="2270"/>
        </w:tabs>
        <w:spacing w:before="117"/>
        <w:ind w:hanging="566"/>
      </w:pPr>
      <w:bookmarkStart w:id="415" w:name="(ix)_potvrzení_o_uložení_odpadu_a_sutě_a"/>
      <w:bookmarkEnd w:id="415"/>
      <w:r>
        <w:t>potvrzení</w:t>
      </w:r>
      <w:r>
        <w:rPr>
          <w:spacing w:val="-2"/>
        </w:rPr>
        <w:t xml:space="preserve"> </w:t>
      </w:r>
      <w:r>
        <w:t>o</w:t>
      </w:r>
      <w:r>
        <w:rPr>
          <w:spacing w:val="-2"/>
        </w:rPr>
        <w:t xml:space="preserve"> </w:t>
      </w:r>
      <w:r>
        <w:t>uložení</w:t>
      </w:r>
      <w:r>
        <w:rPr>
          <w:spacing w:val="-4"/>
        </w:rPr>
        <w:t xml:space="preserve"> </w:t>
      </w:r>
      <w:r>
        <w:t>odpadu</w:t>
      </w:r>
      <w:r>
        <w:rPr>
          <w:spacing w:val="-6"/>
        </w:rPr>
        <w:t xml:space="preserve"> </w:t>
      </w:r>
      <w:r>
        <w:t>a</w:t>
      </w:r>
      <w:r>
        <w:rPr>
          <w:spacing w:val="-2"/>
        </w:rPr>
        <w:t xml:space="preserve"> </w:t>
      </w:r>
      <w:r>
        <w:t>sutě</w:t>
      </w:r>
      <w:r>
        <w:rPr>
          <w:spacing w:val="-2"/>
        </w:rPr>
        <w:t xml:space="preserve"> </w:t>
      </w:r>
      <w:r>
        <w:t>a</w:t>
      </w:r>
      <w:r>
        <w:rPr>
          <w:spacing w:val="-3"/>
        </w:rPr>
        <w:t xml:space="preserve"> </w:t>
      </w:r>
      <w:r>
        <w:t>o</w:t>
      </w:r>
      <w:r>
        <w:rPr>
          <w:spacing w:val="-5"/>
        </w:rPr>
        <w:t xml:space="preserve"> </w:t>
      </w:r>
      <w:r>
        <w:t>jeho</w:t>
      </w:r>
      <w:r>
        <w:rPr>
          <w:spacing w:val="-2"/>
        </w:rPr>
        <w:t xml:space="preserve"> </w:t>
      </w:r>
      <w:r>
        <w:t>ekologické</w:t>
      </w:r>
      <w:r>
        <w:rPr>
          <w:spacing w:val="-2"/>
        </w:rPr>
        <w:t xml:space="preserve"> likvidaci;</w:t>
      </w:r>
    </w:p>
    <w:p w14:paraId="54C8CB1B" w14:textId="77777777" w:rsidR="00BA1D55" w:rsidRDefault="00000000">
      <w:pPr>
        <w:pStyle w:val="Odstavecseseznamem"/>
        <w:numPr>
          <w:ilvl w:val="3"/>
          <w:numId w:val="11"/>
        </w:numPr>
        <w:tabs>
          <w:tab w:val="left" w:pos="2270"/>
        </w:tabs>
        <w:spacing w:before="122"/>
        <w:ind w:hanging="566"/>
      </w:pPr>
      <w:bookmarkStart w:id="416" w:name="(x)_originál_stavebního_deníku;"/>
      <w:bookmarkEnd w:id="416"/>
      <w:r>
        <w:t>originál</w:t>
      </w:r>
      <w:r>
        <w:rPr>
          <w:spacing w:val="-3"/>
        </w:rPr>
        <w:t xml:space="preserve"> </w:t>
      </w:r>
      <w:r>
        <w:t>stavebního</w:t>
      </w:r>
      <w:r>
        <w:rPr>
          <w:spacing w:val="-3"/>
        </w:rPr>
        <w:t xml:space="preserve"> </w:t>
      </w:r>
      <w:r>
        <w:rPr>
          <w:spacing w:val="-2"/>
        </w:rPr>
        <w:t>deníku;</w:t>
      </w:r>
    </w:p>
    <w:p w14:paraId="3624BAC1" w14:textId="77777777" w:rsidR="00BA1D55" w:rsidRDefault="00000000">
      <w:pPr>
        <w:pStyle w:val="Odstavecseseznamem"/>
        <w:numPr>
          <w:ilvl w:val="3"/>
          <w:numId w:val="11"/>
        </w:numPr>
        <w:tabs>
          <w:tab w:val="left" w:pos="2270"/>
        </w:tabs>
        <w:spacing w:before="119"/>
        <w:ind w:hanging="566"/>
      </w:pPr>
      <w:bookmarkStart w:id="417" w:name="(xi)_protokoly_o_zaškolení_obsluhy;"/>
      <w:bookmarkEnd w:id="417"/>
      <w:r>
        <w:t>protokoly</w:t>
      </w:r>
      <w:r>
        <w:rPr>
          <w:spacing w:val="-7"/>
        </w:rPr>
        <w:t xml:space="preserve"> </w:t>
      </w:r>
      <w:r>
        <w:t>o</w:t>
      </w:r>
      <w:r>
        <w:rPr>
          <w:spacing w:val="-4"/>
        </w:rPr>
        <w:t xml:space="preserve"> </w:t>
      </w:r>
      <w:r>
        <w:t>zaškolení</w:t>
      </w:r>
      <w:r>
        <w:rPr>
          <w:spacing w:val="-2"/>
        </w:rPr>
        <w:t xml:space="preserve"> obsluhy;</w:t>
      </w:r>
    </w:p>
    <w:p w14:paraId="3A1D3FD3" w14:textId="77777777" w:rsidR="00BA1D55" w:rsidRDefault="00000000">
      <w:pPr>
        <w:pStyle w:val="Odstavecseseznamem"/>
        <w:numPr>
          <w:ilvl w:val="3"/>
          <w:numId w:val="11"/>
        </w:numPr>
        <w:tabs>
          <w:tab w:val="left" w:pos="2267"/>
        </w:tabs>
        <w:spacing w:before="121"/>
        <w:ind w:left="2267" w:hanging="563"/>
      </w:pPr>
      <w:bookmarkStart w:id="418" w:name="(xii)_provozní_řády_pro_trvalý_provoz_Dí"/>
      <w:bookmarkEnd w:id="418"/>
      <w:r>
        <w:t>provozní</w:t>
      </w:r>
      <w:r>
        <w:rPr>
          <w:spacing w:val="-2"/>
        </w:rPr>
        <w:t xml:space="preserve"> </w:t>
      </w:r>
      <w:r>
        <w:t>řády</w:t>
      </w:r>
      <w:r>
        <w:rPr>
          <w:spacing w:val="-4"/>
        </w:rPr>
        <w:t xml:space="preserve"> </w:t>
      </w:r>
      <w:r>
        <w:t>pro</w:t>
      </w:r>
      <w:r>
        <w:rPr>
          <w:spacing w:val="-6"/>
        </w:rPr>
        <w:t xml:space="preserve"> </w:t>
      </w:r>
      <w:r>
        <w:t>trvalý</w:t>
      </w:r>
      <w:r>
        <w:rPr>
          <w:spacing w:val="-5"/>
        </w:rPr>
        <w:t xml:space="preserve"> </w:t>
      </w:r>
      <w:r>
        <w:t>provoz</w:t>
      </w:r>
      <w:r>
        <w:rPr>
          <w:spacing w:val="3"/>
        </w:rPr>
        <w:t xml:space="preserve"> </w:t>
      </w:r>
      <w:r>
        <w:rPr>
          <w:spacing w:val="-4"/>
        </w:rPr>
        <w:t>Díla;</w:t>
      </w:r>
    </w:p>
    <w:p w14:paraId="0F2666F5" w14:textId="77777777" w:rsidR="00BA1D55" w:rsidRDefault="00000000">
      <w:pPr>
        <w:pStyle w:val="Odstavecseseznamem"/>
        <w:numPr>
          <w:ilvl w:val="3"/>
          <w:numId w:val="11"/>
        </w:numPr>
        <w:tabs>
          <w:tab w:val="left" w:pos="2265"/>
          <w:tab w:val="left" w:pos="2270"/>
        </w:tabs>
        <w:ind w:right="136" w:hanging="567"/>
      </w:pPr>
      <w:bookmarkStart w:id="419" w:name="(xiii)_ostatní_doklady_potřebné_pro_řádn"/>
      <w:bookmarkEnd w:id="419"/>
      <w:r>
        <w:t>ostatní</w:t>
      </w:r>
      <w:r>
        <w:rPr>
          <w:spacing w:val="40"/>
        </w:rPr>
        <w:t xml:space="preserve"> </w:t>
      </w:r>
      <w:r>
        <w:t>doklady</w:t>
      </w:r>
      <w:r>
        <w:rPr>
          <w:spacing w:val="40"/>
        </w:rPr>
        <w:t xml:space="preserve"> </w:t>
      </w:r>
      <w:r>
        <w:t>potřebné</w:t>
      </w:r>
      <w:r>
        <w:rPr>
          <w:spacing w:val="40"/>
        </w:rPr>
        <w:t xml:space="preserve"> </w:t>
      </w:r>
      <w:r>
        <w:t>pro</w:t>
      </w:r>
      <w:r>
        <w:rPr>
          <w:spacing w:val="40"/>
        </w:rPr>
        <w:t xml:space="preserve"> </w:t>
      </w:r>
      <w:r>
        <w:t>řádné</w:t>
      </w:r>
      <w:r>
        <w:rPr>
          <w:spacing w:val="40"/>
        </w:rPr>
        <w:t xml:space="preserve"> </w:t>
      </w:r>
      <w:r>
        <w:t>provozování</w:t>
      </w:r>
      <w:r>
        <w:rPr>
          <w:spacing w:val="40"/>
        </w:rPr>
        <w:t xml:space="preserve"> </w:t>
      </w:r>
      <w:r>
        <w:t>Díla,</w:t>
      </w:r>
      <w:r>
        <w:rPr>
          <w:spacing w:val="40"/>
        </w:rPr>
        <w:t xml:space="preserve"> </w:t>
      </w:r>
      <w:r>
        <w:t>zejména</w:t>
      </w:r>
      <w:r>
        <w:rPr>
          <w:spacing w:val="40"/>
        </w:rPr>
        <w:t xml:space="preserve"> </w:t>
      </w:r>
      <w:r>
        <w:t>pokud</w:t>
      </w:r>
      <w:r>
        <w:rPr>
          <w:spacing w:val="40"/>
        </w:rPr>
        <w:t xml:space="preserve"> </w:t>
      </w:r>
      <w:r>
        <w:t>vyplývají</w:t>
      </w:r>
      <w:r>
        <w:rPr>
          <w:spacing w:val="40"/>
        </w:rPr>
        <w:t xml:space="preserve"> </w:t>
      </w:r>
      <w:r>
        <w:t>z této Smlouvy, obecně závazných předpisů nebo z Norem.</w:t>
      </w:r>
    </w:p>
    <w:p w14:paraId="4F488EA8" w14:textId="77777777" w:rsidR="00BA1D55" w:rsidRDefault="00000000">
      <w:pPr>
        <w:pStyle w:val="Odstavecseseznamem"/>
        <w:numPr>
          <w:ilvl w:val="2"/>
          <w:numId w:val="11"/>
        </w:numPr>
        <w:tabs>
          <w:tab w:val="left" w:pos="1704"/>
        </w:tabs>
        <w:ind w:left="1704" w:right="136" w:hanging="852"/>
        <w:jc w:val="both"/>
      </w:pPr>
      <w:bookmarkStart w:id="420" w:name="25.3.2._Nedoloží-li_Zhotovitel_ke_kontro"/>
      <w:bookmarkEnd w:id="420"/>
      <w:r>
        <w:t>Nedoloží-li</w:t>
      </w:r>
      <w:r>
        <w:rPr>
          <w:spacing w:val="-5"/>
        </w:rPr>
        <w:t xml:space="preserve"> </w:t>
      </w:r>
      <w:r>
        <w:t>Zhotovitel</w:t>
      </w:r>
      <w:r>
        <w:rPr>
          <w:spacing w:val="-5"/>
        </w:rPr>
        <w:t xml:space="preserve"> </w:t>
      </w:r>
      <w:r>
        <w:t>ke kontrole</w:t>
      </w:r>
      <w:r>
        <w:rPr>
          <w:spacing w:val="-8"/>
        </w:rPr>
        <w:t xml:space="preserve"> </w:t>
      </w:r>
      <w:r>
        <w:t>doklady</w:t>
      </w:r>
      <w:r>
        <w:rPr>
          <w:spacing w:val="-8"/>
        </w:rPr>
        <w:t xml:space="preserve"> </w:t>
      </w:r>
      <w:r>
        <w:t>uvedené</w:t>
      </w:r>
      <w:r>
        <w:rPr>
          <w:spacing w:val="-5"/>
        </w:rPr>
        <w:t xml:space="preserve"> </w:t>
      </w:r>
      <w:r>
        <w:t>v</w:t>
      </w:r>
      <w:r>
        <w:rPr>
          <w:spacing w:val="-2"/>
        </w:rPr>
        <w:t xml:space="preserve"> </w:t>
      </w:r>
      <w:r>
        <w:t>čl.</w:t>
      </w:r>
      <w:r>
        <w:rPr>
          <w:spacing w:val="-5"/>
        </w:rPr>
        <w:t xml:space="preserve"> </w:t>
      </w:r>
      <w:hyperlink w:anchor="_bookmark33" w:history="1">
        <w:r>
          <w:t>25.3.1</w:t>
        </w:r>
      </w:hyperlink>
      <w:r>
        <w:rPr>
          <w:spacing w:val="-7"/>
        </w:rPr>
        <w:t xml:space="preserve"> </w:t>
      </w:r>
      <w:r>
        <w:t>této</w:t>
      </w:r>
      <w:r>
        <w:rPr>
          <w:spacing w:val="-6"/>
        </w:rPr>
        <w:t xml:space="preserve"> </w:t>
      </w:r>
      <w:r>
        <w:t>Smlouvy</w:t>
      </w:r>
      <w:r>
        <w:rPr>
          <w:spacing w:val="-5"/>
        </w:rPr>
        <w:t xml:space="preserve"> </w:t>
      </w:r>
      <w:r>
        <w:t>nebo</w:t>
      </w:r>
      <w:r>
        <w:rPr>
          <w:spacing w:val="-8"/>
        </w:rPr>
        <w:t xml:space="preserve"> </w:t>
      </w:r>
      <w:r>
        <w:t>jakékoliv</w:t>
      </w:r>
      <w:r>
        <w:rPr>
          <w:spacing w:val="-8"/>
        </w:rPr>
        <w:t xml:space="preserve"> </w:t>
      </w:r>
      <w:r>
        <w:t>další doklady potřebné pro vydání kolaudačního rozhodnutí (případně kolaudačního souhlasu) či nebudou-li tyto doklady prosté vad, nepovažuje se Dílo za dokončené a Objednatel není povinen řízení</w:t>
      </w:r>
      <w:r>
        <w:rPr>
          <w:spacing w:val="-6"/>
        </w:rPr>
        <w:t xml:space="preserve"> </w:t>
      </w:r>
      <w:r>
        <w:t>o</w:t>
      </w:r>
      <w:r>
        <w:rPr>
          <w:spacing w:val="-7"/>
        </w:rPr>
        <w:t xml:space="preserve"> </w:t>
      </w:r>
      <w:r>
        <w:t>předání</w:t>
      </w:r>
      <w:r>
        <w:rPr>
          <w:spacing w:val="-6"/>
        </w:rPr>
        <w:t xml:space="preserve"> </w:t>
      </w:r>
      <w:r>
        <w:t>a</w:t>
      </w:r>
      <w:r>
        <w:rPr>
          <w:spacing w:val="-7"/>
        </w:rPr>
        <w:t xml:space="preserve"> </w:t>
      </w:r>
      <w:r>
        <w:t>převzetí</w:t>
      </w:r>
      <w:r>
        <w:rPr>
          <w:spacing w:val="-6"/>
        </w:rPr>
        <w:t xml:space="preserve"> </w:t>
      </w:r>
      <w:r>
        <w:t>Díla</w:t>
      </w:r>
      <w:r>
        <w:rPr>
          <w:spacing w:val="-7"/>
        </w:rPr>
        <w:t xml:space="preserve"> </w:t>
      </w:r>
      <w:r>
        <w:t>zahájit</w:t>
      </w:r>
      <w:r>
        <w:rPr>
          <w:spacing w:val="-6"/>
        </w:rPr>
        <w:t xml:space="preserve"> </w:t>
      </w:r>
      <w:r>
        <w:t>a</w:t>
      </w:r>
      <w:r>
        <w:rPr>
          <w:spacing w:val="-7"/>
        </w:rPr>
        <w:t xml:space="preserve"> </w:t>
      </w:r>
      <w:r>
        <w:t>bylo –</w:t>
      </w:r>
      <w:r>
        <w:rPr>
          <w:spacing w:val="-7"/>
        </w:rPr>
        <w:t xml:space="preserve"> </w:t>
      </w:r>
      <w:proofErr w:type="spellStart"/>
      <w:r>
        <w:t>li</w:t>
      </w:r>
      <w:proofErr w:type="spellEnd"/>
      <w:r>
        <w:rPr>
          <w:spacing w:val="-6"/>
        </w:rPr>
        <w:t xml:space="preserve"> </w:t>
      </w:r>
      <w:r>
        <w:t>zahájeno,</w:t>
      </w:r>
      <w:r>
        <w:rPr>
          <w:spacing w:val="-7"/>
        </w:rPr>
        <w:t xml:space="preserve"> </w:t>
      </w:r>
      <w:r>
        <w:t>není</w:t>
      </w:r>
      <w:r>
        <w:rPr>
          <w:spacing w:val="-6"/>
        </w:rPr>
        <w:t xml:space="preserve"> </w:t>
      </w:r>
      <w:r>
        <w:t>povinen</w:t>
      </w:r>
      <w:r>
        <w:rPr>
          <w:spacing w:val="-7"/>
        </w:rPr>
        <w:t xml:space="preserve"> </w:t>
      </w:r>
      <w:r>
        <w:t>v něm</w:t>
      </w:r>
      <w:r>
        <w:rPr>
          <w:spacing w:val="-9"/>
        </w:rPr>
        <w:t xml:space="preserve"> </w:t>
      </w:r>
      <w:r>
        <w:t>pokračovat.</w:t>
      </w:r>
      <w:r>
        <w:rPr>
          <w:spacing w:val="-7"/>
        </w:rPr>
        <w:t xml:space="preserve"> </w:t>
      </w:r>
      <w:r>
        <w:t>Pokud Objednatel</w:t>
      </w:r>
      <w:r>
        <w:rPr>
          <w:spacing w:val="-8"/>
        </w:rPr>
        <w:t xml:space="preserve"> </w:t>
      </w:r>
      <w:r>
        <w:t>přesto</w:t>
      </w:r>
      <w:r>
        <w:rPr>
          <w:spacing w:val="-7"/>
        </w:rPr>
        <w:t xml:space="preserve"> </w:t>
      </w:r>
      <w:r>
        <w:t>řízení</w:t>
      </w:r>
      <w:r>
        <w:rPr>
          <w:spacing w:val="-8"/>
        </w:rPr>
        <w:t xml:space="preserve"> </w:t>
      </w:r>
      <w:r>
        <w:t>o</w:t>
      </w:r>
      <w:r>
        <w:rPr>
          <w:spacing w:val="-9"/>
        </w:rPr>
        <w:t xml:space="preserve"> </w:t>
      </w:r>
      <w:r>
        <w:t>předání</w:t>
      </w:r>
      <w:r>
        <w:rPr>
          <w:spacing w:val="-11"/>
        </w:rPr>
        <w:t xml:space="preserve"> </w:t>
      </w:r>
      <w:r>
        <w:t>a</w:t>
      </w:r>
      <w:r>
        <w:rPr>
          <w:spacing w:val="-9"/>
        </w:rPr>
        <w:t xml:space="preserve"> </w:t>
      </w:r>
      <w:r>
        <w:t>převzetí</w:t>
      </w:r>
      <w:r>
        <w:rPr>
          <w:spacing w:val="-8"/>
        </w:rPr>
        <w:t xml:space="preserve"> </w:t>
      </w:r>
      <w:r>
        <w:t>Díla</w:t>
      </w:r>
      <w:r>
        <w:rPr>
          <w:spacing w:val="-9"/>
        </w:rPr>
        <w:t xml:space="preserve"> </w:t>
      </w:r>
      <w:r>
        <w:t>zahájí</w:t>
      </w:r>
      <w:r>
        <w:rPr>
          <w:spacing w:val="-8"/>
        </w:rPr>
        <w:t xml:space="preserve"> </w:t>
      </w:r>
      <w:r>
        <w:t>anebo</w:t>
      </w:r>
      <w:r>
        <w:rPr>
          <w:spacing w:val="-9"/>
        </w:rPr>
        <w:t xml:space="preserve"> </w:t>
      </w:r>
      <w:r>
        <w:t>bude</w:t>
      </w:r>
      <w:r>
        <w:rPr>
          <w:spacing w:val="-9"/>
        </w:rPr>
        <w:t xml:space="preserve"> </w:t>
      </w:r>
      <w:r>
        <w:t>souhlasit</w:t>
      </w:r>
      <w:r>
        <w:rPr>
          <w:spacing w:val="-11"/>
        </w:rPr>
        <w:t xml:space="preserve"> </w:t>
      </w:r>
      <w:r>
        <w:t>s jeho</w:t>
      </w:r>
      <w:r>
        <w:rPr>
          <w:spacing w:val="-9"/>
        </w:rPr>
        <w:t xml:space="preserve"> </w:t>
      </w:r>
      <w:r>
        <w:t xml:space="preserve">pokračováním (bylo – </w:t>
      </w:r>
      <w:proofErr w:type="spellStart"/>
      <w:r>
        <w:t>li</w:t>
      </w:r>
      <w:proofErr w:type="spellEnd"/>
      <w:r>
        <w:t xml:space="preserve"> již zahájeno), povinnosti Zhotovitele doložit doklady dle čl. </w:t>
      </w:r>
      <w:hyperlink w:anchor="_bookmark33" w:history="1">
        <w:r>
          <w:t>25.3.1</w:t>
        </w:r>
      </w:hyperlink>
      <w:r>
        <w:t xml:space="preserve"> této Smlouvy tím nejsou dotčeny a Zhotovitel je povinen tyto doklady neprodleně doložit.</w:t>
      </w:r>
    </w:p>
    <w:p w14:paraId="2D95B214" w14:textId="77777777" w:rsidR="00BA1D55" w:rsidRDefault="00000000">
      <w:pPr>
        <w:pStyle w:val="Nadpis4"/>
        <w:numPr>
          <w:ilvl w:val="1"/>
          <w:numId w:val="11"/>
        </w:numPr>
        <w:tabs>
          <w:tab w:val="left" w:pos="850"/>
        </w:tabs>
        <w:spacing w:before="126"/>
        <w:ind w:left="850" w:hanging="707"/>
        <w:jc w:val="both"/>
        <w:rPr>
          <w:b w:val="0"/>
        </w:rPr>
      </w:pPr>
      <w:bookmarkStart w:id="421" w:name="25.4._Protokol_o_předání_a_převzetí_Díla"/>
      <w:bookmarkStart w:id="422" w:name="_bookmark34"/>
      <w:bookmarkEnd w:id="421"/>
      <w:bookmarkEnd w:id="422"/>
      <w:r>
        <w:t>Protokol</w:t>
      </w:r>
      <w:r>
        <w:rPr>
          <w:spacing w:val="-3"/>
        </w:rPr>
        <w:t xml:space="preserve"> </w:t>
      </w:r>
      <w:r>
        <w:t>o</w:t>
      </w:r>
      <w:r>
        <w:rPr>
          <w:spacing w:val="-4"/>
        </w:rPr>
        <w:t xml:space="preserve"> </w:t>
      </w:r>
      <w:r>
        <w:t>předání</w:t>
      </w:r>
      <w:r>
        <w:rPr>
          <w:spacing w:val="-3"/>
        </w:rPr>
        <w:t xml:space="preserve"> </w:t>
      </w:r>
      <w:r>
        <w:t>a převzetí</w:t>
      </w:r>
      <w:r>
        <w:rPr>
          <w:spacing w:val="-2"/>
        </w:rPr>
        <w:t xml:space="preserve"> </w:t>
      </w:r>
      <w:r>
        <w:rPr>
          <w:spacing w:val="-4"/>
        </w:rPr>
        <w:t>Díla</w:t>
      </w:r>
    </w:p>
    <w:p w14:paraId="62DD6415" w14:textId="77777777" w:rsidR="00BA1D55" w:rsidRDefault="00000000">
      <w:pPr>
        <w:pStyle w:val="Odstavecseseznamem"/>
        <w:numPr>
          <w:ilvl w:val="2"/>
          <w:numId w:val="11"/>
        </w:numPr>
        <w:tabs>
          <w:tab w:val="left" w:pos="1704"/>
        </w:tabs>
        <w:spacing w:before="114"/>
        <w:ind w:left="1704" w:right="140" w:hanging="852"/>
        <w:jc w:val="both"/>
      </w:pPr>
      <w:bookmarkStart w:id="423" w:name="25.4.1._O_úspěšném_předání_a_převzetí_Dí"/>
      <w:bookmarkEnd w:id="423"/>
      <w:r>
        <w:t>O úspěšném předání a převzetí Díla bude pořízen zápis (dále také jako „</w:t>
      </w:r>
      <w:r>
        <w:rPr>
          <w:b/>
        </w:rPr>
        <w:t>Protokol o předání a převzetí Díla“</w:t>
      </w:r>
      <w:r>
        <w:t>).</w:t>
      </w:r>
    </w:p>
    <w:p w14:paraId="62556A05" w14:textId="77777777" w:rsidR="00BA1D55" w:rsidRDefault="00000000">
      <w:pPr>
        <w:pStyle w:val="Odstavecseseznamem"/>
        <w:numPr>
          <w:ilvl w:val="2"/>
          <w:numId w:val="11"/>
        </w:numPr>
        <w:tabs>
          <w:tab w:val="left" w:pos="1703"/>
        </w:tabs>
        <w:ind w:left="1703" w:hanging="851"/>
        <w:jc w:val="both"/>
      </w:pPr>
      <w:bookmarkStart w:id="424" w:name="25.4.2._Povinným_obsahem_Protokolu_o_pře"/>
      <w:bookmarkEnd w:id="424"/>
      <w:r>
        <w:t>Povinným</w:t>
      </w:r>
      <w:r>
        <w:rPr>
          <w:spacing w:val="-7"/>
        </w:rPr>
        <w:t xml:space="preserve"> </w:t>
      </w:r>
      <w:r>
        <w:t>obsahem</w:t>
      </w:r>
      <w:r>
        <w:rPr>
          <w:spacing w:val="-6"/>
        </w:rPr>
        <w:t xml:space="preserve"> </w:t>
      </w:r>
      <w:r>
        <w:t>Protokolu</w:t>
      </w:r>
      <w:r>
        <w:rPr>
          <w:spacing w:val="-2"/>
        </w:rPr>
        <w:t xml:space="preserve"> </w:t>
      </w:r>
      <w:r>
        <w:t>o</w:t>
      </w:r>
      <w:r>
        <w:rPr>
          <w:spacing w:val="-3"/>
        </w:rPr>
        <w:t xml:space="preserve"> </w:t>
      </w:r>
      <w:r>
        <w:t>předání</w:t>
      </w:r>
      <w:r>
        <w:rPr>
          <w:spacing w:val="-4"/>
        </w:rPr>
        <w:t xml:space="preserve"> </w:t>
      </w:r>
      <w:r>
        <w:t>a</w:t>
      </w:r>
      <w:r>
        <w:rPr>
          <w:spacing w:val="-3"/>
        </w:rPr>
        <w:t xml:space="preserve"> </w:t>
      </w:r>
      <w:r>
        <w:t>převzetí</w:t>
      </w:r>
      <w:r>
        <w:rPr>
          <w:spacing w:val="-1"/>
        </w:rPr>
        <w:t xml:space="preserve"> </w:t>
      </w:r>
      <w:r>
        <w:t>Díla</w:t>
      </w:r>
      <w:r>
        <w:rPr>
          <w:spacing w:val="-4"/>
        </w:rPr>
        <w:t xml:space="preserve"> </w:t>
      </w:r>
      <w:r>
        <w:rPr>
          <w:spacing w:val="-2"/>
        </w:rPr>
        <w:t>jsou:</w:t>
      </w:r>
    </w:p>
    <w:p w14:paraId="01D12D58" w14:textId="77777777" w:rsidR="00BA1D55" w:rsidRDefault="00BA1D55">
      <w:pPr>
        <w:pStyle w:val="Odstavecseseznamem"/>
        <w:sectPr w:rsidR="00BA1D55">
          <w:pgSz w:w="11910" w:h="16840"/>
          <w:pgMar w:top="1320" w:right="708" w:bottom="1100" w:left="708" w:header="0" w:footer="912" w:gutter="0"/>
          <w:cols w:space="708"/>
        </w:sectPr>
      </w:pPr>
    </w:p>
    <w:p w14:paraId="50C52F2E" w14:textId="77777777" w:rsidR="00BA1D55" w:rsidRDefault="00000000">
      <w:pPr>
        <w:pStyle w:val="Odstavecseseznamem"/>
        <w:numPr>
          <w:ilvl w:val="3"/>
          <w:numId w:val="11"/>
        </w:numPr>
        <w:tabs>
          <w:tab w:val="left" w:pos="2270"/>
        </w:tabs>
        <w:spacing w:before="74"/>
        <w:ind w:hanging="566"/>
      </w:pPr>
      <w:bookmarkStart w:id="425" w:name="(i)_identifikační_údaje_o_Zhotoviteli_a_"/>
      <w:bookmarkEnd w:id="425"/>
      <w:r>
        <w:lastRenderedPageBreak/>
        <w:t>identifikační</w:t>
      </w:r>
      <w:r>
        <w:rPr>
          <w:spacing w:val="-4"/>
        </w:rPr>
        <w:t xml:space="preserve"> </w:t>
      </w:r>
      <w:r>
        <w:t>údaje</w:t>
      </w:r>
      <w:r>
        <w:rPr>
          <w:spacing w:val="-7"/>
        </w:rPr>
        <w:t xml:space="preserve"> </w:t>
      </w:r>
      <w:r>
        <w:t>o</w:t>
      </w:r>
      <w:r>
        <w:rPr>
          <w:spacing w:val="-4"/>
        </w:rPr>
        <w:t xml:space="preserve"> </w:t>
      </w:r>
      <w:r>
        <w:t>Zhotoviteli</w:t>
      </w:r>
      <w:r>
        <w:rPr>
          <w:spacing w:val="-4"/>
        </w:rPr>
        <w:t xml:space="preserve"> </w:t>
      </w:r>
      <w:r>
        <w:t>a</w:t>
      </w:r>
      <w:r>
        <w:rPr>
          <w:spacing w:val="-4"/>
        </w:rPr>
        <w:t xml:space="preserve"> </w:t>
      </w:r>
      <w:r>
        <w:rPr>
          <w:spacing w:val="-2"/>
        </w:rPr>
        <w:t>Objednateli;</w:t>
      </w:r>
    </w:p>
    <w:p w14:paraId="37AFE9FB" w14:textId="77777777" w:rsidR="00BA1D55" w:rsidRDefault="00000000">
      <w:pPr>
        <w:pStyle w:val="Odstavecseseznamem"/>
        <w:numPr>
          <w:ilvl w:val="3"/>
          <w:numId w:val="11"/>
        </w:numPr>
        <w:tabs>
          <w:tab w:val="left" w:pos="2270"/>
        </w:tabs>
        <w:spacing w:before="119"/>
        <w:ind w:hanging="566"/>
      </w:pPr>
      <w:bookmarkStart w:id="426" w:name="(ii)_stručný_popis_Díla,_které_je_předmě"/>
      <w:bookmarkEnd w:id="426"/>
      <w:r>
        <w:t>stručný</w:t>
      </w:r>
      <w:r>
        <w:rPr>
          <w:spacing w:val="-4"/>
        </w:rPr>
        <w:t xml:space="preserve"> </w:t>
      </w:r>
      <w:r>
        <w:t>popis</w:t>
      </w:r>
      <w:r>
        <w:rPr>
          <w:spacing w:val="-2"/>
        </w:rPr>
        <w:t xml:space="preserve"> </w:t>
      </w:r>
      <w:r>
        <w:t>Díla,</w:t>
      </w:r>
      <w:r>
        <w:rPr>
          <w:spacing w:val="-2"/>
        </w:rPr>
        <w:t xml:space="preserve"> </w:t>
      </w:r>
      <w:r>
        <w:t>které je</w:t>
      </w:r>
      <w:r>
        <w:rPr>
          <w:spacing w:val="-4"/>
        </w:rPr>
        <w:t xml:space="preserve"> </w:t>
      </w:r>
      <w:r>
        <w:t>předmětem</w:t>
      </w:r>
      <w:r>
        <w:rPr>
          <w:spacing w:val="-6"/>
        </w:rPr>
        <w:t xml:space="preserve"> </w:t>
      </w:r>
      <w:r>
        <w:t>předání</w:t>
      </w:r>
      <w:r>
        <w:rPr>
          <w:spacing w:val="-1"/>
        </w:rPr>
        <w:t xml:space="preserve"> </w:t>
      </w:r>
      <w:r>
        <w:t>a</w:t>
      </w:r>
      <w:r>
        <w:rPr>
          <w:spacing w:val="-1"/>
        </w:rPr>
        <w:t xml:space="preserve"> </w:t>
      </w:r>
      <w:r>
        <w:rPr>
          <w:spacing w:val="-2"/>
        </w:rPr>
        <w:t>převzetí;</w:t>
      </w:r>
    </w:p>
    <w:p w14:paraId="72B00CBC" w14:textId="77777777" w:rsidR="00BA1D55" w:rsidRDefault="00000000">
      <w:pPr>
        <w:pStyle w:val="Odstavecseseznamem"/>
        <w:numPr>
          <w:ilvl w:val="3"/>
          <w:numId w:val="11"/>
        </w:numPr>
        <w:tabs>
          <w:tab w:val="left" w:pos="2270"/>
        </w:tabs>
        <w:spacing w:before="121"/>
        <w:ind w:hanging="566"/>
      </w:pPr>
      <w:bookmarkStart w:id="427" w:name="(iii)_dohoda_o_způsobu_a_termínu_vyklize"/>
      <w:bookmarkEnd w:id="427"/>
      <w:r>
        <w:t>dohoda</w:t>
      </w:r>
      <w:r>
        <w:rPr>
          <w:spacing w:val="-4"/>
        </w:rPr>
        <w:t xml:space="preserve"> </w:t>
      </w:r>
      <w:r>
        <w:t>o</w:t>
      </w:r>
      <w:r>
        <w:rPr>
          <w:spacing w:val="-4"/>
        </w:rPr>
        <w:t xml:space="preserve"> </w:t>
      </w:r>
      <w:r>
        <w:t>způsobu</w:t>
      </w:r>
      <w:r>
        <w:rPr>
          <w:spacing w:val="-3"/>
        </w:rPr>
        <w:t xml:space="preserve"> </w:t>
      </w:r>
      <w:r>
        <w:t>a</w:t>
      </w:r>
      <w:r>
        <w:rPr>
          <w:spacing w:val="-5"/>
        </w:rPr>
        <w:t xml:space="preserve"> </w:t>
      </w:r>
      <w:r>
        <w:t>termínu</w:t>
      </w:r>
      <w:r>
        <w:rPr>
          <w:spacing w:val="-4"/>
        </w:rPr>
        <w:t xml:space="preserve"> </w:t>
      </w:r>
      <w:r>
        <w:t>vyklizení</w:t>
      </w:r>
      <w:r>
        <w:rPr>
          <w:spacing w:val="-2"/>
        </w:rPr>
        <w:t xml:space="preserve"> Staveniště;</w:t>
      </w:r>
    </w:p>
    <w:p w14:paraId="66E57E3B" w14:textId="77777777" w:rsidR="00BA1D55" w:rsidRDefault="00000000">
      <w:pPr>
        <w:pStyle w:val="Odstavecseseznamem"/>
        <w:numPr>
          <w:ilvl w:val="3"/>
          <w:numId w:val="11"/>
        </w:numPr>
        <w:tabs>
          <w:tab w:val="left" w:pos="2270"/>
        </w:tabs>
        <w:ind w:hanging="566"/>
      </w:pPr>
      <w:bookmarkStart w:id="428" w:name="(iv)_seznam_předaných_dokladů."/>
      <w:bookmarkEnd w:id="428"/>
      <w:r>
        <w:t>seznam</w:t>
      </w:r>
      <w:r>
        <w:rPr>
          <w:spacing w:val="-9"/>
        </w:rPr>
        <w:t xml:space="preserve"> </w:t>
      </w:r>
      <w:r>
        <w:t>předaných</w:t>
      </w:r>
      <w:r>
        <w:rPr>
          <w:spacing w:val="-2"/>
        </w:rPr>
        <w:t xml:space="preserve"> dokladů.</w:t>
      </w:r>
    </w:p>
    <w:p w14:paraId="0D289A0B" w14:textId="77777777" w:rsidR="00BA1D55" w:rsidRDefault="00000000">
      <w:pPr>
        <w:pStyle w:val="Odstavecseseznamem"/>
        <w:numPr>
          <w:ilvl w:val="2"/>
          <w:numId w:val="11"/>
        </w:numPr>
        <w:tabs>
          <w:tab w:val="left" w:pos="1704"/>
        </w:tabs>
        <w:spacing w:before="118"/>
        <w:ind w:left="1704" w:right="138" w:hanging="852"/>
      </w:pPr>
      <w:bookmarkStart w:id="429" w:name="25.4.3._Obsahuje-li_Dílo_vady_nebo_nedod"/>
      <w:bookmarkEnd w:id="429"/>
      <w:r>
        <w:t>Obsahuje-li Dílo vady nebo nedodělky akceptovatelné pro Objednatele, musí Protokol o předání</w:t>
      </w:r>
      <w:r>
        <w:rPr>
          <w:spacing w:val="80"/>
        </w:rPr>
        <w:t xml:space="preserve"> </w:t>
      </w:r>
      <w:r>
        <w:t>a převzetí Díla obsahovat dále:</w:t>
      </w:r>
    </w:p>
    <w:p w14:paraId="69AA4E18" w14:textId="77777777" w:rsidR="00BA1D55" w:rsidRDefault="00000000">
      <w:pPr>
        <w:pStyle w:val="Odstavecseseznamem"/>
        <w:numPr>
          <w:ilvl w:val="3"/>
          <w:numId w:val="11"/>
        </w:numPr>
        <w:tabs>
          <w:tab w:val="left" w:pos="2270"/>
        </w:tabs>
        <w:spacing w:before="121"/>
        <w:ind w:hanging="566"/>
      </w:pPr>
      <w:bookmarkStart w:id="430" w:name="(i)_soupis_zjištěných_vad_a_nedodělků_Dí"/>
      <w:bookmarkEnd w:id="430"/>
      <w:r>
        <w:t>soupis</w:t>
      </w:r>
      <w:r>
        <w:rPr>
          <w:spacing w:val="-3"/>
        </w:rPr>
        <w:t xml:space="preserve"> </w:t>
      </w:r>
      <w:r>
        <w:t>zjištěných</w:t>
      </w:r>
      <w:r>
        <w:rPr>
          <w:spacing w:val="-3"/>
        </w:rPr>
        <w:t xml:space="preserve"> </w:t>
      </w:r>
      <w:r>
        <w:t>vad</w:t>
      </w:r>
      <w:r>
        <w:rPr>
          <w:spacing w:val="-3"/>
        </w:rPr>
        <w:t xml:space="preserve"> </w:t>
      </w:r>
      <w:r>
        <w:t>a</w:t>
      </w:r>
      <w:r>
        <w:rPr>
          <w:spacing w:val="-4"/>
        </w:rPr>
        <w:t xml:space="preserve"> </w:t>
      </w:r>
      <w:r>
        <w:t>nedodělků</w:t>
      </w:r>
      <w:r>
        <w:rPr>
          <w:spacing w:val="3"/>
        </w:rPr>
        <w:t xml:space="preserve"> </w:t>
      </w:r>
      <w:r>
        <w:rPr>
          <w:spacing w:val="-4"/>
        </w:rPr>
        <w:t>Díla;</w:t>
      </w:r>
    </w:p>
    <w:p w14:paraId="4582CE1A" w14:textId="77777777" w:rsidR="00BA1D55" w:rsidRDefault="00000000">
      <w:pPr>
        <w:pStyle w:val="Odstavecseseznamem"/>
        <w:numPr>
          <w:ilvl w:val="3"/>
          <w:numId w:val="11"/>
        </w:numPr>
        <w:tabs>
          <w:tab w:val="left" w:pos="2282"/>
        </w:tabs>
        <w:spacing w:before="121"/>
        <w:ind w:left="2282" w:right="144" w:hanging="579"/>
      </w:pPr>
      <w:bookmarkStart w:id="431" w:name="(ii)_dohodu_o_způsobu_a_termínech_jejich"/>
      <w:bookmarkEnd w:id="431"/>
      <w:r>
        <w:t>dohodu</w:t>
      </w:r>
      <w:r>
        <w:rPr>
          <w:spacing w:val="-6"/>
        </w:rPr>
        <w:t xml:space="preserve"> </w:t>
      </w:r>
      <w:r>
        <w:t>o</w:t>
      </w:r>
      <w:r>
        <w:rPr>
          <w:spacing w:val="-6"/>
        </w:rPr>
        <w:t xml:space="preserve"> </w:t>
      </w:r>
      <w:r>
        <w:t>způsobu</w:t>
      </w:r>
      <w:r>
        <w:rPr>
          <w:spacing w:val="-5"/>
        </w:rPr>
        <w:t xml:space="preserve"> </w:t>
      </w:r>
      <w:r>
        <w:t>a</w:t>
      </w:r>
      <w:r>
        <w:rPr>
          <w:spacing w:val="-5"/>
        </w:rPr>
        <w:t xml:space="preserve"> </w:t>
      </w:r>
      <w:r>
        <w:t>termínech</w:t>
      </w:r>
      <w:r>
        <w:rPr>
          <w:spacing w:val="-8"/>
        </w:rPr>
        <w:t xml:space="preserve"> </w:t>
      </w:r>
      <w:r>
        <w:t>jejich</w:t>
      </w:r>
      <w:r>
        <w:rPr>
          <w:spacing w:val="-5"/>
        </w:rPr>
        <w:t xml:space="preserve"> </w:t>
      </w:r>
      <w:r>
        <w:t>odstranění formou</w:t>
      </w:r>
      <w:r>
        <w:rPr>
          <w:spacing w:val="-6"/>
        </w:rPr>
        <w:t xml:space="preserve"> </w:t>
      </w:r>
      <w:r>
        <w:t>opravy,</w:t>
      </w:r>
      <w:r>
        <w:rPr>
          <w:spacing w:val="-6"/>
        </w:rPr>
        <w:t xml:space="preserve"> </w:t>
      </w:r>
      <w:r>
        <w:t>popřípadě</w:t>
      </w:r>
      <w:r>
        <w:rPr>
          <w:spacing w:val="-5"/>
        </w:rPr>
        <w:t xml:space="preserve"> </w:t>
      </w:r>
      <w:r>
        <w:t>o</w:t>
      </w:r>
      <w:r>
        <w:rPr>
          <w:spacing w:val="-8"/>
        </w:rPr>
        <w:t xml:space="preserve"> </w:t>
      </w:r>
      <w:r>
        <w:t>jiném</w:t>
      </w:r>
      <w:r>
        <w:rPr>
          <w:spacing w:val="-7"/>
        </w:rPr>
        <w:t xml:space="preserve"> </w:t>
      </w:r>
      <w:r>
        <w:t>způsobu jejich vypořádání;</w:t>
      </w:r>
    </w:p>
    <w:p w14:paraId="46299E0D" w14:textId="77777777" w:rsidR="00BA1D55" w:rsidRDefault="00000000">
      <w:pPr>
        <w:pStyle w:val="Odstavecseseznamem"/>
        <w:numPr>
          <w:ilvl w:val="3"/>
          <w:numId w:val="11"/>
        </w:numPr>
        <w:tabs>
          <w:tab w:val="left" w:pos="2282"/>
        </w:tabs>
        <w:spacing w:before="121"/>
        <w:ind w:left="2282" w:right="147" w:hanging="579"/>
      </w:pPr>
      <w:bookmarkStart w:id="432" w:name="(iii)_dohodu_o_zpřístupnění_Díla_nebo_je"/>
      <w:bookmarkEnd w:id="432"/>
      <w:r>
        <w:t>dohodu</w:t>
      </w:r>
      <w:r>
        <w:rPr>
          <w:spacing w:val="38"/>
        </w:rPr>
        <w:t xml:space="preserve"> </w:t>
      </w:r>
      <w:r>
        <w:t>o</w:t>
      </w:r>
      <w:r>
        <w:rPr>
          <w:spacing w:val="37"/>
        </w:rPr>
        <w:t xml:space="preserve"> </w:t>
      </w:r>
      <w:r>
        <w:t>zpřístupnění</w:t>
      </w:r>
      <w:r>
        <w:rPr>
          <w:spacing w:val="38"/>
        </w:rPr>
        <w:t xml:space="preserve"> </w:t>
      </w:r>
      <w:r>
        <w:t>Díla</w:t>
      </w:r>
      <w:r>
        <w:rPr>
          <w:spacing w:val="38"/>
        </w:rPr>
        <w:t xml:space="preserve"> </w:t>
      </w:r>
      <w:r>
        <w:t>nebo</w:t>
      </w:r>
      <w:r>
        <w:rPr>
          <w:spacing w:val="36"/>
        </w:rPr>
        <w:t xml:space="preserve"> </w:t>
      </w:r>
      <w:r>
        <w:t>jeho</w:t>
      </w:r>
      <w:r>
        <w:rPr>
          <w:spacing w:val="36"/>
        </w:rPr>
        <w:t xml:space="preserve"> </w:t>
      </w:r>
      <w:r>
        <w:t>části</w:t>
      </w:r>
      <w:r>
        <w:rPr>
          <w:spacing w:val="37"/>
        </w:rPr>
        <w:t xml:space="preserve"> </w:t>
      </w:r>
      <w:r>
        <w:t>Zhotoviteli</w:t>
      </w:r>
      <w:r>
        <w:rPr>
          <w:spacing w:val="38"/>
        </w:rPr>
        <w:t xml:space="preserve"> </w:t>
      </w:r>
      <w:r>
        <w:t>za</w:t>
      </w:r>
      <w:r>
        <w:rPr>
          <w:spacing w:val="38"/>
        </w:rPr>
        <w:t xml:space="preserve"> </w:t>
      </w:r>
      <w:r>
        <w:t>účelem</w:t>
      </w:r>
      <w:r>
        <w:rPr>
          <w:spacing w:val="35"/>
        </w:rPr>
        <w:t xml:space="preserve"> </w:t>
      </w:r>
      <w:r>
        <w:t>odstranění</w:t>
      </w:r>
      <w:r>
        <w:rPr>
          <w:spacing w:val="37"/>
        </w:rPr>
        <w:t xml:space="preserve"> </w:t>
      </w:r>
      <w:r>
        <w:t>vad</w:t>
      </w:r>
      <w:r>
        <w:rPr>
          <w:spacing w:val="38"/>
        </w:rPr>
        <w:t xml:space="preserve"> </w:t>
      </w:r>
      <w:r>
        <w:t xml:space="preserve">nebo </w:t>
      </w:r>
      <w:r>
        <w:rPr>
          <w:spacing w:val="-2"/>
        </w:rPr>
        <w:t>nedodělků.</w:t>
      </w:r>
    </w:p>
    <w:p w14:paraId="45A1340F" w14:textId="77777777" w:rsidR="00BA1D55" w:rsidRDefault="00000000">
      <w:pPr>
        <w:pStyle w:val="Odstavecseseznamem"/>
        <w:numPr>
          <w:ilvl w:val="2"/>
          <w:numId w:val="11"/>
        </w:numPr>
        <w:tabs>
          <w:tab w:val="left" w:pos="1704"/>
        </w:tabs>
        <w:spacing w:before="118"/>
        <w:ind w:left="1704" w:right="150" w:hanging="852"/>
      </w:pPr>
      <w:bookmarkStart w:id="433" w:name="25.4.4._V_případě,_že_Objednatel_odmítá_"/>
      <w:bookmarkEnd w:id="433"/>
      <w:r>
        <w:t>V</w:t>
      </w:r>
      <w:r>
        <w:rPr>
          <w:spacing w:val="-3"/>
        </w:rPr>
        <w:t xml:space="preserve"> </w:t>
      </w:r>
      <w:r>
        <w:t>případě,</w:t>
      </w:r>
      <w:r>
        <w:rPr>
          <w:spacing w:val="-5"/>
        </w:rPr>
        <w:t xml:space="preserve"> </w:t>
      </w:r>
      <w:r>
        <w:t>že</w:t>
      </w:r>
      <w:r>
        <w:rPr>
          <w:spacing w:val="-2"/>
        </w:rPr>
        <w:t xml:space="preserve"> </w:t>
      </w:r>
      <w:r>
        <w:t>Objednatel</w:t>
      </w:r>
      <w:r>
        <w:rPr>
          <w:spacing w:val="-3"/>
        </w:rPr>
        <w:t xml:space="preserve"> </w:t>
      </w:r>
      <w:r>
        <w:t>odmítá</w:t>
      </w:r>
      <w:r>
        <w:rPr>
          <w:spacing w:val="-2"/>
        </w:rPr>
        <w:t xml:space="preserve"> </w:t>
      </w:r>
      <w:r>
        <w:t>Dílo</w:t>
      </w:r>
      <w:r>
        <w:rPr>
          <w:spacing w:val="-2"/>
        </w:rPr>
        <w:t xml:space="preserve"> </w:t>
      </w:r>
      <w:r>
        <w:t>převzít, sdělí</w:t>
      </w:r>
      <w:r>
        <w:rPr>
          <w:spacing w:val="-1"/>
        </w:rPr>
        <w:t xml:space="preserve"> </w:t>
      </w:r>
      <w:r>
        <w:t>Zhotoviteli</w:t>
      </w:r>
      <w:r>
        <w:rPr>
          <w:spacing w:val="-3"/>
        </w:rPr>
        <w:t xml:space="preserve"> </w:t>
      </w:r>
      <w:r>
        <w:t>písemně</w:t>
      </w:r>
      <w:r>
        <w:rPr>
          <w:spacing w:val="-2"/>
        </w:rPr>
        <w:t xml:space="preserve"> </w:t>
      </w:r>
      <w:r>
        <w:t>důvody</w:t>
      </w:r>
      <w:r>
        <w:rPr>
          <w:spacing w:val="-5"/>
        </w:rPr>
        <w:t xml:space="preserve"> </w:t>
      </w:r>
      <w:r>
        <w:t>tohoto</w:t>
      </w:r>
      <w:r>
        <w:rPr>
          <w:spacing w:val="-5"/>
        </w:rPr>
        <w:t xml:space="preserve"> </w:t>
      </w:r>
      <w:r>
        <w:t>odmítnutí; v takovém případě nebude Protokol o předání a převzetí Díla podepsán.</w:t>
      </w:r>
    </w:p>
    <w:p w14:paraId="54570D66" w14:textId="77777777" w:rsidR="00BA1D55" w:rsidRDefault="00000000">
      <w:pPr>
        <w:pStyle w:val="Nadpis4"/>
        <w:numPr>
          <w:ilvl w:val="1"/>
          <w:numId w:val="11"/>
        </w:numPr>
        <w:tabs>
          <w:tab w:val="left" w:pos="852"/>
        </w:tabs>
        <w:spacing w:before="126"/>
        <w:ind w:hanging="742"/>
        <w:rPr>
          <w:b w:val="0"/>
        </w:rPr>
      </w:pPr>
      <w:bookmarkStart w:id="434" w:name="25.5._Vady_a_nedodělky_uvedené_v_Protoko"/>
      <w:bookmarkEnd w:id="434"/>
      <w:r>
        <w:t>Vady</w:t>
      </w:r>
      <w:r>
        <w:rPr>
          <w:spacing w:val="-5"/>
        </w:rPr>
        <w:t xml:space="preserve"> </w:t>
      </w:r>
      <w:r>
        <w:t>a</w:t>
      </w:r>
      <w:r>
        <w:rPr>
          <w:spacing w:val="-3"/>
        </w:rPr>
        <w:t xml:space="preserve"> </w:t>
      </w:r>
      <w:r>
        <w:t>nedodělky</w:t>
      </w:r>
      <w:r>
        <w:rPr>
          <w:spacing w:val="-1"/>
        </w:rPr>
        <w:t xml:space="preserve"> </w:t>
      </w:r>
      <w:r>
        <w:t>uvedené</w:t>
      </w:r>
      <w:r>
        <w:rPr>
          <w:spacing w:val="-2"/>
        </w:rPr>
        <w:t xml:space="preserve"> </w:t>
      </w:r>
      <w:r>
        <w:t>v</w:t>
      </w:r>
      <w:r>
        <w:rPr>
          <w:spacing w:val="-3"/>
        </w:rPr>
        <w:t xml:space="preserve"> </w:t>
      </w:r>
      <w:r>
        <w:t>Protokolu</w:t>
      </w:r>
      <w:r>
        <w:rPr>
          <w:spacing w:val="-6"/>
        </w:rPr>
        <w:t xml:space="preserve"> </w:t>
      </w:r>
      <w:r>
        <w:t>o</w:t>
      </w:r>
      <w:r>
        <w:rPr>
          <w:spacing w:val="-3"/>
        </w:rPr>
        <w:t xml:space="preserve"> </w:t>
      </w:r>
      <w:r>
        <w:t>předání</w:t>
      </w:r>
      <w:r>
        <w:rPr>
          <w:spacing w:val="-2"/>
        </w:rPr>
        <w:t xml:space="preserve"> </w:t>
      </w:r>
      <w:r>
        <w:t>a</w:t>
      </w:r>
      <w:r>
        <w:rPr>
          <w:spacing w:val="-5"/>
        </w:rPr>
        <w:t xml:space="preserve"> </w:t>
      </w:r>
      <w:r>
        <w:t>převzetí</w:t>
      </w:r>
      <w:r>
        <w:rPr>
          <w:spacing w:val="-4"/>
        </w:rPr>
        <w:t xml:space="preserve"> Díla</w:t>
      </w:r>
    </w:p>
    <w:p w14:paraId="2AA9D5C0" w14:textId="77777777" w:rsidR="00BA1D55" w:rsidRDefault="00000000">
      <w:pPr>
        <w:pStyle w:val="Odstavecseseznamem"/>
        <w:numPr>
          <w:ilvl w:val="2"/>
          <w:numId w:val="11"/>
        </w:numPr>
        <w:tabs>
          <w:tab w:val="left" w:pos="1704"/>
        </w:tabs>
        <w:spacing w:before="75"/>
        <w:ind w:left="1704" w:right="146" w:hanging="852"/>
        <w:jc w:val="both"/>
      </w:pPr>
      <w:bookmarkStart w:id="435" w:name="25.5.1._Objednatel_je_oprávněn_převzít_i"/>
      <w:bookmarkEnd w:id="435"/>
      <w:r>
        <w:t>Objednatel</w:t>
      </w:r>
      <w:r>
        <w:rPr>
          <w:spacing w:val="-14"/>
        </w:rPr>
        <w:t xml:space="preserve"> </w:t>
      </w:r>
      <w:r>
        <w:t>je</w:t>
      </w:r>
      <w:r>
        <w:rPr>
          <w:spacing w:val="-14"/>
        </w:rPr>
        <w:t xml:space="preserve"> </w:t>
      </w:r>
      <w:r>
        <w:t>oprávněn</w:t>
      </w:r>
      <w:r>
        <w:rPr>
          <w:spacing w:val="-14"/>
        </w:rPr>
        <w:t xml:space="preserve"> </w:t>
      </w:r>
      <w:r>
        <w:t>převzít</w:t>
      </w:r>
      <w:r>
        <w:rPr>
          <w:spacing w:val="-13"/>
        </w:rPr>
        <w:t xml:space="preserve"> </w:t>
      </w:r>
      <w:r>
        <w:t>i</w:t>
      </w:r>
      <w:r>
        <w:rPr>
          <w:spacing w:val="-14"/>
        </w:rPr>
        <w:t xml:space="preserve"> </w:t>
      </w:r>
      <w:r>
        <w:t>Dílo,</w:t>
      </w:r>
      <w:r>
        <w:rPr>
          <w:spacing w:val="-14"/>
        </w:rPr>
        <w:t xml:space="preserve"> </w:t>
      </w:r>
      <w:r>
        <w:t>které</w:t>
      </w:r>
      <w:r>
        <w:rPr>
          <w:spacing w:val="-14"/>
        </w:rPr>
        <w:t xml:space="preserve"> </w:t>
      </w:r>
      <w:r>
        <w:t>vykazuje</w:t>
      </w:r>
      <w:r>
        <w:rPr>
          <w:spacing w:val="-13"/>
        </w:rPr>
        <w:t xml:space="preserve"> </w:t>
      </w:r>
      <w:r>
        <w:t>ojedinělé</w:t>
      </w:r>
      <w:r>
        <w:rPr>
          <w:spacing w:val="-14"/>
        </w:rPr>
        <w:t xml:space="preserve"> </w:t>
      </w:r>
      <w:r>
        <w:t>drobné</w:t>
      </w:r>
      <w:r>
        <w:rPr>
          <w:spacing w:val="-14"/>
        </w:rPr>
        <w:t xml:space="preserve"> </w:t>
      </w:r>
      <w:r>
        <w:t>vady</w:t>
      </w:r>
      <w:r>
        <w:rPr>
          <w:spacing w:val="-14"/>
        </w:rPr>
        <w:t xml:space="preserve"> </w:t>
      </w:r>
      <w:r>
        <w:t>a</w:t>
      </w:r>
      <w:r>
        <w:rPr>
          <w:spacing w:val="-13"/>
        </w:rPr>
        <w:t xml:space="preserve"> </w:t>
      </w:r>
      <w:r>
        <w:t>nedodělky,</w:t>
      </w:r>
      <w:r>
        <w:rPr>
          <w:spacing w:val="-14"/>
        </w:rPr>
        <w:t xml:space="preserve"> </w:t>
      </w:r>
      <w:r>
        <w:t>jenž</w:t>
      </w:r>
      <w:r>
        <w:rPr>
          <w:spacing w:val="-14"/>
        </w:rPr>
        <w:t xml:space="preserve"> </w:t>
      </w:r>
      <w:r>
        <w:t>samy o sobě, ani ve spojení s jinými nebrání řádnému užívání Díla.</w:t>
      </w:r>
    </w:p>
    <w:p w14:paraId="5079FC78" w14:textId="77777777" w:rsidR="00BA1D55" w:rsidRDefault="00000000">
      <w:pPr>
        <w:pStyle w:val="Odstavecseseznamem"/>
        <w:numPr>
          <w:ilvl w:val="2"/>
          <w:numId w:val="11"/>
        </w:numPr>
        <w:tabs>
          <w:tab w:val="left" w:pos="1704"/>
        </w:tabs>
        <w:spacing w:before="80"/>
        <w:ind w:left="1704" w:right="137" w:hanging="852"/>
        <w:jc w:val="both"/>
      </w:pPr>
      <w:bookmarkStart w:id="436" w:name="25.5.2._Takové_vady_a_nedodělky_budou_uv"/>
      <w:bookmarkEnd w:id="436"/>
      <w:r>
        <w:t>Takové</w:t>
      </w:r>
      <w:r>
        <w:rPr>
          <w:spacing w:val="-3"/>
        </w:rPr>
        <w:t xml:space="preserve"> </w:t>
      </w:r>
      <w:r>
        <w:t>vady</w:t>
      </w:r>
      <w:r>
        <w:rPr>
          <w:spacing w:val="-6"/>
        </w:rPr>
        <w:t xml:space="preserve"> </w:t>
      </w:r>
      <w:r>
        <w:t>a</w:t>
      </w:r>
      <w:r>
        <w:rPr>
          <w:spacing w:val="-3"/>
        </w:rPr>
        <w:t xml:space="preserve"> </w:t>
      </w:r>
      <w:r>
        <w:t>nedodělky</w:t>
      </w:r>
      <w:r>
        <w:rPr>
          <w:spacing w:val="-6"/>
        </w:rPr>
        <w:t xml:space="preserve"> </w:t>
      </w:r>
      <w:r>
        <w:t>budou</w:t>
      </w:r>
      <w:r>
        <w:rPr>
          <w:spacing w:val="-3"/>
        </w:rPr>
        <w:t xml:space="preserve"> </w:t>
      </w:r>
      <w:r>
        <w:t>uvedeny</w:t>
      </w:r>
      <w:r>
        <w:rPr>
          <w:spacing w:val="-6"/>
        </w:rPr>
        <w:t xml:space="preserve"> </w:t>
      </w:r>
      <w:r>
        <w:t>v</w:t>
      </w:r>
      <w:r>
        <w:rPr>
          <w:spacing w:val="-6"/>
        </w:rPr>
        <w:t xml:space="preserve"> </w:t>
      </w:r>
      <w:r>
        <w:t>Protokolu</w:t>
      </w:r>
      <w:r>
        <w:rPr>
          <w:spacing w:val="-3"/>
        </w:rPr>
        <w:t xml:space="preserve"> </w:t>
      </w:r>
      <w:r>
        <w:t>o</w:t>
      </w:r>
      <w:r>
        <w:rPr>
          <w:spacing w:val="-3"/>
        </w:rPr>
        <w:t xml:space="preserve"> </w:t>
      </w:r>
      <w:r>
        <w:t>předání</w:t>
      </w:r>
      <w:r>
        <w:rPr>
          <w:spacing w:val="-2"/>
        </w:rPr>
        <w:t xml:space="preserve"> </w:t>
      </w:r>
      <w:r>
        <w:t>a</w:t>
      </w:r>
      <w:r>
        <w:rPr>
          <w:spacing w:val="-3"/>
        </w:rPr>
        <w:t xml:space="preserve"> </w:t>
      </w:r>
      <w:r>
        <w:t>převzetí</w:t>
      </w:r>
      <w:r>
        <w:rPr>
          <w:spacing w:val="-2"/>
        </w:rPr>
        <w:t xml:space="preserve"> </w:t>
      </w:r>
      <w:r>
        <w:t>Díla</w:t>
      </w:r>
      <w:r>
        <w:rPr>
          <w:spacing w:val="-3"/>
        </w:rPr>
        <w:t xml:space="preserve"> </w:t>
      </w:r>
      <w:r>
        <w:t>spolu s</w:t>
      </w:r>
      <w:r>
        <w:rPr>
          <w:spacing w:val="-3"/>
        </w:rPr>
        <w:t xml:space="preserve"> </w:t>
      </w:r>
      <w:r>
        <w:t>dohodou</w:t>
      </w:r>
      <w:r>
        <w:rPr>
          <w:spacing w:val="-6"/>
        </w:rPr>
        <w:t xml:space="preserve"> </w:t>
      </w:r>
      <w:r>
        <w:t xml:space="preserve">o způsobu a termínech jejich odstranění formou opravy, popřípadě o jiném způsobu jejich </w:t>
      </w:r>
      <w:r>
        <w:rPr>
          <w:spacing w:val="-2"/>
        </w:rPr>
        <w:t>vypořádání.</w:t>
      </w:r>
    </w:p>
    <w:p w14:paraId="72D759A3" w14:textId="77777777" w:rsidR="00BA1D55" w:rsidRDefault="00000000">
      <w:pPr>
        <w:pStyle w:val="Odstavecseseznamem"/>
        <w:numPr>
          <w:ilvl w:val="2"/>
          <w:numId w:val="11"/>
        </w:numPr>
        <w:tabs>
          <w:tab w:val="left" w:pos="1704"/>
        </w:tabs>
        <w:spacing w:before="79"/>
        <w:ind w:left="1704" w:right="140" w:hanging="852"/>
        <w:jc w:val="both"/>
      </w:pPr>
      <w:bookmarkStart w:id="437" w:name="25.5.3._O_odstranění_vad_a_nedodělků_uve"/>
      <w:bookmarkEnd w:id="437"/>
      <w:r>
        <w:t>O odstranění vad a nedodělků uvedených v</w:t>
      </w:r>
      <w:r>
        <w:rPr>
          <w:spacing w:val="-3"/>
        </w:rPr>
        <w:t xml:space="preserve"> </w:t>
      </w:r>
      <w:r>
        <w:t xml:space="preserve">Protokolu o předání a převzetí Díla pořídí Objednatel </w:t>
      </w:r>
      <w:r>
        <w:rPr>
          <w:spacing w:val="-2"/>
        </w:rPr>
        <w:t>zápis.</w:t>
      </w:r>
    </w:p>
    <w:p w14:paraId="4A96BE72" w14:textId="77777777" w:rsidR="00BA1D55" w:rsidRDefault="00000000">
      <w:pPr>
        <w:pStyle w:val="Odstavecseseznamem"/>
        <w:numPr>
          <w:ilvl w:val="2"/>
          <w:numId w:val="11"/>
        </w:numPr>
        <w:tabs>
          <w:tab w:val="left" w:pos="1704"/>
        </w:tabs>
        <w:spacing w:before="79"/>
        <w:ind w:left="1704" w:right="140" w:hanging="852"/>
        <w:jc w:val="both"/>
      </w:pPr>
      <w:bookmarkStart w:id="438" w:name="25.5.4._V_případě_marného_uplynutí_lhůty"/>
      <w:bookmarkEnd w:id="438"/>
      <w:r>
        <w:t>V</w:t>
      </w:r>
      <w:r>
        <w:rPr>
          <w:spacing w:val="-14"/>
        </w:rPr>
        <w:t xml:space="preserve"> </w:t>
      </w:r>
      <w:r>
        <w:t>případě</w:t>
      </w:r>
      <w:r>
        <w:rPr>
          <w:spacing w:val="-13"/>
        </w:rPr>
        <w:t xml:space="preserve"> </w:t>
      </w:r>
      <w:r>
        <w:t>marného</w:t>
      </w:r>
      <w:r>
        <w:rPr>
          <w:spacing w:val="-14"/>
        </w:rPr>
        <w:t xml:space="preserve"> </w:t>
      </w:r>
      <w:r>
        <w:t>uplynutí</w:t>
      </w:r>
      <w:r>
        <w:rPr>
          <w:spacing w:val="-14"/>
        </w:rPr>
        <w:t xml:space="preserve"> </w:t>
      </w:r>
      <w:r>
        <w:t>lhůty</w:t>
      </w:r>
      <w:r>
        <w:rPr>
          <w:spacing w:val="-14"/>
        </w:rPr>
        <w:t xml:space="preserve"> </w:t>
      </w:r>
      <w:r>
        <w:t>pro</w:t>
      </w:r>
      <w:r>
        <w:rPr>
          <w:spacing w:val="-12"/>
        </w:rPr>
        <w:t xml:space="preserve"> </w:t>
      </w:r>
      <w:r>
        <w:t>odstranění</w:t>
      </w:r>
      <w:r>
        <w:rPr>
          <w:spacing w:val="-12"/>
        </w:rPr>
        <w:t xml:space="preserve"> </w:t>
      </w:r>
      <w:r>
        <w:t>vad</w:t>
      </w:r>
      <w:r>
        <w:rPr>
          <w:spacing w:val="-14"/>
        </w:rPr>
        <w:t xml:space="preserve"> </w:t>
      </w:r>
      <w:r>
        <w:t>a</w:t>
      </w:r>
      <w:r>
        <w:rPr>
          <w:spacing w:val="-14"/>
        </w:rPr>
        <w:t xml:space="preserve"> </w:t>
      </w:r>
      <w:r>
        <w:t>nedodělků</w:t>
      </w:r>
      <w:r>
        <w:rPr>
          <w:spacing w:val="-12"/>
        </w:rPr>
        <w:t xml:space="preserve"> </w:t>
      </w:r>
      <w:r>
        <w:t>uvedených</w:t>
      </w:r>
      <w:r>
        <w:rPr>
          <w:spacing w:val="-14"/>
        </w:rPr>
        <w:t xml:space="preserve"> </w:t>
      </w:r>
      <w:r>
        <w:t>v</w:t>
      </w:r>
      <w:r>
        <w:rPr>
          <w:spacing w:val="-4"/>
        </w:rPr>
        <w:t xml:space="preserve"> </w:t>
      </w:r>
      <w:r>
        <w:t>Protokolu</w:t>
      </w:r>
      <w:r>
        <w:rPr>
          <w:spacing w:val="-14"/>
        </w:rPr>
        <w:t xml:space="preserve"> </w:t>
      </w:r>
      <w:r>
        <w:t>o</w:t>
      </w:r>
      <w:r>
        <w:rPr>
          <w:spacing w:val="-14"/>
        </w:rPr>
        <w:t xml:space="preserve"> </w:t>
      </w:r>
      <w:r>
        <w:t>předání a převzetí Díla má Objednatel právo volit jakýkoliv z nároků z</w:t>
      </w:r>
      <w:r>
        <w:rPr>
          <w:spacing w:val="-2"/>
        </w:rPr>
        <w:t xml:space="preserve"> </w:t>
      </w:r>
      <w:r>
        <w:t xml:space="preserve">odpovědnosti za vady Díla uvedených v čl. </w:t>
      </w:r>
      <w:hyperlink w:anchor="_bookmark39" w:history="1">
        <w:r>
          <w:t>26.8</w:t>
        </w:r>
      </w:hyperlink>
      <w:r>
        <w:t xml:space="preserve">, případně </w:t>
      </w:r>
      <w:hyperlink w:anchor="_bookmark40" w:history="1">
        <w:r>
          <w:t>26.9</w:t>
        </w:r>
      </w:hyperlink>
      <w:r>
        <w:t xml:space="preserve"> této Smlouvy.</w:t>
      </w:r>
    </w:p>
    <w:p w14:paraId="1414FB8D" w14:textId="77777777" w:rsidR="00BA1D55" w:rsidRDefault="00000000">
      <w:pPr>
        <w:pStyle w:val="Odstavecseseznamem"/>
        <w:numPr>
          <w:ilvl w:val="2"/>
          <w:numId w:val="11"/>
        </w:numPr>
        <w:tabs>
          <w:tab w:val="left" w:pos="1704"/>
        </w:tabs>
        <w:spacing w:before="81"/>
        <w:ind w:left="1704" w:right="137" w:hanging="852"/>
        <w:jc w:val="both"/>
      </w:pPr>
      <w:bookmarkStart w:id="439" w:name="25.5.5._Nedojde-li_mezi_oběma_Smluvními_"/>
      <w:bookmarkEnd w:id="439"/>
      <w:r>
        <w:t>Nedojde-li mezi oběma Smluvními stranami k dohodě o termínu odstranění vad a nedodělků zjištěných v</w:t>
      </w:r>
      <w:r>
        <w:rPr>
          <w:spacing w:val="-3"/>
        </w:rPr>
        <w:t xml:space="preserve"> </w:t>
      </w:r>
      <w:r>
        <w:t>rámci řízení o předání a převzetí Díla a uvedených v Protokolu o předání a převzetí Díla</w:t>
      </w:r>
      <w:r>
        <w:rPr>
          <w:spacing w:val="-5"/>
        </w:rPr>
        <w:t xml:space="preserve"> </w:t>
      </w:r>
      <w:r>
        <w:t>formou</w:t>
      </w:r>
      <w:r>
        <w:rPr>
          <w:spacing w:val="-4"/>
        </w:rPr>
        <w:t xml:space="preserve"> </w:t>
      </w:r>
      <w:r>
        <w:t>opravy,</w:t>
      </w:r>
      <w:r>
        <w:rPr>
          <w:spacing w:val="-4"/>
        </w:rPr>
        <w:t xml:space="preserve"> </w:t>
      </w:r>
      <w:r>
        <w:t>pak</w:t>
      </w:r>
      <w:r>
        <w:rPr>
          <w:spacing w:val="-6"/>
        </w:rPr>
        <w:t xml:space="preserve"> </w:t>
      </w:r>
      <w:r>
        <w:t>platí,</w:t>
      </w:r>
      <w:r>
        <w:rPr>
          <w:spacing w:val="-4"/>
        </w:rPr>
        <w:t xml:space="preserve"> </w:t>
      </w:r>
      <w:r>
        <w:t>že</w:t>
      </w:r>
      <w:r>
        <w:rPr>
          <w:spacing w:val="-1"/>
        </w:rPr>
        <w:t xml:space="preserve"> </w:t>
      </w:r>
      <w:r>
        <w:t>takové vady</w:t>
      </w:r>
      <w:r>
        <w:rPr>
          <w:spacing w:val="-6"/>
        </w:rPr>
        <w:t xml:space="preserve"> </w:t>
      </w:r>
      <w:r>
        <w:t>a</w:t>
      </w:r>
      <w:r>
        <w:rPr>
          <w:spacing w:val="-4"/>
        </w:rPr>
        <w:t xml:space="preserve"> </w:t>
      </w:r>
      <w:r>
        <w:t>nedodělky</w:t>
      </w:r>
      <w:r>
        <w:rPr>
          <w:spacing w:val="-7"/>
        </w:rPr>
        <w:t xml:space="preserve"> </w:t>
      </w:r>
      <w:r>
        <w:t>je</w:t>
      </w:r>
      <w:r>
        <w:rPr>
          <w:spacing w:val="-4"/>
        </w:rPr>
        <w:t xml:space="preserve"> </w:t>
      </w:r>
      <w:r>
        <w:t>Zhotovitel</w:t>
      </w:r>
      <w:r>
        <w:rPr>
          <w:spacing w:val="-3"/>
        </w:rPr>
        <w:t xml:space="preserve"> </w:t>
      </w:r>
      <w:r>
        <w:t>povinen</w:t>
      </w:r>
      <w:r>
        <w:rPr>
          <w:spacing w:val="-6"/>
        </w:rPr>
        <w:t xml:space="preserve"> </w:t>
      </w:r>
      <w:r>
        <w:t>odstranit formou opravy nejpozději do třiceti (30) dnů ode dne podpisu Protokolu o předání a převzetí Díla.</w:t>
      </w:r>
    </w:p>
    <w:p w14:paraId="0403056D" w14:textId="77777777" w:rsidR="00BA1D55" w:rsidRDefault="00000000">
      <w:pPr>
        <w:pStyle w:val="Odstavecseseznamem"/>
        <w:numPr>
          <w:ilvl w:val="2"/>
          <w:numId w:val="11"/>
        </w:numPr>
        <w:tabs>
          <w:tab w:val="left" w:pos="1704"/>
        </w:tabs>
        <w:spacing w:before="81"/>
        <w:ind w:left="1704" w:right="138" w:hanging="852"/>
        <w:jc w:val="both"/>
      </w:pPr>
      <w:bookmarkStart w:id="440" w:name="25.5.6._Zhotovitel_je_povinen_ve_stanove"/>
      <w:bookmarkEnd w:id="440"/>
      <w:r>
        <w:t>Zhotovitel je povinen ve stanovené lhůtě odstranit vady a nedodělky zjištěné v</w:t>
      </w:r>
      <w:r>
        <w:rPr>
          <w:spacing w:val="-2"/>
        </w:rPr>
        <w:t xml:space="preserve"> </w:t>
      </w:r>
      <w:r>
        <w:t>rámci řízení o předání</w:t>
      </w:r>
      <w:r>
        <w:rPr>
          <w:spacing w:val="-4"/>
        </w:rPr>
        <w:t xml:space="preserve"> </w:t>
      </w:r>
      <w:r>
        <w:t>a</w:t>
      </w:r>
      <w:r>
        <w:rPr>
          <w:spacing w:val="-7"/>
        </w:rPr>
        <w:t xml:space="preserve"> </w:t>
      </w:r>
      <w:r>
        <w:t>převzetí</w:t>
      </w:r>
      <w:r>
        <w:rPr>
          <w:spacing w:val="-4"/>
        </w:rPr>
        <w:t xml:space="preserve"> </w:t>
      </w:r>
      <w:r>
        <w:t>Díla a</w:t>
      </w:r>
      <w:r>
        <w:rPr>
          <w:spacing w:val="-4"/>
        </w:rPr>
        <w:t xml:space="preserve"> </w:t>
      </w:r>
      <w:r>
        <w:t>uvedené</w:t>
      </w:r>
      <w:r>
        <w:rPr>
          <w:spacing w:val="-4"/>
        </w:rPr>
        <w:t xml:space="preserve"> </w:t>
      </w:r>
      <w:r>
        <w:t>v</w:t>
      </w:r>
      <w:r>
        <w:rPr>
          <w:spacing w:val="-2"/>
        </w:rPr>
        <w:t xml:space="preserve"> </w:t>
      </w:r>
      <w:r>
        <w:t>Protokolu</w:t>
      </w:r>
      <w:r>
        <w:rPr>
          <w:spacing w:val="-5"/>
        </w:rPr>
        <w:t xml:space="preserve"> </w:t>
      </w:r>
      <w:r>
        <w:t>o</w:t>
      </w:r>
      <w:r>
        <w:rPr>
          <w:spacing w:val="-5"/>
        </w:rPr>
        <w:t xml:space="preserve"> </w:t>
      </w:r>
      <w:r>
        <w:t>předání</w:t>
      </w:r>
      <w:r>
        <w:rPr>
          <w:spacing w:val="-4"/>
        </w:rPr>
        <w:t xml:space="preserve"> </w:t>
      </w:r>
      <w:r>
        <w:t>a</w:t>
      </w:r>
      <w:r>
        <w:rPr>
          <w:spacing w:val="-4"/>
        </w:rPr>
        <w:t xml:space="preserve"> </w:t>
      </w:r>
      <w:r>
        <w:t>převzetí</w:t>
      </w:r>
      <w:r>
        <w:rPr>
          <w:spacing w:val="-4"/>
        </w:rPr>
        <w:t xml:space="preserve"> </w:t>
      </w:r>
      <w:r>
        <w:t>Díla i</w:t>
      </w:r>
      <w:r>
        <w:rPr>
          <w:spacing w:val="-6"/>
        </w:rPr>
        <w:t xml:space="preserve"> </w:t>
      </w:r>
      <w:r>
        <w:t>v</w:t>
      </w:r>
      <w:r>
        <w:rPr>
          <w:spacing w:val="-5"/>
        </w:rPr>
        <w:t xml:space="preserve"> </w:t>
      </w:r>
      <w:r>
        <w:t>případě,</w:t>
      </w:r>
      <w:r>
        <w:rPr>
          <w:spacing w:val="-7"/>
        </w:rPr>
        <w:t xml:space="preserve"> </w:t>
      </w:r>
      <w:r>
        <w:t>kdy</w:t>
      </w:r>
      <w:r>
        <w:rPr>
          <w:spacing w:val="-7"/>
        </w:rPr>
        <w:t xml:space="preserve"> </w:t>
      </w:r>
      <w:r>
        <w:t>podle</w:t>
      </w:r>
      <w:r>
        <w:rPr>
          <w:spacing w:val="-4"/>
        </w:rPr>
        <w:t xml:space="preserve"> </w:t>
      </w:r>
      <w:r>
        <w:t>jeho názoru</w:t>
      </w:r>
      <w:r>
        <w:rPr>
          <w:spacing w:val="-6"/>
        </w:rPr>
        <w:t xml:space="preserve"> </w:t>
      </w:r>
      <w:r>
        <w:t>za</w:t>
      </w:r>
      <w:r>
        <w:rPr>
          <w:spacing w:val="-5"/>
        </w:rPr>
        <w:t xml:space="preserve"> </w:t>
      </w:r>
      <w:r>
        <w:t>vady</w:t>
      </w:r>
      <w:r>
        <w:rPr>
          <w:spacing w:val="-8"/>
        </w:rPr>
        <w:t xml:space="preserve"> </w:t>
      </w:r>
      <w:r>
        <w:t>a</w:t>
      </w:r>
      <w:r>
        <w:rPr>
          <w:spacing w:val="-5"/>
        </w:rPr>
        <w:t xml:space="preserve"> </w:t>
      </w:r>
      <w:r>
        <w:t>nedodělky</w:t>
      </w:r>
      <w:r>
        <w:rPr>
          <w:spacing w:val="-6"/>
        </w:rPr>
        <w:t xml:space="preserve"> </w:t>
      </w:r>
      <w:r>
        <w:t>neodpovídá;</w:t>
      </w:r>
      <w:r>
        <w:rPr>
          <w:spacing w:val="-5"/>
        </w:rPr>
        <w:t xml:space="preserve"> </w:t>
      </w:r>
      <w:r>
        <w:t>ukáže</w:t>
      </w:r>
      <w:r>
        <w:rPr>
          <w:spacing w:val="-4"/>
        </w:rPr>
        <w:t xml:space="preserve"> </w:t>
      </w:r>
      <w:r>
        <w:t>–</w:t>
      </w:r>
      <w:r>
        <w:rPr>
          <w:spacing w:val="-7"/>
        </w:rPr>
        <w:t xml:space="preserve"> </w:t>
      </w:r>
      <w:proofErr w:type="spellStart"/>
      <w:r>
        <w:t>li</w:t>
      </w:r>
      <w:proofErr w:type="spellEnd"/>
      <w:r>
        <w:rPr>
          <w:spacing w:val="-7"/>
        </w:rPr>
        <w:t xml:space="preserve"> </w:t>
      </w:r>
      <w:r>
        <w:t>se</w:t>
      </w:r>
      <w:r>
        <w:rPr>
          <w:spacing w:val="-5"/>
        </w:rPr>
        <w:t xml:space="preserve"> </w:t>
      </w:r>
      <w:r>
        <w:t>následně,</w:t>
      </w:r>
      <w:r>
        <w:rPr>
          <w:spacing w:val="-5"/>
        </w:rPr>
        <w:t xml:space="preserve"> </w:t>
      </w:r>
      <w:r>
        <w:t>že</w:t>
      </w:r>
      <w:r>
        <w:rPr>
          <w:spacing w:val="-5"/>
        </w:rPr>
        <w:t xml:space="preserve"> </w:t>
      </w:r>
      <w:r>
        <w:t>Zhotovitel</w:t>
      </w:r>
      <w:r>
        <w:rPr>
          <w:spacing w:val="-7"/>
        </w:rPr>
        <w:t xml:space="preserve"> </w:t>
      </w:r>
      <w:r>
        <w:t>nenese</w:t>
      </w:r>
      <w:r>
        <w:rPr>
          <w:spacing w:val="-5"/>
        </w:rPr>
        <w:t xml:space="preserve"> </w:t>
      </w:r>
      <w:r>
        <w:t>odpovědnost za takové vady a nedodělky, budou mu Objednatelem uhrazeny náklady účelně a prokazatelně vynaložené na jejich odstranění.</w:t>
      </w:r>
    </w:p>
    <w:p w14:paraId="02F3D8BB" w14:textId="77777777" w:rsidR="00BA1D55" w:rsidRDefault="00BA1D55">
      <w:pPr>
        <w:pStyle w:val="Zkladntext"/>
        <w:spacing w:before="231"/>
        <w:ind w:left="0" w:firstLine="0"/>
        <w:jc w:val="left"/>
      </w:pPr>
    </w:p>
    <w:p w14:paraId="5FCE1EE7" w14:textId="77777777" w:rsidR="00BA1D55" w:rsidRDefault="00000000">
      <w:pPr>
        <w:pStyle w:val="Nadpis3"/>
        <w:numPr>
          <w:ilvl w:val="0"/>
          <w:numId w:val="11"/>
        </w:numPr>
        <w:tabs>
          <w:tab w:val="left" w:pos="852"/>
        </w:tabs>
        <w:spacing w:before="1"/>
        <w:ind w:left="852" w:hanging="709"/>
      </w:pPr>
      <w:bookmarkStart w:id="441" w:name="26._ZÁRUKA_ZA_JAKOST,_Odpovědnost_za_vad"/>
      <w:bookmarkEnd w:id="441"/>
      <w:r>
        <w:t>ZÁRUKA</w:t>
      </w:r>
      <w:r>
        <w:rPr>
          <w:spacing w:val="-7"/>
        </w:rPr>
        <w:t xml:space="preserve"> </w:t>
      </w:r>
      <w:r>
        <w:t>ZA</w:t>
      </w:r>
      <w:r>
        <w:rPr>
          <w:spacing w:val="-6"/>
        </w:rPr>
        <w:t xml:space="preserve"> </w:t>
      </w:r>
      <w:r>
        <w:t>JAKOST,</w:t>
      </w:r>
      <w:r>
        <w:rPr>
          <w:spacing w:val="-3"/>
        </w:rPr>
        <w:t xml:space="preserve"> </w:t>
      </w:r>
      <w:r>
        <w:t>ODPOVĚDNOST</w:t>
      </w:r>
      <w:r>
        <w:rPr>
          <w:spacing w:val="-7"/>
        </w:rPr>
        <w:t xml:space="preserve"> </w:t>
      </w:r>
      <w:r>
        <w:t>ZA</w:t>
      </w:r>
      <w:r>
        <w:rPr>
          <w:spacing w:val="-6"/>
        </w:rPr>
        <w:t xml:space="preserve"> </w:t>
      </w:r>
      <w:r>
        <w:t>VADY</w:t>
      </w:r>
      <w:r>
        <w:rPr>
          <w:spacing w:val="3"/>
        </w:rPr>
        <w:t xml:space="preserve"> </w:t>
      </w:r>
      <w:r>
        <w:rPr>
          <w:spacing w:val="-4"/>
        </w:rPr>
        <w:t>DÍLA</w:t>
      </w:r>
    </w:p>
    <w:p w14:paraId="01845AC4" w14:textId="77777777" w:rsidR="00BA1D55" w:rsidRDefault="00000000">
      <w:pPr>
        <w:pStyle w:val="Odstavecseseznamem"/>
        <w:numPr>
          <w:ilvl w:val="1"/>
          <w:numId w:val="11"/>
        </w:numPr>
        <w:tabs>
          <w:tab w:val="left" w:pos="850"/>
          <w:tab w:val="left" w:pos="852"/>
        </w:tabs>
        <w:spacing w:before="116"/>
        <w:ind w:right="153"/>
        <w:jc w:val="both"/>
      </w:pPr>
      <w:r>
        <w:t>Dílo má vady, jestliže neodpovídá kvalitativním podmínkám, rozsahu, vlastnostem a kritériím stanoveným touto Smlouvou, obecně závaznými právními předpisy či Normami.</w:t>
      </w:r>
    </w:p>
    <w:p w14:paraId="4D9AC953" w14:textId="77777777" w:rsidR="00BA1D55" w:rsidRDefault="00000000">
      <w:pPr>
        <w:pStyle w:val="Odstavecseseznamem"/>
        <w:numPr>
          <w:ilvl w:val="1"/>
          <w:numId w:val="11"/>
        </w:numPr>
        <w:tabs>
          <w:tab w:val="left" w:pos="850"/>
          <w:tab w:val="left" w:pos="852"/>
        </w:tabs>
        <w:spacing w:before="121"/>
        <w:ind w:right="157"/>
        <w:jc w:val="both"/>
      </w:pPr>
      <w:r>
        <w:t>Za</w:t>
      </w:r>
      <w:r>
        <w:rPr>
          <w:spacing w:val="-2"/>
        </w:rPr>
        <w:t xml:space="preserve"> </w:t>
      </w:r>
      <w:r>
        <w:t>vady</w:t>
      </w:r>
      <w:r>
        <w:rPr>
          <w:spacing w:val="-4"/>
        </w:rPr>
        <w:t xml:space="preserve"> </w:t>
      </w:r>
      <w:r>
        <w:t>Díla</w:t>
      </w:r>
      <w:r>
        <w:rPr>
          <w:spacing w:val="-4"/>
        </w:rPr>
        <w:t xml:space="preserve"> </w:t>
      </w:r>
      <w:r>
        <w:t>se</w:t>
      </w:r>
      <w:r>
        <w:rPr>
          <w:spacing w:val="-4"/>
        </w:rPr>
        <w:t xml:space="preserve"> </w:t>
      </w:r>
      <w:r>
        <w:t>rovněž</w:t>
      </w:r>
      <w:r>
        <w:rPr>
          <w:spacing w:val="-7"/>
        </w:rPr>
        <w:t xml:space="preserve"> </w:t>
      </w:r>
      <w:r>
        <w:t>považují</w:t>
      </w:r>
      <w:r>
        <w:rPr>
          <w:spacing w:val="-4"/>
        </w:rPr>
        <w:t xml:space="preserve"> </w:t>
      </w:r>
      <w:r>
        <w:t>vady</w:t>
      </w:r>
      <w:r>
        <w:rPr>
          <w:spacing w:val="-4"/>
        </w:rPr>
        <w:t xml:space="preserve"> </w:t>
      </w:r>
      <w:r>
        <w:t>veškerých</w:t>
      </w:r>
      <w:r>
        <w:rPr>
          <w:spacing w:val="-4"/>
        </w:rPr>
        <w:t xml:space="preserve"> </w:t>
      </w:r>
      <w:r>
        <w:t>a</w:t>
      </w:r>
      <w:r>
        <w:rPr>
          <w:spacing w:val="-4"/>
        </w:rPr>
        <w:t xml:space="preserve"> </w:t>
      </w:r>
      <w:r>
        <w:t>úplných</w:t>
      </w:r>
      <w:r>
        <w:rPr>
          <w:spacing w:val="-4"/>
        </w:rPr>
        <w:t xml:space="preserve"> </w:t>
      </w:r>
      <w:r>
        <w:t>dokladů</w:t>
      </w:r>
      <w:r>
        <w:rPr>
          <w:spacing w:val="-4"/>
        </w:rPr>
        <w:t xml:space="preserve"> </w:t>
      </w:r>
      <w:r>
        <w:t>a</w:t>
      </w:r>
      <w:r>
        <w:rPr>
          <w:spacing w:val="-4"/>
        </w:rPr>
        <w:t xml:space="preserve"> </w:t>
      </w:r>
      <w:r>
        <w:t>podkladů</w:t>
      </w:r>
      <w:r>
        <w:rPr>
          <w:spacing w:val="-4"/>
        </w:rPr>
        <w:t xml:space="preserve"> </w:t>
      </w:r>
      <w:r>
        <w:t>vztahujících</w:t>
      </w:r>
      <w:r>
        <w:rPr>
          <w:spacing w:val="-4"/>
        </w:rPr>
        <w:t xml:space="preserve"> </w:t>
      </w:r>
      <w:r>
        <w:t>se</w:t>
      </w:r>
      <w:r>
        <w:rPr>
          <w:spacing w:val="-4"/>
        </w:rPr>
        <w:t xml:space="preserve"> </w:t>
      </w:r>
      <w:r>
        <w:t>k</w:t>
      </w:r>
      <w:r>
        <w:rPr>
          <w:spacing w:val="-7"/>
        </w:rPr>
        <w:t xml:space="preserve"> </w:t>
      </w:r>
      <w:r>
        <w:t>Dílu,</w:t>
      </w:r>
      <w:r>
        <w:rPr>
          <w:spacing w:val="-5"/>
        </w:rPr>
        <w:t xml:space="preserve"> </w:t>
      </w:r>
      <w:r>
        <w:t>které je Zhotovitel povinen Objednateli na základě této Smlouvy spolu s Dílem dodat.</w:t>
      </w:r>
    </w:p>
    <w:p w14:paraId="462A50DE" w14:textId="77777777" w:rsidR="00BA1D55" w:rsidRDefault="00000000">
      <w:pPr>
        <w:pStyle w:val="Odstavecseseznamem"/>
        <w:numPr>
          <w:ilvl w:val="1"/>
          <w:numId w:val="11"/>
        </w:numPr>
        <w:tabs>
          <w:tab w:val="left" w:pos="850"/>
          <w:tab w:val="left" w:pos="852"/>
        </w:tabs>
        <w:spacing w:before="119"/>
        <w:ind w:right="140"/>
        <w:jc w:val="both"/>
      </w:pPr>
      <w:r>
        <w:t>Zhotovitel</w:t>
      </w:r>
      <w:r>
        <w:rPr>
          <w:spacing w:val="-3"/>
        </w:rPr>
        <w:t xml:space="preserve"> </w:t>
      </w:r>
      <w:r>
        <w:t>odpovídá</w:t>
      </w:r>
      <w:r>
        <w:rPr>
          <w:spacing w:val="-3"/>
        </w:rPr>
        <w:t xml:space="preserve"> </w:t>
      </w:r>
      <w:r>
        <w:t>po</w:t>
      </w:r>
      <w:r>
        <w:rPr>
          <w:spacing w:val="-6"/>
        </w:rPr>
        <w:t xml:space="preserve"> </w:t>
      </w:r>
      <w:r>
        <w:t>celou</w:t>
      </w:r>
      <w:r>
        <w:rPr>
          <w:spacing w:val="-4"/>
        </w:rPr>
        <w:t xml:space="preserve"> </w:t>
      </w:r>
      <w:r>
        <w:t>dobu</w:t>
      </w:r>
      <w:r>
        <w:rPr>
          <w:spacing w:val="-6"/>
        </w:rPr>
        <w:t xml:space="preserve"> </w:t>
      </w:r>
      <w:r>
        <w:t>trvání</w:t>
      </w:r>
      <w:r>
        <w:rPr>
          <w:spacing w:val="-3"/>
        </w:rPr>
        <w:t xml:space="preserve"> </w:t>
      </w:r>
      <w:r>
        <w:t>záruky</w:t>
      </w:r>
      <w:r>
        <w:rPr>
          <w:spacing w:val="-6"/>
        </w:rPr>
        <w:t xml:space="preserve"> </w:t>
      </w:r>
      <w:r>
        <w:t>za</w:t>
      </w:r>
      <w:r>
        <w:rPr>
          <w:spacing w:val="-1"/>
        </w:rPr>
        <w:t xml:space="preserve"> </w:t>
      </w:r>
      <w:r>
        <w:t>veškeré</w:t>
      </w:r>
      <w:r>
        <w:rPr>
          <w:spacing w:val="-3"/>
        </w:rPr>
        <w:t xml:space="preserve"> </w:t>
      </w:r>
      <w:r>
        <w:t>vady,</w:t>
      </w:r>
      <w:r>
        <w:rPr>
          <w:spacing w:val="-4"/>
        </w:rPr>
        <w:t xml:space="preserve"> </w:t>
      </w:r>
      <w:r>
        <w:t>které</w:t>
      </w:r>
      <w:r>
        <w:rPr>
          <w:spacing w:val="-3"/>
        </w:rPr>
        <w:t xml:space="preserve"> </w:t>
      </w:r>
      <w:r>
        <w:t>se</w:t>
      </w:r>
      <w:r>
        <w:rPr>
          <w:spacing w:val="-3"/>
        </w:rPr>
        <w:t xml:space="preserve"> </w:t>
      </w:r>
      <w:r>
        <w:t>na</w:t>
      </w:r>
      <w:r>
        <w:rPr>
          <w:spacing w:val="-3"/>
        </w:rPr>
        <w:t xml:space="preserve"> </w:t>
      </w:r>
      <w:r>
        <w:t>Díle</w:t>
      </w:r>
      <w:r>
        <w:rPr>
          <w:spacing w:val="-6"/>
        </w:rPr>
        <w:t xml:space="preserve"> </w:t>
      </w:r>
      <w:r>
        <w:t>po</w:t>
      </w:r>
      <w:r>
        <w:rPr>
          <w:spacing w:val="-4"/>
        </w:rPr>
        <w:t xml:space="preserve"> </w:t>
      </w:r>
      <w:r>
        <w:t>tuto</w:t>
      </w:r>
      <w:r>
        <w:rPr>
          <w:spacing w:val="-4"/>
        </w:rPr>
        <w:t xml:space="preserve"> </w:t>
      </w:r>
      <w:r>
        <w:t>dobu</w:t>
      </w:r>
      <w:r>
        <w:rPr>
          <w:spacing w:val="-6"/>
        </w:rPr>
        <w:t xml:space="preserve"> </w:t>
      </w:r>
      <w:r>
        <w:t>projeví,</w:t>
      </w:r>
      <w:r>
        <w:rPr>
          <w:spacing w:val="-4"/>
        </w:rPr>
        <w:t xml:space="preserve"> </w:t>
      </w:r>
      <w:r>
        <w:t>a</w:t>
      </w:r>
      <w:r>
        <w:rPr>
          <w:spacing w:val="-6"/>
        </w:rPr>
        <w:t xml:space="preserve"> </w:t>
      </w:r>
      <w:r>
        <w:t>to bez</w:t>
      </w:r>
      <w:r>
        <w:rPr>
          <w:spacing w:val="-14"/>
        </w:rPr>
        <w:t xml:space="preserve"> </w:t>
      </w:r>
      <w:r>
        <w:t>ohledu</w:t>
      </w:r>
      <w:r>
        <w:rPr>
          <w:spacing w:val="-12"/>
        </w:rPr>
        <w:t xml:space="preserve"> </w:t>
      </w:r>
      <w:r>
        <w:t>na</w:t>
      </w:r>
      <w:r>
        <w:rPr>
          <w:spacing w:val="-14"/>
        </w:rPr>
        <w:t xml:space="preserve"> </w:t>
      </w:r>
      <w:r>
        <w:t>to,</w:t>
      </w:r>
      <w:r>
        <w:rPr>
          <w:spacing w:val="-14"/>
        </w:rPr>
        <w:t xml:space="preserve"> </w:t>
      </w:r>
      <w:r>
        <w:t>kdy</w:t>
      </w:r>
      <w:r>
        <w:rPr>
          <w:spacing w:val="-14"/>
        </w:rPr>
        <w:t xml:space="preserve"> </w:t>
      </w:r>
      <w:r>
        <w:t>tyto</w:t>
      </w:r>
      <w:r>
        <w:rPr>
          <w:spacing w:val="-11"/>
        </w:rPr>
        <w:t xml:space="preserve"> </w:t>
      </w:r>
      <w:r>
        <w:t>vady</w:t>
      </w:r>
      <w:r>
        <w:rPr>
          <w:spacing w:val="-14"/>
        </w:rPr>
        <w:t xml:space="preserve"> </w:t>
      </w:r>
      <w:r>
        <w:t>vznikly.</w:t>
      </w:r>
      <w:r>
        <w:rPr>
          <w:spacing w:val="-12"/>
        </w:rPr>
        <w:t xml:space="preserve"> </w:t>
      </w:r>
      <w:r>
        <w:t>Takovéto</w:t>
      </w:r>
      <w:r>
        <w:rPr>
          <w:spacing w:val="-12"/>
        </w:rPr>
        <w:t xml:space="preserve"> </w:t>
      </w:r>
      <w:r>
        <w:t>vady</w:t>
      </w:r>
      <w:r>
        <w:rPr>
          <w:spacing w:val="-14"/>
        </w:rPr>
        <w:t xml:space="preserve"> </w:t>
      </w:r>
      <w:r>
        <w:t>je</w:t>
      </w:r>
      <w:r>
        <w:rPr>
          <w:spacing w:val="-12"/>
        </w:rPr>
        <w:t xml:space="preserve"> </w:t>
      </w:r>
      <w:r>
        <w:t>Objednatel</w:t>
      </w:r>
      <w:r>
        <w:rPr>
          <w:spacing w:val="-13"/>
        </w:rPr>
        <w:t xml:space="preserve"> </w:t>
      </w:r>
      <w:r>
        <w:t>oprávněn</w:t>
      </w:r>
      <w:r>
        <w:rPr>
          <w:spacing w:val="-12"/>
        </w:rPr>
        <w:t xml:space="preserve"> </w:t>
      </w:r>
      <w:r>
        <w:t>oznámit</w:t>
      </w:r>
      <w:r>
        <w:rPr>
          <w:spacing w:val="-11"/>
        </w:rPr>
        <w:t xml:space="preserve"> </w:t>
      </w:r>
      <w:r>
        <w:t>Zhotoviteli</w:t>
      </w:r>
      <w:r>
        <w:rPr>
          <w:spacing w:val="-11"/>
        </w:rPr>
        <w:t xml:space="preserve"> </w:t>
      </w:r>
      <w:r>
        <w:t>kdykoliv po dobu trvání záruční doby.</w:t>
      </w:r>
    </w:p>
    <w:p w14:paraId="606D202D" w14:textId="77777777" w:rsidR="00BA1D55" w:rsidRDefault="00000000">
      <w:pPr>
        <w:pStyle w:val="Odstavecseseznamem"/>
        <w:numPr>
          <w:ilvl w:val="1"/>
          <w:numId w:val="11"/>
        </w:numPr>
        <w:tabs>
          <w:tab w:val="left" w:pos="850"/>
          <w:tab w:val="left" w:pos="852"/>
        </w:tabs>
        <w:spacing w:before="121"/>
        <w:ind w:right="144"/>
        <w:jc w:val="both"/>
      </w:pPr>
      <w:r>
        <w:t>Zhotovitel poskytuje Objednateli záruku za jakost Díla, a to v délce šedesáti (60) měsíců ode dne podpisu Protokolu o předání a převzetí Díla.</w:t>
      </w:r>
    </w:p>
    <w:p w14:paraId="55783BC8" w14:textId="77777777" w:rsidR="00BA1D55" w:rsidRDefault="00BA1D55">
      <w:pPr>
        <w:pStyle w:val="Odstavecseseznamem"/>
        <w:sectPr w:rsidR="00BA1D55">
          <w:pgSz w:w="11910" w:h="16840"/>
          <w:pgMar w:top="1320" w:right="708" w:bottom="1100" w:left="708" w:header="0" w:footer="912" w:gutter="0"/>
          <w:cols w:space="708"/>
        </w:sectPr>
      </w:pPr>
    </w:p>
    <w:p w14:paraId="009A54E8" w14:textId="77777777" w:rsidR="00BA1D55" w:rsidRDefault="00000000">
      <w:pPr>
        <w:pStyle w:val="Odstavecseseznamem"/>
        <w:numPr>
          <w:ilvl w:val="1"/>
          <w:numId w:val="11"/>
        </w:numPr>
        <w:tabs>
          <w:tab w:val="left" w:pos="850"/>
          <w:tab w:val="left" w:pos="852"/>
        </w:tabs>
        <w:spacing w:before="74"/>
        <w:ind w:right="134"/>
        <w:jc w:val="both"/>
      </w:pPr>
      <w:r>
        <w:lastRenderedPageBreak/>
        <w:t>Zjistí-li Objednatel na</w:t>
      </w:r>
      <w:r>
        <w:rPr>
          <w:spacing w:val="-1"/>
        </w:rPr>
        <w:t xml:space="preserve"> </w:t>
      </w:r>
      <w:r>
        <w:t>dodaném</w:t>
      </w:r>
      <w:r>
        <w:rPr>
          <w:spacing w:val="-2"/>
        </w:rPr>
        <w:t xml:space="preserve"> </w:t>
      </w:r>
      <w:r>
        <w:t>Díle</w:t>
      </w:r>
      <w:r>
        <w:rPr>
          <w:spacing w:val="-1"/>
        </w:rPr>
        <w:t xml:space="preserve"> </w:t>
      </w:r>
      <w:r>
        <w:t>jakékoliv</w:t>
      </w:r>
      <w:r>
        <w:rPr>
          <w:spacing w:val="-2"/>
        </w:rPr>
        <w:t xml:space="preserve"> </w:t>
      </w:r>
      <w:r>
        <w:t>vady, sepíše protokol o</w:t>
      </w:r>
      <w:r>
        <w:rPr>
          <w:spacing w:val="-2"/>
        </w:rPr>
        <w:t xml:space="preserve"> </w:t>
      </w:r>
      <w:r>
        <w:t>vadách,</w:t>
      </w:r>
      <w:r>
        <w:rPr>
          <w:spacing w:val="-1"/>
        </w:rPr>
        <w:t xml:space="preserve"> </w:t>
      </w:r>
      <w:r>
        <w:t>který</w:t>
      </w:r>
      <w:r>
        <w:rPr>
          <w:spacing w:val="-2"/>
        </w:rPr>
        <w:t xml:space="preserve"> </w:t>
      </w:r>
      <w:r>
        <w:t>bude</w:t>
      </w:r>
      <w:r>
        <w:rPr>
          <w:spacing w:val="-1"/>
        </w:rPr>
        <w:t xml:space="preserve"> </w:t>
      </w:r>
      <w:r>
        <w:t>obsahovat údaj o vadě, stručný popis zjištěné vady a datum zjištění vady (dále také jako „</w:t>
      </w:r>
      <w:r>
        <w:rPr>
          <w:b/>
        </w:rPr>
        <w:t>Protokol o vadách</w:t>
      </w:r>
      <w:r>
        <w:t>“). Protokol o vadách doručí Objednatel prostřednictvím držitele poštovní licence a/nebo elektronickou poštou a/nebo datovou</w:t>
      </w:r>
      <w:r>
        <w:rPr>
          <w:spacing w:val="-7"/>
        </w:rPr>
        <w:t xml:space="preserve"> </w:t>
      </w:r>
      <w:r>
        <w:t>schránkou,</w:t>
      </w:r>
      <w:r>
        <w:rPr>
          <w:spacing w:val="-5"/>
        </w:rPr>
        <w:t xml:space="preserve"> </w:t>
      </w:r>
      <w:r>
        <w:t>případně</w:t>
      </w:r>
      <w:r>
        <w:rPr>
          <w:spacing w:val="-7"/>
        </w:rPr>
        <w:t xml:space="preserve"> </w:t>
      </w:r>
      <w:r>
        <w:t>též</w:t>
      </w:r>
      <w:r>
        <w:rPr>
          <w:spacing w:val="-9"/>
        </w:rPr>
        <w:t xml:space="preserve"> </w:t>
      </w:r>
      <w:r>
        <w:t>osobním</w:t>
      </w:r>
      <w:r>
        <w:rPr>
          <w:spacing w:val="-11"/>
        </w:rPr>
        <w:t xml:space="preserve"> </w:t>
      </w:r>
      <w:r>
        <w:t>doručením,</w:t>
      </w:r>
      <w:r>
        <w:rPr>
          <w:spacing w:val="-7"/>
        </w:rPr>
        <w:t xml:space="preserve"> </w:t>
      </w:r>
      <w:r>
        <w:t>Zhotoviteli,</w:t>
      </w:r>
      <w:r>
        <w:rPr>
          <w:spacing w:val="-7"/>
        </w:rPr>
        <w:t xml:space="preserve"> </w:t>
      </w:r>
      <w:r>
        <w:t>a</w:t>
      </w:r>
      <w:r>
        <w:rPr>
          <w:spacing w:val="-9"/>
        </w:rPr>
        <w:t xml:space="preserve"> </w:t>
      </w:r>
      <w:r>
        <w:t>to</w:t>
      </w:r>
      <w:r>
        <w:rPr>
          <w:spacing w:val="-10"/>
        </w:rPr>
        <w:t xml:space="preserve"> </w:t>
      </w:r>
      <w:r>
        <w:t>společně</w:t>
      </w:r>
      <w:r>
        <w:rPr>
          <w:spacing w:val="-9"/>
        </w:rPr>
        <w:t xml:space="preserve"> </w:t>
      </w:r>
      <w:r>
        <w:t>s určením</w:t>
      </w:r>
      <w:r>
        <w:rPr>
          <w:spacing w:val="-11"/>
        </w:rPr>
        <w:t xml:space="preserve"> </w:t>
      </w:r>
      <w:r>
        <w:t>zvoleného</w:t>
      </w:r>
      <w:r>
        <w:rPr>
          <w:spacing w:val="-7"/>
        </w:rPr>
        <w:t xml:space="preserve"> </w:t>
      </w:r>
      <w:r>
        <w:t>nároku z</w:t>
      </w:r>
      <w:r>
        <w:rPr>
          <w:spacing w:val="-4"/>
        </w:rPr>
        <w:t xml:space="preserve"> </w:t>
      </w:r>
      <w:r>
        <w:t>odpovědnosti</w:t>
      </w:r>
      <w:r>
        <w:rPr>
          <w:spacing w:val="-4"/>
        </w:rPr>
        <w:t xml:space="preserve"> </w:t>
      </w:r>
      <w:r>
        <w:t>za</w:t>
      </w:r>
      <w:r>
        <w:rPr>
          <w:spacing w:val="-3"/>
        </w:rPr>
        <w:t xml:space="preserve"> </w:t>
      </w:r>
      <w:r>
        <w:t>vady</w:t>
      </w:r>
      <w:r>
        <w:rPr>
          <w:spacing w:val="-4"/>
        </w:rPr>
        <w:t xml:space="preserve"> </w:t>
      </w:r>
      <w:r>
        <w:t>Díla</w:t>
      </w:r>
      <w:r>
        <w:rPr>
          <w:spacing w:val="-3"/>
        </w:rPr>
        <w:t xml:space="preserve"> </w:t>
      </w:r>
      <w:r>
        <w:t>dle čl.</w:t>
      </w:r>
      <w:r>
        <w:rPr>
          <w:spacing w:val="-5"/>
        </w:rPr>
        <w:t xml:space="preserve"> </w:t>
      </w:r>
      <w:hyperlink w:anchor="_bookmark36" w:history="1">
        <w:r>
          <w:t>26.7</w:t>
        </w:r>
      </w:hyperlink>
      <w:r>
        <w:rPr>
          <w:spacing w:val="-4"/>
        </w:rPr>
        <w:t xml:space="preserve"> </w:t>
      </w:r>
      <w:r>
        <w:t>této</w:t>
      </w:r>
      <w:r>
        <w:rPr>
          <w:spacing w:val="-2"/>
        </w:rPr>
        <w:t xml:space="preserve"> </w:t>
      </w:r>
      <w:r>
        <w:t>Smlouvy</w:t>
      </w:r>
      <w:r>
        <w:rPr>
          <w:spacing w:val="-4"/>
        </w:rPr>
        <w:t xml:space="preserve"> </w:t>
      </w:r>
      <w:r>
        <w:t>a</w:t>
      </w:r>
      <w:r>
        <w:rPr>
          <w:spacing w:val="-3"/>
        </w:rPr>
        <w:t xml:space="preserve"> </w:t>
      </w:r>
      <w:r>
        <w:t>termínu</w:t>
      </w:r>
      <w:r>
        <w:rPr>
          <w:spacing w:val="-3"/>
        </w:rPr>
        <w:t xml:space="preserve"> </w:t>
      </w:r>
      <w:r>
        <w:t>realizace</w:t>
      </w:r>
      <w:r>
        <w:rPr>
          <w:spacing w:val="-4"/>
        </w:rPr>
        <w:t xml:space="preserve"> </w:t>
      </w:r>
      <w:r>
        <w:t>požadovaného</w:t>
      </w:r>
      <w:r>
        <w:rPr>
          <w:spacing w:val="-3"/>
        </w:rPr>
        <w:t xml:space="preserve"> </w:t>
      </w:r>
      <w:r>
        <w:t>nároku</w:t>
      </w:r>
      <w:r>
        <w:rPr>
          <w:spacing w:val="-3"/>
        </w:rPr>
        <w:t xml:space="preserve"> </w:t>
      </w:r>
      <w:r>
        <w:t>z vad</w:t>
      </w:r>
      <w:r>
        <w:rPr>
          <w:spacing w:val="-3"/>
        </w:rPr>
        <w:t xml:space="preserve"> </w:t>
      </w:r>
      <w:r>
        <w:t>Díla. Pro vyloučení jakýchkoliv pochybností smluvní strany sjednávají, že volba nároku z odpovědnosti za vady Díla náleží výhradně Objednateli. Objednatel prohlašuje, že termín realizace požadovaného nároku z</w:t>
      </w:r>
      <w:r>
        <w:rPr>
          <w:spacing w:val="-3"/>
        </w:rPr>
        <w:t xml:space="preserve"> </w:t>
      </w:r>
      <w:r>
        <w:t>vad Díla bude vždy určen jako termín přiměřený, a to s ohledem na povahu a charakter vady a s ohledem na zvolený nárok.</w:t>
      </w:r>
    </w:p>
    <w:p w14:paraId="3BB7F550" w14:textId="77777777" w:rsidR="00BA1D55" w:rsidRDefault="00000000">
      <w:pPr>
        <w:pStyle w:val="Odstavecseseznamem"/>
        <w:numPr>
          <w:ilvl w:val="1"/>
          <w:numId w:val="11"/>
        </w:numPr>
        <w:tabs>
          <w:tab w:val="left" w:pos="850"/>
          <w:tab w:val="left" w:pos="852"/>
        </w:tabs>
        <w:spacing w:before="121"/>
        <w:ind w:right="141"/>
        <w:jc w:val="both"/>
      </w:pPr>
      <w:bookmarkStart w:id="442" w:name="_bookmark35"/>
      <w:bookmarkEnd w:id="442"/>
      <w:r>
        <w:t>Jestliže</w:t>
      </w:r>
      <w:r>
        <w:rPr>
          <w:spacing w:val="-9"/>
        </w:rPr>
        <w:t xml:space="preserve"> </w:t>
      </w:r>
      <w:r>
        <w:t>Objednatel</w:t>
      </w:r>
      <w:r>
        <w:rPr>
          <w:spacing w:val="-9"/>
        </w:rPr>
        <w:t xml:space="preserve"> </w:t>
      </w:r>
      <w:r>
        <w:t>v</w:t>
      </w:r>
      <w:r>
        <w:rPr>
          <w:spacing w:val="-1"/>
        </w:rPr>
        <w:t xml:space="preserve"> </w:t>
      </w:r>
      <w:r>
        <w:t>Protokolu</w:t>
      </w:r>
      <w:r>
        <w:rPr>
          <w:spacing w:val="-10"/>
        </w:rPr>
        <w:t xml:space="preserve"> </w:t>
      </w:r>
      <w:r>
        <w:t>o</w:t>
      </w:r>
      <w:r>
        <w:rPr>
          <w:spacing w:val="-10"/>
        </w:rPr>
        <w:t xml:space="preserve"> </w:t>
      </w:r>
      <w:r>
        <w:t>vadách</w:t>
      </w:r>
      <w:r>
        <w:rPr>
          <w:spacing w:val="-4"/>
        </w:rPr>
        <w:t xml:space="preserve"> </w:t>
      </w:r>
      <w:r>
        <w:t>výslovně</w:t>
      </w:r>
      <w:r>
        <w:rPr>
          <w:spacing w:val="-9"/>
        </w:rPr>
        <w:t xml:space="preserve"> </w:t>
      </w:r>
      <w:r>
        <w:t>uvede,</w:t>
      </w:r>
      <w:r>
        <w:rPr>
          <w:spacing w:val="-9"/>
        </w:rPr>
        <w:t xml:space="preserve"> </w:t>
      </w:r>
      <w:r>
        <w:t>že</w:t>
      </w:r>
      <w:r>
        <w:rPr>
          <w:spacing w:val="-9"/>
        </w:rPr>
        <w:t xml:space="preserve"> </w:t>
      </w:r>
      <w:r>
        <w:t>vada</w:t>
      </w:r>
      <w:r>
        <w:rPr>
          <w:spacing w:val="-9"/>
        </w:rPr>
        <w:t xml:space="preserve"> </w:t>
      </w:r>
      <w:r>
        <w:t>Díla</w:t>
      </w:r>
      <w:r>
        <w:rPr>
          <w:spacing w:val="-9"/>
        </w:rPr>
        <w:t xml:space="preserve"> </w:t>
      </w:r>
      <w:r>
        <w:t>ohrožuje</w:t>
      </w:r>
      <w:r>
        <w:rPr>
          <w:spacing w:val="-9"/>
        </w:rPr>
        <w:t xml:space="preserve"> </w:t>
      </w:r>
      <w:r>
        <w:t>provoz</w:t>
      </w:r>
      <w:r>
        <w:rPr>
          <w:spacing w:val="-9"/>
        </w:rPr>
        <w:t xml:space="preserve"> </w:t>
      </w:r>
      <w:r>
        <w:t>Díla</w:t>
      </w:r>
      <w:r>
        <w:rPr>
          <w:spacing w:val="-9"/>
        </w:rPr>
        <w:t xml:space="preserve"> </w:t>
      </w:r>
      <w:r>
        <w:t>nebo</w:t>
      </w:r>
      <w:r>
        <w:rPr>
          <w:spacing w:val="-12"/>
        </w:rPr>
        <w:t xml:space="preserve"> </w:t>
      </w:r>
      <w:r>
        <w:t>jeho</w:t>
      </w:r>
      <w:r>
        <w:rPr>
          <w:spacing w:val="-9"/>
        </w:rPr>
        <w:t xml:space="preserve"> </w:t>
      </w:r>
      <w:r>
        <w:t>části, ohrožuje</w:t>
      </w:r>
      <w:r>
        <w:rPr>
          <w:spacing w:val="-3"/>
        </w:rPr>
        <w:t xml:space="preserve"> </w:t>
      </w:r>
      <w:r>
        <w:t>zdraví</w:t>
      </w:r>
      <w:r>
        <w:rPr>
          <w:spacing w:val="-2"/>
        </w:rPr>
        <w:t xml:space="preserve"> </w:t>
      </w:r>
      <w:r>
        <w:t>či životy</w:t>
      </w:r>
      <w:r>
        <w:rPr>
          <w:spacing w:val="-4"/>
        </w:rPr>
        <w:t xml:space="preserve"> </w:t>
      </w:r>
      <w:r>
        <w:t>osob případně</w:t>
      </w:r>
      <w:r>
        <w:rPr>
          <w:spacing w:val="-3"/>
        </w:rPr>
        <w:t xml:space="preserve"> </w:t>
      </w:r>
      <w:r>
        <w:t>hrozí</w:t>
      </w:r>
      <w:r>
        <w:rPr>
          <w:spacing w:val="-2"/>
        </w:rPr>
        <w:t xml:space="preserve"> </w:t>
      </w:r>
      <w:r>
        <w:t>nebezpečí škody</w:t>
      </w:r>
      <w:r>
        <w:rPr>
          <w:spacing w:val="-4"/>
        </w:rPr>
        <w:t xml:space="preserve"> </w:t>
      </w:r>
      <w:r>
        <w:t>velkého</w:t>
      </w:r>
      <w:r>
        <w:rPr>
          <w:spacing w:val="-1"/>
        </w:rPr>
        <w:t xml:space="preserve"> </w:t>
      </w:r>
      <w:r>
        <w:t>rozsahu,</w:t>
      </w:r>
      <w:r>
        <w:rPr>
          <w:spacing w:val="-1"/>
        </w:rPr>
        <w:t xml:space="preserve"> </w:t>
      </w:r>
      <w:r>
        <w:t>považují</w:t>
      </w:r>
      <w:r>
        <w:rPr>
          <w:spacing w:val="-2"/>
        </w:rPr>
        <w:t xml:space="preserve"> </w:t>
      </w:r>
      <w:r>
        <w:t>smluvní strany</w:t>
      </w:r>
      <w:r>
        <w:rPr>
          <w:spacing w:val="-4"/>
        </w:rPr>
        <w:t xml:space="preserve"> </w:t>
      </w:r>
      <w:r>
        <w:t>za přiměřený termín pro odstranění takové vady dobu dvanácti (12) hodin od okamžiku doručení Protokolu o vadách.</w:t>
      </w:r>
      <w:r>
        <w:rPr>
          <w:spacing w:val="22"/>
        </w:rPr>
        <w:t xml:space="preserve"> </w:t>
      </w:r>
      <w:r>
        <w:t>Není-li</w:t>
      </w:r>
      <w:r>
        <w:rPr>
          <w:spacing w:val="21"/>
        </w:rPr>
        <w:t xml:space="preserve"> </w:t>
      </w:r>
      <w:r>
        <w:t>technologicky</w:t>
      </w:r>
      <w:r>
        <w:rPr>
          <w:spacing w:val="19"/>
        </w:rPr>
        <w:t xml:space="preserve"> </w:t>
      </w:r>
      <w:r>
        <w:t>možné</w:t>
      </w:r>
      <w:r>
        <w:rPr>
          <w:spacing w:val="20"/>
        </w:rPr>
        <w:t xml:space="preserve"> </w:t>
      </w:r>
      <w:r>
        <w:t>takovou</w:t>
      </w:r>
      <w:r>
        <w:rPr>
          <w:spacing w:val="19"/>
        </w:rPr>
        <w:t xml:space="preserve"> </w:t>
      </w:r>
      <w:r>
        <w:t>vadu</w:t>
      </w:r>
      <w:r>
        <w:rPr>
          <w:spacing w:val="20"/>
        </w:rPr>
        <w:t xml:space="preserve"> </w:t>
      </w:r>
      <w:r>
        <w:t>v uvedeném</w:t>
      </w:r>
      <w:r>
        <w:rPr>
          <w:spacing w:val="17"/>
        </w:rPr>
        <w:t xml:space="preserve"> </w:t>
      </w:r>
      <w:r>
        <w:t>termínu</w:t>
      </w:r>
      <w:r>
        <w:rPr>
          <w:spacing w:val="19"/>
        </w:rPr>
        <w:t xml:space="preserve"> </w:t>
      </w:r>
      <w:r>
        <w:t>odstranit,</w:t>
      </w:r>
      <w:r>
        <w:rPr>
          <w:spacing w:val="17"/>
        </w:rPr>
        <w:t xml:space="preserve"> </w:t>
      </w:r>
      <w:r>
        <w:t>je</w:t>
      </w:r>
      <w:r>
        <w:rPr>
          <w:spacing w:val="17"/>
        </w:rPr>
        <w:t xml:space="preserve"> </w:t>
      </w:r>
      <w:r>
        <w:t>Zhotovitel</w:t>
      </w:r>
      <w:r>
        <w:rPr>
          <w:spacing w:val="20"/>
        </w:rPr>
        <w:t xml:space="preserve"> </w:t>
      </w:r>
      <w:r>
        <w:t>povinen v</w:t>
      </w:r>
      <w:r>
        <w:rPr>
          <w:spacing w:val="-5"/>
        </w:rPr>
        <w:t xml:space="preserve"> </w:t>
      </w:r>
      <w:r>
        <w:t>uvedené</w:t>
      </w:r>
      <w:r>
        <w:rPr>
          <w:spacing w:val="-10"/>
        </w:rPr>
        <w:t xml:space="preserve"> </w:t>
      </w:r>
      <w:r>
        <w:t>lhůtě</w:t>
      </w:r>
      <w:r>
        <w:rPr>
          <w:spacing w:val="-10"/>
        </w:rPr>
        <w:t xml:space="preserve"> </w:t>
      </w:r>
      <w:r>
        <w:t>provést</w:t>
      </w:r>
      <w:r>
        <w:rPr>
          <w:spacing w:val="-8"/>
        </w:rPr>
        <w:t xml:space="preserve"> </w:t>
      </w:r>
      <w:r>
        <w:t>alespoň</w:t>
      </w:r>
      <w:r>
        <w:rPr>
          <w:spacing w:val="-11"/>
        </w:rPr>
        <w:t xml:space="preserve"> </w:t>
      </w:r>
      <w:r>
        <w:t>taková</w:t>
      </w:r>
      <w:r>
        <w:rPr>
          <w:spacing w:val="-10"/>
        </w:rPr>
        <w:t xml:space="preserve"> </w:t>
      </w:r>
      <w:r>
        <w:t>opatření,</w:t>
      </w:r>
      <w:r>
        <w:rPr>
          <w:spacing w:val="-12"/>
        </w:rPr>
        <w:t xml:space="preserve"> </w:t>
      </w:r>
      <w:r>
        <w:t>aby</w:t>
      </w:r>
      <w:r>
        <w:rPr>
          <w:spacing w:val="-12"/>
        </w:rPr>
        <w:t xml:space="preserve"> </w:t>
      </w:r>
      <w:r>
        <w:t>vada</w:t>
      </w:r>
      <w:r>
        <w:rPr>
          <w:spacing w:val="-10"/>
        </w:rPr>
        <w:t xml:space="preserve"> </w:t>
      </w:r>
      <w:r>
        <w:t>Díla</w:t>
      </w:r>
      <w:r>
        <w:rPr>
          <w:spacing w:val="-12"/>
        </w:rPr>
        <w:t xml:space="preserve"> </w:t>
      </w:r>
      <w:r>
        <w:t>neohrožovala</w:t>
      </w:r>
      <w:r>
        <w:rPr>
          <w:spacing w:val="-10"/>
        </w:rPr>
        <w:t xml:space="preserve"> </w:t>
      </w:r>
      <w:r>
        <w:t>zdraví</w:t>
      </w:r>
      <w:r>
        <w:rPr>
          <w:spacing w:val="-10"/>
        </w:rPr>
        <w:t xml:space="preserve"> </w:t>
      </w:r>
      <w:r>
        <w:t>či</w:t>
      </w:r>
      <w:r>
        <w:rPr>
          <w:spacing w:val="-10"/>
        </w:rPr>
        <w:t xml:space="preserve"> </w:t>
      </w:r>
      <w:r>
        <w:t>životy</w:t>
      </w:r>
      <w:r>
        <w:rPr>
          <w:spacing w:val="-12"/>
        </w:rPr>
        <w:t xml:space="preserve"> </w:t>
      </w:r>
      <w:r>
        <w:t>osob,</w:t>
      </w:r>
      <w:r>
        <w:rPr>
          <w:spacing w:val="-10"/>
        </w:rPr>
        <w:t xml:space="preserve"> </w:t>
      </w:r>
      <w:r>
        <w:t>nebo</w:t>
      </w:r>
      <w:r>
        <w:rPr>
          <w:spacing w:val="-12"/>
        </w:rPr>
        <w:t xml:space="preserve"> </w:t>
      </w:r>
      <w:r>
        <w:t xml:space="preserve">aby nehrozilo nebezpečí škody velkého rozsahu a vadu Díla odstranit bezodkladně po provedení takových </w:t>
      </w:r>
      <w:r>
        <w:rPr>
          <w:spacing w:val="-2"/>
        </w:rPr>
        <w:t>opatření.</w:t>
      </w:r>
    </w:p>
    <w:p w14:paraId="1B4ADE46" w14:textId="77777777" w:rsidR="00BA1D55" w:rsidRDefault="00000000">
      <w:pPr>
        <w:pStyle w:val="Odstavecseseznamem"/>
        <w:numPr>
          <w:ilvl w:val="1"/>
          <w:numId w:val="11"/>
        </w:numPr>
        <w:tabs>
          <w:tab w:val="left" w:pos="850"/>
        </w:tabs>
        <w:spacing w:before="119"/>
        <w:ind w:left="850" w:hanging="707"/>
        <w:jc w:val="both"/>
      </w:pPr>
      <w:bookmarkStart w:id="443" w:name="_bookmark36"/>
      <w:bookmarkEnd w:id="443"/>
      <w:r>
        <w:t>Má</w:t>
      </w:r>
      <w:r>
        <w:rPr>
          <w:spacing w:val="-2"/>
        </w:rPr>
        <w:t xml:space="preserve"> </w:t>
      </w:r>
      <w:r>
        <w:t>–</w:t>
      </w:r>
      <w:r>
        <w:rPr>
          <w:spacing w:val="-5"/>
        </w:rPr>
        <w:t xml:space="preserve"> </w:t>
      </w:r>
      <w:proofErr w:type="spellStart"/>
      <w:r>
        <w:t>li</w:t>
      </w:r>
      <w:proofErr w:type="spellEnd"/>
      <w:r>
        <w:rPr>
          <w:spacing w:val="-1"/>
        </w:rPr>
        <w:t xml:space="preserve"> </w:t>
      </w:r>
      <w:r>
        <w:t>Dílo</w:t>
      </w:r>
      <w:r>
        <w:rPr>
          <w:spacing w:val="-2"/>
        </w:rPr>
        <w:t xml:space="preserve"> </w:t>
      </w:r>
      <w:r>
        <w:t>vady,</w:t>
      </w:r>
      <w:r>
        <w:rPr>
          <w:spacing w:val="-2"/>
        </w:rPr>
        <w:t xml:space="preserve"> </w:t>
      </w:r>
      <w:r>
        <w:t>může</w:t>
      </w:r>
      <w:r>
        <w:rPr>
          <w:spacing w:val="-2"/>
        </w:rPr>
        <w:t xml:space="preserve"> Objednatel:</w:t>
      </w:r>
    </w:p>
    <w:p w14:paraId="223DEB10" w14:textId="77777777" w:rsidR="00BA1D55" w:rsidRDefault="00000000">
      <w:pPr>
        <w:pStyle w:val="Odstavecseseznamem"/>
        <w:numPr>
          <w:ilvl w:val="2"/>
          <w:numId w:val="11"/>
        </w:numPr>
        <w:tabs>
          <w:tab w:val="left" w:pos="1562"/>
        </w:tabs>
        <w:spacing w:before="121"/>
        <w:ind w:left="1562" w:right="137" w:hanging="720"/>
      </w:pPr>
      <w:bookmarkStart w:id="444" w:name="_bookmark37"/>
      <w:bookmarkEnd w:id="444"/>
      <w:r>
        <w:t>požadovat</w:t>
      </w:r>
      <w:r>
        <w:rPr>
          <w:spacing w:val="40"/>
        </w:rPr>
        <w:t xml:space="preserve"> </w:t>
      </w:r>
      <w:r>
        <w:t>odstranění</w:t>
      </w:r>
      <w:r>
        <w:rPr>
          <w:spacing w:val="40"/>
        </w:rPr>
        <w:t xml:space="preserve"> </w:t>
      </w:r>
      <w:r>
        <w:t>vad</w:t>
      </w:r>
      <w:r>
        <w:rPr>
          <w:spacing w:val="39"/>
        </w:rPr>
        <w:t xml:space="preserve"> </w:t>
      </w:r>
      <w:r>
        <w:t>provedením</w:t>
      </w:r>
      <w:r>
        <w:rPr>
          <w:spacing w:val="35"/>
        </w:rPr>
        <w:t xml:space="preserve"> </w:t>
      </w:r>
      <w:r>
        <w:t>náhradního</w:t>
      </w:r>
      <w:r>
        <w:rPr>
          <w:spacing w:val="39"/>
        </w:rPr>
        <w:t xml:space="preserve"> </w:t>
      </w:r>
      <w:r>
        <w:t>Díla,</w:t>
      </w:r>
      <w:r>
        <w:rPr>
          <w:spacing w:val="40"/>
        </w:rPr>
        <w:t xml:space="preserve"> </w:t>
      </w:r>
      <w:r>
        <w:t>dodáním</w:t>
      </w:r>
      <w:r>
        <w:rPr>
          <w:spacing w:val="35"/>
        </w:rPr>
        <w:t xml:space="preserve"> </w:t>
      </w:r>
      <w:r>
        <w:t>chybějící</w:t>
      </w:r>
      <w:r>
        <w:rPr>
          <w:spacing w:val="40"/>
        </w:rPr>
        <w:t xml:space="preserve"> </w:t>
      </w:r>
      <w:r>
        <w:t>části</w:t>
      </w:r>
      <w:r>
        <w:rPr>
          <w:spacing w:val="40"/>
        </w:rPr>
        <w:t xml:space="preserve"> </w:t>
      </w:r>
      <w:r>
        <w:t>Díla,</w:t>
      </w:r>
      <w:r>
        <w:rPr>
          <w:spacing w:val="40"/>
        </w:rPr>
        <w:t xml:space="preserve"> </w:t>
      </w:r>
      <w:r>
        <w:t>případně požadovat odstranění právních vad;</w:t>
      </w:r>
    </w:p>
    <w:p w14:paraId="3C6F912A" w14:textId="77777777" w:rsidR="00BA1D55" w:rsidRDefault="00000000">
      <w:pPr>
        <w:pStyle w:val="Odstavecseseznamem"/>
        <w:numPr>
          <w:ilvl w:val="2"/>
          <w:numId w:val="11"/>
        </w:numPr>
        <w:tabs>
          <w:tab w:val="left" w:pos="1559"/>
        </w:tabs>
        <w:ind w:left="1559" w:hanging="707"/>
      </w:pPr>
      <w:bookmarkStart w:id="445" w:name="_bookmark38"/>
      <w:bookmarkEnd w:id="445"/>
      <w:r>
        <w:t>požadovat</w:t>
      </w:r>
      <w:r>
        <w:rPr>
          <w:spacing w:val="-3"/>
        </w:rPr>
        <w:t xml:space="preserve"> </w:t>
      </w:r>
      <w:r>
        <w:t>odstranění</w:t>
      </w:r>
      <w:r>
        <w:rPr>
          <w:spacing w:val="-4"/>
        </w:rPr>
        <w:t xml:space="preserve"> </w:t>
      </w:r>
      <w:r>
        <w:t>vad</w:t>
      </w:r>
      <w:r>
        <w:rPr>
          <w:spacing w:val="-3"/>
        </w:rPr>
        <w:t xml:space="preserve"> </w:t>
      </w:r>
      <w:r>
        <w:t>opravou</w:t>
      </w:r>
      <w:r>
        <w:rPr>
          <w:spacing w:val="-4"/>
        </w:rPr>
        <w:t xml:space="preserve"> </w:t>
      </w:r>
      <w:r>
        <w:t>Díla,</w:t>
      </w:r>
      <w:r>
        <w:rPr>
          <w:spacing w:val="-5"/>
        </w:rPr>
        <w:t xml:space="preserve"> </w:t>
      </w:r>
      <w:r>
        <w:t>jestliže</w:t>
      </w:r>
      <w:r>
        <w:rPr>
          <w:spacing w:val="-5"/>
        </w:rPr>
        <w:t xml:space="preserve"> </w:t>
      </w:r>
      <w:r>
        <w:t>jsou</w:t>
      </w:r>
      <w:r>
        <w:rPr>
          <w:spacing w:val="-5"/>
        </w:rPr>
        <w:t xml:space="preserve"> </w:t>
      </w:r>
      <w:r>
        <w:t>vady</w:t>
      </w:r>
      <w:r>
        <w:rPr>
          <w:spacing w:val="-5"/>
        </w:rPr>
        <w:t xml:space="preserve"> </w:t>
      </w:r>
      <w:r>
        <w:rPr>
          <w:spacing w:val="-2"/>
        </w:rPr>
        <w:t>opravitelné;</w:t>
      </w:r>
    </w:p>
    <w:p w14:paraId="1F20D59F" w14:textId="77777777" w:rsidR="00BA1D55" w:rsidRDefault="00000000">
      <w:pPr>
        <w:pStyle w:val="Odstavecseseznamem"/>
        <w:numPr>
          <w:ilvl w:val="2"/>
          <w:numId w:val="11"/>
        </w:numPr>
        <w:tabs>
          <w:tab w:val="left" w:pos="1559"/>
        </w:tabs>
        <w:ind w:left="1559" w:hanging="707"/>
      </w:pPr>
      <w:r>
        <w:t>požadovat</w:t>
      </w:r>
      <w:r>
        <w:rPr>
          <w:spacing w:val="-1"/>
        </w:rPr>
        <w:t xml:space="preserve"> </w:t>
      </w:r>
      <w:r>
        <w:t>přiměřenou</w:t>
      </w:r>
      <w:r>
        <w:rPr>
          <w:spacing w:val="-2"/>
        </w:rPr>
        <w:t xml:space="preserve"> </w:t>
      </w:r>
      <w:r>
        <w:t>slevu</w:t>
      </w:r>
      <w:r>
        <w:rPr>
          <w:spacing w:val="-2"/>
        </w:rPr>
        <w:t xml:space="preserve"> </w:t>
      </w:r>
      <w:r>
        <w:t>z</w:t>
      </w:r>
      <w:r>
        <w:rPr>
          <w:spacing w:val="-4"/>
        </w:rPr>
        <w:t xml:space="preserve"> </w:t>
      </w:r>
      <w:r>
        <w:t>Ceny</w:t>
      </w:r>
      <w:r>
        <w:rPr>
          <w:spacing w:val="-3"/>
        </w:rPr>
        <w:t xml:space="preserve"> </w:t>
      </w:r>
      <w:r>
        <w:rPr>
          <w:spacing w:val="-4"/>
        </w:rPr>
        <w:t>Díla.</w:t>
      </w:r>
    </w:p>
    <w:p w14:paraId="49AFF4AD" w14:textId="77777777" w:rsidR="00BA1D55" w:rsidRDefault="00000000">
      <w:pPr>
        <w:pStyle w:val="Odstavecseseznamem"/>
        <w:numPr>
          <w:ilvl w:val="1"/>
          <w:numId w:val="11"/>
        </w:numPr>
        <w:tabs>
          <w:tab w:val="left" w:pos="850"/>
          <w:tab w:val="left" w:pos="852"/>
        </w:tabs>
        <w:spacing w:before="119"/>
        <w:ind w:right="139"/>
        <w:jc w:val="both"/>
      </w:pPr>
      <w:bookmarkStart w:id="446" w:name="_bookmark39"/>
      <w:bookmarkEnd w:id="446"/>
      <w:r>
        <w:t>Uplatní-li</w:t>
      </w:r>
      <w:r>
        <w:rPr>
          <w:spacing w:val="-11"/>
        </w:rPr>
        <w:t xml:space="preserve"> </w:t>
      </w:r>
      <w:r>
        <w:t>Objednatel</w:t>
      </w:r>
      <w:r>
        <w:rPr>
          <w:spacing w:val="-11"/>
        </w:rPr>
        <w:t xml:space="preserve"> </w:t>
      </w:r>
      <w:r>
        <w:t>nárok</w:t>
      </w:r>
      <w:r>
        <w:rPr>
          <w:spacing w:val="-14"/>
        </w:rPr>
        <w:t xml:space="preserve"> </w:t>
      </w:r>
      <w:r>
        <w:t>z odpovědnosti</w:t>
      </w:r>
      <w:r>
        <w:rPr>
          <w:spacing w:val="-11"/>
        </w:rPr>
        <w:t xml:space="preserve"> </w:t>
      </w:r>
      <w:r>
        <w:t>za</w:t>
      </w:r>
      <w:r>
        <w:rPr>
          <w:spacing w:val="-12"/>
        </w:rPr>
        <w:t xml:space="preserve"> </w:t>
      </w:r>
      <w:r>
        <w:t>vady</w:t>
      </w:r>
      <w:r>
        <w:rPr>
          <w:spacing w:val="-14"/>
        </w:rPr>
        <w:t xml:space="preserve"> </w:t>
      </w:r>
      <w:r>
        <w:t>dle</w:t>
      </w:r>
      <w:r>
        <w:rPr>
          <w:spacing w:val="-12"/>
        </w:rPr>
        <w:t xml:space="preserve"> </w:t>
      </w:r>
      <w:r>
        <w:t>čl.</w:t>
      </w:r>
      <w:r>
        <w:rPr>
          <w:spacing w:val="-8"/>
        </w:rPr>
        <w:t xml:space="preserve"> </w:t>
      </w:r>
      <w:hyperlink w:anchor="_bookmark37" w:history="1">
        <w:r>
          <w:t>26.7.1</w:t>
        </w:r>
      </w:hyperlink>
      <w:r>
        <w:rPr>
          <w:spacing w:val="-10"/>
        </w:rPr>
        <w:t xml:space="preserve"> </w:t>
      </w:r>
      <w:r>
        <w:t>a/nebo</w:t>
      </w:r>
      <w:r>
        <w:rPr>
          <w:spacing w:val="-11"/>
        </w:rPr>
        <w:t xml:space="preserve"> </w:t>
      </w:r>
      <w:r>
        <w:t>čl.</w:t>
      </w:r>
      <w:r>
        <w:rPr>
          <w:spacing w:val="-11"/>
        </w:rPr>
        <w:t xml:space="preserve"> </w:t>
      </w:r>
      <w:hyperlink w:anchor="_bookmark38" w:history="1">
        <w:r>
          <w:t>26.7.2</w:t>
        </w:r>
      </w:hyperlink>
      <w:r>
        <w:rPr>
          <w:spacing w:val="-11"/>
        </w:rPr>
        <w:t xml:space="preserve"> </w:t>
      </w:r>
      <w:r>
        <w:t>této</w:t>
      </w:r>
      <w:r>
        <w:rPr>
          <w:spacing w:val="-12"/>
        </w:rPr>
        <w:t xml:space="preserve"> </w:t>
      </w:r>
      <w:r>
        <w:t>Smlouvy</w:t>
      </w:r>
      <w:r>
        <w:rPr>
          <w:spacing w:val="-11"/>
        </w:rPr>
        <w:t xml:space="preserve"> </w:t>
      </w:r>
      <w:r>
        <w:t>a</w:t>
      </w:r>
      <w:r>
        <w:rPr>
          <w:spacing w:val="-9"/>
        </w:rPr>
        <w:t xml:space="preserve"> </w:t>
      </w:r>
      <w:r>
        <w:t>Zhotovitel neodstraní vady</w:t>
      </w:r>
      <w:r>
        <w:rPr>
          <w:spacing w:val="-1"/>
        </w:rPr>
        <w:t xml:space="preserve"> </w:t>
      </w:r>
      <w:r>
        <w:t>Díla způsobem</w:t>
      </w:r>
      <w:r>
        <w:rPr>
          <w:spacing w:val="-2"/>
        </w:rPr>
        <w:t xml:space="preserve"> </w:t>
      </w:r>
      <w:r>
        <w:t>a ve lhůtě určené Objednatelem, nebo pokud před</w:t>
      </w:r>
      <w:r>
        <w:rPr>
          <w:spacing w:val="-1"/>
        </w:rPr>
        <w:t xml:space="preserve"> </w:t>
      </w:r>
      <w:r>
        <w:t>uplynutím</w:t>
      </w:r>
      <w:r>
        <w:rPr>
          <w:spacing w:val="-3"/>
        </w:rPr>
        <w:t xml:space="preserve"> </w:t>
      </w:r>
      <w:r>
        <w:t>Objednatelem stanovené lhůty sdělí Zhotovitel Objednateli, že vady neodstraní, je Objednatel oprávněn:</w:t>
      </w:r>
    </w:p>
    <w:p w14:paraId="7E4A685C" w14:textId="77777777" w:rsidR="00BA1D55" w:rsidRDefault="00000000">
      <w:pPr>
        <w:pStyle w:val="Odstavecseseznamem"/>
        <w:numPr>
          <w:ilvl w:val="2"/>
          <w:numId w:val="11"/>
        </w:numPr>
        <w:tabs>
          <w:tab w:val="left" w:pos="1562"/>
        </w:tabs>
        <w:spacing w:before="121"/>
        <w:ind w:left="1562" w:hanging="710"/>
        <w:jc w:val="both"/>
      </w:pPr>
      <w:r>
        <w:t>požadovat</w:t>
      </w:r>
      <w:r>
        <w:rPr>
          <w:spacing w:val="-5"/>
        </w:rPr>
        <w:t xml:space="preserve"> </w:t>
      </w:r>
      <w:r>
        <w:t>jakýkoliv</w:t>
      </w:r>
      <w:r>
        <w:rPr>
          <w:spacing w:val="-5"/>
        </w:rPr>
        <w:t xml:space="preserve"> </w:t>
      </w:r>
      <w:r>
        <w:t>jiný</w:t>
      </w:r>
      <w:r>
        <w:rPr>
          <w:spacing w:val="-6"/>
        </w:rPr>
        <w:t xml:space="preserve"> </w:t>
      </w:r>
      <w:r>
        <w:t>nárok</w:t>
      </w:r>
      <w:r>
        <w:rPr>
          <w:spacing w:val="-5"/>
        </w:rPr>
        <w:t xml:space="preserve"> </w:t>
      </w:r>
      <w:r>
        <w:t>z</w:t>
      </w:r>
      <w:r>
        <w:rPr>
          <w:spacing w:val="2"/>
        </w:rPr>
        <w:t xml:space="preserve"> </w:t>
      </w:r>
      <w:r>
        <w:t>odpovědnosti</w:t>
      </w:r>
      <w:r>
        <w:rPr>
          <w:spacing w:val="-1"/>
        </w:rPr>
        <w:t xml:space="preserve"> </w:t>
      </w:r>
      <w:r>
        <w:t>za</w:t>
      </w:r>
      <w:r>
        <w:rPr>
          <w:spacing w:val="-3"/>
        </w:rPr>
        <w:t xml:space="preserve"> </w:t>
      </w:r>
      <w:r>
        <w:t>vady</w:t>
      </w:r>
      <w:r>
        <w:rPr>
          <w:spacing w:val="-4"/>
        </w:rPr>
        <w:t xml:space="preserve"> </w:t>
      </w:r>
      <w:r>
        <w:t>dle</w:t>
      </w:r>
      <w:r>
        <w:rPr>
          <w:spacing w:val="-3"/>
        </w:rPr>
        <w:t xml:space="preserve"> </w:t>
      </w:r>
      <w:r>
        <w:t>čl.</w:t>
      </w:r>
      <w:r>
        <w:rPr>
          <w:spacing w:val="2"/>
        </w:rPr>
        <w:t xml:space="preserve"> </w:t>
      </w:r>
      <w:hyperlink w:anchor="_bookmark36" w:history="1">
        <w:r>
          <w:t>26.7</w:t>
        </w:r>
      </w:hyperlink>
      <w:r>
        <w:rPr>
          <w:spacing w:val="-1"/>
        </w:rPr>
        <w:t xml:space="preserve"> </w:t>
      </w:r>
      <w:r>
        <w:t>této</w:t>
      </w:r>
      <w:r>
        <w:rPr>
          <w:spacing w:val="-3"/>
        </w:rPr>
        <w:t xml:space="preserve"> </w:t>
      </w:r>
      <w:r>
        <w:t xml:space="preserve">Smlouvy, </w:t>
      </w:r>
      <w:r>
        <w:rPr>
          <w:spacing w:val="-2"/>
        </w:rPr>
        <w:t>anebo</w:t>
      </w:r>
    </w:p>
    <w:p w14:paraId="0792979F" w14:textId="77777777" w:rsidR="00BA1D55" w:rsidRDefault="00000000">
      <w:pPr>
        <w:pStyle w:val="Odstavecseseznamem"/>
        <w:numPr>
          <w:ilvl w:val="2"/>
          <w:numId w:val="11"/>
        </w:numPr>
        <w:tabs>
          <w:tab w:val="left" w:pos="1562"/>
        </w:tabs>
        <w:spacing w:before="119"/>
        <w:ind w:left="1562" w:right="134" w:hanging="711"/>
        <w:jc w:val="both"/>
      </w:pPr>
      <w:r>
        <w:t>sám nebo prostřednictvím třetí osoby Dílo zkontrolovat, nechat odstranit příslušnou vadu formou opravy</w:t>
      </w:r>
      <w:r>
        <w:rPr>
          <w:spacing w:val="-11"/>
        </w:rPr>
        <w:t xml:space="preserve"> </w:t>
      </w:r>
      <w:r>
        <w:t>a/nebo</w:t>
      </w:r>
      <w:r>
        <w:rPr>
          <w:spacing w:val="-10"/>
        </w:rPr>
        <w:t xml:space="preserve"> </w:t>
      </w:r>
      <w:r>
        <w:t>dodat</w:t>
      </w:r>
      <w:r>
        <w:rPr>
          <w:spacing w:val="-9"/>
        </w:rPr>
        <w:t xml:space="preserve"> </w:t>
      </w:r>
      <w:r>
        <w:t>chybějící</w:t>
      </w:r>
      <w:r>
        <w:rPr>
          <w:spacing w:val="-9"/>
        </w:rPr>
        <w:t xml:space="preserve"> </w:t>
      </w:r>
      <w:r>
        <w:t>část</w:t>
      </w:r>
      <w:r>
        <w:rPr>
          <w:spacing w:val="-9"/>
        </w:rPr>
        <w:t xml:space="preserve"> </w:t>
      </w:r>
      <w:r>
        <w:t>Díla a/nebo</w:t>
      </w:r>
      <w:r>
        <w:rPr>
          <w:spacing w:val="-8"/>
        </w:rPr>
        <w:t xml:space="preserve"> </w:t>
      </w:r>
      <w:r>
        <w:t>zajistit</w:t>
      </w:r>
      <w:r>
        <w:rPr>
          <w:spacing w:val="-10"/>
        </w:rPr>
        <w:t xml:space="preserve"> </w:t>
      </w:r>
      <w:r>
        <w:t>provedení</w:t>
      </w:r>
      <w:r>
        <w:rPr>
          <w:spacing w:val="-10"/>
        </w:rPr>
        <w:t xml:space="preserve"> </w:t>
      </w:r>
      <w:r>
        <w:t>náhradního</w:t>
      </w:r>
      <w:r>
        <w:rPr>
          <w:spacing w:val="-11"/>
        </w:rPr>
        <w:t xml:space="preserve"> </w:t>
      </w:r>
      <w:r>
        <w:t>Díla</w:t>
      </w:r>
      <w:r>
        <w:rPr>
          <w:spacing w:val="-10"/>
        </w:rPr>
        <w:t xml:space="preserve"> </w:t>
      </w:r>
      <w:r>
        <w:t>místo</w:t>
      </w:r>
      <w:r>
        <w:rPr>
          <w:spacing w:val="-8"/>
        </w:rPr>
        <w:t xml:space="preserve"> </w:t>
      </w:r>
      <w:r>
        <w:t>Zhotovitele, přičemž</w:t>
      </w:r>
      <w:r>
        <w:rPr>
          <w:spacing w:val="-6"/>
        </w:rPr>
        <w:t xml:space="preserve"> </w:t>
      </w:r>
      <w:r>
        <w:t>Zhotovitel</w:t>
      </w:r>
      <w:r>
        <w:rPr>
          <w:spacing w:val="-8"/>
        </w:rPr>
        <w:t xml:space="preserve"> </w:t>
      </w:r>
      <w:r>
        <w:t>v</w:t>
      </w:r>
      <w:r>
        <w:rPr>
          <w:spacing w:val="-2"/>
        </w:rPr>
        <w:t xml:space="preserve"> </w:t>
      </w:r>
      <w:r>
        <w:t>takovém</w:t>
      </w:r>
      <w:r>
        <w:rPr>
          <w:spacing w:val="-10"/>
        </w:rPr>
        <w:t xml:space="preserve"> </w:t>
      </w:r>
      <w:r>
        <w:t>případě</w:t>
      </w:r>
      <w:r>
        <w:rPr>
          <w:spacing w:val="-6"/>
        </w:rPr>
        <w:t xml:space="preserve"> </w:t>
      </w:r>
      <w:r>
        <w:t>nahradí</w:t>
      </w:r>
      <w:r>
        <w:rPr>
          <w:spacing w:val="-8"/>
        </w:rPr>
        <w:t xml:space="preserve"> </w:t>
      </w:r>
      <w:r>
        <w:t>Objednateli</w:t>
      </w:r>
      <w:r>
        <w:rPr>
          <w:spacing w:val="-8"/>
        </w:rPr>
        <w:t xml:space="preserve"> </w:t>
      </w:r>
      <w:r>
        <w:t>veškeré účelně</w:t>
      </w:r>
      <w:r>
        <w:rPr>
          <w:spacing w:val="-9"/>
        </w:rPr>
        <w:t xml:space="preserve"> </w:t>
      </w:r>
      <w:r>
        <w:t>vynaložené</w:t>
      </w:r>
      <w:r>
        <w:rPr>
          <w:spacing w:val="-2"/>
        </w:rPr>
        <w:t xml:space="preserve"> </w:t>
      </w:r>
      <w:r>
        <w:t>náklady</w:t>
      </w:r>
      <w:r>
        <w:rPr>
          <w:spacing w:val="-9"/>
        </w:rPr>
        <w:t xml:space="preserve"> </w:t>
      </w:r>
      <w:r>
        <w:t>s</w:t>
      </w:r>
      <w:r>
        <w:rPr>
          <w:spacing w:val="-4"/>
        </w:rPr>
        <w:t xml:space="preserve"> </w:t>
      </w:r>
      <w:r>
        <w:t xml:space="preserve">tím spojené, a to bezodkladně na výzvu Objednatele, aniž by tímto </w:t>
      </w:r>
      <w:proofErr w:type="gramStart"/>
      <w:r>
        <w:t>bylo</w:t>
      </w:r>
      <w:proofErr w:type="gramEnd"/>
      <w:r>
        <w:t xml:space="preserve"> jakkoliv dotčeno právo Objednatele na náhradu škody v plné výši.</w:t>
      </w:r>
    </w:p>
    <w:p w14:paraId="1DCF6E87" w14:textId="77777777" w:rsidR="00BA1D55" w:rsidRDefault="00000000">
      <w:pPr>
        <w:pStyle w:val="Odstavecseseznamem"/>
        <w:numPr>
          <w:ilvl w:val="1"/>
          <w:numId w:val="11"/>
        </w:numPr>
        <w:tabs>
          <w:tab w:val="left" w:pos="850"/>
          <w:tab w:val="left" w:pos="852"/>
        </w:tabs>
        <w:spacing w:before="121"/>
        <w:ind w:right="137"/>
        <w:jc w:val="both"/>
      </w:pPr>
      <w:bookmarkStart w:id="447" w:name="_bookmark40"/>
      <w:bookmarkEnd w:id="447"/>
      <w:r>
        <w:t>Uplatní-li</w:t>
      </w:r>
      <w:r>
        <w:rPr>
          <w:spacing w:val="-4"/>
        </w:rPr>
        <w:t xml:space="preserve"> </w:t>
      </w:r>
      <w:r>
        <w:t>Objednatel</w:t>
      </w:r>
      <w:r>
        <w:rPr>
          <w:spacing w:val="-4"/>
        </w:rPr>
        <w:t xml:space="preserve"> </w:t>
      </w:r>
      <w:r>
        <w:t>nárok</w:t>
      </w:r>
      <w:r>
        <w:rPr>
          <w:spacing w:val="-9"/>
        </w:rPr>
        <w:t xml:space="preserve"> </w:t>
      </w:r>
      <w:r>
        <w:t>z odpovědnosti</w:t>
      </w:r>
      <w:r>
        <w:rPr>
          <w:spacing w:val="-4"/>
        </w:rPr>
        <w:t xml:space="preserve"> </w:t>
      </w:r>
      <w:r>
        <w:t>za</w:t>
      </w:r>
      <w:r>
        <w:rPr>
          <w:spacing w:val="-4"/>
        </w:rPr>
        <w:t xml:space="preserve"> </w:t>
      </w:r>
      <w:r>
        <w:t>vady</w:t>
      </w:r>
      <w:r>
        <w:rPr>
          <w:spacing w:val="-7"/>
        </w:rPr>
        <w:t xml:space="preserve"> </w:t>
      </w:r>
      <w:r>
        <w:t>dle</w:t>
      </w:r>
      <w:r>
        <w:rPr>
          <w:spacing w:val="-7"/>
        </w:rPr>
        <w:t xml:space="preserve"> </w:t>
      </w:r>
      <w:r>
        <w:t xml:space="preserve">čl. </w:t>
      </w:r>
      <w:hyperlink w:anchor="_bookmark37" w:history="1">
        <w:r>
          <w:t>26.7.1</w:t>
        </w:r>
      </w:hyperlink>
      <w:r>
        <w:rPr>
          <w:spacing w:val="-4"/>
        </w:rPr>
        <w:t xml:space="preserve"> </w:t>
      </w:r>
      <w:r>
        <w:t>a/nebo</w:t>
      </w:r>
      <w:r>
        <w:rPr>
          <w:spacing w:val="-6"/>
        </w:rPr>
        <w:t xml:space="preserve"> </w:t>
      </w:r>
      <w:r>
        <w:t>čl.</w:t>
      </w:r>
      <w:r>
        <w:rPr>
          <w:spacing w:val="-4"/>
        </w:rPr>
        <w:t xml:space="preserve"> </w:t>
      </w:r>
      <w:hyperlink w:anchor="_bookmark38" w:history="1">
        <w:r>
          <w:t>26.7.2</w:t>
        </w:r>
      </w:hyperlink>
      <w:r>
        <w:rPr>
          <w:spacing w:val="-6"/>
        </w:rPr>
        <w:t xml:space="preserve"> </w:t>
      </w:r>
      <w:r>
        <w:t>této</w:t>
      </w:r>
      <w:r>
        <w:rPr>
          <w:spacing w:val="-5"/>
        </w:rPr>
        <w:t xml:space="preserve"> </w:t>
      </w:r>
      <w:r>
        <w:t>Smlouvy</w:t>
      </w:r>
      <w:r>
        <w:rPr>
          <w:spacing w:val="-4"/>
        </w:rPr>
        <w:t xml:space="preserve"> </w:t>
      </w:r>
      <w:r>
        <w:t>a</w:t>
      </w:r>
      <w:r>
        <w:rPr>
          <w:spacing w:val="-4"/>
        </w:rPr>
        <w:t xml:space="preserve"> </w:t>
      </w:r>
      <w:r>
        <w:t>jedná</w:t>
      </w:r>
      <w:r>
        <w:rPr>
          <w:spacing w:val="-3"/>
        </w:rPr>
        <w:t xml:space="preserve"> </w:t>
      </w:r>
      <w:r>
        <w:t>–</w:t>
      </w:r>
      <w:r>
        <w:rPr>
          <w:spacing w:val="-6"/>
        </w:rPr>
        <w:t xml:space="preserve"> </w:t>
      </w:r>
      <w:proofErr w:type="spellStart"/>
      <w:r>
        <w:t>li</w:t>
      </w:r>
      <w:proofErr w:type="spellEnd"/>
      <w:r>
        <w:t xml:space="preserve"> se současně</w:t>
      </w:r>
      <w:r>
        <w:rPr>
          <w:spacing w:val="-1"/>
        </w:rPr>
        <w:t xml:space="preserve"> </w:t>
      </w:r>
      <w:r>
        <w:t>o</w:t>
      </w:r>
      <w:r>
        <w:rPr>
          <w:spacing w:val="-1"/>
        </w:rPr>
        <w:t xml:space="preserve"> </w:t>
      </w:r>
      <w:r>
        <w:t>vady,</w:t>
      </w:r>
      <w:r>
        <w:rPr>
          <w:spacing w:val="-1"/>
        </w:rPr>
        <w:t xml:space="preserve"> </w:t>
      </w:r>
      <w:r>
        <w:t>které brání</w:t>
      </w:r>
      <w:r>
        <w:rPr>
          <w:spacing w:val="-1"/>
        </w:rPr>
        <w:t xml:space="preserve"> </w:t>
      </w:r>
      <w:r>
        <w:t>řádnému</w:t>
      </w:r>
      <w:r>
        <w:rPr>
          <w:spacing w:val="-1"/>
        </w:rPr>
        <w:t xml:space="preserve"> </w:t>
      </w:r>
      <w:r>
        <w:t>užívání Díla</w:t>
      </w:r>
      <w:r>
        <w:rPr>
          <w:spacing w:val="-1"/>
        </w:rPr>
        <w:t xml:space="preserve"> </w:t>
      </w:r>
      <w:r>
        <w:t>a</w:t>
      </w:r>
      <w:r>
        <w:rPr>
          <w:spacing w:val="-1"/>
        </w:rPr>
        <w:t xml:space="preserve"> </w:t>
      </w:r>
      <w:r>
        <w:t>Zhotovitel takovéto</w:t>
      </w:r>
      <w:r>
        <w:rPr>
          <w:spacing w:val="-1"/>
        </w:rPr>
        <w:t xml:space="preserve"> </w:t>
      </w:r>
      <w:r>
        <w:t>vady neodstraní způsobem</w:t>
      </w:r>
      <w:r>
        <w:rPr>
          <w:spacing w:val="-3"/>
        </w:rPr>
        <w:t xml:space="preserve"> </w:t>
      </w:r>
      <w:r>
        <w:t>a</w:t>
      </w:r>
      <w:r>
        <w:rPr>
          <w:spacing w:val="-1"/>
        </w:rPr>
        <w:t xml:space="preserve"> </w:t>
      </w:r>
      <w:r>
        <w:t>ve lhůtě určené Objednatelem, nebo pokud před uplynutím Objednatelem stanovené lhůty sdělí Zhotovitel Objednateli, že vady neodstraní, je Objednatel oprávněn:</w:t>
      </w:r>
    </w:p>
    <w:p w14:paraId="39CFFAA0" w14:textId="77777777" w:rsidR="00BA1D55" w:rsidRDefault="00000000">
      <w:pPr>
        <w:pStyle w:val="Odstavecseseznamem"/>
        <w:numPr>
          <w:ilvl w:val="2"/>
          <w:numId w:val="11"/>
        </w:numPr>
        <w:tabs>
          <w:tab w:val="left" w:pos="1561"/>
        </w:tabs>
        <w:spacing w:before="121"/>
        <w:ind w:left="1561" w:hanging="719"/>
        <w:jc w:val="both"/>
      </w:pPr>
      <w:r>
        <w:t>požadovat</w:t>
      </w:r>
      <w:r>
        <w:rPr>
          <w:spacing w:val="-5"/>
        </w:rPr>
        <w:t xml:space="preserve"> </w:t>
      </w:r>
      <w:r>
        <w:t>jakýkoliv</w:t>
      </w:r>
      <w:r>
        <w:rPr>
          <w:spacing w:val="-5"/>
        </w:rPr>
        <w:t xml:space="preserve"> </w:t>
      </w:r>
      <w:r>
        <w:t>jiný</w:t>
      </w:r>
      <w:r>
        <w:rPr>
          <w:spacing w:val="-6"/>
        </w:rPr>
        <w:t xml:space="preserve"> </w:t>
      </w:r>
      <w:r>
        <w:t>nárok</w:t>
      </w:r>
      <w:r>
        <w:rPr>
          <w:spacing w:val="-5"/>
        </w:rPr>
        <w:t xml:space="preserve"> </w:t>
      </w:r>
      <w:r>
        <w:t>z</w:t>
      </w:r>
      <w:r>
        <w:rPr>
          <w:spacing w:val="2"/>
        </w:rPr>
        <w:t xml:space="preserve"> </w:t>
      </w:r>
      <w:r>
        <w:t>odpovědnosti</w:t>
      </w:r>
      <w:r>
        <w:rPr>
          <w:spacing w:val="-1"/>
        </w:rPr>
        <w:t xml:space="preserve"> </w:t>
      </w:r>
      <w:r>
        <w:t>za</w:t>
      </w:r>
      <w:r>
        <w:rPr>
          <w:spacing w:val="-3"/>
        </w:rPr>
        <w:t xml:space="preserve"> </w:t>
      </w:r>
      <w:r>
        <w:t>vady</w:t>
      </w:r>
      <w:r>
        <w:rPr>
          <w:spacing w:val="-4"/>
        </w:rPr>
        <w:t xml:space="preserve"> </w:t>
      </w:r>
      <w:r>
        <w:t>dle</w:t>
      </w:r>
      <w:r>
        <w:rPr>
          <w:spacing w:val="-3"/>
        </w:rPr>
        <w:t xml:space="preserve"> </w:t>
      </w:r>
      <w:r>
        <w:t>čl.</w:t>
      </w:r>
      <w:r>
        <w:rPr>
          <w:spacing w:val="2"/>
        </w:rPr>
        <w:t xml:space="preserve"> </w:t>
      </w:r>
      <w:hyperlink w:anchor="_bookmark36" w:history="1">
        <w:r>
          <w:t>26.7</w:t>
        </w:r>
      </w:hyperlink>
      <w:r>
        <w:rPr>
          <w:spacing w:val="-1"/>
        </w:rPr>
        <w:t xml:space="preserve"> </w:t>
      </w:r>
      <w:r>
        <w:t>této</w:t>
      </w:r>
      <w:r>
        <w:rPr>
          <w:spacing w:val="-3"/>
        </w:rPr>
        <w:t xml:space="preserve"> </w:t>
      </w:r>
      <w:r>
        <w:t xml:space="preserve">Smlouvy, </w:t>
      </w:r>
      <w:r>
        <w:rPr>
          <w:spacing w:val="-2"/>
        </w:rPr>
        <w:t>anebo</w:t>
      </w:r>
    </w:p>
    <w:p w14:paraId="7ACE8DD5" w14:textId="77777777" w:rsidR="00BA1D55" w:rsidRDefault="00000000">
      <w:pPr>
        <w:pStyle w:val="Odstavecseseznamem"/>
        <w:numPr>
          <w:ilvl w:val="2"/>
          <w:numId w:val="11"/>
        </w:numPr>
        <w:tabs>
          <w:tab w:val="left" w:pos="1562"/>
        </w:tabs>
        <w:spacing w:before="119"/>
        <w:ind w:left="1562" w:right="134" w:hanging="720"/>
        <w:jc w:val="both"/>
      </w:pPr>
      <w:r>
        <w:t>sám nebo prostřednictvím třetí osoby Dílo zkontrolovat, nechat odstranit příslušnou vadu formou opravy</w:t>
      </w:r>
      <w:r>
        <w:rPr>
          <w:spacing w:val="-10"/>
        </w:rPr>
        <w:t xml:space="preserve"> </w:t>
      </w:r>
      <w:r>
        <w:t>a/nebo</w:t>
      </w:r>
      <w:r>
        <w:rPr>
          <w:spacing w:val="-9"/>
        </w:rPr>
        <w:t xml:space="preserve"> </w:t>
      </w:r>
      <w:r>
        <w:t>dodat</w:t>
      </w:r>
      <w:r>
        <w:rPr>
          <w:spacing w:val="-9"/>
        </w:rPr>
        <w:t xml:space="preserve"> </w:t>
      </w:r>
      <w:r>
        <w:t>chybějící</w:t>
      </w:r>
      <w:r>
        <w:rPr>
          <w:spacing w:val="-9"/>
        </w:rPr>
        <w:t xml:space="preserve"> </w:t>
      </w:r>
      <w:r>
        <w:t>část</w:t>
      </w:r>
      <w:r>
        <w:rPr>
          <w:spacing w:val="-9"/>
        </w:rPr>
        <w:t xml:space="preserve"> </w:t>
      </w:r>
      <w:r>
        <w:t>Díla</w:t>
      </w:r>
      <w:r>
        <w:rPr>
          <w:spacing w:val="-2"/>
        </w:rPr>
        <w:t xml:space="preserve"> </w:t>
      </w:r>
      <w:r>
        <w:t>a/nebo</w:t>
      </w:r>
      <w:r>
        <w:rPr>
          <w:spacing w:val="-7"/>
        </w:rPr>
        <w:t xml:space="preserve"> </w:t>
      </w:r>
      <w:r>
        <w:t>zajistit</w:t>
      </w:r>
      <w:r>
        <w:rPr>
          <w:spacing w:val="-10"/>
        </w:rPr>
        <w:t xml:space="preserve"> </w:t>
      </w:r>
      <w:r>
        <w:t>provedení</w:t>
      </w:r>
      <w:r>
        <w:rPr>
          <w:spacing w:val="-10"/>
        </w:rPr>
        <w:t xml:space="preserve"> </w:t>
      </w:r>
      <w:r>
        <w:t>náhradního</w:t>
      </w:r>
      <w:r>
        <w:rPr>
          <w:spacing w:val="-11"/>
        </w:rPr>
        <w:t xml:space="preserve"> </w:t>
      </w:r>
      <w:r>
        <w:t>Díla</w:t>
      </w:r>
      <w:r>
        <w:rPr>
          <w:spacing w:val="-10"/>
        </w:rPr>
        <w:t xml:space="preserve"> </w:t>
      </w:r>
      <w:r>
        <w:t>místo</w:t>
      </w:r>
      <w:r>
        <w:rPr>
          <w:spacing w:val="-8"/>
        </w:rPr>
        <w:t xml:space="preserve"> </w:t>
      </w:r>
      <w:r>
        <w:t>Zhotovitele, přičemž</w:t>
      </w:r>
      <w:r>
        <w:rPr>
          <w:spacing w:val="-6"/>
        </w:rPr>
        <w:t xml:space="preserve"> </w:t>
      </w:r>
      <w:r>
        <w:t>Zhotovitel</w:t>
      </w:r>
      <w:r>
        <w:rPr>
          <w:spacing w:val="-8"/>
        </w:rPr>
        <w:t xml:space="preserve"> </w:t>
      </w:r>
      <w:r>
        <w:t>v</w:t>
      </w:r>
      <w:r>
        <w:rPr>
          <w:spacing w:val="-2"/>
        </w:rPr>
        <w:t xml:space="preserve"> </w:t>
      </w:r>
      <w:r>
        <w:t>takovém</w:t>
      </w:r>
      <w:r>
        <w:rPr>
          <w:spacing w:val="-9"/>
        </w:rPr>
        <w:t xml:space="preserve"> </w:t>
      </w:r>
      <w:r>
        <w:t>případě</w:t>
      </w:r>
      <w:r>
        <w:rPr>
          <w:spacing w:val="-6"/>
        </w:rPr>
        <w:t xml:space="preserve"> </w:t>
      </w:r>
      <w:r>
        <w:t>nahradí</w:t>
      </w:r>
      <w:r>
        <w:rPr>
          <w:spacing w:val="-8"/>
        </w:rPr>
        <w:t xml:space="preserve"> </w:t>
      </w:r>
      <w:r>
        <w:t>Objednateli</w:t>
      </w:r>
      <w:r>
        <w:rPr>
          <w:spacing w:val="-8"/>
        </w:rPr>
        <w:t xml:space="preserve"> </w:t>
      </w:r>
      <w:r>
        <w:t>veškeré</w:t>
      </w:r>
      <w:r>
        <w:rPr>
          <w:spacing w:val="-9"/>
        </w:rPr>
        <w:t xml:space="preserve"> </w:t>
      </w:r>
      <w:r>
        <w:t>účelně</w:t>
      </w:r>
      <w:r>
        <w:rPr>
          <w:spacing w:val="-9"/>
        </w:rPr>
        <w:t xml:space="preserve"> </w:t>
      </w:r>
      <w:r>
        <w:t>vynaložené</w:t>
      </w:r>
      <w:r>
        <w:rPr>
          <w:spacing w:val="-6"/>
        </w:rPr>
        <w:t xml:space="preserve"> </w:t>
      </w:r>
      <w:r>
        <w:t>náklady</w:t>
      </w:r>
      <w:r>
        <w:rPr>
          <w:spacing w:val="-9"/>
        </w:rPr>
        <w:t xml:space="preserve"> </w:t>
      </w:r>
      <w:r>
        <w:t xml:space="preserve">s tím spojené, a to bezodkladně na výzvu Objednatele, aniž by tímto </w:t>
      </w:r>
      <w:proofErr w:type="gramStart"/>
      <w:r>
        <w:t>bylo</w:t>
      </w:r>
      <w:proofErr w:type="gramEnd"/>
      <w:r>
        <w:t xml:space="preserve"> jakkoliv dotčeno právo Objednatele na náhradu škody v plné výši, anebo</w:t>
      </w:r>
    </w:p>
    <w:p w14:paraId="6124300B" w14:textId="77777777" w:rsidR="00BA1D55" w:rsidRDefault="00000000">
      <w:pPr>
        <w:pStyle w:val="Odstavecseseznamem"/>
        <w:numPr>
          <w:ilvl w:val="2"/>
          <w:numId w:val="11"/>
        </w:numPr>
        <w:tabs>
          <w:tab w:val="left" w:pos="1559"/>
        </w:tabs>
        <w:spacing w:before="119"/>
        <w:ind w:left="1559" w:hanging="707"/>
        <w:jc w:val="both"/>
      </w:pPr>
      <w:r>
        <w:t>odstoupit</w:t>
      </w:r>
      <w:r>
        <w:rPr>
          <w:spacing w:val="-2"/>
        </w:rPr>
        <w:t xml:space="preserve"> </w:t>
      </w:r>
      <w:r>
        <w:t>od</w:t>
      </w:r>
      <w:r>
        <w:rPr>
          <w:spacing w:val="-2"/>
        </w:rPr>
        <w:t xml:space="preserve"> Smlouvy.</w:t>
      </w:r>
    </w:p>
    <w:p w14:paraId="44540604" w14:textId="77777777" w:rsidR="00BA1D55" w:rsidRDefault="00000000">
      <w:pPr>
        <w:pStyle w:val="Odstavecseseznamem"/>
        <w:numPr>
          <w:ilvl w:val="1"/>
          <w:numId w:val="11"/>
        </w:numPr>
        <w:tabs>
          <w:tab w:val="left" w:pos="852"/>
        </w:tabs>
        <w:spacing w:before="122"/>
        <w:ind w:right="136"/>
        <w:jc w:val="both"/>
      </w:pPr>
      <w:bookmarkStart w:id="448" w:name="_bookmark41"/>
      <w:bookmarkEnd w:id="448"/>
      <w:r>
        <w:t>Po</w:t>
      </w:r>
      <w:r>
        <w:rPr>
          <w:spacing w:val="-5"/>
        </w:rPr>
        <w:t xml:space="preserve"> </w:t>
      </w:r>
      <w:r>
        <w:t>dobu</w:t>
      </w:r>
      <w:r>
        <w:rPr>
          <w:spacing w:val="-5"/>
        </w:rPr>
        <w:t xml:space="preserve"> </w:t>
      </w:r>
      <w:r>
        <w:t>od</w:t>
      </w:r>
      <w:r>
        <w:rPr>
          <w:spacing w:val="-5"/>
        </w:rPr>
        <w:t xml:space="preserve"> </w:t>
      </w:r>
      <w:r>
        <w:t>uplatnění</w:t>
      </w:r>
      <w:r>
        <w:rPr>
          <w:spacing w:val="-4"/>
        </w:rPr>
        <w:t xml:space="preserve"> </w:t>
      </w:r>
      <w:r>
        <w:t>vady</w:t>
      </w:r>
      <w:r>
        <w:rPr>
          <w:spacing w:val="-7"/>
        </w:rPr>
        <w:t xml:space="preserve"> </w:t>
      </w:r>
      <w:r>
        <w:t>Díla</w:t>
      </w:r>
      <w:r>
        <w:rPr>
          <w:spacing w:val="-4"/>
        </w:rPr>
        <w:t xml:space="preserve"> </w:t>
      </w:r>
      <w:r>
        <w:t>Objednatelem</w:t>
      </w:r>
      <w:r>
        <w:rPr>
          <w:spacing w:val="-8"/>
        </w:rPr>
        <w:t xml:space="preserve"> </w:t>
      </w:r>
      <w:r>
        <w:t>Zhotoviteli</w:t>
      </w:r>
      <w:r>
        <w:rPr>
          <w:spacing w:val="-4"/>
        </w:rPr>
        <w:t xml:space="preserve"> </w:t>
      </w:r>
      <w:r>
        <w:t>až</w:t>
      </w:r>
      <w:r>
        <w:rPr>
          <w:spacing w:val="-7"/>
        </w:rPr>
        <w:t xml:space="preserve"> </w:t>
      </w:r>
      <w:r>
        <w:t>do</w:t>
      </w:r>
      <w:r>
        <w:rPr>
          <w:spacing w:val="-7"/>
        </w:rPr>
        <w:t xml:space="preserve"> </w:t>
      </w:r>
      <w:r>
        <w:t>řádného</w:t>
      </w:r>
      <w:r>
        <w:rPr>
          <w:spacing w:val="-4"/>
        </w:rPr>
        <w:t xml:space="preserve"> </w:t>
      </w:r>
      <w:r>
        <w:t>odstranění</w:t>
      </w:r>
      <w:r>
        <w:rPr>
          <w:spacing w:val="-4"/>
        </w:rPr>
        <w:t xml:space="preserve"> </w:t>
      </w:r>
      <w:r>
        <w:t>vady</w:t>
      </w:r>
      <w:r>
        <w:rPr>
          <w:spacing w:val="-7"/>
        </w:rPr>
        <w:t xml:space="preserve"> </w:t>
      </w:r>
      <w:r>
        <w:t>Díla</w:t>
      </w:r>
      <w:r>
        <w:rPr>
          <w:spacing w:val="-4"/>
        </w:rPr>
        <w:t xml:space="preserve"> </w:t>
      </w:r>
      <w:r>
        <w:t>Zhotovitelem neběží ve vztahu k</w:t>
      </w:r>
      <w:r>
        <w:rPr>
          <w:spacing w:val="-2"/>
        </w:rPr>
        <w:t xml:space="preserve"> </w:t>
      </w:r>
      <w:r>
        <w:t>části Díla dotčené vadou záruční doba s tím, že doba přerušení běhu záruční doby bude počítána na celé dny a bude brán v úvahu každý započatý kalendářní den; pokud není v</w:t>
      </w:r>
      <w:r>
        <w:rPr>
          <w:spacing w:val="-1"/>
        </w:rPr>
        <w:t xml:space="preserve"> </w:t>
      </w:r>
      <w:r>
        <w:t>důsledku výskytu vady</w:t>
      </w:r>
      <w:r>
        <w:rPr>
          <w:spacing w:val="-4"/>
        </w:rPr>
        <w:t xml:space="preserve"> </w:t>
      </w:r>
      <w:r>
        <w:t>možné</w:t>
      </w:r>
      <w:r>
        <w:rPr>
          <w:spacing w:val="-4"/>
        </w:rPr>
        <w:t xml:space="preserve"> </w:t>
      </w:r>
      <w:r>
        <w:t>Dílo</w:t>
      </w:r>
      <w:r>
        <w:rPr>
          <w:spacing w:val="-5"/>
        </w:rPr>
        <w:t xml:space="preserve"> </w:t>
      </w:r>
      <w:r>
        <w:t>užívat,</w:t>
      </w:r>
      <w:r>
        <w:rPr>
          <w:spacing w:val="-5"/>
        </w:rPr>
        <w:t xml:space="preserve"> </w:t>
      </w:r>
      <w:r>
        <w:t>dochází</w:t>
      </w:r>
      <w:r>
        <w:rPr>
          <w:spacing w:val="-4"/>
        </w:rPr>
        <w:t xml:space="preserve"> </w:t>
      </w:r>
      <w:r>
        <w:t>k přerušení</w:t>
      </w:r>
      <w:r>
        <w:rPr>
          <w:spacing w:val="-4"/>
        </w:rPr>
        <w:t xml:space="preserve"> </w:t>
      </w:r>
      <w:r>
        <w:t>běhu</w:t>
      </w:r>
      <w:r>
        <w:rPr>
          <w:spacing w:val="-5"/>
        </w:rPr>
        <w:t xml:space="preserve"> </w:t>
      </w:r>
      <w:r>
        <w:t>záruční doby</w:t>
      </w:r>
      <w:r>
        <w:rPr>
          <w:spacing w:val="-6"/>
        </w:rPr>
        <w:t xml:space="preserve"> </w:t>
      </w:r>
      <w:r>
        <w:t>ve</w:t>
      </w:r>
      <w:r>
        <w:rPr>
          <w:spacing w:val="-4"/>
        </w:rPr>
        <w:t xml:space="preserve"> </w:t>
      </w:r>
      <w:r>
        <w:t>vztahu</w:t>
      </w:r>
      <w:r>
        <w:rPr>
          <w:spacing w:val="-4"/>
        </w:rPr>
        <w:t xml:space="preserve"> </w:t>
      </w:r>
      <w:r>
        <w:t>k</w:t>
      </w:r>
      <w:r>
        <w:rPr>
          <w:spacing w:val="-3"/>
        </w:rPr>
        <w:t xml:space="preserve"> </w:t>
      </w:r>
      <w:r>
        <w:t>celému</w:t>
      </w:r>
      <w:r>
        <w:rPr>
          <w:spacing w:val="-5"/>
        </w:rPr>
        <w:t xml:space="preserve"> </w:t>
      </w:r>
      <w:r>
        <w:t>Dílu,</w:t>
      </w:r>
      <w:r>
        <w:rPr>
          <w:spacing w:val="-7"/>
        </w:rPr>
        <w:t xml:space="preserve"> </w:t>
      </w:r>
      <w:r>
        <w:t>a</w:t>
      </w:r>
      <w:r>
        <w:rPr>
          <w:spacing w:val="-4"/>
        </w:rPr>
        <w:t xml:space="preserve"> </w:t>
      </w:r>
      <w:r>
        <w:t>to</w:t>
      </w:r>
      <w:r>
        <w:rPr>
          <w:spacing w:val="-5"/>
        </w:rPr>
        <w:t xml:space="preserve"> </w:t>
      </w:r>
      <w:r>
        <w:t>bez</w:t>
      </w:r>
      <w:r>
        <w:rPr>
          <w:spacing w:val="-7"/>
        </w:rPr>
        <w:t xml:space="preserve"> </w:t>
      </w:r>
      <w:r>
        <w:t>ohledu</w:t>
      </w:r>
      <w:r>
        <w:rPr>
          <w:spacing w:val="-4"/>
        </w:rPr>
        <w:t xml:space="preserve"> </w:t>
      </w:r>
      <w:r>
        <w:t>na to, jaká část Díla byla vadou dotčena.</w:t>
      </w:r>
    </w:p>
    <w:p w14:paraId="66779022" w14:textId="77777777" w:rsidR="00BA1D55" w:rsidRDefault="00BA1D55">
      <w:pPr>
        <w:pStyle w:val="Odstavecseseznamem"/>
        <w:sectPr w:rsidR="00BA1D55">
          <w:pgSz w:w="11910" w:h="16840"/>
          <w:pgMar w:top="1320" w:right="708" w:bottom="1100" w:left="708" w:header="0" w:footer="912" w:gutter="0"/>
          <w:cols w:space="708"/>
        </w:sectPr>
      </w:pPr>
    </w:p>
    <w:p w14:paraId="13E14989" w14:textId="77777777" w:rsidR="00BA1D55" w:rsidRDefault="00000000">
      <w:pPr>
        <w:pStyle w:val="Odstavecseseznamem"/>
        <w:numPr>
          <w:ilvl w:val="1"/>
          <w:numId w:val="11"/>
        </w:numPr>
        <w:tabs>
          <w:tab w:val="left" w:pos="852"/>
        </w:tabs>
        <w:spacing w:before="74"/>
        <w:ind w:right="137"/>
        <w:jc w:val="both"/>
      </w:pPr>
      <w:r>
        <w:lastRenderedPageBreak/>
        <w:t>Práva a povinnosti ze Zhotovitelem poskytnuté záruky za jakost Díla nezanikají ani odstoupením kterékoli ze</w:t>
      </w:r>
      <w:r>
        <w:rPr>
          <w:spacing w:val="-11"/>
        </w:rPr>
        <w:t xml:space="preserve"> </w:t>
      </w:r>
      <w:r>
        <w:t>smluvních</w:t>
      </w:r>
      <w:r>
        <w:rPr>
          <w:spacing w:val="-11"/>
        </w:rPr>
        <w:t xml:space="preserve"> </w:t>
      </w:r>
      <w:r>
        <w:t>stran</w:t>
      </w:r>
      <w:r>
        <w:rPr>
          <w:spacing w:val="-11"/>
        </w:rPr>
        <w:t xml:space="preserve"> </w:t>
      </w:r>
      <w:r>
        <w:t>od</w:t>
      </w:r>
      <w:r>
        <w:rPr>
          <w:spacing w:val="-13"/>
        </w:rPr>
        <w:t xml:space="preserve"> </w:t>
      </w:r>
      <w:r>
        <w:t>této</w:t>
      </w:r>
      <w:r>
        <w:rPr>
          <w:spacing w:val="-11"/>
        </w:rPr>
        <w:t xml:space="preserve"> </w:t>
      </w:r>
      <w:r>
        <w:t>Smlouvy,</w:t>
      </w:r>
      <w:r>
        <w:rPr>
          <w:spacing w:val="-11"/>
        </w:rPr>
        <w:t xml:space="preserve"> </w:t>
      </w:r>
      <w:r>
        <w:t>a</w:t>
      </w:r>
      <w:r>
        <w:rPr>
          <w:spacing w:val="-11"/>
        </w:rPr>
        <w:t xml:space="preserve"> </w:t>
      </w:r>
      <w:r>
        <w:t>to</w:t>
      </w:r>
      <w:r>
        <w:rPr>
          <w:spacing w:val="-11"/>
        </w:rPr>
        <w:t xml:space="preserve"> </w:t>
      </w:r>
      <w:r>
        <w:t>v</w:t>
      </w:r>
      <w:r>
        <w:rPr>
          <w:spacing w:val="-3"/>
        </w:rPr>
        <w:t xml:space="preserve"> </w:t>
      </w:r>
      <w:r>
        <w:t>rozsahu</w:t>
      </w:r>
      <w:r>
        <w:rPr>
          <w:spacing w:val="-11"/>
        </w:rPr>
        <w:t xml:space="preserve"> </w:t>
      </w:r>
      <w:r>
        <w:t>části</w:t>
      </w:r>
      <w:r>
        <w:rPr>
          <w:spacing w:val="-12"/>
        </w:rPr>
        <w:t xml:space="preserve"> </w:t>
      </w:r>
      <w:r>
        <w:t>Díla</w:t>
      </w:r>
      <w:r>
        <w:rPr>
          <w:spacing w:val="-11"/>
        </w:rPr>
        <w:t xml:space="preserve"> </w:t>
      </w:r>
      <w:r>
        <w:t>tak,</w:t>
      </w:r>
      <w:r>
        <w:rPr>
          <w:spacing w:val="-6"/>
        </w:rPr>
        <w:t xml:space="preserve"> </w:t>
      </w:r>
      <w:r>
        <w:t>jak</w:t>
      </w:r>
      <w:r>
        <w:rPr>
          <w:spacing w:val="-13"/>
        </w:rPr>
        <w:t xml:space="preserve"> </w:t>
      </w:r>
      <w:r>
        <w:t>byla</w:t>
      </w:r>
      <w:r>
        <w:rPr>
          <w:spacing w:val="-11"/>
        </w:rPr>
        <w:t xml:space="preserve"> </w:t>
      </w:r>
      <w:r>
        <w:t>tato</w:t>
      </w:r>
      <w:r>
        <w:rPr>
          <w:spacing w:val="-11"/>
        </w:rPr>
        <w:t xml:space="preserve"> </w:t>
      </w:r>
      <w:r>
        <w:t>Objednateli</w:t>
      </w:r>
      <w:r>
        <w:rPr>
          <w:spacing w:val="-10"/>
        </w:rPr>
        <w:t xml:space="preserve"> </w:t>
      </w:r>
      <w:r>
        <w:t>předána</w:t>
      </w:r>
      <w:r>
        <w:rPr>
          <w:spacing w:val="-10"/>
        </w:rPr>
        <w:t xml:space="preserve"> </w:t>
      </w:r>
      <w:r>
        <w:t xml:space="preserve">v souladu s čl. </w:t>
      </w:r>
      <w:hyperlink w:anchor="_bookmark45" w:history="1">
        <w:r>
          <w:t>30.6.3</w:t>
        </w:r>
      </w:hyperlink>
      <w:r>
        <w:t xml:space="preserve"> této Smlouvy.</w:t>
      </w:r>
    </w:p>
    <w:p w14:paraId="44CED6CC" w14:textId="77777777" w:rsidR="00BA1D55" w:rsidRDefault="00000000">
      <w:pPr>
        <w:pStyle w:val="Odstavecseseznamem"/>
        <w:numPr>
          <w:ilvl w:val="1"/>
          <w:numId w:val="11"/>
        </w:numPr>
        <w:tabs>
          <w:tab w:val="left" w:pos="852"/>
        </w:tabs>
        <w:ind w:right="139"/>
        <w:jc w:val="both"/>
      </w:pPr>
      <w:r>
        <w:t>I v</w:t>
      </w:r>
      <w:r>
        <w:rPr>
          <w:spacing w:val="-4"/>
        </w:rPr>
        <w:t xml:space="preserve"> </w:t>
      </w:r>
      <w:r>
        <w:t>případech, kdy Zhotovitel vytknutou vadu Díla neuzná a/nebo bude považovat Objednatelem</w:t>
      </w:r>
      <w:r>
        <w:rPr>
          <w:spacing w:val="-1"/>
        </w:rPr>
        <w:t xml:space="preserve"> </w:t>
      </w:r>
      <w:r>
        <w:t>stanovený termín realizace zvoleného nároku za nepřiměřený, je Zhotovitel povinen vadu Díla odstranit vlastním nákladem, a to v</w:t>
      </w:r>
      <w:r>
        <w:rPr>
          <w:spacing w:val="-1"/>
        </w:rPr>
        <w:t xml:space="preserve"> </w:t>
      </w:r>
      <w:r>
        <w:t>závislosti na zvoleném nároku ze strany Objednatele. V takovém případě je Zhotovitel současně povinen písemně Objednatele upozornit, že vzhledem</w:t>
      </w:r>
      <w:r>
        <w:rPr>
          <w:spacing w:val="-1"/>
        </w:rPr>
        <w:t xml:space="preserve"> </w:t>
      </w:r>
      <w:r>
        <w:t>k neuznání vytknuté vady se bude domáhat úhrady nákladů na odstranění vady od Objednatele. Postupem podle tohoto článku není dotčeno právo Objednatele uplatnit smluvní pokutu za neodstranění vady ve stanoveném termínu.</w:t>
      </w:r>
    </w:p>
    <w:p w14:paraId="4E133BA2" w14:textId="77777777" w:rsidR="00BA1D55" w:rsidRDefault="00BA1D55">
      <w:pPr>
        <w:pStyle w:val="Zkladntext"/>
        <w:spacing w:before="232"/>
        <w:ind w:left="0" w:firstLine="0"/>
        <w:jc w:val="left"/>
      </w:pPr>
    </w:p>
    <w:p w14:paraId="52E3826D" w14:textId="77777777" w:rsidR="00BA1D55" w:rsidRDefault="00000000">
      <w:pPr>
        <w:pStyle w:val="Nadpis3"/>
        <w:numPr>
          <w:ilvl w:val="0"/>
          <w:numId w:val="11"/>
        </w:numPr>
        <w:tabs>
          <w:tab w:val="left" w:pos="850"/>
        </w:tabs>
        <w:spacing w:before="1"/>
        <w:ind w:left="850" w:hanging="707"/>
        <w:jc w:val="both"/>
      </w:pPr>
      <w:bookmarkStart w:id="449" w:name="27._smluvní_pokuty"/>
      <w:bookmarkEnd w:id="449"/>
      <w:r>
        <w:t>SMLUVNÍ</w:t>
      </w:r>
      <w:r>
        <w:rPr>
          <w:spacing w:val="-6"/>
        </w:rPr>
        <w:t xml:space="preserve"> </w:t>
      </w:r>
      <w:r>
        <w:rPr>
          <w:spacing w:val="-2"/>
        </w:rPr>
        <w:t>POKUTY</w:t>
      </w:r>
    </w:p>
    <w:p w14:paraId="7D0F81DC" w14:textId="77777777" w:rsidR="00BA1D55" w:rsidRDefault="00000000">
      <w:pPr>
        <w:pStyle w:val="Nadpis4"/>
        <w:numPr>
          <w:ilvl w:val="1"/>
          <w:numId w:val="11"/>
        </w:numPr>
        <w:tabs>
          <w:tab w:val="left" w:pos="850"/>
        </w:tabs>
        <w:spacing w:before="119"/>
        <w:ind w:left="850" w:hanging="707"/>
        <w:jc w:val="both"/>
        <w:rPr>
          <w:b w:val="0"/>
        </w:rPr>
      </w:pPr>
      <w:r>
        <w:t>Obecná</w:t>
      </w:r>
      <w:r>
        <w:rPr>
          <w:spacing w:val="-6"/>
        </w:rPr>
        <w:t xml:space="preserve"> </w:t>
      </w:r>
      <w:r>
        <w:rPr>
          <w:spacing w:val="-2"/>
        </w:rPr>
        <w:t>ustanovení</w:t>
      </w:r>
    </w:p>
    <w:p w14:paraId="56F5D533" w14:textId="77777777" w:rsidR="00BA1D55" w:rsidRDefault="00000000">
      <w:pPr>
        <w:pStyle w:val="Odstavecseseznamem"/>
        <w:numPr>
          <w:ilvl w:val="2"/>
          <w:numId w:val="11"/>
        </w:numPr>
        <w:tabs>
          <w:tab w:val="left" w:pos="1845"/>
        </w:tabs>
        <w:spacing w:before="114"/>
        <w:ind w:left="1845" w:right="139" w:hanging="994"/>
        <w:jc w:val="both"/>
      </w:pPr>
      <w:r>
        <w:t>není-li v</w:t>
      </w:r>
      <w:r>
        <w:rPr>
          <w:spacing w:val="-4"/>
        </w:rPr>
        <w:t xml:space="preserve"> </w:t>
      </w:r>
      <w:r>
        <w:t>této Smlouvě uvedeno jinak, není uplatněním ani uhrazením jakékoliv smluvní pokuty dle této Smlouvy dotčeno právo oprávněné smluvní strany na náhradu škody v plné výši. Jakékoliv předčasné ukončení Smlouvy se nedotýká nároku na zaplacení smluvní pokuty;</w:t>
      </w:r>
    </w:p>
    <w:p w14:paraId="3000DE2B" w14:textId="77777777" w:rsidR="00BA1D55" w:rsidRDefault="00000000">
      <w:pPr>
        <w:pStyle w:val="Odstavecseseznamem"/>
        <w:numPr>
          <w:ilvl w:val="2"/>
          <w:numId w:val="11"/>
        </w:numPr>
        <w:tabs>
          <w:tab w:val="left" w:pos="1845"/>
        </w:tabs>
        <w:spacing w:before="123"/>
        <w:ind w:left="1845" w:right="142" w:hanging="1003"/>
        <w:jc w:val="both"/>
      </w:pPr>
      <w:r>
        <w:rPr>
          <w:spacing w:val="-2"/>
        </w:rPr>
        <w:t>jakákoliv</w:t>
      </w:r>
      <w:r>
        <w:rPr>
          <w:spacing w:val="-9"/>
        </w:rPr>
        <w:t xml:space="preserve"> </w:t>
      </w:r>
      <w:r>
        <w:rPr>
          <w:spacing w:val="-2"/>
        </w:rPr>
        <w:t>smluvní</w:t>
      </w:r>
      <w:r>
        <w:rPr>
          <w:spacing w:val="-6"/>
        </w:rPr>
        <w:t xml:space="preserve"> </w:t>
      </w:r>
      <w:r>
        <w:rPr>
          <w:spacing w:val="-2"/>
        </w:rPr>
        <w:t>pokuta</w:t>
      </w:r>
      <w:r>
        <w:rPr>
          <w:spacing w:val="-6"/>
        </w:rPr>
        <w:t xml:space="preserve"> </w:t>
      </w:r>
      <w:r>
        <w:rPr>
          <w:spacing w:val="-2"/>
        </w:rPr>
        <w:t>dle</w:t>
      </w:r>
      <w:r>
        <w:rPr>
          <w:spacing w:val="-6"/>
        </w:rPr>
        <w:t xml:space="preserve"> </w:t>
      </w:r>
      <w:r>
        <w:rPr>
          <w:spacing w:val="-2"/>
        </w:rPr>
        <w:t>této</w:t>
      </w:r>
      <w:r>
        <w:rPr>
          <w:spacing w:val="-7"/>
        </w:rPr>
        <w:t xml:space="preserve"> </w:t>
      </w:r>
      <w:r>
        <w:rPr>
          <w:spacing w:val="-2"/>
        </w:rPr>
        <w:t>Smlouvy</w:t>
      </w:r>
      <w:r>
        <w:rPr>
          <w:spacing w:val="-9"/>
        </w:rPr>
        <w:t xml:space="preserve"> </w:t>
      </w:r>
      <w:r>
        <w:rPr>
          <w:spacing w:val="-2"/>
        </w:rPr>
        <w:t>je</w:t>
      </w:r>
      <w:r>
        <w:rPr>
          <w:spacing w:val="-6"/>
        </w:rPr>
        <w:t xml:space="preserve"> </w:t>
      </w:r>
      <w:r>
        <w:rPr>
          <w:spacing w:val="-2"/>
        </w:rPr>
        <w:t>splatná</w:t>
      </w:r>
      <w:r>
        <w:rPr>
          <w:spacing w:val="-6"/>
        </w:rPr>
        <w:t xml:space="preserve"> </w:t>
      </w:r>
      <w:r>
        <w:rPr>
          <w:spacing w:val="-2"/>
        </w:rPr>
        <w:t>ve</w:t>
      </w:r>
      <w:r>
        <w:rPr>
          <w:spacing w:val="-6"/>
        </w:rPr>
        <w:t xml:space="preserve"> </w:t>
      </w:r>
      <w:r>
        <w:rPr>
          <w:spacing w:val="-2"/>
        </w:rPr>
        <w:t>lhůtě</w:t>
      </w:r>
      <w:r>
        <w:t xml:space="preserve"> </w:t>
      </w:r>
      <w:r>
        <w:rPr>
          <w:spacing w:val="-2"/>
        </w:rPr>
        <w:t>třiceti</w:t>
      </w:r>
      <w:r>
        <w:rPr>
          <w:spacing w:val="-6"/>
        </w:rPr>
        <w:t xml:space="preserve"> </w:t>
      </w:r>
      <w:r>
        <w:rPr>
          <w:spacing w:val="-2"/>
        </w:rPr>
        <w:t>(30)</w:t>
      </w:r>
      <w:r>
        <w:rPr>
          <w:spacing w:val="-4"/>
        </w:rPr>
        <w:t xml:space="preserve"> </w:t>
      </w:r>
      <w:r>
        <w:rPr>
          <w:spacing w:val="-2"/>
        </w:rPr>
        <w:t>dnů</w:t>
      </w:r>
      <w:r>
        <w:rPr>
          <w:spacing w:val="-7"/>
        </w:rPr>
        <w:t xml:space="preserve"> </w:t>
      </w:r>
      <w:r>
        <w:rPr>
          <w:spacing w:val="-2"/>
        </w:rPr>
        <w:t>po</w:t>
      </w:r>
      <w:r>
        <w:rPr>
          <w:spacing w:val="-7"/>
        </w:rPr>
        <w:t xml:space="preserve"> </w:t>
      </w:r>
      <w:r>
        <w:rPr>
          <w:spacing w:val="-2"/>
        </w:rPr>
        <w:t>doručení</w:t>
      </w:r>
      <w:r>
        <w:rPr>
          <w:spacing w:val="-6"/>
        </w:rPr>
        <w:t xml:space="preserve"> </w:t>
      </w:r>
      <w:r>
        <w:rPr>
          <w:spacing w:val="-2"/>
        </w:rPr>
        <w:t xml:space="preserve">písemné </w:t>
      </w:r>
      <w:r>
        <w:t>výzvy oprávněné smluvní strany k úhradě smluvní pokuty obsahující stručný popis porušení smluvní povinnosti,</w:t>
      </w:r>
      <w:r>
        <w:rPr>
          <w:spacing w:val="-1"/>
        </w:rPr>
        <w:t xml:space="preserve"> </w:t>
      </w:r>
      <w:r>
        <w:t>za</w:t>
      </w:r>
      <w:r>
        <w:rPr>
          <w:spacing w:val="-1"/>
        </w:rPr>
        <w:t xml:space="preserve"> </w:t>
      </w:r>
      <w:r>
        <w:t>něž</w:t>
      </w:r>
      <w:r>
        <w:rPr>
          <w:spacing w:val="-5"/>
        </w:rPr>
        <w:t xml:space="preserve"> </w:t>
      </w:r>
      <w:r>
        <w:t>se smluvní pokuta</w:t>
      </w:r>
      <w:r>
        <w:rPr>
          <w:spacing w:val="-1"/>
        </w:rPr>
        <w:t xml:space="preserve"> </w:t>
      </w:r>
      <w:r>
        <w:t>požaduje.</w:t>
      </w:r>
      <w:r>
        <w:rPr>
          <w:spacing w:val="-1"/>
        </w:rPr>
        <w:t xml:space="preserve"> </w:t>
      </w:r>
      <w:r>
        <w:t>Výzva musí dále</w:t>
      </w:r>
      <w:r>
        <w:rPr>
          <w:spacing w:val="-1"/>
        </w:rPr>
        <w:t xml:space="preserve"> </w:t>
      </w:r>
      <w:r>
        <w:t>obsahovat informaci o požadovaném způsobu úhrady smluvní pokuty (platební dispozice);</w:t>
      </w:r>
    </w:p>
    <w:p w14:paraId="2C57ECE4" w14:textId="77777777" w:rsidR="00BA1D55" w:rsidRDefault="00000000">
      <w:pPr>
        <w:pStyle w:val="Odstavecseseznamem"/>
        <w:numPr>
          <w:ilvl w:val="2"/>
          <w:numId w:val="11"/>
        </w:numPr>
        <w:tabs>
          <w:tab w:val="left" w:pos="1845"/>
        </w:tabs>
        <w:spacing w:before="118"/>
        <w:ind w:left="1845" w:right="136" w:hanging="1003"/>
        <w:jc w:val="both"/>
      </w:pPr>
      <w:r>
        <w:t>pro vyloučení jakýchkoliv pochybností smluvní strany sjednávají, že smluvní pokuty sjednané dle</w:t>
      </w:r>
      <w:r>
        <w:rPr>
          <w:spacing w:val="40"/>
        </w:rPr>
        <w:t xml:space="preserve"> </w:t>
      </w:r>
      <w:r>
        <w:t>této</w:t>
      </w:r>
      <w:r>
        <w:rPr>
          <w:spacing w:val="40"/>
        </w:rPr>
        <w:t xml:space="preserve"> </w:t>
      </w:r>
      <w:r>
        <w:t>Smlouvy</w:t>
      </w:r>
      <w:r>
        <w:rPr>
          <w:spacing w:val="40"/>
        </w:rPr>
        <w:t xml:space="preserve"> </w:t>
      </w:r>
      <w:r>
        <w:t>za</w:t>
      </w:r>
      <w:r>
        <w:rPr>
          <w:spacing w:val="40"/>
        </w:rPr>
        <w:t xml:space="preserve"> </w:t>
      </w:r>
      <w:r>
        <w:t>porušení</w:t>
      </w:r>
      <w:r>
        <w:rPr>
          <w:spacing w:val="40"/>
        </w:rPr>
        <w:t xml:space="preserve"> </w:t>
      </w:r>
      <w:r>
        <w:t>jednotlivých</w:t>
      </w:r>
      <w:r>
        <w:rPr>
          <w:spacing w:val="40"/>
        </w:rPr>
        <w:t xml:space="preserve"> </w:t>
      </w:r>
      <w:r>
        <w:t>povinností</w:t>
      </w:r>
      <w:r>
        <w:rPr>
          <w:spacing w:val="40"/>
        </w:rPr>
        <w:t xml:space="preserve"> </w:t>
      </w:r>
      <w:r>
        <w:t>lze</w:t>
      </w:r>
      <w:r>
        <w:rPr>
          <w:spacing w:val="40"/>
        </w:rPr>
        <w:t xml:space="preserve"> </w:t>
      </w:r>
      <w:r>
        <w:t>uplatňovat</w:t>
      </w:r>
      <w:r>
        <w:rPr>
          <w:spacing w:val="40"/>
        </w:rPr>
        <w:t xml:space="preserve"> </w:t>
      </w:r>
      <w:r>
        <w:t>i</w:t>
      </w:r>
      <w:r>
        <w:rPr>
          <w:spacing w:val="40"/>
        </w:rPr>
        <w:t xml:space="preserve"> </w:t>
      </w:r>
      <w:r>
        <w:t>opakovaně,</w:t>
      </w:r>
      <w:r>
        <w:rPr>
          <w:spacing w:val="40"/>
        </w:rPr>
        <w:t xml:space="preserve"> </w:t>
      </w:r>
      <w:r>
        <w:t>dojde-li</w:t>
      </w:r>
      <w:r>
        <w:rPr>
          <w:spacing w:val="40"/>
        </w:rPr>
        <w:t xml:space="preserve"> </w:t>
      </w:r>
      <w:r>
        <w:t>k opakovanému porušení povinností zajištěných smluvními pokutami;</w:t>
      </w:r>
    </w:p>
    <w:p w14:paraId="4427B56E" w14:textId="77777777" w:rsidR="00BA1D55" w:rsidRDefault="00000000">
      <w:pPr>
        <w:pStyle w:val="Odstavecseseznamem"/>
        <w:numPr>
          <w:ilvl w:val="2"/>
          <w:numId w:val="11"/>
        </w:numPr>
        <w:tabs>
          <w:tab w:val="left" w:pos="1845"/>
        </w:tabs>
        <w:ind w:left="1845" w:right="136" w:hanging="1003"/>
        <w:jc w:val="both"/>
      </w:pPr>
      <w:r>
        <w:t>je</w:t>
      </w:r>
      <w:r>
        <w:rPr>
          <w:spacing w:val="-1"/>
        </w:rPr>
        <w:t xml:space="preserve"> </w:t>
      </w:r>
      <w:r>
        <w:t>–</w:t>
      </w:r>
      <w:r>
        <w:rPr>
          <w:spacing w:val="-2"/>
        </w:rPr>
        <w:t xml:space="preserve"> </w:t>
      </w:r>
      <w:proofErr w:type="spellStart"/>
      <w:r>
        <w:t>li</w:t>
      </w:r>
      <w:proofErr w:type="spellEnd"/>
      <w:r>
        <w:rPr>
          <w:spacing w:val="-1"/>
        </w:rPr>
        <w:t xml:space="preserve"> </w:t>
      </w:r>
      <w:r>
        <w:t>způsob</w:t>
      </w:r>
      <w:r>
        <w:rPr>
          <w:spacing w:val="-2"/>
        </w:rPr>
        <w:t xml:space="preserve"> </w:t>
      </w:r>
      <w:r>
        <w:t>stanovení</w:t>
      </w:r>
      <w:r>
        <w:rPr>
          <w:spacing w:val="-1"/>
        </w:rPr>
        <w:t xml:space="preserve"> </w:t>
      </w:r>
      <w:r>
        <w:t>výše smluvní pokuty</w:t>
      </w:r>
      <w:r>
        <w:rPr>
          <w:spacing w:val="-3"/>
        </w:rPr>
        <w:t xml:space="preserve"> </w:t>
      </w:r>
      <w:r>
        <w:t>odvislý</w:t>
      </w:r>
      <w:r>
        <w:rPr>
          <w:spacing w:val="-3"/>
        </w:rPr>
        <w:t xml:space="preserve"> </w:t>
      </w:r>
      <w:r>
        <w:t>od Ceny</w:t>
      </w:r>
      <w:r>
        <w:rPr>
          <w:spacing w:val="-2"/>
        </w:rPr>
        <w:t xml:space="preserve"> </w:t>
      </w:r>
      <w:r>
        <w:t>Díla,</w:t>
      </w:r>
      <w:r>
        <w:rPr>
          <w:spacing w:val="-2"/>
        </w:rPr>
        <w:t xml:space="preserve"> </w:t>
      </w:r>
      <w:r>
        <w:t>platí, že pro</w:t>
      </w:r>
      <w:r>
        <w:rPr>
          <w:spacing w:val="-3"/>
        </w:rPr>
        <w:t xml:space="preserve"> </w:t>
      </w:r>
      <w:r>
        <w:t>účely</w:t>
      </w:r>
      <w:r>
        <w:rPr>
          <w:spacing w:val="-3"/>
        </w:rPr>
        <w:t xml:space="preserve"> </w:t>
      </w:r>
      <w:r>
        <w:t>stanovení výše smluvní pokuty</w:t>
      </w:r>
      <w:r>
        <w:rPr>
          <w:spacing w:val="-3"/>
        </w:rPr>
        <w:t xml:space="preserve"> </w:t>
      </w:r>
      <w:r>
        <w:t>je</w:t>
      </w:r>
      <w:r>
        <w:rPr>
          <w:spacing w:val="-2"/>
        </w:rPr>
        <w:t xml:space="preserve"> </w:t>
      </w:r>
      <w:r>
        <w:t>rozhodná Cena Díla</w:t>
      </w:r>
      <w:r>
        <w:rPr>
          <w:spacing w:val="-2"/>
        </w:rPr>
        <w:t xml:space="preserve"> </w:t>
      </w:r>
      <w:r>
        <w:t>bez</w:t>
      </w:r>
      <w:r>
        <w:rPr>
          <w:spacing w:val="-2"/>
        </w:rPr>
        <w:t xml:space="preserve"> </w:t>
      </w:r>
      <w:r>
        <w:t>DPH</w:t>
      </w:r>
      <w:r>
        <w:rPr>
          <w:spacing w:val="-2"/>
        </w:rPr>
        <w:t xml:space="preserve"> </w:t>
      </w:r>
      <w:r>
        <w:t xml:space="preserve">uvedená v článku </w:t>
      </w:r>
      <w:hyperlink w:anchor="_bookmark6" w:history="1">
        <w:r>
          <w:t>5.1</w:t>
        </w:r>
      </w:hyperlink>
      <w:r>
        <w:rPr>
          <w:spacing w:val="-2"/>
        </w:rPr>
        <w:t xml:space="preserve"> </w:t>
      </w:r>
      <w:r>
        <w:t>této Smlouvy k datu uzavření Smlouvy.</w:t>
      </w:r>
    </w:p>
    <w:p w14:paraId="42680531" w14:textId="77777777" w:rsidR="00BA1D55" w:rsidRDefault="00BA1D55">
      <w:pPr>
        <w:pStyle w:val="Zkladntext"/>
        <w:spacing w:before="245"/>
        <w:ind w:left="0" w:firstLine="0"/>
        <w:jc w:val="left"/>
      </w:pPr>
    </w:p>
    <w:p w14:paraId="2B9C068A" w14:textId="77777777" w:rsidR="00BA1D55" w:rsidRDefault="00000000">
      <w:pPr>
        <w:pStyle w:val="Nadpis4"/>
        <w:numPr>
          <w:ilvl w:val="1"/>
          <w:numId w:val="11"/>
        </w:numPr>
        <w:tabs>
          <w:tab w:val="left" w:pos="850"/>
        </w:tabs>
        <w:spacing w:before="0"/>
        <w:ind w:left="850" w:hanging="707"/>
        <w:jc w:val="both"/>
        <w:rPr>
          <w:b w:val="0"/>
        </w:rPr>
      </w:pPr>
      <w:r>
        <w:t>Smluvní</w:t>
      </w:r>
      <w:r>
        <w:rPr>
          <w:spacing w:val="-4"/>
        </w:rPr>
        <w:t xml:space="preserve"> </w:t>
      </w:r>
      <w:r>
        <w:rPr>
          <w:spacing w:val="-2"/>
        </w:rPr>
        <w:t>pokuty</w:t>
      </w:r>
    </w:p>
    <w:p w14:paraId="1BB39887" w14:textId="77777777" w:rsidR="00BA1D55" w:rsidRDefault="00000000">
      <w:pPr>
        <w:pStyle w:val="Odstavecseseznamem"/>
        <w:numPr>
          <w:ilvl w:val="2"/>
          <w:numId w:val="11"/>
        </w:numPr>
        <w:tabs>
          <w:tab w:val="left" w:pos="1845"/>
        </w:tabs>
        <w:spacing w:before="114"/>
        <w:ind w:left="1845" w:right="137" w:hanging="994"/>
        <w:jc w:val="both"/>
      </w:pPr>
      <w:r>
        <w:t>v</w:t>
      </w:r>
      <w:r>
        <w:rPr>
          <w:spacing w:val="-5"/>
        </w:rPr>
        <w:t xml:space="preserve"> </w:t>
      </w:r>
      <w:r>
        <w:t>případě, že Zhotovitel neprovede Dílo ve lhůtě uvedené v</w:t>
      </w:r>
      <w:r>
        <w:rPr>
          <w:spacing w:val="-5"/>
        </w:rPr>
        <w:t xml:space="preserve"> </w:t>
      </w:r>
      <w:r>
        <w:t xml:space="preserve">Harmonogramu Díla je Objednatel oprávněn účtovat Zhotoviteli smluvní pokutu ve výši </w:t>
      </w:r>
      <w:proofErr w:type="gramStart"/>
      <w:r>
        <w:t>100.000,-</w:t>
      </w:r>
      <w:proofErr w:type="gramEnd"/>
      <w:r>
        <w:t xml:space="preserve"> Kč bez DPH za každý započatý den prodlení;</w:t>
      </w:r>
    </w:p>
    <w:p w14:paraId="53EF35F4" w14:textId="77777777" w:rsidR="00BA1D55" w:rsidRDefault="00000000">
      <w:pPr>
        <w:pStyle w:val="Odstavecseseznamem"/>
        <w:numPr>
          <w:ilvl w:val="2"/>
          <w:numId w:val="11"/>
        </w:numPr>
        <w:tabs>
          <w:tab w:val="left" w:pos="1845"/>
        </w:tabs>
        <w:spacing w:before="122"/>
        <w:ind w:left="1845" w:right="136" w:hanging="994"/>
        <w:jc w:val="both"/>
      </w:pPr>
      <w:r>
        <w:t>v</w:t>
      </w:r>
      <w:r>
        <w:rPr>
          <w:spacing w:val="-4"/>
        </w:rPr>
        <w:t xml:space="preserve"> </w:t>
      </w:r>
      <w:r>
        <w:t>případě, že se Zhotovitel dostane do prodlení s prováděním Díla oproti Uzlovým bodům je Objednatel</w:t>
      </w:r>
      <w:r>
        <w:rPr>
          <w:spacing w:val="-1"/>
        </w:rPr>
        <w:t xml:space="preserve"> </w:t>
      </w:r>
      <w:r>
        <w:t>oprávněn</w:t>
      </w:r>
      <w:r>
        <w:rPr>
          <w:spacing w:val="-1"/>
        </w:rPr>
        <w:t xml:space="preserve"> </w:t>
      </w:r>
      <w:r>
        <w:t>účtovat</w:t>
      </w:r>
      <w:r>
        <w:rPr>
          <w:spacing w:val="-1"/>
        </w:rPr>
        <w:t xml:space="preserve"> </w:t>
      </w:r>
      <w:r>
        <w:t>Zhotoviteli smluvní</w:t>
      </w:r>
      <w:r>
        <w:rPr>
          <w:spacing w:val="-1"/>
        </w:rPr>
        <w:t xml:space="preserve"> </w:t>
      </w:r>
      <w:r>
        <w:t>pokutu</w:t>
      </w:r>
      <w:r>
        <w:rPr>
          <w:spacing w:val="-1"/>
        </w:rPr>
        <w:t xml:space="preserve"> </w:t>
      </w:r>
      <w:r>
        <w:t>ve</w:t>
      </w:r>
      <w:r>
        <w:rPr>
          <w:spacing w:val="-1"/>
        </w:rPr>
        <w:t xml:space="preserve"> </w:t>
      </w:r>
      <w:r>
        <w:t xml:space="preserve">výši </w:t>
      </w:r>
      <w:proofErr w:type="gramStart"/>
      <w:r>
        <w:t>50.000,-</w:t>
      </w:r>
      <w:proofErr w:type="gramEnd"/>
      <w:r>
        <w:rPr>
          <w:spacing w:val="-5"/>
        </w:rPr>
        <w:t xml:space="preserve"> </w:t>
      </w:r>
      <w:r>
        <w:t>Kč bez</w:t>
      </w:r>
      <w:r>
        <w:rPr>
          <w:spacing w:val="-5"/>
        </w:rPr>
        <w:t xml:space="preserve"> </w:t>
      </w:r>
      <w:r>
        <w:t>DPH</w:t>
      </w:r>
      <w:r>
        <w:rPr>
          <w:spacing w:val="-3"/>
        </w:rPr>
        <w:t xml:space="preserve"> </w:t>
      </w:r>
      <w:r>
        <w:t>za</w:t>
      </w:r>
      <w:r>
        <w:rPr>
          <w:spacing w:val="-1"/>
        </w:rPr>
        <w:t xml:space="preserve"> </w:t>
      </w:r>
      <w:r>
        <w:t>každý započatý den prodlení;</w:t>
      </w:r>
    </w:p>
    <w:p w14:paraId="1AF5B35A" w14:textId="77777777" w:rsidR="00BA1D55" w:rsidRDefault="00000000">
      <w:pPr>
        <w:pStyle w:val="Odstavecseseznamem"/>
        <w:numPr>
          <w:ilvl w:val="2"/>
          <w:numId w:val="11"/>
        </w:numPr>
        <w:tabs>
          <w:tab w:val="left" w:pos="1845"/>
        </w:tabs>
        <w:ind w:left="1845" w:right="137" w:hanging="994"/>
        <w:jc w:val="both"/>
      </w:pPr>
      <w:r>
        <w:t>v</w:t>
      </w:r>
      <w:r>
        <w:rPr>
          <w:spacing w:val="-5"/>
        </w:rPr>
        <w:t xml:space="preserve"> </w:t>
      </w:r>
      <w:r>
        <w:t>případě prodlení Zhotovitele se splněním povinnosti odstranit vady a nedodělky Díla uvedené v</w:t>
      </w:r>
      <w:r>
        <w:rPr>
          <w:spacing w:val="-4"/>
        </w:rPr>
        <w:t xml:space="preserve"> </w:t>
      </w:r>
      <w:r>
        <w:t>Protokolu o předání a převzetí Díla ve stanoveném termínu je Objednatel oprávněn účtovat Zhotoviteli smluvní pokutu ve výši 200,- Kč za každý případ a započatý den prodlení;</w:t>
      </w:r>
    </w:p>
    <w:p w14:paraId="5EEE31C6" w14:textId="77777777" w:rsidR="00BA1D55" w:rsidRDefault="00000000">
      <w:pPr>
        <w:pStyle w:val="Odstavecseseznamem"/>
        <w:numPr>
          <w:ilvl w:val="2"/>
          <w:numId w:val="11"/>
        </w:numPr>
        <w:tabs>
          <w:tab w:val="left" w:pos="1845"/>
        </w:tabs>
        <w:ind w:left="1845" w:right="139" w:hanging="994"/>
        <w:jc w:val="both"/>
      </w:pPr>
      <w:r>
        <w:t>v</w:t>
      </w:r>
      <w:r>
        <w:rPr>
          <w:spacing w:val="-14"/>
        </w:rPr>
        <w:t xml:space="preserve"> </w:t>
      </w:r>
      <w:r>
        <w:t>případě</w:t>
      </w:r>
      <w:r>
        <w:rPr>
          <w:spacing w:val="-14"/>
        </w:rPr>
        <w:t xml:space="preserve"> </w:t>
      </w:r>
      <w:r>
        <w:t>prodlení</w:t>
      </w:r>
      <w:r>
        <w:rPr>
          <w:spacing w:val="-14"/>
        </w:rPr>
        <w:t xml:space="preserve"> </w:t>
      </w:r>
      <w:r>
        <w:t>Zhotovitele</w:t>
      </w:r>
      <w:r>
        <w:rPr>
          <w:spacing w:val="-13"/>
        </w:rPr>
        <w:t xml:space="preserve"> </w:t>
      </w:r>
      <w:r>
        <w:t>se</w:t>
      </w:r>
      <w:r>
        <w:rPr>
          <w:spacing w:val="-14"/>
        </w:rPr>
        <w:t xml:space="preserve"> </w:t>
      </w:r>
      <w:r>
        <w:t>splněním</w:t>
      </w:r>
      <w:r>
        <w:rPr>
          <w:spacing w:val="-14"/>
        </w:rPr>
        <w:t xml:space="preserve"> </w:t>
      </w:r>
      <w:r>
        <w:t>povinnosti</w:t>
      </w:r>
      <w:r>
        <w:rPr>
          <w:spacing w:val="-14"/>
        </w:rPr>
        <w:t xml:space="preserve"> </w:t>
      </w:r>
      <w:r>
        <w:t>odstranit</w:t>
      </w:r>
      <w:r>
        <w:rPr>
          <w:spacing w:val="-13"/>
        </w:rPr>
        <w:t xml:space="preserve"> </w:t>
      </w:r>
      <w:r>
        <w:t>vady</w:t>
      </w:r>
      <w:r>
        <w:rPr>
          <w:spacing w:val="-14"/>
        </w:rPr>
        <w:t xml:space="preserve"> </w:t>
      </w:r>
      <w:r>
        <w:t>Díla</w:t>
      </w:r>
      <w:r>
        <w:rPr>
          <w:spacing w:val="-14"/>
        </w:rPr>
        <w:t xml:space="preserve"> </w:t>
      </w:r>
      <w:r>
        <w:t>v</w:t>
      </w:r>
      <w:r>
        <w:rPr>
          <w:spacing w:val="-11"/>
        </w:rPr>
        <w:t xml:space="preserve"> </w:t>
      </w:r>
      <w:r>
        <w:t>průběhu</w:t>
      </w:r>
      <w:r>
        <w:rPr>
          <w:spacing w:val="-13"/>
        </w:rPr>
        <w:t xml:space="preserve"> </w:t>
      </w:r>
      <w:r>
        <w:t>záruční</w:t>
      </w:r>
      <w:r>
        <w:rPr>
          <w:spacing w:val="-14"/>
        </w:rPr>
        <w:t xml:space="preserve"> </w:t>
      </w:r>
      <w:r>
        <w:t>doby způsobem</w:t>
      </w:r>
      <w:r>
        <w:rPr>
          <w:spacing w:val="-14"/>
        </w:rPr>
        <w:t xml:space="preserve"> </w:t>
      </w:r>
      <w:r>
        <w:t>a</w:t>
      </w:r>
      <w:r>
        <w:rPr>
          <w:spacing w:val="-14"/>
        </w:rPr>
        <w:t xml:space="preserve"> </w:t>
      </w:r>
      <w:r>
        <w:t>ve</w:t>
      </w:r>
      <w:r>
        <w:rPr>
          <w:spacing w:val="-14"/>
        </w:rPr>
        <w:t xml:space="preserve"> </w:t>
      </w:r>
      <w:r>
        <w:t>lhůtě</w:t>
      </w:r>
      <w:r>
        <w:rPr>
          <w:spacing w:val="-13"/>
        </w:rPr>
        <w:t xml:space="preserve"> </w:t>
      </w:r>
      <w:r>
        <w:t>stanovené</w:t>
      </w:r>
      <w:r>
        <w:rPr>
          <w:spacing w:val="-14"/>
        </w:rPr>
        <w:t xml:space="preserve"> </w:t>
      </w:r>
      <w:r>
        <w:t>Objednatelem</w:t>
      </w:r>
      <w:r>
        <w:rPr>
          <w:spacing w:val="-14"/>
        </w:rPr>
        <w:t xml:space="preserve"> </w:t>
      </w:r>
      <w:r>
        <w:t>je</w:t>
      </w:r>
      <w:r>
        <w:rPr>
          <w:spacing w:val="-14"/>
        </w:rPr>
        <w:t xml:space="preserve"> </w:t>
      </w:r>
      <w:r>
        <w:t>Objednatel</w:t>
      </w:r>
      <w:r>
        <w:rPr>
          <w:spacing w:val="-13"/>
        </w:rPr>
        <w:t xml:space="preserve"> </w:t>
      </w:r>
      <w:r>
        <w:t>oprávněn</w:t>
      </w:r>
      <w:r>
        <w:rPr>
          <w:spacing w:val="-14"/>
        </w:rPr>
        <w:t xml:space="preserve"> </w:t>
      </w:r>
      <w:r>
        <w:t>účtovat</w:t>
      </w:r>
      <w:r>
        <w:rPr>
          <w:spacing w:val="-14"/>
        </w:rPr>
        <w:t xml:space="preserve"> </w:t>
      </w:r>
      <w:r>
        <w:t>Zhotoviteli</w:t>
      </w:r>
      <w:r>
        <w:rPr>
          <w:spacing w:val="-14"/>
        </w:rPr>
        <w:t xml:space="preserve"> </w:t>
      </w:r>
      <w:r>
        <w:t>smluvní pokutu ve výši 200,- Kč za každou vadu a započatý den prodlení;</w:t>
      </w:r>
    </w:p>
    <w:p w14:paraId="72F86DF7" w14:textId="77777777" w:rsidR="00BA1D55" w:rsidRDefault="00000000">
      <w:pPr>
        <w:pStyle w:val="Odstavecseseznamem"/>
        <w:numPr>
          <w:ilvl w:val="2"/>
          <w:numId w:val="11"/>
        </w:numPr>
        <w:tabs>
          <w:tab w:val="left" w:pos="1845"/>
        </w:tabs>
        <w:ind w:left="1845" w:right="136" w:hanging="994"/>
        <w:jc w:val="both"/>
      </w:pPr>
      <w:r>
        <w:t>v</w:t>
      </w:r>
      <w:r>
        <w:rPr>
          <w:spacing w:val="-4"/>
        </w:rPr>
        <w:t xml:space="preserve"> </w:t>
      </w:r>
      <w:r>
        <w:t xml:space="preserve">případě prodlení Zhotovitele se splněním povinnosti stanovené v čl. </w:t>
      </w:r>
      <w:hyperlink w:anchor="_bookmark35" w:history="1">
        <w:r>
          <w:t>26.6</w:t>
        </w:r>
      </w:hyperlink>
      <w:r>
        <w:t xml:space="preserve"> věta druhá této Smlouvy (povinnost Zhotovitele provést taková opatření, aby vada Díla neohrožovala zdraví či životy osob, nebo aby nehrozilo nebezpečí škody velkého rozsahu) je Objednatel oprávněn účtovat</w:t>
      </w:r>
      <w:r>
        <w:rPr>
          <w:spacing w:val="-5"/>
        </w:rPr>
        <w:t xml:space="preserve"> </w:t>
      </w:r>
      <w:r>
        <w:t>Zhotoviteli</w:t>
      </w:r>
      <w:r>
        <w:rPr>
          <w:spacing w:val="-5"/>
        </w:rPr>
        <w:t xml:space="preserve"> </w:t>
      </w:r>
      <w:r>
        <w:t>smluvní</w:t>
      </w:r>
      <w:r>
        <w:rPr>
          <w:spacing w:val="-5"/>
        </w:rPr>
        <w:t xml:space="preserve"> </w:t>
      </w:r>
      <w:r>
        <w:t>pokutu</w:t>
      </w:r>
      <w:r>
        <w:rPr>
          <w:spacing w:val="-6"/>
        </w:rPr>
        <w:t xml:space="preserve"> </w:t>
      </w:r>
      <w:r>
        <w:t>ve</w:t>
      </w:r>
      <w:r>
        <w:rPr>
          <w:spacing w:val="-5"/>
        </w:rPr>
        <w:t xml:space="preserve"> </w:t>
      </w:r>
      <w:r>
        <w:t xml:space="preserve">výši </w:t>
      </w:r>
      <w:proofErr w:type="gramStart"/>
      <w:r>
        <w:t>10.000,-</w:t>
      </w:r>
      <w:proofErr w:type="gramEnd"/>
      <w:r>
        <w:rPr>
          <w:spacing w:val="-10"/>
        </w:rPr>
        <w:t xml:space="preserve"> </w:t>
      </w:r>
      <w:r>
        <w:t>Kč</w:t>
      </w:r>
      <w:r>
        <w:rPr>
          <w:spacing w:val="-5"/>
        </w:rPr>
        <w:t xml:space="preserve"> </w:t>
      </w:r>
      <w:r>
        <w:t>za</w:t>
      </w:r>
      <w:r>
        <w:rPr>
          <w:spacing w:val="-3"/>
        </w:rPr>
        <w:t xml:space="preserve"> </w:t>
      </w:r>
      <w:r>
        <w:t>každou</w:t>
      </w:r>
      <w:r>
        <w:rPr>
          <w:spacing w:val="-3"/>
        </w:rPr>
        <w:t xml:space="preserve"> </w:t>
      </w:r>
      <w:r>
        <w:t>vadu</w:t>
      </w:r>
      <w:r>
        <w:rPr>
          <w:spacing w:val="-4"/>
        </w:rPr>
        <w:t xml:space="preserve"> </w:t>
      </w:r>
      <w:r>
        <w:t>a</w:t>
      </w:r>
      <w:r>
        <w:rPr>
          <w:spacing w:val="-5"/>
        </w:rPr>
        <w:t xml:space="preserve"> </w:t>
      </w:r>
      <w:r>
        <w:t>započatý</w:t>
      </w:r>
      <w:r>
        <w:rPr>
          <w:spacing w:val="-8"/>
        </w:rPr>
        <w:t xml:space="preserve"> </w:t>
      </w:r>
      <w:r>
        <w:t>den</w:t>
      </w:r>
      <w:r>
        <w:rPr>
          <w:spacing w:val="-5"/>
        </w:rPr>
        <w:t xml:space="preserve"> </w:t>
      </w:r>
      <w:r>
        <w:t>prodlení;</w:t>
      </w:r>
    </w:p>
    <w:p w14:paraId="3F9F924B" w14:textId="77777777" w:rsidR="00BA1D55" w:rsidRDefault="00000000">
      <w:pPr>
        <w:pStyle w:val="Odstavecseseznamem"/>
        <w:numPr>
          <w:ilvl w:val="2"/>
          <w:numId w:val="11"/>
        </w:numPr>
        <w:tabs>
          <w:tab w:val="left" w:pos="1845"/>
        </w:tabs>
        <w:spacing w:before="121"/>
        <w:ind w:left="1845" w:right="136" w:hanging="994"/>
        <w:jc w:val="both"/>
      </w:pPr>
      <w:r>
        <w:t>v</w:t>
      </w:r>
      <w:r>
        <w:rPr>
          <w:spacing w:val="-14"/>
        </w:rPr>
        <w:t xml:space="preserve"> </w:t>
      </w:r>
      <w:r>
        <w:t>případě</w:t>
      </w:r>
      <w:r>
        <w:rPr>
          <w:spacing w:val="-14"/>
        </w:rPr>
        <w:t xml:space="preserve"> </w:t>
      </w:r>
      <w:r>
        <w:t>prodlení</w:t>
      </w:r>
      <w:r>
        <w:rPr>
          <w:spacing w:val="-14"/>
        </w:rPr>
        <w:t xml:space="preserve"> </w:t>
      </w:r>
      <w:r>
        <w:t>Zhotovitele</w:t>
      </w:r>
      <w:r>
        <w:rPr>
          <w:spacing w:val="-13"/>
        </w:rPr>
        <w:t xml:space="preserve"> </w:t>
      </w:r>
      <w:r>
        <w:t>se</w:t>
      </w:r>
      <w:r>
        <w:rPr>
          <w:spacing w:val="-14"/>
        </w:rPr>
        <w:t xml:space="preserve"> </w:t>
      </w:r>
      <w:r>
        <w:t>splněním</w:t>
      </w:r>
      <w:r>
        <w:rPr>
          <w:spacing w:val="-14"/>
        </w:rPr>
        <w:t xml:space="preserve"> </w:t>
      </w:r>
      <w:r>
        <w:t>povinnosti</w:t>
      </w:r>
      <w:r>
        <w:rPr>
          <w:spacing w:val="-14"/>
        </w:rPr>
        <w:t xml:space="preserve"> </w:t>
      </w:r>
      <w:r>
        <w:t>odstranit</w:t>
      </w:r>
      <w:r>
        <w:rPr>
          <w:spacing w:val="-13"/>
        </w:rPr>
        <w:t xml:space="preserve"> </w:t>
      </w:r>
      <w:r>
        <w:t>vady</w:t>
      </w:r>
      <w:r>
        <w:rPr>
          <w:spacing w:val="-14"/>
        </w:rPr>
        <w:t xml:space="preserve"> </w:t>
      </w:r>
      <w:r>
        <w:t>Díla</w:t>
      </w:r>
      <w:r>
        <w:rPr>
          <w:spacing w:val="-14"/>
        </w:rPr>
        <w:t xml:space="preserve"> </w:t>
      </w:r>
      <w:r>
        <w:t>v</w:t>
      </w:r>
      <w:r>
        <w:rPr>
          <w:spacing w:val="-8"/>
        </w:rPr>
        <w:t xml:space="preserve"> </w:t>
      </w:r>
      <w:r>
        <w:t>průběhu</w:t>
      </w:r>
      <w:r>
        <w:rPr>
          <w:spacing w:val="-13"/>
        </w:rPr>
        <w:t xml:space="preserve"> </w:t>
      </w:r>
      <w:r>
        <w:t>záruční</w:t>
      </w:r>
      <w:r>
        <w:rPr>
          <w:spacing w:val="-14"/>
        </w:rPr>
        <w:t xml:space="preserve"> </w:t>
      </w:r>
      <w:r>
        <w:t>doby způsobem</w:t>
      </w:r>
      <w:r>
        <w:rPr>
          <w:spacing w:val="-14"/>
        </w:rPr>
        <w:t xml:space="preserve"> </w:t>
      </w:r>
      <w:r>
        <w:t>a</w:t>
      </w:r>
      <w:r>
        <w:rPr>
          <w:spacing w:val="-14"/>
        </w:rPr>
        <w:t xml:space="preserve"> </w:t>
      </w:r>
      <w:r>
        <w:t>ve</w:t>
      </w:r>
      <w:r>
        <w:rPr>
          <w:spacing w:val="-14"/>
        </w:rPr>
        <w:t xml:space="preserve"> </w:t>
      </w:r>
      <w:r>
        <w:t>lhůtě</w:t>
      </w:r>
      <w:r>
        <w:rPr>
          <w:spacing w:val="-13"/>
        </w:rPr>
        <w:t xml:space="preserve"> </w:t>
      </w:r>
      <w:r>
        <w:t>stanovené</w:t>
      </w:r>
      <w:r>
        <w:rPr>
          <w:spacing w:val="-11"/>
        </w:rPr>
        <w:t xml:space="preserve"> </w:t>
      </w:r>
      <w:r>
        <w:t>Objednatelem</w:t>
      </w:r>
      <w:r>
        <w:rPr>
          <w:spacing w:val="-14"/>
        </w:rPr>
        <w:t xml:space="preserve"> </w:t>
      </w:r>
      <w:r>
        <w:t>a</w:t>
      </w:r>
      <w:r>
        <w:rPr>
          <w:spacing w:val="-14"/>
        </w:rPr>
        <w:t xml:space="preserve"> </w:t>
      </w:r>
      <w:r>
        <w:t>jedná</w:t>
      </w:r>
      <w:r>
        <w:rPr>
          <w:spacing w:val="-1"/>
        </w:rPr>
        <w:t xml:space="preserve"> </w:t>
      </w:r>
      <w:r>
        <w:t>–</w:t>
      </w:r>
      <w:r>
        <w:rPr>
          <w:spacing w:val="-14"/>
        </w:rPr>
        <w:t xml:space="preserve"> </w:t>
      </w:r>
      <w:proofErr w:type="spellStart"/>
      <w:r>
        <w:t>li</w:t>
      </w:r>
      <w:proofErr w:type="spellEnd"/>
      <w:r>
        <w:rPr>
          <w:spacing w:val="-13"/>
        </w:rPr>
        <w:t xml:space="preserve"> </w:t>
      </w:r>
      <w:r>
        <w:t>se</w:t>
      </w:r>
      <w:r>
        <w:rPr>
          <w:spacing w:val="-14"/>
        </w:rPr>
        <w:t xml:space="preserve"> </w:t>
      </w:r>
      <w:r>
        <w:t>současně</w:t>
      </w:r>
      <w:r>
        <w:rPr>
          <w:spacing w:val="-10"/>
        </w:rPr>
        <w:t xml:space="preserve"> </w:t>
      </w:r>
      <w:r>
        <w:t>o</w:t>
      </w:r>
      <w:r>
        <w:rPr>
          <w:spacing w:val="-14"/>
        </w:rPr>
        <w:t xml:space="preserve"> </w:t>
      </w:r>
      <w:r>
        <w:t>vadu,</w:t>
      </w:r>
      <w:r>
        <w:rPr>
          <w:spacing w:val="-12"/>
        </w:rPr>
        <w:t xml:space="preserve"> </w:t>
      </w:r>
      <w:r>
        <w:t>která</w:t>
      </w:r>
      <w:r>
        <w:rPr>
          <w:spacing w:val="-14"/>
        </w:rPr>
        <w:t xml:space="preserve"> </w:t>
      </w:r>
      <w:r>
        <w:t>brání</w:t>
      </w:r>
      <w:r>
        <w:rPr>
          <w:spacing w:val="-13"/>
        </w:rPr>
        <w:t xml:space="preserve"> </w:t>
      </w:r>
      <w:r>
        <w:t>řádnému užívání</w:t>
      </w:r>
      <w:r>
        <w:rPr>
          <w:spacing w:val="26"/>
        </w:rPr>
        <w:t xml:space="preserve"> </w:t>
      </w:r>
      <w:r>
        <w:t>Díla</w:t>
      </w:r>
      <w:r>
        <w:rPr>
          <w:spacing w:val="24"/>
        </w:rPr>
        <w:t xml:space="preserve"> </w:t>
      </w:r>
      <w:r>
        <w:t>nebo</w:t>
      </w:r>
      <w:r>
        <w:rPr>
          <w:spacing w:val="21"/>
        </w:rPr>
        <w:t xml:space="preserve"> </w:t>
      </w:r>
      <w:r>
        <w:t>brání</w:t>
      </w:r>
      <w:r>
        <w:rPr>
          <w:spacing w:val="24"/>
        </w:rPr>
        <w:t xml:space="preserve"> </w:t>
      </w:r>
      <w:r>
        <w:t>vydání</w:t>
      </w:r>
      <w:r>
        <w:rPr>
          <w:spacing w:val="24"/>
        </w:rPr>
        <w:t xml:space="preserve"> </w:t>
      </w:r>
      <w:r>
        <w:t>kolaudačního</w:t>
      </w:r>
      <w:r>
        <w:rPr>
          <w:spacing w:val="21"/>
        </w:rPr>
        <w:t xml:space="preserve"> </w:t>
      </w:r>
      <w:r>
        <w:t>rozhodnutí</w:t>
      </w:r>
      <w:r>
        <w:rPr>
          <w:spacing w:val="22"/>
        </w:rPr>
        <w:t xml:space="preserve"> </w:t>
      </w:r>
      <w:r>
        <w:t>(případně</w:t>
      </w:r>
      <w:r>
        <w:rPr>
          <w:spacing w:val="24"/>
        </w:rPr>
        <w:t xml:space="preserve"> </w:t>
      </w:r>
      <w:r>
        <w:t>kolaudačního</w:t>
      </w:r>
      <w:r>
        <w:rPr>
          <w:spacing w:val="23"/>
        </w:rPr>
        <w:t xml:space="preserve"> </w:t>
      </w:r>
      <w:r>
        <w:t>souhlasu)</w:t>
      </w:r>
      <w:r>
        <w:rPr>
          <w:spacing w:val="38"/>
        </w:rPr>
        <w:t xml:space="preserve"> </w:t>
      </w:r>
      <w:r>
        <w:t>je</w:t>
      </w:r>
    </w:p>
    <w:p w14:paraId="67BC20EF" w14:textId="77777777" w:rsidR="00BA1D55" w:rsidRDefault="00BA1D55">
      <w:pPr>
        <w:pStyle w:val="Odstavecseseznamem"/>
        <w:sectPr w:rsidR="00BA1D55">
          <w:pgSz w:w="11910" w:h="16840"/>
          <w:pgMar w:top="1320" w:right="708" w:bottom="1100" w:left="708" w:header="0" w:footer="912" w:gutter="0"/>
          <w:cols w:space="708"/>
        </w:sectPr>
      </w:pPr>
    </w:p>
    <w:p w14:paraId="37485AEC" w14:textId="77777777" w:rsidR="00BA1D55" w:rsidRDefault="00000000">
      <w:pPr>
        <w:pStyle w:val="Zkladntext"/>
        <w:spacing w:before="74"/>
        <w:ind w:left="1845" w:right="135" w:firstLine="0"/>
      </w:pPr>
      <w:r>
        <w:lastRenderedPageBreak/>
        <w:t xml:space="preserve">Objednatel oprávněn účtovat Zhotoviteli smluvní pokutu ve výši </w:t>
      </w:r>
      <w:proofErr w:type="gramStart"/>
      <w:r>
        <w:t>20.000,-</w:t>
      </w:r>
      <w:proofErr w:type="gramEnd"/>
      <w:r>
        <w:t xml:space="preserve"> Kč za každou vadu a započatý den prodlení;</w:t>
      </w:r>
    </w:p>
    <w:p w14:paraId="6DD4F15D" w14:textId="77777777" w:rsidR="00BA1D55" w:rsidRDefault="00000000">
      <w:pPr>
        <w:pStyle w:val="Odstavecseseznamem"/>
        <w:numPr>
          <w:ilvl w:val="2"/>
          <w:numId w:val="11"/>
        </w:numPr>
        <w:tabs>
          <w:tab w:val="left" w:pos="1845"/>
        </w:tabs>
        <w:ind w:left="1845" w:right="142" w:hanging="994"/>
        <w:jc w:val="both"/>
      </w:pPr>
      <w:r>
        <w:t>v</w:t>
      </w:r>
      <w:r>
        <w:rPr>
          <w:spacing w:val="-3"/>
        </w:rPr>
        <w:t xml:space="preserve"> </w:t>
      </w:r>
      <w:r>
        <w:t>případě porušení povinnosti Zhotovitele předložit Objednateli ke schválení návrh Harmonogramu</w:t>
      </w:r>
      <w:r>
        <w:rPr>
          <w:spacing w:val="-3"/>
        </w:rPr>
        <w:t xml:space="preserve"> </w:t>
      </w:r>
      <w:r>
        <w:t>Díla ve</w:t>
      </w:r>
      <w:r>
        <w:rPr>
          <w:spacing w:val="-3"/>
        </w:rPr>
        <w:t xml:space="preserve"> </w:t>
      </w:r>
      <w:r>
        <w:t>lhůtě</w:t>
      </w:r>
      <w:r>
        <w:rPr>
          <w:spacing w:val="-3"/>
        </w:rPr>
        <w:t xml:space="preserve"> </w:t>
      </w:r>
      <w:r>
        <w:t>stanovené v</w:t>
      </w:r>
      <w:r>
        <w:rPr>
          <w:spacing w:val="-6"/>
        </w:rPr>
        <w:t xml:space="preserve"> </w:t>
      </w:r>
      <w:r>
        <w:t>čl.</w:t>
      </w:r>
      <w:r>
        <w:rPr>
          <w:spacing w:val="-3"/>
        </w:rPr>
        <w:t xml:space="preserve"> </w:t>
      </w:r>
      <w:hyperlink w:anchor="_bookmark3" w:history="1">
        <w:r>
          <w:t>4.3.1</w:t>
        </w:r>
      </w:hyperlink>
      <w:r>
        <w:rPr>
          <w:spacing w:val="-2"/>
        </w:rPr>
        <w:t xml:space="preserve"> </w:t>
      </w:r>
      <w:r>
        <w:t>této</w:t>
      </w:r>
      <w:r>
        <w:rPr>
          <w:spacing w:val="-5"/>
        </w:rPr>
        <w:t xml:space="preserve"> </w:t>
      </w:r>
      <w:r>
        <w:t>Smlouvy</w:t>
      </w:r>
      <w:r>
        <w:rPr>
          <w:spacing w:val="-3"/>
        </w:rPr>
        <w:t xml:space="preserve"> </w:t>
      </w:r>
      <w:r>
        <w:t>je Objednatel</w:t>
      </w:r>
      <w:r>
        <w:rPr>
          <w:spacing w:val="-2"/>
        </w:rPr>
        <w:t xml:space="preserve"> </w:t>
      </w:r>
      <w:r>
        <w:t>oprávněn</w:t>
      </w:r>
      <w:r>
        <w:rPr>
          <w:spacing w:val="-3"/>
        </w:rPr>
        <w:t xml:space="preserve"> </w:t>
      </w:r>
      <w:r>
        <w:t xml:space="preserve">účtovat Zhotoviteli smluvní pokutu ve výši </w:t>
      </w:r>
      <w:proofErr w:type="gramStart"/>
      <w:r>
        <w:t>5.000,-</w:t>
      </w:r>
      <w:proofErr w:type="gramEnd"/>
      <w:r>
        <w:t xml:space="preserve"> Kč za každý započatý den prodlení;</w:t>
      </w:r>
    </w:p>
    <w:p w14:paraId="1D3C70A0" w14:textId="77777777" w:rsidR="00BA1D55" w:rsidRDefault="00000000">
      <w:pPr>
        <w:pStyle w:val="Odstavecseseznamem"/>
        <w:numPr>
          <w:ilvl w:val="2"/>
          <w:numId w:val="11"/>
        </w:numPr>
        <w:tabs>
          <w:tab w:val="left" w:pos="1845"/>
        </w:tabs>
        <w:ind w:left="1845" w:right="140" w:hanging="994"/>
        <w:jc w:val="both"/>
      </w:pPr>
      <w:r>
        <w:t>v</w:t>
      </w:r>
      <w:r>
        <w:rPr>
          <w:spacing w:val="-16"/>
        </w:rPr>
        <w:t xml:space="preserve"> </w:t>
      </w:r>
      <w:r>
        <w:t>případě</w:t>
      </w:r>
      <w:r>
        <w:rPr>
          <w:spacing w:val="-14"/>
        </w:rPr>
        <w:t xml:space="preserve"> </w:t>
      </w:r>
      <w:r>
        <w:t>porušení</w:t>
      </w:r>
      <w:r>
        <w:rPr>
          <w:spacing w:val="-14"/>
        </w:rPr>
        <w:t xml:space="preserve"> </w:t>
      </w:r>
      <w:r>
        <w:t>povinnosti</w:t>
      </w:r>
      <w:r>
        <w:rPr>
          <w:spacing w:val="-13"/>
        </w:rPr>
        <w:t xml:space="preserve"> </w:t>
      </w:r>
      <w:r>
        <w:t>Zhotovitele</w:t>
      </w:r>
      <w:r>
        <w:rPr>
          <w:spacing w:val="-14"/>
        </w:rPr>
        <w:t xml:space="preserve"> </w:t>
      </w:r>
      <w:r>
        <w:t>řádně</w:t>
      </w:r>
      <w:r>
        <w:rPr>
          <w:spacing w:val="-14"/>
        </w:rPr>
        <w:t xml:space="preserve"> </w:t>
      </w:r>
      <w:r>
        <w:t>a</w:t>
      </w:r>
      <w:r>
        <w:rPr>
          <w:spacing w:val="-14"/>
        </w:rPr>
        <w:t xml:space="preserve"> </w:t>
      </w:r>
      <w:r>
        <w:t>včas</w:t>
      </w:r>
      <w:r>
        <w:rPr>
          <w:spacing w:val="-13"/>
        </w:rPr>
        <w:t xml:space="preserve"> </w:t>
      </w:r>
      <w:r>
        <w:t>vyklidit</w:t>
      </w:r>
      <w:r>
        <w:rPr>
          <w:spacing w:val="-14"/>
        </w:rPr>
        <w:t xml:space="preserve"> </w:t>
      </w:r>
      <w:r>
        <w:t>Staveniště</w:t>
      </w:r>
      <w:r>
        <w:rPr>
          <w:spacing w:val="-14"/>
        </w:rPr>
        <w:t xml:space="preserve"> </w:t>
      </w:r>
      <w:r>
        <w:t>je</w:t>
      </w:r>
      <w:r>
        <w:rPr>
          <w:spacing w:val="-14"/>
        </w:rPr>
        <w:t xml:space="preserve"> </w:t>
      </w:r>
      <w:r>
        <w:t>Objednatel</w:t>
      </w:r>
      <w:r>
        <w:rPr>
          <w:spacing w:val="-13"/>
        </w:rPr>
        <w:t xml:space="preserve"> </w:t>
      </w:r>
      <w:r>
        <w:t xml:space="preserve">oprávněn účtovat Zhotoviteli smluvní pokutu ve výši </w:t>
      </w:r>
      <w:proofErr w:type="gramStart"/>
      <w:r>
        <w:t>20.000,-</w:t>
      </w:r>
      <w:proofErr w:type="gramEnd"/>
      <w:r>
        <w:t xml:space="preserve"> Kč</w:t>
      </w:r>
      <w:r>
        <w:rPr>
          <w:spacing w:val="40"/>
        </w:rPr>
        <w:t xml:space="preserve"> </w:t>
      </w:r>
      <w:r>
        <w:t>za každý započatý den prodlení;</w:t>
      </w:r>
    </w:p>
    <w:p w14:paraId="32B97D12" w14:textId="77777777" w:rsidR="00BA1D55" w:rsidRDefault="00000000">
      <w:pPr>
        <w:pStyle w:val="Odstavecseseznamem"/>
        <w:numPr>
          <w:ilvl w:val="2"/>
          <w:numId w:val="11"/>
        </w:numPr>
        <w:tabs>
          <w:tab w:val="left" w:pos="1845"/>
        </w:tabs>
        <w:ind w:left="1845" w:right="132" w:hanging="994"/>
        <w:jc w:val="both"/>
      </w:pPr>
      <w:r>
        <w:t>v</w:t>
      </w:r>
      <w:r>
        <w:rPr>
          <w:spacing w:val="-3"/>
        </w:rPr>
        <w:t xml:space="preserve"> </w:t>
      </w:r>
      <w:r>
        <w:t xml:space="preserve">případě, že Zhotovitel poruší jakoukoliv povinnost stanovenou čl. </w:t>
      </w:r>
      <w:hyperlink w:anchor="_bookmark10" w:history="1">
        <w:r>
          <w:t>10.6</w:t>
        </w:r>
      </w:hyperlink>
      <w:r>
        <w:t xml:space="preserve"> této Smlouvy je Objednatel</w:t>
      </w:r>
      <w:r>
        <w:rPr>
          <w:spacing w:val="-8"/>
        </w:rPr>
        <w:t xml:space="preserve"> </w:t>
      </w:r>
      <w:r>
        <w:t>oprávněn</w:t>
      </w:r>
      <w:r>
        <w:rPr>
          <w:spacing w:val="-8"/>
        </w:rPr>
        <w:t xml:space="preserve"> </w:t>
      </w:r>
      <w:r>
        <w:t>účtovat</w:t>
      </w:r>
      <w:r>
        <w:rPr>
          <w:spacing w:val="-1"/>
        </w:rPr>
        <w:t xml:space="preserve"> </w:t>
      </w:r>
      <w:r>
        <w:t>Zhotoviteli</w:t>
      </w:r>
      <w:r>
        <w:rPr>
          <w:spacing w:val="-8"/>
        </w:rPr>
        <w:t xml:space="preserve"> </w:t>
      </w:r>
      <w:r>
        <w:t>smluvní</w:t>
      </w:r>
      <w:r>
        <w:rPr>
          <w:spacing w:val="-8"/>
        </w:rPr>
        <w:t xml:space="preserve"> </w:t>
      </w:r>
      <w:r>
        <w:t>pokutu</w:t>
      </w:r>
      <w:r>
        <w:rPr>
          <w:spacing w:val="-8"/>
        </w:rPr>
        <w:t xml:space="preserve"> </w:t>
      </w:r>
      <w:r>
        <w:t>ve</w:t>
      </w:r>
      <w:r>
        <w:rPr>
          <w:spacing w:val="-8"/>
        </w:rPr>
        <w:t xml:space="preserve"> </w:t>
      </w:r>
      <w:r>
        <w:t>výši</w:t>
      </w:r>
      <w:r>
        <w:rPr>
          <w:spacing w:val="-6"/>
        </w:rPr>
        <w:t xml:space="preserve"> </w:t>
      </w:r>
      <w:proofErr w:type="gramStart"/>
      <w:r>
        <w:t>50.000,-</w:t>
      </w:r>
      <w:proofErr w:type="gramEnd"/>
      <w:r>
        <w:rPr>
          <w:spacing w:val="-12"/>
        </w:rPr>
        <w:t xml:space="preserve"> </w:t>
      </w:r>
      <w:r>
        <w:t>Kč</w:t>
      </w:r>
      <w:r>
        <w:rPr>
          <w:spacing w:val="-8"/>
        </w:rPr>
        <w:t xml:space="preserve"> </w:t>
      </w:r>
      <w:r>
        <w:t>za</w:t>
      </w:r>
      <w:r>
        <w:rPr>
          <w:spacing w:val="-8"/>
        </w:rPr>
        <w:t xml:space="preserve"> </w:t>
      </w:r>
      <w:r>
        <w:t>každý</w:t>
      </w:r>
      <w:r>
        <w:rPr>
          <w:spacing w:val="-11"/>
        </w:rPr>
        <w:t xml:space="preserve"> </w:t>
      </w:r>
      <w:r>
        <w:t xml:space="preserve">jednotlivý </w:t>
      </w:r>
      <w:r>
        <w:rPr>
          <w:spacing w:val="-2"/>
        </w:rPr>
        <w:t>případ;</w:t>
      </w:r>
    </w:p>
    <w:p w14:paraId="10FFF84E" w14:textId="77777777" w:rsidR="00BA1D55" w:rsidRDefault="00000000">
      <w:pPr>
        <w:pStyle w:val="Odstavecseseznamem"/>
        <w:numPr>
          <w:ilvl w:val="2"/>
          <w:numId w:val="11"/>
        </w:numPr>
        <w:tabs>
          <w:tab w:val="left" w:pos="1843"/>
          <w:tab w:val="left" w:pos="1845"/>
        </w:tabs>
        <w:ind w:left="1845" w:right="138" w:hanging="994"/>
        <w:jc w:val="both"/>
      </w:pPr>
      <w:r>
        <w:t>V</w:t>
      </w:r>
      <w:r>
        <w:rPr>
          <w:spacing w:val="-1"/>
        </w:rPr>
        <w:t xml:space="preserve"> </w:t>
      </w:r>
      <w:r>
        <w:t>případě prodlení Objednatele s úhradou peněžitého plnění je Zhotovitel oprávněn účtovat Objednateli úrok z prodlení v souladu s obecně závaznými právními předpisy;</w:t>
      </w:r>
    </w:p>
    <w:p w14:paraId="46E576DE" w14:textId="77777777" w:rsidR="00BA1D55" w:rsidRDefault="00000000">
      <w:pPr>
        <w:pStyle w:val="Odstavecseseznamem"/>
        <w:numPr>
          <w:ilvl w:val="2"/>
          <w:numId w:val="11"/>
        </w:numPr>
        <w:tabs>
          <w:tab w:val="left" w:pos="1843"/>
          <w:tab w:val="left" w:pos="1845"/>
        </w:tabs>
        <w:ind w:left="1845" w:right="137" w:hanging="994"/>
        <w:jc w:val="both"/>
      </w:pPr>
      <w:r>
        <w:t>V případě,</w:t>
      </w:r>
      <w:r>
        <w:rPr>
          <w:spacing w:val="-1"/>
        </w:rPr>
        <w:t xml:space="preserve"> </w:t>
      </w:r>
      <w:r>
        <w:t>že</w:t>
      </w:r>
      <w:r>
        <w:rPr>
          <w:spacing w:val="-1"/>
        </w:rPr>
        <w:t xml:space="preserve"> </w:t>
      </w:r>
      <w:r>
        <w:t>Zhotovitel nesplní povinnost předložit Objednateli prodlouženou</w:t>
      </w:r>
      <w:r>
        <w:rPr>
          <w:spacing w:val="-1"/>
        </w:rPr>
        <w:t xml:space="preserve"> </w:t>
      </w:r>
      <w:r>
        <w:t>bankovní záruku za řádné provedení Díla anebo novou bankovní záruku za řádné provedení Díla,</w:t>
      </w:r>
      <w:r>
        <w:rPr>
          <w:spacing w:val="-1"/>
        </w:rPr>
        <w:t xml:space="preserve"> </w:t>
      </w:r>
      <w:r>
        <w:t>a to minimálně 15 dnů před tím, než má zaniknout platnost a účinnost původní bankovní záruky za řádné provedení</w:t>
      </w:r>
      <w:r>
        <w:rPr>
          <w:spacing w:val="-10"/>
        </w:rPr>
        <w:t xml:space="preserve"> </w:t>
      </w:r>
      <w:r>
        <w:t>Díla,</w:t>
      </w:r>
      <w:r>
        <w:rPr>
          <w:spacing w:val="-11"/>
        </w:rPr>
        <w:t xml:space="preserve"> </w:t>
      </w:r>
      <w:r>
        <w:t>je</w:t>
      </w:r>
      <w:r>
        <w:rPr>
          <w:spacing w:val="-9"/>
        </w:rPr>
        <w:t xml:space="preserve"> </w:t>
      </w:r>
      <w:r>
        <w:t>Objednatel</w:t>
      </w:r>
      <w:r>
        <w:rPr>
          <w:spacing w:val="-8"/>
        </w:rPr>
        <w:t xml:space="preserve"> </w:t>
      </w:r>
      <w:r>
        <w:t>oprávněn</w:t>
      </w:r>
      <w:r>
        <w:rPr>
          <w:spacing w:val="-9"/>
        </w:rPr>
        <w:t xml:space="preserve"> </w:t>
      </w:r>
      <w:r>
        <w:t>účtovat</w:t>
      </w:r>
      <w:r>
        <w:rPr>
          <w:spacing w:val="-8"/>
        </w:rPr>
        <w:t xml:space="preserve"> </w:t>
      </w:r>
      <w:r>
        <w:t>Zhotoviteli</w:t>
      </w:r>
      <w:r>
        <w:rPr>
          <w:spacing w:val="-10"/>
        </w:rPr>
        <w:t xml:space="preserve"> </w:t>
      </w:r>
      <w:r>
        <w:t>smluvní</w:t>
      </w:r>
      <w:r>
        <w:rPr>
          <w:spacing w:val="-8"/>
        </w:rPr>
        <w:t xml:space="preserve"> </w:t>
      </w:r>
      <w:r>
        <w:t>pokutu</w:t>
      </w:r>
      <w:r>
        <w:rPr>
          <w:spacing w:val="-9"/>
        </w:rPr>
        <w:t xml:space="preserve"> </w:t>
      </w:r>
      <w:r>
        <w:t>ve</w:t>
      </w:r>
      <w:r>
        <w:rPr>
          <w:spacing w:val="-9"/>
        </w:rPr>
        <w:t xml:space="preserve"> </w:t>
      </w:r>
      <w:r>
        <w:t>výši</w:t>
      </w:r>
      <w:r>
        <w:rPr>
          <w:spacing w:val="9"/>
        </w:rPr>
        <w:t xml:space="preserve"> </w:t>
      </w:r>
      <w:proofErr w:type="gramStart"/>
      <w:r>
        <w:t>5.000,-</w:t>
      </w:r>
      <w:proofErr w:type="gramEnd"/>
      <w:r>
        <w:rPr>
          <w:spacing w:val="-12"/>
        </w:rPr>
        <w:t xml:space="preserve"> </w:t>
      </w:r>
      <w:r>
        <w:t>Kč</w:t>
      </w:r>
      <w:r>
        <w:rPr>
          <w:spacing w:val="-9"/>
        </w:rPr>
        <w:t xml:space="preserve"> </w:t>
      </w:r>
      <w:r>
        <w:t>za každý započatý den prodlení;</w:t>
      </w:r>
    </w:p>
    <w:p w14:paraId="6C0DF4C4" w14:textId="77777777" w:rsidR="00BA1D55" w:rsidRDefault="00000000">
      <w:pPr>
        <w:pStyle w:val="Odstavecseseznamem"/>
        <w:numPr>
          <w:ilvl w:val="2"/>
          <w:numId w:val="11"/>
        </w:numPr>
        <w:tabs>
          <w:tab w:val="left" w:pos="1843"/>
          <w:tab w:val="left" w:pos="1845"/>
        </w:tabs>
        <w:spacing w:before="121"/>
        <w:ind w:left="1845" w:right="140" w:hanging="994"/>
        <w:jc w:val="both"/>
      </w:pPr>
      <w:r>
        <w:t>V</w:t>
      </w:r>
      <w:r>
        <w:rPr>
          <w:spacing w:val="-1"/>
        </w:rPr>
        <w:t xml:space="preserve"> </w:t>
      </w:r>
      <w:r>
        <w:t>případě,</w:t>
      </w:r>
      <w:r>
        <w:rPr>
          <w:spacing w:val="-1"/>
        </w:rPr>
        <w:t xml:space="preserve"> </w:t>
      </w:r>
      <w:r>
        <w:t>že</w:t>
      </w:r>
      <w:r>
        <w:rPr>
          <w:spacing w:val="-1"/>
        </w:rPr>
        <w:t xml:space="preserve"> </w:t>
      </w:r>
      <w:r>
        <w:t>Zhotovitel</w:t>
      </w:r>
      <w:r>
        <w:rPr>
          <w:spacing w:val="-1"/>
        </w:rPr>
        <w:t xml:space="preserve"> </w:t>
      </w:r>
      <w:r>
        <w:t>nesplní</w:t>
      </w:r>
      <w:r>
        <w:rPr>
          <w:spacing w:val="-1"/>
        </w:rPr>
        <w:t xml:space="preserve"> </w:t>
      </w:r>
      <w:r>
        <w:t>povinnost</w:t>
      </w:r>
      <w:r>
        <w:rPr>
          <w:spacing w:val="-1"/>
        </w:rPr>
        <w:t xml:space="preserve"> </w:t>
      </w:r>
      <w:r>
        <w:t>předložit</w:t>
      </w:r>
      <w:r>
        <w:rPr>
          <w:spacing w:val="-1"/>
        </w:rPr>
        <w:t xml:space="preserve"> </w:t>
      </w:r>
      <w:r>
        <w:t>Objednateli</w:t>
      </w:r>
      <w:r>
        <w:rPr>
          <w:spacing w:val="-1"/>
        </w:rPr>
        <w:t xml:space="preserve"> </w:t>
      </w:r>
      <w:r>
        <w:t>prodlouženou</w:t>
      </w:r>
      <w:r>
        <w:rPr>
          <w:spacing w:val="-1"/>
        </w:rPr>
        <w:t xml:space="preserve"> </w:t>
      </w:r>
      <w:r>
        <w:t>bankovní</w:t>
      </w:r>
      <w:r>
        <w:rPr>
          <w:spacing w:val="-1"/>
        </w:rPr>
        <w:t xml:space="preserve"> </w:t>
      </w:r>
      <w:r>
        <w:t>záruku za řádné plnění záručních podmínek anebo novou bankovní záruku za řádné plnění záručních podmínek, a to minimálně 15 dnů před tím, než má zaniknout platnost a účinnost původní bankovní</w:t>
      </w:r>
      <w:r>
        <w:rPr>
          <w:spacing w:val="-14"/>
        </w:rPr>
        <w:t xml:space="preserve"> </w:t>
      </w:r>
      <w:r>
        <w:t>záruky</w:t>
      </w:r>
      <w:r>
        <w:rPr>
          <w:spacing w:val="-14"/>
        </w:rPr>
        <w:t xml:space="preserve"> </w:t>
      </w:r>
      <w:r>
        <w:t>za</w:t>
      </w:r>
      <w:r>
        <w:rPr>
          <w:spacing w:val="-11"/>
        </w:rPr>
        <w:t xml:space="preserve"> </w:t>
      </w:r>
      <w:r>
        <w:t>řádné</w:t>
      </w:r>
      <w:r>
        <w:rPr>
          <w:spacing w:val="-14"/>
        </w:rPr>
        <w:t xml:space="preserve"> </w:t>
      </w:r>
      <w:r>
        <w:t>plnění</w:t>
      </w:r>
      <w:r>
        <w:rPr>
          <w:spacing w:val="-12"/>
        </w:rPr>
        <w:t xml:space="preserve"> </w:t>
      </w:r>
      <w:r>
        <w:t>záručních</w:t>
      </w:r>
      <w:r>
        <w:rPr>
          <w:spacing w:val="-14"/>
        </w:rPr>
        <w:t xml:space="preserve"> </w:t>
      </w:r>
      <w:r>
        <w:t>podmínek,</w:t>
      </w:r>
      <w:r>
        <w:rPr>
          <w:spacing w:val="-14"/>
        </w:rPr>
        <w:t xml:space="preserve"> </w:t>
      </w:r>
      <w:r>
        <w:t>je</w:t>
      </w:r>
      <w:r>
        <w:rPr>
          <w:spacing w:val="-13"/>
        </w:rPr>
        <w:t xml:space="preserve"> </w:t>
      </w:r>
      <w:r>
        <w:t>Objednatel</w:t>
      </w:r>
      <w:r>
        <w:rPr>
          <w:spacing w:val="-14"/>
        </w:rPr>
        <w:t xml:space="preserve"> </w:t>
      </w:r>
      <w:r>
        <w:t>oprávněn</w:t>
      </w:r>
      <w:r>
        <w:rPr>
          <w:spacing w:val="-13"/>
        </w:rPr>
        <w:t xml:space="preserve"> </w:t>
      </w:r>
      <w:r>
        <w:t>účtovat</w:t>
      </w:r>
      <w:r>
        <w:rPr>
          <w:spacing w:val="-13"/>
        </w:rPr>
        <w:t xml:space="preserve"> </w:t>
      </w:r>
      <w:r>
        <w:t xml:space="preserve">Zhotoviteli smluvní pokutu ve výši </w:t>
      </w:r>
      <w:proofErr w:type="gramStart"/>
      <w:r>
        <w:t>5.000,-</w:t>
      </w:r>
      <w:proofErr w:type="gramEnd"/>
      <w:r>
        <w:t xml:space="preserve"> Kč za každý započatý den prodlení.</w:t>
      </w:r>
    </w:p>
    <w:p w14:paraId="6E740666" w14:textId="77777777" w:rsidR="00BA1D55" w:rsidRDefault="00BA1D55">
      <w:pPr>
        <w:pStyle w:val="Zkladntext"/>
        <w:spacing w:before="231"/>
        <w:ind w:left="0" w:firstLine="0"/>
        <w:jc w:val="left"/>
      </w:pPr>
    </w:p>
    <w:p w14:paraId="7426795A" w14:textId="77777777" w:rsidR="00BA1D55" w:rsidRDefault="00000000">
      <w:pPr>
        <w:pStyle w:val="Nadpis3"/>
        <w:numPr>
          <w:ilvl w:val="0"/>
          <w:numId w:val="11"/>
        </w:numPr>
        <w:tabs>
          <w:tab w:val="left" w:pos="850"/>
        </w:tabs>
        <w:ind w:left="850" w:hanging="707"/>
        <w:jc w:val="both"/>
      </w:pPr>
      <w:bookmarkStart w:id="450" w:name="28._vyšší_moc"/>
      <w:bookmarkEnd w:id="450"/>
      <w:r>
        <w:t>VYŠŠÍ</w:t>
      </w:r>
      <w:r>
        <w:rPr>
          <w:spacing w:val="-5"/>
        </w:rPr>
        <w:t xml:space="preserve"> MOC</w:t>
      </w:r>
    </w:p>
    <w:p w14:paraId="030A6D1B" w14:textId="77777777" w:rsidR="00BA1D55" w:rsidRDefault="00000000">
      <w:pPr>
        <w:pStyle w:val="Nadpis4"/>
        <w:numPr>
          <w:ilvl w:val="1"/>
          <w:numId w:val="11"/>
        </w:numPr>
        <w:tabs>
          <w:tab w:val="left" w:pos="850"/>
        </w:tabs>
        <w:spacing w:before="79"/>
        <w:ind w:left="850" w:hanging="707"/>
        <w:jc w:val="both"/>
        <w:rPr>
          <w:b w:val="0"/>
        </w:rPr>
      </w:pPr>
      <w:bookmarkStart w:id="451" w:name="28.1._Definice_vyšší_moci"/>
      <w:bookmarkEnd w:id="451"/>
      <w:r>
        <w:t>Definice</w:t>
      </w:r>
      <w:r>
        <w:rPr>
          <w:spacing w:val="-9"/>
        </w:rPr>
        <w:t xml:space="preserve"> </w:t>
      </w:r>
      <w:r>
        <w:t>vyšší</w:t>
      </w:r>
      <w:r>
        <w:rPr>
          <w:spacing w:val="-6"/>
        </w:rPr>
        <w:t xml:space="preserve"> </w:t>
      </w:r>
      <w:r>
        <w:rPr>
          <w:spacing w:val="-4"/>
        </w:rPr>
        <w:t>moci</w:t>
      </w:r>
    </w:p>
    <w:p w14:paraId="42085E94" w14:textId="77777777" w:rsidR="00BA1D55" w:rsidRDefault="00000000">
      <w:pPr>
        <w:pStyle w:val="Odstavecseseznamem"/>
        <w:numPr>
          <w:ilvl w:val="2"/>
          <w:numId w:val="11"/>
        </w:numPr>
        <w:tabs>
          <w:tab w:val="left" w:pos="1845"/>
        </w:tabs>
        <w:spacing w:before="117"/>
        <w:ind w:left="1845" w:right="144" w:hanging="994"/>
        <w:jc w:val="both"/>
      </w:pPr>
      <w:bookmarkStart w:id="452" w:name="28.1.1._„Vyšší_mocí“_se_pro_účely_této_S"/>
      <w:bookmarkEnd w:id="452"/>
      <w:r>
        <w:t>„</w:t>
      </w:r>
      <w:r>
        <w:rPr>
          <w:b/>
        </w:rPr>
        <w:t>Vyšší mocí</w:t>
      </w:r>
      <w:r>
        <w:t>“ se pro účely této Smlouvy rozumí výjimečná událost nebo okolnost, která se vymyká</w:t>
      </w:r>
      <w:r>
        <w:rPr>
          <w:spacing w:val="-5"/>
        </w:rPr>
        <w:t xml:space="preserve"> </w:t>
      </w:r>
      <w:r>
        <w:t>kontrole</w:t>
      </w:r>
      <w:r>
        <w:rPr>
          <w:spacing w:val="-3"/>
        </w:rPr>
        <w:t xml:space="preserve"> </w:t>
      </w:r>
      <w:r>
        <w:t>smluvní</w:t>
      </w:r>
      <w:r>
        <w:rPr>
          <w:spacing w:val="-4"/>
        </w:rPr>
        <w:t xml:space="preserve"> </w:t>
      </w:r>
      <w:r>
        <w:t>strany,</w:t>
      </w:r>
      <w:r>
        <w:rPr>
          <w:spacing w:val="-5"/>
        </w:rPr>
        <w:t xml:space="preserve"> </w:t>
      </w:r>
      <w:r>
        <w:t>před</w:t>
      </w:r>
      <w:r>
        <w:rPr>
          <w:spacing w:val="-5"/>
        </w:rPr>
        <w:t xml:space="preserve"> </w:t>
      </w:r>
      <w:r>
        <w:t>níž</w:t>
      </w:r>
      <w:r>
        <w:rPr>
          <w:spacing w:val="-7"/>
        </w:rPr>
        <w:t xml:space="preserve"> </w:t>
      </w:r>
      <w:r>
        <w:t>se</w:t>
      </w:r>
      <w:r>
        <w:rPr>
          <w:spacing w:val="-5"/>
        </w:rPr>
        <w:t xml:space="preserve"> </w:t>
      </w:r>
      <w:r>
        <w:t>tato</w:t>
      </w:r>
      <w:r>
        <w:rPr>
          <w:spacing w:val="-2"/>
        </w:rPr>
        <w:t xml:space="preserve"> </w:t>
      </w:r>
      <w:r>
        <w:t>smluvní</w:t>
      </w:r>
      <w:r>
        <w:rPr>
          <w:spacing w:val="-4"/>
        </w:rPr>
        <w:t xml:space="preserve"> </w:t>
      </w:r>
      <w:r>
        <w:t>strana</w:t>
      </w:r>
      <w:r>
        <w:rPr>
          <w:spacing w:val="-5"/>
        </w:rPr>
        <w:t xml:space="preserve"> </w:t>
      </w:r>
      <w:r>
        <w:t>nemohla</w:t>
      </w:r>
      <w:r>
        <w:rPr>
          <w:spacing w:val="-5"/>
        </w:rPr>
        <w:t xml:space="preserve"> </w:t>
      </w:r>
      <w:r>
        <w:t>přiměřeně</w:t>
      </w:r>
      <w:r>
        <w:rPr>
          <w:spacing w:val="-5"/>
        </w:rPr>
        <w:t xml:space="preserve"> </w:t>
      </w:r>
      <w:r>
        <w:t>chránit</w:t>
      </w:r>
      <w:r>
        <w:rPr>
          <w:spacing w:val="-4"/>
        </w:rPr>
        <w:t xml:space="preserve"> </w:t>
      </w:r>
      <w:r>
        <w:t>před uzavřením této Smlouvy, které se Smluvní strana nemůže účelně vyhnout nebo ji překonat a kterou nelze přičíst druhé smluvní straně.</w:t>
      </w:r>
    </w:p>
    <w:p w14:paraId="56212F54" w14:textId="77777777" w:rsidR="00BA1D55" w:rsidRDefault="00000000">
      <w:pPr>
        <w:pStyle w:val="Odstavecseseznamem"/>
        <w:numPr>
          <w:ilvl w:val="2"/>
          <w:numId w:val="11"/>
        </w:numPr>
        <w:tabs>
          <w:tab w:val="left" w:pos="1845"/>
        </w:tabs>
        <w:spacing w:before="121"/>
        <w:ind w:left="1845" w:right="138" w:hanging="994"/>
        <w:jc w:val="both"/>
      </w:pPr>
      <w:bookmarkStart w:id="453" w:name="28.1.2._Vyšší_moc_může_zahrnovat,_avšak_"/>
      <w:bookmarkEnd w:id="453"/>
      <w:r>
        <w:t>Vyšší</w:t>
      </w:r>
      <w:r>
        <w:rPr>
          <w:spacing w:val="-9"/>
        </w:rPr>
        <w:t xml:space="preserve"> </w:t>
      </w:r>
      <w:r>
        <w:t>moc</w:t>
      </w:r>
      <w:r>
        <w:rPr>
          <w:spacing w:val="-10"/>
        </w:rPr>
        <w:t xml:space="preserve"> </w:t>
      </w:r>
      <w:r>
        <w:t>může</w:t>
      </w:r>
      <w:r>
        <w:rPr>
          <w:spacing w:val="-7"/>
        </w:rPr>
        <w:t xml:space="preserve"> </w:t>
      </w:r>
      <w:r>
        <w:t>zahrnovat,</w:t>
      </w:r>
      <w:r>
        <w:rPr>
          <w:spacing w:val="-13"/>
        </w:rPr>
        <w:t xml:space="preserve"> </w:t>
      </w:r>
      <w:r>
        <w:t>avšak</w:t>
      </w:r>
      <w:r>
        <w:rPr>
          <w:spacing w:val="-13"/>
        </w:rPr>
        <w:t xml:space="preserve"> </w:t>
      </w:r>
      <w:r>
        <w:t>neomezuje</w:t>
      </w:r>
      <w:r>
        <w:rPr>
          <w:spacing w:val="-10"/>
        </w:rPr>
        <w:t xml:space="preserve"> </w:t>
      </w:r>
      <w:r>
        <w:t>se</w:t>
      </w:r>
      <w:r>
        <w:rPr>
          <w:spacing w:val="-10"/>
        </w:rPr>
        <w:t xml:space="preserve"> </w:t>
      </w:r>
      <w:r>
        <w:t>pouze</w:t>
      </w:r>
      <w:r>
        <w:rPr>
          <w:spacing w:val="-10"/>
        </w:rPr>
        <w:t xml:space="preserve"> </w:t>
      </w:r>
      <w:r>
        <w:t>na</w:t>
      </w:r>
      <w:r>
        <w:rPr>
          <w:spacing w:val="-10"/>
        </w:rPr>
        <w:t xml:space="preserve"> </w:t>
      </w:r>
      <w:r>
        <w:t>ně,</w:t>
      </w:r>
      <w:r>
        <w:rPr>
          <w:spacing w:val="-10"/>
        </w:rPr>
        <w:t xml:space="preserve"> </w:t>
      </w:r>
      <w:r>
        <w:t>následující</w:t>
      </w:r>
      <w:r>
        <w:rPr>
          <w:spacing w:val="-9"/>
        </w:rPr>
        <w:t xml:space="preserve"> </w:t>
      </w:r>
      <w:r>
        <w:t>události nebo</w:t>
      </w:r>
      <w:r>
        <w:rPr>
          <w:spacing w:val="-10"/>
        </w:rPr>
        <w:t xml:space="preserve"> </w:t>
      </w:r>
      <w:r>
        <w:t xml:space="preserve">okolnosti, </w:t>
      </w:r>
      <w:r>
        <w:rPr>
          <w:spacing w:val="-2"/>
        </w:rPr>
        <w:t>zejména:</w:t>
      </w:r>
    </w:p>
    <w:p w14:paraId="52219902" w14:textId="77777777" w:rsidR="00BA1D55" w:rsidRDefault="00000000">
      <w:pPr>
        <w:pStyle w:val="Odstavecseseznamem"/>
        <w:numPr>
          <w:ilvl w:val="3"/>
          <w:numId w:val="11"/>
        </w:numPr>
        <w:tabs>
          <w:tab w:val="left" w:pos="2695"/>
        </w:tabs>
        <w:spacing w:before="118"/>
        <w:ind w:left="2695" w:right="162" w:hanging="908"/>
      </w:pPr>
      <w:bookmarkStart w:id="454" w:name="(i)_válka,_konflikty_(ať_byla_válka_vyhl"/>
      <w:bookmarkEnd w:id="454"/>
      <w:r>
        <w:t>válka,</w:t>
      </w:r>
      <w:r>
        <w:rPr>
          <w:spacing w:val="40"/>
        </w:rPr>
        <w:t xml:space="preserve"> </w:t>
      </w:r>
      <w:r>
        <w:t>konflikty</w:t>
      </w:r>
      <w:r>
        <w:rPr>
          <w:spacing w:val="40"/>
        </w:rPr>
        <w:t xml:space="preserve"> </w:t>
      </w:r>
      <w:r>
        <w:t>(ať</w:t>
      </w:r>
      <w:r>
        <w:rPr>
          <w:spacing w:val="40"/>
        </w:rPr>
        <w:t xml:space="preserve"> </w:t>
      </w:r>
      <w:r>
        <w:t>byla</w:t>
      </w:r>
      <w:r>
        <w:rPr>
          <w:spacing w:val="40"/>
        </w:rPr>
        <w:t xml:space="preserve"> </w:t>
      </w:r>
      <w:r>
        <w:t>válka</w:t>
      </w:r>
      <w:r>
        <w:rPr>
          <w:spacing w:val="40"/>
        </w:rPr>
        <w:t xml:space="preserve"> </w:t>
      </w:r>
      <w:r>
        <w:t>vyhlášena</w:t>
      </w:r>
      <w:r>
        <w:rPr>
          <w:spacing w:val="40"/>
        </w:rPr>
        <w:t xml:space="preserve"> </w:t>
      </w:r>
      <w:r>
        <w:t>nebo</w:t>
      </w:r>
      <w:r>
        <w:rPr>
          <w:spacing w:val="40"/>
        </w:rPr>
        <w:t xml:space="preserve"> </w:t>
      </w:r>
      <w:r>
        <w:t>ne),</w:t>
      </w:r>
      <w:r>
        <w:rPr>
          <w:spacing w:val="40"/>
        </w:rPr>
        <w:t xml:space="preserve"> </w:t>
      </w:r>
      <w:r>
        <w:t>invaze,</w:t>
      </w:r>
      <w:r>
        <w:rPr>
          <w:spacing w:val="40"/>
        </w:rPr>
        <w:t xml:space="preserve"> </w:t>
      </w:r>
      <w:r>
        <w:t>akty</w:t>
      </w:r>
      <w:r>
        <w:rPr>
          <w:spacing w:val="40"/>
        </w:rPr>
        <w:t xml:space="preserve"> </w:t>
      </w:r>
      <w:r>
        <w:t>nepřátelství</w:t>
      </w:r>
      <w:r>
        <w:rPr>
          <w:spacing w:val="40"/>
        </w:rPr>
        <w:t xml:space="preserve"> </w:t>
      </w:r>
      <w:r>
        <w:t>ze</w:t>
      </w:r>
      <w:r>
        <w:rPr>
          <w:spacing w:val="40"/>
        </w:rPr>
        <w:t xml:space="preserve"> </w:t>
      </w:r>
      <w:r>
        <w:rPr>
          <w:spacing w:val="-2"/>
        </w:rPr>
        <w:t>zahraničí;</w:t>
      </w:r>
    </w:p>
    <w:p w14:paraId="6DF7C65A" w14:textId="77777777" w:rsidR="00BA1D55" w:rsidRDefault="00000000">
      <w:pPr>
        <w:pStyle w:val="Odstavecseseznamem"/>
        <w:numPr>
          <w:ilvl w:val="3"/>
          <w:numId w:val="11"/>
        </w:numPr>
        <w:tabs>
          <w:tab w:val="left" w:pos="2695"/>
        </w:tabs>
        <w:ind w:left="2695" w:right="158" w:hanging="908"/>
      </w:pPr>
      <w:bookmarkStart w:id="455" w:name="(ii)_rebelie,_terorismus,_revoluce,_povs"/>
      <w:bookmarkEnd w:id="455"/>
      <w:r>
        <w:t>rebelie,</w:t>
      </w:r>
      <w:r>
        <w:rPr>
          <w:spacing w:val="31"/>
        </w:rPr>
        <w:t xml:space="preserve"> </w:t>
      </w:r>
      <w:r>
        <w:t>terorismus,</w:t>
      </w:r>
      <w:r>
        <w:rPr>
          <w:spacing w:val="31"/>
        </w:rPr>
        <w:t xml:space="preserve"> </w:t>
      </w:r>
      <w:r>
        <w:t>revoluce,</w:t>
      </w:r>
      <w:r>
        <w:rPr>
          <w:spacing w:val="31"/>
        </w:rPr>
        <w:t xml:space="preserve"> </w:t>
      </w:r>
      <w:r>
        <w:t>povstání,</w:t>
      </w:r>
      <w:r>
        <w:rPr>
          <w:spacing w:val="31"/>
        </w:rPr>
        <w:t xml:space="preserve"> </w:t>
      </w:r>
      <w:r>
        <w:t>vojenský</w:t>
      </w:r>
      <w:r>
        <w:rPr>
          <w:spacing w:val="29"/>
        </w:rPr>
        <w:t xml:space="preserve"> </w:t>
      </w:r>
      <w:r>
        <w:t>převrat</w:t>
      </w:r>
      <w:r>
        <w:rPr>
          <w:spacing w:val="31"/>
        </w:rPr>
        <w:t xml:space="preserve"> </w:t>
      </w:r>
      <w:r>
        <w:t>nebo</w:t>
      </w:r>
      <w:r>
        <w:rPr>
          <w:spacing w:val="31"/>
        </w:rPr>
        <w:t xml:space="preserve"> </w:t>
      </w:r>
      <w:r>
        <w:t>uchopení</w:t>
      </w:r>
      <w:r>
        <w:rPr>
          <w:spacing w:val="31"/>
        </w:rPr>
        <w:t xml:space="preserve"> </w:t>
      </w:r>
      <w:r>
        <w:t>moci,</w:t>
      </w:r>
      <w:r>
        <w:rPr>
          <w:spacing w:val="31"/>
        </w:rPr>
        <w:t xml:space="preserve"> </w:t>
      </w:r>
      <w:r>
        <w:t>nebo občanská válka;</w:t>
      </w:r>
    </w:p>
    <w:p w14:paraId="558168B9" w14:textId="77777777" w:rsidR="00BA1D55" w:rsidRDefault="00000000">
      <w:pPr>
        <w:pStyle w:val="Odstavecseseznamem"/>
        <w:numPr>
          <w:ilvl w:val="3"/>
          <w:numId w:val="11"/>
        </w:numPr>
        <w:tabs>
          <w:tab w:val="left" w:pos="2695"/>
        </w:tabs>
        <w:spacing w:before="121"/>
        <w:ind w:left="2695" w:right="138" w:hanging="908"/>
      </w:pPr>
      <w:bookmarkStart w:id="456" w:name="(iii)_výtržnost,_vzpoura,_nepokoje,_stáv"/>
      <w:bookmarkEnd w:id="456"/>
      <w:r>
        <w:t>výtržnost, vzpoura, nepokoje, stávka nebo výluka vyvolaná jinými osobami, než jsou zaměstnanci Zhotovitele a jeho poddodavatelů;</w:t>
      </w:r>
    </w:p>
    <w:p w14:paraId="609B6F20" w14:textId="77777777" w:rsidR="00BA1D55" w:rsidRDefault="00000000">
      <w:pPr>
        <w:pStyle w:val="Odstavecseseznamem"/>
        <w:numPr>
          <w:ilvl w:val="3"/>
          <w:numId w:val="11"/>
        </w:numPr>
        <w:tabs>
          <w:tab w:val="left" w:pos="2695"/>
        </w:tabs>
        <w:ind w:left="2695" w:right="139" w:hanging="908"/>
        <w:jc w:val="both"/>
      </w:pPr>
      <w:bookmarkStart w:id="457" w:name="(iv)_válečná_munice,_výbušniny,_ionizují"/>
      <w:bookmarkEnd w:id="457"/>
      <w:r>
        <w:t>válečná munice, výbušniny, ionizující záření nebo kontaminace radioaktivitou, pokud nebyla způsobena tím, že tuto munici, výbušniny, ionizující záření nebo radioaktivitu použil Zhotovitel;</w:t>
      </w:r>
    </w:p>
    <w:p w14:paraId="46030A5F" w14:textId="77777777" w:rsidR="00BA1D55" w:rsidRDefault="00000000">
      <w:pPr>
        <w:pStyle w:val="Odstavecseseznamem"/>
        <w:numPr>
          <w:ilvl w:val="3"/>
          <w:numId w:val="11"/>
        </w:numPr>
        <w:tabs>
          <w:tab w:val="left" w:pos="2695"/>
        </w:tabs>
        <w:ind w:left="2695" w:hanging="907"/>
        <w:jc w:val="both"/>
      </w:pPr>
      <w:bookmarkStart w:id="458" w:name="(v)_přírodní_katastrofy_jako_je_zemětřes"/>
      <w:bookmarkEnd w:id="458"/>
      <w:r>
        <w:t>přírodní</w:t>
      </w:r>
      <w:r>
        <w:rPr>
          <w:spacing w:val="-11"/>
        </w:rPr>
        <w:t xml:space="preserve"> </w:t>
      </w:r>
      <w:r>
        <w:t>katastrofy</w:t>
      </w:r>
      <w:r>
        <w:rPr>
          <w:spacing w:val="-11"/>
        </w:rPr>
        <w:t xml:space="preserve"> </w:t>
      </w:r>
      <w:r>
        <w:t>jako</w:t>
      </w:r>
      <w:r>
        <w:rPr>
          <w:spacing w:val="-12"/>
        </w:rPr>
        <w:t xml:space="preserve"> </w:t>
      </w:r>
      <w:r>
        <w:t>je</w:t>
      </w:r>
      <w:r>
        <w:rPr>
          <w:spacing w:val="-9"/>
        </w:rPr>
        <w:t xml:space="preserve"> </w:t>
      </w:r>
      <w:r>
        <w:t>zemětřesení,</w:t>
      </w:r>
      <w:r>
        <w:rPr>
          <w:spacing w:val="-9"/>
        </w:rPr>
        <w:t xml:space="preserve"> </w:t>
      </w:r>
      <w:r>
        <w:t>vichřice,</w:t>
      </w:r>
      <w:r>
        <w:rPr>
          <w:spacing w:val="-9"/>
        </w:rPr>
        <w:t xml:space="preserve"> </w:t>
      </w:r>
      <w:r>
        <w:t>blesk,</w:t>
      </w:r>
      <w:r>
        <w:rPr>
          <w:spacing w:val="-9"/>
        </w:rPr>
        <w:t xml:space="preserve"> </w:t>
      </w:r>
      <w:r>
        <w:t>tajfun</w:t>
      </w:r>
      <w:r>
        <w:rPr>
          <w:spacing w:val="-9"/>
        </w:rPr>
        <w:t xml:space="preserve"> </w:t>
      </w:r>
      <w:r>
        <w:t>nebo</w:t>
      </w:r>
      <w:r>
        <w:rPr>
          <w:spacing w:val="-9"/>
        </w:rPr>
        <w:t xml:space="preserve"> </w:t>
      </w:r>
      <w:r>
        <w:t>vulkanická</w:t>
      </w:r>
      <w:r>
        <w:rPr>
          <w:spacing w:val="-8"/>
        </w:rPr>
        <w:t xml:space="preserve"> </w:t>
      </w:r>
      <w:r>
        <w:rPr>
          <w:spacing w:val="-2"/>
        </w:rPr>
        <w:t>aktivita;</w:t>
      </w:r>
    </w:p>
    <w:p w14:paraId="7DB1BFFD" w14:textId="77777777" w:rsidR="00BA1D55" w:rsidRDefault="00000000">
      <w:pPr>
        <w:pStyle w:val="Odstavecseseznamem"/>
        <w:numPr>
          <w:ilvl w:val="3"/>
          <w:numId w:val="11"/>
        </w:numPr>
        <w:tabs>
          <w:tab w:val="left" w:pos="2695"/>
        </w:tabs>
        <w:spacing w:before="119"/>
        <w:ind w:left="2695" w:hanging="907"/>
        <w:jc w:val="both"/>
      </w:pPr>
      <w:bookmarkStart w:id="459" w:name="(vi)_nově_přijatá_opatření_státních_orgá"/>
      <w:bookmarkEnd w:id="459"/>
      <w:r>
        <w:t>nově</w:t>
      </w:r>
      <w:r>
        <w:rPr>
          <w:spacing w:val="-7"/>
        </w:rPr>
        <w:t xml:space="preserve"> </w:t>
      </w:r>
      <w:r>
        <w:t>přijatá</w:t>
      </w:r>
      <w:r>
        <w:rPr>
          <w:spacing w:val="-4"/>
        </w:rPr>
        <w:t xml:space="preserve"> </w:t>
      </w:r>
      <w:r>
        <w:t>opatření</w:t>
      </w:r>
      <w:r>
        <w:rPr>
          <w:spacing w:val="-5"/>
        </w:rPr>
        <w:t xml:space="preserve"> </w:t>
      </w:r>
      <w:r>
        <w:t>státních</w:t>
      </w:r>
      <w:r>
        <w:rPr>
          <w:spacing w:val="-4"/>
        </w:rPr>
        <w:t xml:space="preserve"> </w:t>
      </w:r>
      <w:r>
        <w:t>orgánů,</w:t>
      </w:r>
      <w:r>
        <w:rPr>
          <w:spacing w:val="-5"/>
        </w:rPr>
        <w:t xml:space="preserve"> </w:t>
      </w:r>
      <w:r>
        <w:t>způsobující</w:t>
      </w:r>
      <w:r>
        <w:rPr>
          <w:spacing w:val="-3"/>
        </w:rPr>
        <w:t xml:space="preserve"> </w:t>
      </w:r>
      <w:r>
        <w:t>nemožnost</w:t>
      </w:r>
      <w:r>
        <w:rPr>
          <w:spacing w:val="-3"/>
        </w:rPr>
        <w:t xml:space="preserve"> </w:t>
      </w:r>
      <w:r>
        <w:t>plnění</w:t>
      </w:r>
      <w:r>
        <w:rPr>
          <w:spacing w:val="-5"/>
        </w:rPr>
        <w:t xml:space="preserve"> </w:t>
      </w:r>
      <w:r>
        <w:t>této</w:t>
      </w:r>
      <w:r>
        <w:rPr>
          <w:spacing w:val="-4"/>
        </w:rPr>
        <w:t xml:space="preserve"> </w:t>
      </w:r>
      <w:r>
        <w:rPr>
          <w:spacing w:val="-2"/>
        </w:rPr>
        <w:t>Smlouvy.</w:t>
      </w:r>
    </w:p>
    <w:p w14:paraId="271F592E" w14:textId="77777777" w:rsidR="00BA1D55" w:rsidRDefault="00BA1D55">
      <w:pPr>
        <w:pStyle w:val="Odstavecseseznamem"/>
        <w:sectPr w:rsidR="00BA1D55">
          <w:pgSz w:w="11910" w:h="16840"/>
          <w:pgMar w:top="1320" w:right="708" w:bottom="1100" w:left="708" w:header="0" w:footer="912" w:gutter="0"/>
          <w:cols w:space="708"/>
        </w:sectPr>
      </w:pPr>
    </w:p>
    <w:p w14:paraId="78ACEE62" w14:textId="77777777" w:rsidR="00BA1D55" w:rsidRDefault="00000000">
      <w:pPr>
        <w:pStyle w:val="Nadpis4"/>
        <w:numPr>
          <w:ilvl w:val="1"/>
          <w:numId w:val="11"/>
        </w:numPr>
        <w:tabs>
          <w:tab w:val="left" w:pos="850"/>
        </w:tabs>
        <w:spacing w:before="79"/>
        <w:ind w:left="850" w:hanging="707"/>
        <w:jc w:val="both"/>
        <w:rPr>
          <w:b w:val="0"/>
        </w:rPr>
      </w:pPr>
      <w:bookmarkStart w:id="460" w:name="28.2._Práva_a_povinnosti_smluvních_stran"/>
      <w:bookmarkEnd w:id="460"/>
      <w:r>
        <w:lastRenderedPageBreak/>
        <w:t>Práva</w:t>
      </w:r>
      <w:r>
        <w:rPr>
          <w:spacing w:val="-5"/>
        </w:rPr>
        <w:t xml:space="preserve"> </w:t>
      </w:r>
      <w:r>
        <w:t>a</w:t>
      </w:r>
      <w:r>
        <w:rPr>
          <w:spacing w:val="-5"/>
        </w:rPr>
        <w:t xml:space="preserve"> </w:t>
      </w:r>
      <w:r>
        <w:t>povinnosti</w:t>
      </w:r>
      <w:r>
        <w:rPr>
          <w:spacing w:val="-1"/>
        </w:rPr>
        <w:t xml:space="preserve"> </w:t>
      </w:r>
      <w:r>
        <w:t>smluvních</w:t>
      </w:r>
      <w:r>
        <w:rPr>
          <w:spacing w:val="-4"/>
        </w:rPr>
        <w:t xml:space="preserve"> </w:t>
      </w:r>
      <w:r>
        <w:t>stran</w:t>
      </w:r>
      <w:r>
        <w:rPr>
          <w:spacing w:val="-1"/>
        </w:rPr>
        <w:t xml:space="preserve"> </w:t>
      </w:r>
      <w:r>
        <w:t>při</w:t>
      </w:r>
      <w:r>
        <w:rPr>
          <w:spacing w:val="-4"/>
        </w:rPr>
        <w:t xml:space="preserve"> </w:t>
      </w:r>
      <w:r>
        <w:t>vzniku</w:t>
      </w:r>
      <w:r>
        <w:rPr>
          <w:spacing w:val="-3"/>
        </w:rPr>
        <w:t xml:space="preserve"> </w:t>
      </w:r>
      <w:r>
        <w:t>Vyšší</w:t>
      </w:r>
      <w:r>
        <w:rPr>
          <w:spacing w:val="-5"/>
        </w:rPr>
        <w:t xml:space="preserve"> </w:t>
      </w:r>
      <w:r>
        <w:rPr>
          <w:spacing w:val="-4"/>
        </w:rPr>
        <w:t>moci</w:t>
      </w:r>
    </w:p>
    <w:p w14:paraId="1D421A0B" w14:textId="77777777" w:rsidR="00BA1D55" w:rsidRDefault="00000000">
      <w:pPr>
        <w:pStyle w:val="Odstavecseseznamem"/>
        <w:numPr>
          <w:ilvl w:val="2"/>
          <w:numId w:val="11"/>
        </w:numPr>
        <w:tabs>
          <w:tab w:val="left" w:pos="1845"/>
        </w:tabs>
        <w:spacing w:before="114"/>
        <w:ind w:left="1845" w:right="160" w:hanging="994"/>
        <w:jc w:val="both"/>
      </w:pPr>
      <w:bookmarkStart w:id="461" w:name="28.2.1._Smluvní_strany_jsou_zproštěny_od"/>
      <w:bookmarkEnd w:id="461"/>
      <w:r>
        <w:t>Smluvní</w:t>
      </w:r>
      <w:r>
        <w:rPr>
          <w:spacing w:val="-14"/>
        </w:rPr>
        <w:t xml:space="preserve"> </w:t>
      </w:r>
      <w:r>
        <w:t>strany</w:t>
      </w:r>
      <w:r>
        <w:rPr>
          <w:spacing w:val="-14"/>
        </w:rPr>
        <w:t xml:space="preserve"> </w:t>
      </w:r>
      <w:r>
        <w:t>jsou</w:t>
      </w:r>
      <w:r>
        <w:rPr>
          <w:spacing w:val="-14"/>
        </w:rPr>
        <w:t xml:space="preserve"> </w:t>
      </w:r>
      <w:r>
        <w:t>zproštěny</w:t>
      </w:r>
      <w:r>
        <w:rPr>
          <w:spacing w:val="-13"/>
        </w:rPr>
        <w:t xml:space="preserve"> </w:t>
      </w:r>
      <w:r>
        <w:t>odpovědnosti</w:t>
      </w:r>
      <w:r>
        <w:rPr>
          <w:spacing w:val="-14"/>
        </w:rPr>
        <w:t xml:space="preserve"> </w:t>
      </w:r>
      <w:r>
        <w:t>za</w:t>
      </w:r>
      <w:r>
        <w:rPr>
          <w:spacing w:val="-14"/>
        </w:rPr>
        <w:t xml:space="preserve"> </w:t>
      </w:r>
      <w:r>
        <w:t>částečné</w:t>
      </w:r>
      <w:r>
        <w:rPr>
          <w:spacing w:val="-14"/>
        </w:rPr>
        <w:t xml:space="preserve"> </w:t>
      </w:r>
      <w:r>
        <w:t>nebo</w:t>
      </w:r>
      <w:r>
        <w:rPr>
          <w:spacing w:val="-13"/>
        </w:rPr>
        <w:t xml:space="preserve"> </w:t>
      </w:r>
      <w:r>
        <w:t>úplné</w:t>
      </w:r>
      <w:r>
        <w:rPr>
          <w:spacing w:val="-14"/>
        </w:rPr>
        <w:t xml:space="preserve"> </w:t>
      </w:r>
      <w:r>
        <w:t>neplnění</w:t>
      </w:r>
      <w:r>
        <w:rPr>
          <w:spacing w:val="-14"/>
        </w:rPr>
        <w:t xml:space="preserve"> </w:t>
      </w:r>
      <w:r>
        <w:t>smluvních</w:t>
      </w:r>
      <w:r>
        <w:rPr>
          <w:spacing w:val="-14"/>
        </w:rPr>
        <w:t xml:space="preserve"> </w:t>
      </w:r>
      <w:r>
        <w:t>závazků, jestliže k nim došlo v důsledku Vyšší moci.</w:t>
      </w:r>
    </w:p>
    <w:p w14:paraId="0BEDD5F7" w14:textId="77777777" w:rsidR="00BA1D55" w:rsidRDefault="00000000">
      <w:pPr>
        <w:pStyle w:val="Odstavecseseznamem"/>
        <w:numPr>
          <w:ilvl w:val="2"/>
          <w:numId w:val="11"/>
        </w:numPr>
        <w:tabs>
          <w:tab w:val="left" w:pos="1845"/>
        </w:tabs>
        <w:spacing w:before="121"/>
        <w:ind w:left="1845" w:right="136" w:hanging="994"/>
        <w:jc w:val="both"/>
      </w:pPr>
      <w:bookmarkStart w:id="462" w:name="28.2.2._Smluvní_strana,_která_se_dovoláv"/>
      <w:bookmarkEnd w:id="462"/>
      <w:r>
        <w:t>Smluvní</w:t>
      </w:r>
      <w:r>
        <w:rPr>
          <w:spacing w:val="-14"/>
        </w:rPr>
        <w:t xml:space="preserve"> </w:t>
      </w:r>
      <w:r>
        <w:t>strana,</w:t>
      </w:r>
      <w:r>
        <w:rPr>
          <w:spacing w:val="-14"/>
        </w:rPr>
        <w:t xml:space="preserve"> </w:t>
      </w:r>
      <w:r>
        <w:t>která</w:t>
      </w:r>
      <w:r>
        <w:rPr>
          <w:spacing w:val="-14"/>
        </w:rPr>
        <w:t xml:space="preserve"> </w:t>
      </w:r>
      <w:r>
        <w:t>se</w:t>
      </w:r>
      <w:r>
        <w:rPr>
          <w:spacing w:val="-13"/>
        </w:rPr>
        <w:t xml:space="preserve"> </w:t>
      </w:r>
      <w:r>
        <w:t>dovolává</w:t>
      </w:r>
      <w:r>
        <w:rPr>
          <w:spacing w:val="-11"/>
        </w:rPr>
        <w:t xml:space="preserve"> </w:t>
      </w:r>
      <w:r>
        <w:t>Vyšší</w:t>
      </w:r>
      <w:r>
        <w:rPr>
          <w:spacing w:val="-12"/>
        </w:rPr>
        <w:t xml:space="preserve"> </w:t>
      </w:r>
      <w:r>
        <w:t>moci</w:t>
      </w:r>
      <w:r>
        <w:rPr>
          <w:spacing w:val="-14"/>
        </w:rPr>
        <w:t xml:space="preserve"> </w:t>
      </w:r>
      <w:r>
        <w:t>je</w:t>
      </w:r>
      <w:r>
        <w:rPr>
          <w:spacing w:val="-14"/>
        </w:rPr>
        <w:t xml:space="preserve"> </w:t>
      </w:r>
      <w:r>
        <w:t>povinna</w:t>
      </w:r>
      <w:r>
        <w:rPr>
          <w:spacing w:val="-14"/>
        </w:rPr>
        <w:t xml:space="preserve"> </w:t>
      </w:r>
      <w:r>
        <w:t>tuto</w:t>
      </w:r>
      <w:r>
        <w:rPr>
          <w:spacing w:val="-13"/>
        </w:rPr>
        <w:t xml:space="preserve"> </w:t>
      </w:r>
      <w:r>
        <w:t>skutečnost</w:t>
      </w:r>
      <w:r>
        <w:rPr>
          <w:spacing w:val="-13"/>
        </w:rPr>
        <w:t xml:space="preserve"> </w:t>
      </w:r>
      <w:r>
        <w:t>bez</w:t>
      </w:r>
      <w:r>
        <w:rPr>
          <w:spacing w:val="-14"/>
        </w:rPr>
        <w:t xml:space="preserve"> </w:t>
      </w:r>
      <w:r>
        <w:t>zbytečného</w:t>
      </w:r>
      <w:r>
        <w:rPr>
          <w:spacing w:val="-14"/>
        </w:rPr>
        <w:t xml:space="preserve"> </w:t>
      </w:r>
      <w:r>
        <w:t>prodlení, nejpozději</w:t>
      </w:r>
      <w:r>
        <w:rPr>
          <w:spacing w:val="-14"/>
        </w:rPr>
        <w:t xml:space="preserve"> </w:t>
      </w:r>
      <w:r>
        <w:t>však</w:t>
      </w:r>
      <w:r>
        <w:rPr>
          <w:spacing w:val="-14"/>
        </w:rPr>
        <w:t xml:space="preserve"> </w:t>
      </w:r>
      <w:r>
        <w:t>do</w:t>
      </w:r>
      <w:r>
        <w:rPr>
          <w:spacing w:val="-14"/>
        </w:rPr>
        <w:t xml:space="preserve"> </w:t>
      </w:r>
      <w:r>
        <w:t>tří</w:t>
      </w:r>
      <w:r>
        <w:rPr>
          <w:spacing w:val="-13"/>
        </w:rPr>
        <w:t xml:space="preserve"> </w:t>
      </w:r>
      <w:r>
        <w:t>(3)</w:t>
      </w:r>
      <w:r>
        <w:rPr>
          <w:spacing w:val="-14"/>
        </w:rPr>
        <w:t xml:space="preserve"> </w:t>
      </w:r>
      <w:r>
        <w:t>dnů</w:t>
      </w:r>
      <w:r>
        <w:rPr>
          <w:spacing w:val="-14"/>
        </w:rPr>
        <w:t xml:space="preserve"> </w:t>
      </w:r>
      <w:r>
        <w:t>poté,</w:t>
      </w:r>
      <w:r>
        <w:rPr>
          <w:spacing w:val="-14"/>
        </w:rPr>
        <w:t xml:space="preserve"> </w:t>
      </w:r>
      <w:r>
        <w:t>co</w:t>
      </w:r>
      <w:r>
        <w:rPr>
          <w:spacing w:val="-13"/>
        </w:rPr>
        <w:t xml:space="preserve"> </w:t>
      </w:r>
      <w:r>
        <w:t>se</w:t>
      </w:r>
      <w:r>
        <w:rPr>
          <w:spacing w:val="-14"/>
        </w:rPr>
        <w:t xml:space="preserve"> </w:t>
      </w:r>
      <w:r>
        <w:t>vznik</w:t>
      </w:r>
      <w:r>
        <w:rPr>
          <w:spacing w:val="-14"/>
        </w:rPr>
        <w:t xml:space="preserve"> </w:t>
      </w:r>
      <w:r>
        <w:t>Vyšší</w:t>
      </w:r>
      <w:r>
        <w:rPr>
          <w:spacing w:val="-14"/>
        </w:rPr>
        <w:t xml:space="preserve"> </w:t>
      </w:r>
      <w:r>
        <w:t>moci</w:t>
      </w:r>
      <w:r>
        <w:rPr>
          <w:spacing w:val="-10"/>
        </w:rPr>
        <w:t xml:space="preserve"> </w:t>
      </w:r>
      <w:r>
        <w:t>stane</w:t>
      </w:r>
      <w:r>
        <w:rPr>
          <w:spacing w:val="-14"/>
        </w:rPr>
        <w:t xml:space="preserve"> </w:t>
      </w:r>
      <w:r>
        <w:t>zřejmým,</w:t>
      </w:r>
      <w:r>
        <w:rPr>
          <w:spacing w:val="-14"/>
        </w:rPr>
        <w:t xml:space="preserve"> </w:t>
      </w:r>
      <w:r>
        <w:t>písemně</w:t>
      </w:r>
      <w:r>
        <w:rPr>
          <w:spacing w:val="-13"/>
        </w:rPr>
        <w:t xml:space="preserve"> </w:t>
      </w:r>
      <w:r>
        <w:t>oznámit</w:t>
      </w:r>
      <w:r>
        <w:rPr>
          <w:spacing w:val="-13"/>
        </w:rPr>
        <w:t xml:space="preserve"> </w:t>
      </w:r>
      <w:r>
        <w:t xml:space="preserve">druhé </w:t>
      </w:r>
      <w:r>
        <w:rPr>
          <w:spacing w:val="-2"/>
        </w:rPr>
        <w:t>smluvní</w:t>
      </w:r>
      <w:r>
        <w:rPr>
          <w:spacing w:val="-3"/>
        </w:rPr>
        <w:t xml:space="preserve"> </w:t>
      </w:r>
      <w:r>
        <w:rPr>
          <w:spacing w:val="-2"/>
        </w:rPr>
        <w:t>straně.</w:t>
      </w:r>
      <w:r>
        <w:rPr>
          <w:spacing w:val="-10"/>
        </w:rPr>
        <w:t xml:space="preserve"> </w:t>
      </w:r>
      <w:r>
        <w:rPr>
          <w:spacing w:val="-2"/>
        </w:rPr>
        <w:t>V</w:t>
      </w:r>
      <w:r>
        <w:rPr>
          <w:spacing w:val="12"/>
        </w:rPr>
        <w:t xml:space="preserve"> </w:t>
      </w:r>
      <w:r>
        <w:rPr>
          <w:spacing w:val="-2"/>
        </w:rPr>
        <w:t>oznámení smluvní</w:t>
      </w:r>
      <w:r>
        <w:rPr>
          <w:spacing w:val="-3"/>
        </w:rPr>
        <w:t xml:space="preserve"> </w:t>
      </w:r>
      <w:r>
        <w:rPr>
          <w:spacing w:val="-2"/>
        </w:rPr>
        <w:t>strana,</w:t>
      </w:r>
      <w:r>
        <w:rPr>
          <w:spacing w:val="-5"/>
        </w:rPr>
        <w:t xml:space="preserve"> </w:t>
      </w:r>
      <w:r>
        <w:rPr>
          <w:spacing w:val="-2"/>
        </w:rPr>
        <w:t>která</w:t>
      </w:r>
      <w:r>
        <w:rPr>
          <w:spacing w:val="-7"/>
        </w:rPr>
        <w:t xml:space="preserve"> </w:t>
      </w:r>
      <w:r>
        <w:rPr>
          <w:spacing w:val="-2"/>
        </w:rPr>
        <w:t>se</w:t>
      </w:r>
      <w:r>
        <w:rPr>
          <w:spacing w:val="-7"/>
        </w:rPr>
        <w:t xml:space="preserve"> </w:t>
      </w:r>
      <w:r>
        <w:rPr>
          <w:spacing w:val="-2"/>
        </w:rPr>
        <w:t>dovolává</w:t>
      </w:r>
      <w:r>
        <w:rPr>
          <w:spacing w:val="-3"/>
        </w:rPr>
        <w:t xml:space="preserve"> </w:t>
      </w:r>
      <w:r>
        <w:rPr>
          <w:spacing w:val="-2"/>
        </w:rPr>
        <w:t>Vyšší</w:t>
      </w:r>
      <w:r>
        <w:rPr>
          <w:spacing w:val="-7"/>
        </w:rPr>
        <w:t xml:space="preserve"> </w:t>
      </w:r>
      <w:r>
        <w:rPr>
          <w:spacing w:val="-2"/>
        </w:rPr>
        <w:t>moci,</w:t>
      </w:r>
      <w:r>
        <w:rPr>
          <w:spacing w:val="-5"/>
        </w:rPr>
        <w:t xml:space="preserve"> </w:t>
      </w:r>
      <w:r>
        <w:rPr>
          <w:spacing w:val="-2"/>
        </w:rPr>
        <w:t>uvede</w:t>
      </w:r>
      <w:r>
        <w:rPr>
          <w:spacing w:val="-5"/>
        </w:rPr>
        <w:t xml:space="preserve"> </w:t>
      </w:r>
      <w:r>
        <w:rPr>
          <w:spacing w:val="-2"/>
        </w:rPr>
        <w:t>povinnosti,</w:t>
      </w:r>
      <w:r>
        <w:rPr>
          <w:spacing w:val="-5"/>
        </w:rPr>
        <w:t xml:space="preserve"> </w:t>
      </w:r>
      <w:r>
        <w:rPr>
          <w:spacing w:val="-2"/>
        </w:rPr>
        <w:t xml:space="preserve">které </w:t>
      </w:r>
      <w:r>
        <w:t>ji Vyšší moc brání splnit a</w:t>
      </w:r>
      <w:r>
        <w:rPr>
          <w:spacing w:val="-4"/>
        </w:rPr>
        <w:t xml:space="preserve"> </w:t>
      </w:r>
      <w:r>
        <w:t>předpokládané trvání takové Vyšší moci. Oznámení musí zároveň obsahovat</w:t>
      </w:r>
      <w:r>
        <w:rPr>
          <w:spacing w:val="-12"/>
        </w:rPr>
        <w:t xml:space="preserve"> </w:t>
      </w:r>
      <w:r>
        <w:t>návrh</w:t>
      </w:r>
      <w:r>
        <w:rPr>
          <w:spacing w:val="-14"/>
        </w:rPr>
        <w:t xml:space="preserve"> </w:t>
      </w:r>
      <w:r>
        <w:t>opatření</w:t>
      </w:r>
      <w:r>
        <w:rPr>
          <w:spacing w:val="-12"/>
        </w:rPr>
        <w:t xml:space="preserve"> </w:t>
      </w:r>
      <w:r>
        <w:t>vedoucích</w:t>
      </w:r>
      <w:r>
        <w:rPr>
          <w:spacing w:val="-13"/>
        </w:rPr>
        <w:t xml:space="preserve"> </w:t>
      </w:r>
      <w:r>
        <w:t>ke</w:t>
      </w:r>
      <w:r>
        <w:rPr>
          <w:spacing w:val="-11"/>
        </w:rPr>
        <w:t xml:space="preserve"> </w:t>
      </w:r>
      <w:r>
        <w:t>zmírnění</w:t>
      </w:r>
      <w:r>
        <w:rPr>
          <w:spacing w:val="-10"/>
        </w:rPr>
        <w:t xml:space="preserve"> </w:t>
      </w:r>
      <w:r>
        <w:t>nebo</w:t>
      </w:r>
      <w:r>
        <w:rPr>
          <w:spacing w:val="-13"/>
        </w:rPr>
        <w:t xml:space="preserve"> </w:t>
      </w:r>
      <w:r>
        <w:t>vyloučení</w:t>
      </w:r>
      <w:r>
        <w:rPr>
          <w:spacing w:val="-13"/>
        </w:rPr>
        <w:t xml:space="preserve"> </w:t>
      </w:r>
      <w:r>
        <w:t>důsledků</w:t>
      </w:r>
      <w:r>
        <w:rPr>
          <w:spacing w:val="-11"/>
        </w:rPr>
        <w:t xml:space="preserve"> </w:t>
      </w:r>
      <w:r>
        <w:t>takové Vyšší</w:t>
      </w:r>
      <w:r>
        <w:rPr>
          <w:spacing w:val="-13"/>
        </w:rPr>
        <w:t xml:space="preserve"> </w:t>
      </w:r>
      <w:r>
        <w:t>moci.</w:t>
      </w:r>
      <w:r>
        <w:rPr>
          <w:spacing w:val="-11"/>
        </w:rPr>
        <w:t xml:space="preserve"> </w:t>
      </w:r>
      <w:r>
        <w:t>Na požádání předloží smluvní strana, která se dovolává Vyšší moci, dostupné důkazy o existenci oznamované okolnosti Vyšší moci.</w:t>
      </w:r>
    </w:p>
    <w:p w14:paraId="3E362086" w14:textId="77777777" w:rsidR="00BA1D55" w:rsidRDefault="00000000">
      <w:pPr>
        <w:pStyle w:val="Odstavecseseznamem"/>
        <w:numPr>
          <w:ilvl w:val="2"/>
          <w:numId w:val="11"/>
        </w:numPr>
        <w:tabs>
          <w:tab w:val="left" w:pos="1845"/>
        </w:tabs>
        <w:ind w:left="1845" w:right="149" w:hanging="994"/>
        <w:jc w:val="both"/>
      </w:pPr>
      <w:bookmarkStart w:id="463" w:name="28.2.3._Zhotovitel_je_povinen_vyvinout_v"/>
      <w:bookmarkEnd w:id="463"/>
      <w:r>
        <w:t>Zhotovitel</w:t>
      </w:r>
      <w:r>
        <w:rPr>
          <w:spacing w:val="-14"/>
        </w:rPr>
        <w:t xml:space="preserve"> </w:t>
      </w:r>
      <w:r>
        <w:t>je</w:t>
      </w:r>
      <w:r>
        <w:rPr>
          <w:spacing w:val="-13"/>
        </w:rPr>
        <w:t xml:space="preserve"> </w:t>
      </w:r>
      <w:r>
        <w:t>povinen</w:t>
      </w:r>
      <w:r>
        <w:rPr>
          <w:spacing w:val="-13"/>
        </w:rPr>
        <w:t xml:space="preserve"> </w:t>
      </w:r>
      <w:r>
        <w:t>vyvinout</w:t>
      </w:r>
      <w:r>
        <w:rPr>
          <w:spacing w:val="-6"/>
        </w:rPr>
        <w:t xml:space="preserve"> </w:t>
      </w:r>
      <w:r>
        <w:t>veškeré</w:t>
      </w:r>
      <w:r>
        <w:rPr>
          <w:spacing w:val="-13"/>
        </w:rPr>
        <w:t xml:space="preserve"> </w:t>
      </w:r>
      <w:r>
        <w:t>úsilí,</w:t>
      </w:r>
      <w:r>
        <w:rPr>
          <w:spacing w:val="-13"/>
        </w:rPr>
        <w:t xml:space="preserve"> </w:t>
      </w:r>
      <w:r>
        <w:t>které</w:t>
      </w:r>
      <w:r>
        <w:rPr>
          <w:spacing w:val="-13"/>
        </w:rPr>
        <w:t xml:space="preserve"> </w:t>
      </w:r>
      <w:r>
        <w:t>na</w:t>
      </w:r>
      <w:r>
        <w:rPr>
          <w:spacing w:val="-13"/>
        </w:rPr>
        <w:t xml:space="preserve"> </w:t>
      </w:r>
      <w:r>
        <w:t>něm</w:t>
      </w:r>
      <w:r>
        <w:rPr>
          <w:spacing w:val="-14"/>
        </w:rPr>
        <w:t xml:space="preserve"> </w:t>
      </w:r>
      <w:r>
        <w:t>může</w:t>
      </w:r>
      <w:r>
        <w:rPr>
          <w:spacing w:val="-13"/>
        </w:rPr>
        <w:t xml:space="preserve"> </w:t>
      </w:r>
      <w:r>
        <w:t>být</w:t>
      </w:r>
      <w:r>
        <w:rPr>
          <w:spacing w:val="-12"/>
        </w:rPr>
        <w:t xml:space="preserve"> </w:t>
      </w:r>
      <w:r>
        <w:t>spravedlivě</w:t>
      </w:r>
      <w:r>
        <w:rPr>
          <w:spacing w:val="-13"/>
        </w:rPr>
        <w:t xml:space="preserve"> </w:t>
      </w:r>
      <w:r>
        <w:t>požadováno,</w:t>
      </w:r>
      <w:r>
        <w:rPr>
          <w:spacing w:val="-13"/>
        </w:rPr>
        <w:t xml:space="preserve"> </w:t>
      </w:r>
      <w:r>
        <w:t>aby minimalizoval následky Vyšší moci. Náklady takto přijatých opatření nese Zhotovitel.</w:t>
      </w:r>
    </w:p>
    <w:p w14:paraId="3D8A8C92" w14:textId="77777777" w:rsidR="00BA1D55" w:rsidRDefault="00000000">
      <w:pPr>
        <w:pStyle w:val="Odstavecseseznamem"/>
        <w:numPr>
          <w:ilvl w:val="2"/>
          <w:numId w:val="11"/>
        </w:numPr>
        <w:tabs>
          <w:tab w:val="left" w:pos="1845"/>
        </w:tabs>
        <w:ind w:left="1845" w:right="149" w:hanging="994"/>
        <w:jc w:val="both"/>
      </w:pPr>
      <w:bookmarkStart w:id="464" w:name="28.2.4._Smluvní_strana,_která_se_dovoláv"/>
      <w:bookmarkEnd w:id="464"/>
      <w:r>
        <w:t>Smluvní</w:t>
      </w:r>
      <w:r>
        <w:rPr>
          <w:spacing w:val="-3"/>
        </w:rPr>
        <w:t xml:space="preserve"> </w:t>
      </w:r>
      <w:r>
        <w:t>strana,</w:t>
      </w:r>
      <w:r>
        <w:rPr>
          <w:spacing w:val="-4"/>
        </w:rPr>
        <w:t xml:space="preserve"> </w:t>
      </w:r>
      <w:r>
        <w:t>která</w:t>
      </w:r>
      <w:r>
        <w:rPr>
          <w:spacing w:val="-4"/>
        </w:rPr>
        <w:t xml:space="preserve"> </w:t>
      </w:r>
      <w:r>
        <w:t>se</w:t>
      </w:r>
      <w:r>
        <w:rPr>
          <w:spacing w:val="-4"/>
        </w:rPr>
        <w:t xml:space="preserve"> </w:t>
      </w:r>
      <w:r>
        <w:t>dovolává</w:t>
      </w:r>
      <w:r>
        <w:rPr>
          <w:spacing w:val="-1"/>
        </w:rPr>
        <w:t xml:space="preserve"> </w:t>
      </w:r>
      <w:r>
        <w:t>Vyšší</w:t>
      </w:r>
      <w:r>
        <w:rPr>
          <w:spacing w:val="-3"/>
        </w:rPr>
        <w:t xml:space="preserve"> </w:t>
      </w:r>
      <w:r>
        <w:t>moci</w:t>
      </w:r>
      <w:r>
        <w:rPr>
          <w:spacing w:val="-5"/>
        </w:rPr>
        <w:t xml:space="preserve"> </w:t>
      </w:r>
      <w:r>
        <w:t>je</w:t>
      </w:r>
      <w:r>
        <w:rPr>
          <w:spacing w:val="-4"/>
        </w:rPr>
        <w:t xml:space="preserve"> </w:t>
      </w:r>
      <w:r>
        <w:t>povinna</w:t>
      </w:r>
      <w:r>
        <w:rPr>
          <w:spacing w:val="-4"/>
        </w:rPr>
        <w:t xml:space="preserve"> </w:t>
      </w:r>
      <w:r>
        <w:t>bez</w:t>
      </w:r>
      <w:r>
        <w:rPr>
          <w:spacing w:val="-6"/>
        </w:rPr>
        <w:t xml:space="preserve"> </w:t>
      </w:r>
      <w:r>
        <w:t>zbytečného</w:t>
      </w:r>
      <w:r>
        <w:rPr>
          <w:spacing w:val="-6"/>
        </w:rPr>
        <w:t xml:space="preserve"> </w:t>
      </w:r>
      <w:r>
        <w:t>odkladu</w:t>
      </w:r>
      <w:r>
        <w:rPr>
          <w:spacing w:val="-6"/>
        </w:rPr>
        <w:t xml:space="preserve"> </w:t>
      </w:r>
      <w:r>
        <w:t>oznámit</w:t>
      </w:r>
      <w:r>
        <w:rPr>
          <w:spacing w:val="-3"/>
        </w:rPr>
        <w:t xml:space="preserve"> </w:t>
      </w:r>
      <w:r>
        <w:t>druhé smluvní straně zánik Vyšší moci.</w:t>
      </w:r>
    </w:p>
    <w:p w14:paraId="073F995B" w14:textId="77777777" w:rsidR="00BA1D55" w:rsidRDefault="00000000">
      <w:pPr>
        <w:pStyle w:val="Odstavecseseznamem"/>
        <w:numPr>
          <w:ilvl w:val="2"/>
          <w:numId w:val="11"/>
        </w:numPr>
        <w:tabs>
          <w:tab w:val="left" w:pos="1845"/>
        </w:tabs>
        <w:spacing w:before="122"/>
        <w:ind w:left="1845" w:right="137" w:hanging="994"/>
        <w:jc w:val="both"/>
      </w:pPr>
      <w:bookmarkStart w:id="465" w:name="28.2.5._Pokud_se_provedení_Díla_nebo_jeh"/>
      <w:bookmarkEnd w:id="465"/>
      <w:r>
        <w:t>Pokud se provedení Díla nebo jeho částí za sjednaných podmínek stane nemožným v důsledku vzniku</w:t>
      </w:r>
      <w:r>
        <w:rPr>
          <w:spacing w:val="-6"/>
        </w:rPr>
        <w:t xml:space="preserve"> </w:t>
      </w:r>
      <w:r>
        <w:t>Vyšší</w:t>
      </w:r>
      <w:r>
        <w:rPr>
          <w:spacing w:val="-3"/>
        </w:rPr>
        <w:t xml:space="preserve"> </w:t>
      </w:r>
      <w:r>
        <w:t>moci,</w:t>
      </w:r>
      <w:r>
        <w:rPr>
          <w:spacing w:val="-1"/>
        </w:rPr>
        <w:t xml:space="preserve"> </w:t>
      </w:r>
      <w:r>
        <w:t>smluvní</w:t>
      </w:r>
      <w:r>
        <w:rPr>
          <w:spacing w:val="-1"/>
        </w:rPr>
        <w:t xml:space="preserve"> </w:t>
      </w:r>
      <w:r>
        <w:t>strana,</w:t>
      </w:r>
      <w:r>
        <w:rPr>
          <w:spacing w:val="-4"/>
        </w:rPr>
        <w:t xml:space="preserve"> </w:t>
      </w:r>
      <w:r>
        <w:t>která</w:t>
      </w:r>
      <w:r>
        <w:rPr>
          <w:spacing w:val="-4"/>
        </w:rPr>
        <w:t xml:space="preserve"> </w:t>
      </w:r>
      <w:r>
        <w:t>se</w:t>
      </w:r>
      <w:r>
        <w:rPr>
          <w:spacing w:val="-3"/>
        </w:rPr>
        <w:t xml:space="preserve"> </w:t>
      </w:r>
      <w:r>
        <w:t>důvodů</w:t>
      </w:r>
      <w:r>
        <w:rPr>
          <w:spacing w:val="-4"/>
        </w:rPr>
        <w:t xml:space="preserve"> </w:t>
      </w:r>
      <w:r>
        <w:t>vyšší</w:t>
      </w:r>
      <w:r>
        <w:rPr>
          <w:spacing w:val="-3"/>
        </w:rPr>
        <w:t xml:space="preserve"> </w:t>
      </w:r>
      <w:r>
        <w:t>moci</w:t>
      </w:r>
      <w:r>
        <w:rPr>
          <w:spacing w:val="-3"/>
        </w:rPr>
        <w:t xml:space="preserve"> </w:t>
      </w:r>
      <w:r>
        <w:t>dovolává,</w:t>
      </w:r>
      <w:r>
        <w:rPr>
          <w:spacing w:val="-4"/>
        </w:rPr>
        <w:t xml:space="preserve"> </w:t>
      </w:r>
      <w:r>
        <w:t>vyzve</w:t>
      </w:r>
      <w:r>
        <w:rPr>
          <w:spacing w:val="-4"/>
        </w:rPr>
        <w:t xml:space="preserve"> </w:t>
      </w:r>
      <w:r>
        <w:t>druhou smluvní stranu k jednání o změně Smlouvy.</w:t>
      </w:r>
    </w:p>
    <w:p w14:paraId="2DEAE325" w14:textId="77777777" w:rsidR="00BA1D55" w:rsidRDefault="00000000">
      <w:pPr>
        <w:pStyle w:val="Odstavecseseznamem"/>
        <w:numPr>
          <w:ilvl w:val="2"/>
          <w:numId w:val="11"/>
        </w:numPr>
        <w:tabs>
          <w:tab w:val="left" w:pos="1845"/>
        </w:tabs>
        <w:spacing w:before="119"/>
        <w:ind w:left="1845" w:right="146" w:hanging="994"/>
        <w:jc w:val="both"/>
      </w:pPr>
      <w:bookmarkStart w:id="466" w:name="28.2.6._Pokud_nedojde_k_dohodě_o_změně_S"/>
      <w:bookmarkEnd w:id="466"/>
      <w:r>
        <w:t>Pokud nedojde k dohodě o změně Smlouvy, má smluvní strana, která se důvodně odvolala na Vyšší moc, právo odstoupit od Smlouvy. Účinnost odstoupení nastává v tomto případě dnem doručení oznámení o odstoupení druhé smluvní straně.</w:t>
      </w:r>
    </w:p>
    <w:p w14:paraId="2718C6ED" w14:textId="77777777" w:rsidR="00BA1D55" w:rsidRDefault="00BA1D55">
      <w:pPr>
        <w:pStyle w:val="Zkladntext"/>
        <w:spacing w:before="231"/>
        <w:ind w:left="0" w:firstLine="0"/>
        <w:jc w:val="left"/>
      </w:pPr>
    </w:p>
    <w:p w14:paraId="7C944CAF" w14:textId="77777777" w:rsidR="00BA1D55" w:rsidRDefault="00000000">
      <w:pPr>
        <w:pStyle w:val="Nadpis3"/>
        <w:numPr>
          <w:ilvl w:val="0"/>
          <w:numId w:val="11"/>
        </w:numPr>
        <w:tabs>
          <w:tab w:val="left" w:pos="850"/>
        </w:tabs>
        <w:ind w:left="850" w:hanging="707"/>
        <w:jc w:val="both"/>
      </w:pPr>
      <w:bookmarkStart w:id="467" w:name="29._oprávněné_osoby,_oznámení_a_komunika"/>
      <w:bookmarkEnd w:id="467"/>
      <w:r>
        <w:t>OPRÁVNĚNÉ</w:t>
      </w:r>
      <w:r>
        <w:rPr>
          <w:spacing w:val="-6"/>
        </w:rPr>
        <w:t xml:space="preserve"> </w:t>
      </w:r>
      <w:r>
        <w:t>OSOBY,</w:t>
      </w:r>
      <w:r>
        <w:rPr>
          <w:spacing w:val="-8"/>
        </w:rPr>
        <w:t xml:space="preserve"> </w:t>
      </w:r>
      <w:r>
        <w:t>OZNÁMENÍ</w:t>
      </w:r>
      <w:r>
        <w:rPr>
          <w:spacing w:val="-5"/>
        </w:rPr>
        <w:t xml:space="preserve"> </w:t>
      </w:r>
      <w:r>
        <w:t>A</w:t>
      </w:r>
      <w:r>
        <w:rPr>
          <w:spacing w:val="-4"/>
        </w:rPr>
        <w:t xml:space="preserve"> </w:t>
      </w:r>
      <w:r>
        <w:rPr>
          <w:spacing w:val="-2"/>
        </w:rPr>
        <w:t>KOMUNIKACE</w:t>
      </w:r>
    </w:p>
    <w:p w14:paraId="604EC690" w14:textId="77777777" w:rsidR="00BA1D55" w:rsidRDefault="00000000">
      <w:pPr>
        <w:pStyle w:val="Nadpis4"/>
        <w:numPr>
          <w:ilvl w:val="1"/>
          <w:numId w:val="11"/>
        </w:numPr>
        <w:tabs>
          <w:tab w:val="left" w:pos="852"/>
        </w:tabs>
        <w:spacing w:before="78"/>
        <w:rPr>
          <w:b w:val="0"/>
        </w:rPr>
      </w:pPr>
      <w:bookmarkStart w:id="468" w:name="29.1._Oprávněné_osoby_ve_věcech_smluvníc"/>
      <w:bookmarkStart w:id="469" w:name="_bookmark42"/>
      <w:bookmarkEnd w:id="468"/>
      <w:bookmarkEnd w:id="469"/>
      <w:r>
        <w:t>Oprávněné</w:t>
      </w:r>
      <w:r>
        <w:rPr>
          <w:spacing w:val="-4"/>
        </w:rPr>
        <w:t xml:space="preserve"> </w:t>
      </w:r>
      <w:r>
        <w:t>osoby</w:t>
      </w:r>
      <w:r>
        <w:rPr>
          <w:spacing w:val="-4"/>
        </w:rPr>
        <w:t xml:space="preserve"> </w:t>
      </w:r>
      <w:r>
        <w:t>ve</w:t>
      </w:r>
      <w:r>
        <w:rPr>
          <w:spacing w:val="-5"/>
        </w:rPr>
        <w:t xml:space="preserve"> </w:t>
      </w:r>
      <w:r>
        <w:t>věcech</w:t>
      </w:r>
      <w:r>
        <w:rPr>
          <w:spacing w:val="-3"/>
        </w:rPr>
        <w:t xml:space="preserve"> </w:t>
      </w:r>
      <w:r>
        <w:rPr>
          <w:spacing w:val="-2"/>
        </w:rPr>
        <w:t>smluvních</w:t>
      </w:r>
    </w:p>
    <w:p w14:paraId="49247F38" w14:textId="77777777" w:rsidR="00BA1D55" w:rsidRDefault="00000000">
      <w:pPr>
        <w:pStyle w:val="Odstavecseseznamem"/>
        <w:numPr>
          <w:ilvl w:val="2"/>
          <w:numId w:val="11"/>
        </w:numPr>
        <w:tabs>
          <w:tab w:val="left" w:pos="1704"/>
        </w:tabs>
        <w:spacing w:before="117"/>
        <w:ind w:left="1704" w:right="147" w:hanging="852"/>
      </w:pPr>
      <w:bookmarkStart w:id="470" w:name="29.1.1._Jednání_a_oznámení_mezi_smluvním"/>
      <w:bookmarkEnd w:id="470"/>
      <w:r>
        <w:t>Jednání a oznámení mezi smluvními stranami v</w:t>
      </w:r>
      <w:r>
        <w:rPr>
          <w:spacing w:val="-1"/>
        </w:rPr>
        <w:t xml:space="preserve"> </w:t>
      </w:r>
      <w:r>
        <w:t>rámci této Smlouvy ve věcech smluvních, budou probíhat prostřednictvím níže uvedených oprávněných osob.</w:t>
      </w:r>
    </w:p>
    <w:p w14:paraId="18315951" w14:textId="77777777" w:rsidR="00BA1D55" w:rsidRDefault="00000000">
      <w:pPr>
        <w:pStyle w:val="Odstavecseseznamem"/>
        <w:numPr>
          <w:ilvl w:val="2"/>
          <w:numId w:val="11"/>
        </w:numPr>
        <w:tabs>
          <w:tab w:val="left" w:pos="1704"/>
        </w:tabs>
        <w:spacing w:before="121"/>
        <w:ind w:left="1704" w:hanging="852"/>
      </w:pPr>
      <w:bookmarkStart w:id="471" w:name="29.1.2._Oprávněné_osoby"/>
      <w:bookmarkEnd w:id="471"/>
      <w:r>
        <w:t>Oprávněné</w:t>
      </w:r>
      <w:r>
        <w:rPr>
          <w:spacing w:val="-4"/>
        </w:rPr>
        <w:t xml:space="preserve"> </w:t>
      </w:r>
      <w:r>
        <w:rPr>
          <w:spacing w:val="-2"/>
        </w:rPr>
        <w:t>osoby</w:t>
      </w:r>
    </w:p>
    <w:p w14:paraId="383C4753" w14:textId="77777777" w:rsidR="00BA1D55" w:rsidRDefault="00000000">
      <w:pPr>
        <w:pStyle w:val="Odstavecseseznamem"/>
        <w:numPr>
          <w:ilvl w:val="3"/>
          <w:numId w:val="11"/>
        </w:numPr>
        <w:tabs>
          <w:tab w:val="left" w:pos="2553"/>
        </w:tabs>
        <w:spacing w:before="119"/>
        <w:ind w:left="2553" w:hanging="907"/>
      </w:pPr>
      <w:r>
        <w:t>Oprávněná</w:t>
      </w:r>
      <w:r>
        <w:rPr>
          <w:spacing w:val="-4"/>
        </w:rPr>
        <w:t xml:space="preserve"> </w:t>
      </w:r>
      <w:r>
        <w:t>osoba</w:t>
      </w:r>
      <w:r>
        <w:rPr>
          <w:spacing w:val="-4"/>
        </w:rPr>
        <w:t xml:space="preserve"> </w:t>
      </w:r>
      <w:r>
        <w:rPr>
          <w:spacing w:val="-2"/>
        </w:rPr>
        <w:t>Objednatele:</w:t>
      </w:r>
    </w:p>
    <w:p w14:paraId="7B891F41" w14:textId="77777777" w:rsidR="00BA1D55" w:rsidRDefault="00000000">
      <w:pPr>
        <w:pStyle w:val="Nadpis4"/>
        <w:spacing w:before="126"/>
        <w:ind w:left="2553" w:firstLine="0"/>
        <w:jc w:val="left"/>
      </w:pPr>
      <w:r>
        <w:t>doc.</w:t>
      </w:r>
      <w:r>
        <w:rPr>
          <w:spacing w:val="-5"/>
        </w:rPr>
        <w:t xml:space="preserve"> </w:t>
      </w:r>
      <w:r>
        <w:t>MUDr.</w:t>
      </w:r>
      <w:r>
        <w:rPr>
          <w:spacing w:val="-4"/>
        </w:rPr>
        <w:t xml:space="preserve"> </w:t>
      </w:r>
      <w:r>
        <w:t>Václav</w:t>
      </w:r>
      <w:r>
        <w:rPr>
          <w:spacing w:val="-5"/>
        </w:rPr>
        <w:t xml:space="preserve"> </w:t>
      </w:r>
      <w:r>
        <w:t>Šimánek,</w:t>
      </w:r>
      <w:r>
        <w:rPr>
          <w:spacing w:val="-2"/>
        </w:rPr>
        <w:t xml:space="preserve"> </w:t>
      </w:r>
      <w:r>
        <w:t>Ph.D.,</w:t>
      </w:r>
      <w:r>
        <w:rPr>
          <w:spacing w:val="-5"/>
        </w:rPr>
        <w:t xml:space="preserve"> </w:t>
      </w:r>
      <w:r>
        <w:t>ředitel</w:t>
      </w:r>
      <w:r>
        <w:rPr>
          <w:spacing w:val="-6"/>
        </w:rPr>
        <w:t xml:space="preserve"> </w:t>
      </w:r>
      <w:r>
        <w:t>Fakultní</w:t>
      </w:r>
      <w:r>
        <w:rPr>
          <w:spacing w:val="-4"/>
        </w:rPr>
        <w:t xml:space="preserve"> </w:t>
      </w:r>
      <w:r>
        <w:t>nemocnice</w:t>
      </w:r>
      <w:r>
        <w:rPr>
          <w:spacing w:val="-6"/>
        </w:rPr>
        <w:t xml:space="preserve"> </w:t>
      </w:r>
      <w:r>
        <w:rPr>
          <w:spacing w:val="-2"/>
        </w:rPr>
        <w:t>Plzeň</w:t>
      </w:r>
    </w:p>
    <w:p w14:paraId="5680F43A" w14:textId="77777777" w:rsidR="00BA1D55" w:rsidRDefault="00000000">
      <w:pPr>
        <w:pStyle w:val="Zkladntext"/>
        <w:spacing w:before="115"/>
        <w:ind w:left="2553" w:firstLine="0"/>
        <w:jc w:val="left"/>
      </w:pPr>
      <w:r>
        <w:t>Datová</w:t>
      </w:r>
      <w:r>
        <w:rPr>
          <w:spacing w:val="-4"/>
        </w:rPr>
        <w:t xml:space="preserve"> </w:t>
      </w:r>
      <w:r>
        <w:t>schránka:</w:t>
      </w:r>
      <w:r>
        <w:rPr>
          <w:spacing w:val="1"/>
        </w:rPr>
        <w:t xml:space="preserve"> </w:t>
      </w:r>
      <w:r>
        <w:rPr>
          <w:spacing w:val="-2"/>
        </w:rPr>
        <w:t>pbrtj63</w:t>
      </w:r>
    </w:p>
    <w:p w14:paraId="2C263967" w14:textId="77777777" w:rsidR="00BA1D55" w:rsidRDefault="00000000">
      <w:pPr>
        <w:pStyle w:val="Zkladntext"/>
        <w:spacing w:before="121"/>
        <w:ind w:left="2553" w:firstLine="0"/>
        <w:jc w:val="left"/>
      </w:pPr>
      <w:r>
        <w:t>E-mail:</w:t>
      </w:r>
      <w:r>
        <w:rPr>
          <w:spacing w:val="-2"/>
        </w:rPr>
        <w:t xml:space="preserve"> </w:t>
      </w:r>
      <w:hyperlink r:id="rId11">
        <w:r>
          <w:rPr>
            <w:color w:val="0000FF"/>
            <w:spacing w:val="-2"/>
            <w:u w:val="single" w:color="0000FF"/>
          </w:rPr>
          <w:t>sekretariat@fnplzen.cz</w:t>
        </w:r>
      </w:hyperlink>
    </w:p>
    <w:p w14:paraId="5174E036" w14:textId="77777777" w:rsidR="00BA1D55" w:rsidRDefault="00000000">
      <w:pPr>
        <w:pStyle w:val="Odstavecseseznamem"/>
        <w:numPr>
          <w:ilvl w:val="3"/>
          <w:numId w:val="11"/>
        </w:numPr>
        <w:tabs>
          <w:tab w:val="left" w:pos="2553"/>
        </w:tabs>
        <w:spacing w:before="119"/>
        <w:ind w:left="2553" w:hanging="907"/>
      </w:pPr>
      <w:r>
        <w:t>Oprávněná</w:t>
      </w:r>
      <w:r>
        <w:rPr>
          <w:spacing w:val="-4"/>
        </w:rPr>
        <w:t xml:space="preserve"> </w:t>
      </w:r>
      <w:r>
        <w:t>osoba</w:t>
      </w:r>
      <w:r>
        <w:rPr>
          <w:spacing w:val="-4"/>
        </w:rPr>
        <w:t xml:space="preserve"> </w:t>
      </w:r>
      <w:r>
        <w:rPr>
          <w:spacing w:val="-2"/>
        </w:rPr>
        <w:t>Zhotovitele:</w:t>
      </w:r>
    </w:p>
    <w:p w14:paraId="0BCA4F83" w14:textId="77777777" w:rsidR="00BA1D55" w:rsidRDefault="00000000">
      <w:pPr>
        <w:spacing w:before="119" w:line="355" w:lineRule="auto"/>
        <w:ind w:left="2553"/>
      </w:pPr>
      <w:r>
        <w:t>Jméno:</w:t>
      </w:r>
      <w:r>
        <w:rPr>
          <w:spacing w:val="-3"/>
        </w:rPr>
        <w:t xml:space="preserve"> </w:t>
      </w:r>
      <w:r>
        <w:rPr>
          <w:b/>
        </w:rPr>
        <w:t>Ing.</w:t>
      </w:r>
      <w:r>
        <w:rPr>
          <w:b/>
          <w:spacing w:val="-6"/>
        </w:rPr>
        <w:t xml:space="preserve"> </w:t>
      </w:r>
      <w:r>
        <w:rPr>
          <w:b/>
        </w:rPr>
        <w:t>Kamil</w:t>
      </w:r>
      <w:r>
        <w:rPr>
          <w:b/>
          <w:spacing w:val="-5"/>
        </w:rPr>
        <w:t xml:space="preserve"> </w:t>
      </w:r>
      <w:r>
        <w:rPr>
          <w:b/>
        </w:rPr>
        <w:t>Vykydal</w:t>
      </w:r>
      <w:r>
        <w:t>,</w:t>
      </w:r>
      <w:r>
        <w:rPr>
          <w:spacing w:val="-3"/>
        </w:rPr>
        <w:t xml:space="preserve"> </w:t>
      </w:r>
      <w:r>
        <w:t>výkonný</w:t>
      </w:r>
      <w:r>
        <w:rPr>
          <w:spacing w:val="-6"/>
        </w:rPr>
        <w:t xml:space="preserve"> </w:t>
      </w:r>
      <w:r>
        <w:t>ředitel</w:t>
      </w:r>
      <w:r>
        <w:rPr>
          <w:spacing w:val="-2"/>
        </w:rPr>
        <w:t xml:space="preserve"> </w:t>
      </w:r>
      <w:r>
        <w:t>a</w:t>
      </w:r>
      <w:r>
        <w:rPr>
          <w:spacing w:val="-1"/>
        </w:rPr>
        <w:t xml:space="preserve"> </w:t>
      </w:r>
      <w:r>
        <w:rPr>
          <w:b/>
        </w:rPr>
        <w:t>Ing.</w:t>
      </w:r>
      <w:r>
        <w:rPr>
          <w:b/>
          <w:spacing w:val="-6"/>
        </w:rPr>
        <w:t xml:space="preserve"> </w:t>
      </w:r>
      <w:r>
        <w:rPr>
          <w:b/>
        </w:rPr>
        <w:t>František</w:t>
      </w:r>
      <w:r>
        <w:rPr>
          <w:b/>
          <w:spacing w:val="-3"/>
        </w:rPr>
        <w:t xml:space="preserve"> </w:t>
      </w:r>
      <w:r>
        <w:rPr>
          <w:b/>
        </w:rPr>
        <w:t>Skala</w:t>
      </w:r>
      <w:r>
        <w:t>,</w:t>
      </w:r>
      <w:r>
        <w:rPr>
          <w:spacing w:val="-6"/>
        </w:rPr>
        <w:t xml:space="preserve"> </w:t>
      </w:r>
      <w:r>
        <w:t>ředitel</w:t>
      </w:r>
      <w:r>
        <w:rPr>
          <w:spacing w:val="-2"/>
        </w:rPr>
        <w:t xml:space="preserve"> </w:t>
      </w:r>
      <w:r>
        <w:t>Závodu pozemních staveb Plzeň</w:t>
      </w:r>
    </w:p>
    <w:p w14:paraId="6B590A89" w14:textId="77777777" w:rsidR="00BA1D55" w:rsidRDefault="00000000">
      <w:pPr>
        <w:pStyle w:val="Zkladntext"/>
        <w:spacing w:before="0" w:line="355" w:lineRule="auto"/>
        <w:ind w:left="2553" w:right="5638" w:firstLine="0"/>
        <w:jc w:val="left"/>
      </w:pPr>
      <w:r>
        <w:t>Datová</w:t>
      </w:r>
      <w:r>
        <w:rPr>
          <w:spacing w:val="-14"/>
        </w:rPr>
        <w:t xml:space="preserve"> </w:t>
      </w:r>
      <w:r>
        <w:t>schránka:</w:t>
      </w:r>
      <w:r>
        <w:rPr>
          <w:spacing w:val="-14"/>
        </w:rPr>
        <w:t xml:space="preserve"> </w:t>
      </w:r>
      <w:r>
        <w:t xml:space="preserve">i7vcy29 E-mail: </w:t>
      </w:r>
      <w:hyperlink r:id="rId12">
        <w:r>
          <w:t>zpsp@ggcz.eu</w:t>
        </w:r>
      </w:hyperlink>
    </w:p>
    <w:p w14:paraId="51F62194" w14:textId="77777777" w:rsidR="00BA1D55" w:rsidRDefault="00000000">
      <w:pPr>
        <w:pStyle w:val="Nadpis4"/>
        <w:numPr>
          <w:ilvl w:val="1"/>
          <w:numId w:val="11"/>
        </w:numPr>
        <w:tabs>
          <w:tab w:val="left" w:pos="852"/>
        </w:tabs>
        <w:spacing w:before="0"/>
        <w:rPr>
          <w:b w:val="0"/>
        </w:rPr>
      </w:pPr>
      <w:bookmarkStart w:id="472" w:name="29.2._Oprávněné_osoby_ve_věcech_technick"/>
      <w:bookmarkStart w:id="473" w:name="_bookmark43"/>
      <w:bookmarkEnd w:id="472"/>
      <w:bookmarkEnd w:id="473"/>
      <w:r>
        <w:t>Oprávněné</w:t>
      </w:r>
      <w:r>
        <w:rPr>
          <w:spacing w:val="-4"/>
        </w:rPr>
        <w:t xml:space="preserve"> </w:t>
      </w:r>
      <w:r>
        <w:t>osoby</w:t>
      </w:r>
      <w:r>
        <w:rPr>
          <w:spacing w:val="-4"/>
        </w:rPr>
        <w:t xml:space="preserve"> </w:t>
      </w:r>
      <w:r>
        <w:t>ve</w:t>
      </w:r>
      <w:r>
        <w:rPr>
          <w:spacing w:val="-5"/>
        </w:rPr>
        <w:t xml:space="preserve"> </w:t>
      </w:r>
      <w:r>
        <w:t>věcech</w:t>
      </w:r>
      <w:r>
        <w:rPr>
          <w:spacing w:val="-4"/>
        </w:rPr>
        <w:t xml:space="preserve"> </w:t>
      </w:r>
      <w:r>
        <w:t>technických</w:t>
      </w:r>
      <w:r>
        <w:rPr>
          <w:spacing w:val="-3"/>
        </w:rPr>
        <w:t xml:space="preserve"> </w:t>
      </w:r>
      <w:r>
        <w:t>a</w:t>
      </w:r>
      <w:r>
        <w:rPr>
          <w:spacing w:val="-6"/>
        </w:rPr>
        <w:t xml:space="preserve"> </w:t>
      </w:r>
      <w:r>
        <w:rPr>
          <w:spacing w:val="-2"/>
        </w:rPr>
        <w:t>realizačních</w:t>
      </w:r>
    </w:p>
    <w:p w14:paraId="6A7315B0" w14:textId="77777777" w:rsidR="00BA1D55" w:rsidRDefault="00000000">
      <w:pPr>
        <w:pStyle w:val="Odstavecseseznamem"/>
        <w:numPr>
          <w:ilvl w:val="2"/>
          <w:numId w:val="11"/>
        </w:numPr>
        <w:tabs>
          <w:tab w:val="left" w:pos="1704"/>
        </w:tabs>
        <w:spacing w:before="114"/>
        <w:ind w:left="1704" w:right="148" w:hanging="852"/>
        <w:jc w:val="both"/>
      </w:pPr>
      <w:bookmarkStart w:id="474" w:name="29.2.1._Jednání_a_oznámení_mezi_smluvním"/>
      <w:bookmarkEnd w:id="474"/>
      <w:r>
        <w:t>Jednání a oznámení mezi smluvními stranami v rámci této Smlouvy ve věcech technických, realizačních</w:t>
      </w:r>
      <w:r>
        <w:rPr>
          <w:spacing w:val="40"/>
        </w:rPr>
        <w:t xml:space="preserve"> </w:t>
      </w:r>
      <w:r>
        <w:t>a</w:t>
      </w:r>
      <w:r>
        <w:rPr>
          <w:spacing w:val="-1"/>
        </w:rPr>
        <w:t xml:space="preserve"> </w:t>
      </w:r>
      <w:r>
        <w:t>týkajících</w:t>
      </w:r>
      <w:r>
        <w:rPr>
          <w:spacing w:val="40"/>
        </w:rPr>
        <w:t xml:space="preserve"> </w:t>
      </w:r>
      <w:r>
        <w:t>se</w:t>
      </w:r>
      <w:r>
        <w:rPr>
          <w:spacing w:val="40"/>
        </w:rPr>
        <w:t xml:space="preserve"> </w:t>
      </w:r>
      <w:r>
        <w:t>předání</w:t>
      </w:r>
      <w:r>
        <w:rPr>
          <w:spacing w:val="40"/>
        </w:rPr>
        <w:t xml:space="preserve"> </w:t>
      </w:r>
      <w:r>
        <w:t>a</w:t>
      </w:r>
      <w:r>
        <w:rPr>
          <w:spacing w:val="40"/>
        </w:rPr>
        <w:t xml:space="preserve"> </w:t>
      </w:r>
      <w:r>
        <w:t>převzetí</w:t>
      </w:r>
      <w:r>
        <w:rPr>
          <w:spacing w:val="40"/>
        </w:rPr>
        <w:t xml:space="preserve"> </w:t>
      </w:r>
      <w:r>
        <w:t>Díla</w:t>
      </w:r>
      <w:r>
        <w:rPr>
          <w:spacing w:val="40"/>
        </w:rPr>
        <w:t xml:space="preserve"> </w:t>
      </w:r>
      <w:r>
        <w:t>a</w:t>
      </w:r>
      <w:r>
        <w:rPr>
          <w:spacing w:val="40"/>
        </w:rPr>
        <w:t xml:space="preserve"> </w:t>
      </w:r>
      <w:r>
        <w:t>vytýkání</w:t>
      </w:r>
      <w:r>
        <w:rPr>
          <w:spacing w:val="40"/>
        </w:rPr>
        <w:t xml:space="preserve"> </w:t>
      </w:r>
      <w:r>
        <w:t>vad</w:t>
      </w:r>
      <w:r>
        <w:rPr>
          <w:spacing w:val="40"/>
        </w:rPr>
        <w:t xml:space="preserve"> </w:t>
      </w:r>
      <w:r>
        <w:t>Díla</w:t>
      </w:r>
      <w:r>
        <w:rPr>
          <w:spacing w:val="40"/>
        </w:rPr>
        <w:t xml:space="preserve"> </w:t>
      </w:r>
      <w:r>
        <w:t>včetně</w:t>
      </w:r>
      <w:r>
        <w:rPr>
          <w:spacing w:val="40"/>
        </w:rPr>
        <w:t xml:space="preserve"> </w:t>
      </w:r>
      <w:r>
        <w:t>volby</w:t>
      </w:r>
      <w:r>
        <w:rPr>
          <w:spacing w:val="37"/>
        </w:rPr>
        <w:t xml:space="preserve"> </w:t>
      </w:r>
      <w:r>
        <w:t>nároků z odpovědnosti za vady Díla, budou probíhat prostřednictvím níže uvedených oprávněných osob.</w:t>
      </w:r>
    </w:p>
    <w:p w14:paraId="5C13E27E" w14:textId="77777777" w:rsidR="00BA1D55" w:rsidRDefault="00000000">
      <w:pPr>
        <w:pStyle w:val="Odstavecseseznamem"/>
        <w:numPr>
          <w:ilvl w:val="2"/>
          <w:numId w:val="11"/>
        </w:numPr>
        <w:tabs>
          <w:tab w:val="left" w:pos="1703"/>
        </w:tabs>
        <w:spacing w:before="122"/>
        <w:ind w:left="1703" w:hanging="851"/>
        <w:jc w:val="both"/>
      </w:pPr>
      <w:bookmarkStart w:id="475" w:name="29.2.2._Oprávněné_osoby"/>
      <w:bookmarkEnd w:id="475"/>
      <w:r>
        <w:t>Oprávněné</w:t>
      </w:r>
      <w:r>
        <w:rPr>
          <w:spacing w:val="-4"/>
        </w:rPr>
        <w:t xml:space="preserve"> </w:t>
      </w:r>
      <w:r>
        <w:rPr>
          <w:spacing w:val="-2"/>
        </w:rPr>
        <w:t>osoby</w:t>
      </w:r>
    </w:p>
    <w:p w14:paraId="01E4E8A6" w14:textId="77777777" w:rsidR="00BA1D55" w:rsidRDefault="00000000">
      <w:pPr>
        <w:pStyle w:val="Odstavecseseznamem"/>
        <w:numPr>
          <w:ilvl w:val="3"/>
          <w:numId w:val="11"/>
        </w:numPr>
        <w:tabs>
          <w:tab w:val="left" w:pos="2553"/>
        </w:tabs>
        <w:spacing w:before="119"/>
        <w:ind w:left="2553" w:hanging="907"/>
        <w:jc w:val="both"/>
      </w:pPr>
      <w:bookmarkStart w:id="476" w:name="(i)_Oprávněná_osoba_Objednatele:"/>
      <w:bookmarkEnd w:id="476"/>
      <w:r>
        <w:t>Oprávněná</w:t>
      </w:r>
      <w:r>
        <w:rPr>
          <w:spacing w:val="-4"/>
        </w:rPr>
        <w:t xml:space="preserve"> </w:t>
      </w:r>
      <w:r>
        <w:t>osoba</w:t>
      </w:r>
      <w:r>
        <w:rPr>
          <w:spacing w:val="-4"/>
        </w:rPr>
        <w:t xml:space="preserve"> </w:t>
      </w:r>
      <w:r>
        <w:rPr>
          <w:spacing w:val="-2"/>
        </w:rPr>
        <w:t>Objednatele:</w:t>
      </w:r>
    </w:p>
    <w:p w14:paraId="45BDD8DC" w14:textId="64D9E566" w:rsidR="00BA1D55" w:rsidRDefault="006A43FC">
      <w:pPr>
        <w:pStyle w:val="Nadpis4"/>
        <w:spacing w:before="124"/>
        <w:ind w:left="2553" w:firstLine="0"/>
      </w:pPr>
      <w:r>
        <w:t>XXX</w:t>
      </w:r>
    </w:p>
    <w:p w14:paraId="1F353E60" w14:textId="77777777" w:rsidR="00BA1D55" w:rsidRDefault="00000000">
      <w:pPr>
        <w:pStyle w:val="Zkladntext"/>
        <w:spacing w:before="117"/>
        <w:ind w:left="2553" w:firstLine="0"/>
      </w:pPr>
      <w:r>
        <w:t>Datová</w:t>
      </w:r>
      <w:r>
        <w:rPr>
          <w:spacing w:val="-4"/>
        </w:rPr>
        <w:t xml:space="preserve"> </w:t>
      </w:r>
      <w:r>
        <w:t>schránka:</w:t>
      </w:r>
      <w:r>
        <w:rPr>
          <w:spacing w:val="1"/>
        </w:rPr>
        <w:t xml:space="preserve"> </w:t>
      </w:r>
      <w:r>
        <w:rPr>
          <w:spacing w:val="-2"/>
        </w:rPr>
        <w:t>pbrtj63</w:t>
      </w:r>
    </w:p>
    <w:p w14:paraId="58A6BA2C" w14:textId="77777777" w:rsidR="00BA1D55" w:rsidRDefault="00BA1D55">
      <w:pPr>
        <w:pStyle w:val="Zkladntext"/>
        <w:sectPr w:rsidR="00BA1D55">
          <w:pgSz w:w="11910" w:h="16840"/>
          <w:pgMar w:top="1320" w:right="708" w:bottom="1100" w:left="708" w:header="0" w:footer="912" w:gutter="0"/>
          <w:cols w:space="708"/>
        </w:sectPr>
      </w:pPr>
    </w:p>
    <w:p w14:paraId="0F4106E6" w14:textId="0E0C6214" w:rsidR="00BA1D55" w:rsidRDefault="00000000">
      <w:pPr>
        <w:pStyle w:val="Zkladntext"/>
        <w:spacing w:before="74"/>
        <w:ind w:left="2553" w:firstLine="0"/>
        <w:jc w:val="left"/>
      </w:pPr>
      <w:r>
        <w:lastRenderedPageBreak/>
        <w:t>E-mail:</w:t>
      </w:r>
      <w:r>
        <w:rPr>
          <w:spacing w:val="-2"/>
        </w:rPr>
        <w:t xml:space="preserve"> </w:t>
      </w:r>
      <w:r w:rsidR="006A43FC">
        <w:t>XXX</w:t>
      </w:r>
    </w:p>
    <w:p w14:paraId="4CB26205" w14:textId="78F96A76" w:rsidR="00BA1D55" w:rsidRDefault="006A43FC">
      <w:pPr>
        <w:pStyle w:val="Nadpis4"/>
        <w:spacing w:before="124"/>
        <w:ind w:left="2553" w:firstLine="0"/>
        <w:jc w:val="left"/>
      </w:pPr>
      <w:r>
        <w:t>XXX</w:t>
      </w:r>
    </w:p>
    <w:p w14:paraId="72674A0E" w14:textId="0446379B" w:rsidR="00BA1D55" w:rsidRDefault="00000000">
      <w:pPr>
        <w:pStyle w:val="Zkladntext"/>
        <w:spacing w:before="116" w:line="352" w:lineRule="auto"/>
        <w:ind w:left="2553" w:right="5522" w:firstLine="0"/>
        <w:jc w:val="left"/>
      </w:pPr>
      <w:r>
        <w:t>Datová schránka: pbrtj63 E-mail:</w:t>
      </w:r>
      <w:r>
        <w:rPr>
          <w:spacing w:val="-14"/>
        </w:rPr>
        <w:t xml:space="preserve"> </w:t>
      </w:r>
      <w:r w:rsidR="006A43FC">
        <w:t>XXX</w:t>
      </w:r>
    </w:p>
    <w:p w14:paraId="1CEFAB7A" w14:textId="4A4B7D65" w:rsidR="006A43FC" w:rsidRPr="006A43FC" w:rsidRDefault="00000000">
      <w:pPr>
        <w:pStyle w:val="Odstavecseseznamem"/>
        <w:numPr>
          <w:ilvl w:val="3"/>
          <w:numId w:val="11"/>
        </w:numPr>
        <w:tabs>
          <w:tab w:val="left" w:pos="2553"/>
          <w:tab w:val="left" w:pos="3684"/>
        </w:tabs>
        <w:spacing w:before="1" w:line="355" w:lineRule="auto"/>
        <w:ind w:left="2553" w:right="5195" w:hanging="908"/>
      </w:pPr>
      <w:bookmarkStart w:id="477" w:name="(ii)_Oprávněná_osoba_Zhotovitele:"/>
      <w:bookmarkEnd w:id="477"/>
      <w:r>
        <w:t xml:space="preserve">Oprávněná osoba Zhotovitele: </w:t>
      </w:r>
      <w:r>
        <w:rPr>
          <w:spacing w:val="-2"/>
        </w:rPr>
        <w:t>Jméno:</w:t>
      </w:r>
      <w:r w:rsidR="006A43FC">
        <w:t xml:space="preserve"> XXX</w:t>
      </w:r>
    </w:p>
    <w:p w14:paraId="7F90FF08" w14:textId="319230E7" w:rsidR="00BA1D55" w:rsidRDefault="00000000" w:rsidP="006A43FC">
      <w:pPr>
        <w:pStyle w:val="Odstavecseseznamem"/>
        <w:tabs>
          <w:tab w:val="left" w:pos="2553"/>
          <w:tab w:val="left" w:pos="3684"/>
        </w:tabs>
        <w:spacing w:before="1" w:line="355" w:lineRule="auto"/>
        <w:ind w:left="2553" w:right="5195" w:firstLine="0"/>
        <w:jc w:val="left"/>
      </w:pPr>
      <w:r>
        <w:t>Datová schránka: i7vcy29</w:t>
      </w:r>
    </w:p>
    <w:p w14:paraId="7894D129" w14:textId="63FB9704" w:rsidR="00BA1D55" w:rsidRDefault="00000000">
      <w:pPr>
        <w:pStyle w:val="Zkladntext"/>
        <w:spacing w:before="0" w:line="251" w:lineRule="exact"/>
        <w:ind w:left="2553" w:firstLine="0"/>
        <w:jc w:val="left"/>
      </w:pPr>
      <w:r>
        <w:t>E-mail:</w:t>
      </w:r>
      <w:r>
        <w:rPr>
          <w:spacing w:val="-4"/>
        </w:rPr>
        <w:t xml:space="preserve"> </w:t>
      </w:r>
      <w:hyperlink r:id="rId13">
        <w:r w:rsidR="006A43FC">
          <w:rPr>
            <w:spacing w:val="-2"/>
          </w:rPr>
          <w:t>XXX</w:t>
        </w:r>
      </w:hyperlink>
    </w:p>
    <w:p w14:paraId="00290A75" w14:textId="77777777" w:rsidR="00BA1D55" w:rsidRDefault="00000000">
      <w:pPr>
        <w:pStyle w:val="Odstavecseseznamem"/>
        <w:numPr>
          <w:ilvl w:val="1"/>
          <w:numId w:val="11"/>
        </w:numPr>
        <w:tabs>
          <w:tab w:val="left" w:pos="850"/>
          <w:tab w:val="left" w:pos="852"/>
        </w:tabs>
        <w:spacing w:before="119"/>
        <w:ind w:right="143"/>
        <w:jc w:val="both"/>
      </w:pPr>
      <w:bookmarkStart w:id="478" w:name="29.3._Smluvní_strany_jsou_oprávněny_učin"/>
      <w:bookmarkEnd w:id="478"/>
      <w:r>
        <w:t>Smluvní strany</w:t>
      </w:r>
      <w:r>
        <w:rPr>
          <w:spacing w:val="-2"/>
        </w:rPr>
        <w:t xml:space="preserve"> </w:t>
      </w:r>
      <w:r>
        <w:t>jsou oprávněny učinit změny týkající se oprávněných osob. Změny týkající se oprávněných osob</w:t>
      </w:r>
      <w:r>
        <w:rPr>
          <w:spacing w:val="-1"/>
        </w:rPr>
        <w:t xml:space="preserve"> </w:t>
      </w:r>
      <w:r>
        <w:t>jsou</w:t>
      </w:r>
      <w:r>
        <w:rPr>
          <w:spacing w:val="-1"/>
        </w:rPr>
        <w:t xml:space="preserve"> </w:t>
      </w:r>
      <w:r>
        <w:t>účinné ode dne,</w:t>
      </w:r>
      <w:r>
        <w:rPr>
          <w:spacing w:val="-1"/>
        </w:rPr>
        <w:t xml:space="preserve"> </w:t>
      </w:r>
      <w:r>
        <w:t>kdy</w:t>
      </w:r>
      <w:r>
        <w:rPr>
          <w:spacing w:val="-1"/>
        </w:rPr>
        <w:t xml:space="preserve"> </w:t>
      </w:r>
      <w:r>
        <w:t>budou písemně oznámeny</w:t>
      </w:r>
      <w:r>
        <w:rPr>
          <w:spacing w:val="-1"/>
        </w:rPr>
        <w:t xml:space="preserve"> </w:t>
      </w:r>
      <w:r>
        <w:t>druhé smluvní straně,</w:t>
      </w:r>
      <w:r>
        <w:rPr>
          <w:spacing w:val="-1"/>
        </w:rPr>
        <w:t xml:space="preserve"> </w:t>
      </w:r>
      <w:r>
        <w:t>aniž</w:t>
      </w:r>
      <w:r>
        <w:rPr>
          <w:spacing w:val="-1"/>
        </w:rPr>
        <w:t xml:space="preserve"> </w:t>
      </w:r>
      <w:r>
        <w:t>by</w:t>
      </w:r>
      <w:r>
        <w:rPr>
          <w:spacing w:val="-1"/>
        </w:rPr>
        <w:t xml:space="preserve"> </w:t>
      </w:r>
      <w:r>
        <w:t>bylo nutno</w:t>
      </w:r>
      <w:r>
        <w:rPr>
          <w:spacing w:val="-1"/>
        </w:rPr>
        <w:t xml:space="preserve"> </w:t>
      </w:r>
      <w:r>
        <w:t>uzavírat dodatek této Smlouvy.</w:t>
      </w:r>
    </w:p>
    <w:p w14:paraId="4182E805" w14:textId="77777777" w:rsidR="00BA1D55" w:rsidRDefault="00000000">
      <w:pPr>
        <w:pStyle w:val="Nadpis4"/>
        <w:numPr>
          <w:ilvl w:val="1"/>
          <w:numId w:val="11"/>
        </w:numPr>
        <w:tabs>
          <w:tab w:val="left" w:pos="850"/>
        </w:tabs>
        <w:spacing w:before="124"/>
        <w:ind w:left="850" w:hanging="707"/>
        <w:jc w:val="both"/>
        <w:rPr>
          <w:b w:val="0"/>
        </w:rPr>
      </w:pPr>
      <w:bookmarkStart w:id="479" w:name="29.4._Oznámení_a_komunikace"/>
      <w:bookmarkEnd w:id="479"/>
      <w:r>
        <w:t>Oznámení</w:t>
      </w:r>
      <w:r>
        <w:rPr>
          <w:spacing w:val="-2"/>
        </w:rPr>
        <w:t xml:space="preserve"> </w:t>
      </w:r>
      <w:r>
        <w:t>a</w:t>
      </w:r>
      <w:r>
        <w:rPr>
          <w:spacing w:val="-2"/>
        </w:rPr>
        <w:t xml:space="preserve"> komunikace</w:t>
      </w:r>
    </w:p>
    <w:p w14:paraId="560BE687" w14:textId="77777777" w:rsidR="00BA1D55" w:rsidRDefault="00000000">
      <w:pPr>
        <w:pStyle w:val="Odstavecseseznamem"/>
        <w:numPr>
          <w:ilvl w:val="2"/>
          <w:numId w:val="11"/>
        </w:numPr>
        <w:tabs>
          <w:tab w:val="left" w:pos="1704"/>
        </w:tabs>
        <w:spacing w:before="117"/>
        <w:ind w:left="1704" w:right="136" w:hanging="862"/>
        <w:jc w:val="both"/>
      </w:pPr>
      <w:bookmarkStart w:id="480" w:name="29.4.1._Nestanoví_–_li_tato_Smlouva_jina"/>
      <w:bookmarkEnd w:id="480"/>
      <w:r>
        <w:t xml:space="preserve">Nestanoví – </w:t>
      </w:r>
      <w:proofErr w:type="spellStart"/>
      <w:r>
        <w:t>li</w:t>
      </w:r>
      <w:proofErr w:type="spellEnd"/>
      <w:r>
        <w:t xml:space="preserve"> tato Smlouva jinak nebo nedohodnou – </w:t>
      </w:r>
      <w:proofErr w:type="spellStart"/>
      <w:r>
        <w:t>li</w:t>
      </w:r>
      <w:proofErr w:type="spellEnd"/>
      <w:r>
        <w:t xml:space="preserve"> se smluvní strany jinak, pak veškerá oznámení, tj. jakákoliv komunikace na základě této Smlouvy, bude probíhat v souladu s</w:t>
      </w:r>
      <w:r>
        <w:rPr>
          <w:spacing w:val="-3"/>
        </w:rPr>
        <w:t xml:space="preserve"> </w:t>
      </w:r>
      <w:r>
        <w:t xml:space="preserve">tímto </w:t>
      </w:r>
      <w:r>
        <w:rPr>
          <w:spacing w:val="-2"/>
        </w:rPr>
        <w:t>článkem.</w:t>
      </w:r>
    </w:p>
    <w:p w14:paraId="2197A1AF" w14:textId="77777777" w:rsidR="00BA1D55" w:rsidRDefault="00000000">
      <w:pPr>
        <w:pStyle w:val="Odstavecseseznamem"/>
        <w:numPr>
          <w:ilvl w:val="2"/>
          <w:numId w:val="11"/>
        </w:numPr>
        <w:tabs>
          <w:tab w:val="left" w:pos="1704"/>
        </w:tabs>
        <w:ind w:left="1704" w:right="142" w:hanging="852"/>
        <w:jc w:val="both"/>
      </w:pPr>
      <w:bookmarkStart w:id="481" w:name="29.4.2._Veškerá_komunikace_vedená_v_průb"/>
      <w:bookmarkEnd w:id="481"/>
      <w:r>
        <w:t>Veškerá</w:t>
      </w:r>
      <w:r>
        <w:rPr>
          <w:spacing w:val="-14"/>
        </w:rPr>
        <w:t xml:space="preserve"> </w:t>
      </w:r>
      <w:r>
        <w:t>komunikace</w:t>
      </w:r>
      <w:r>
        <w:rPr>
          <w:spacing w:val="-14"/>
        </w:rPr>
        <w:t xml:space="preserve"> </w:t>
      </w:r>
      <w:r>
        <w:t>vedená</w:t>
      </w:r>
      <w:r>
        <w:rPr>
          <w:spacing w:val="-14"/>
        </w:rPr>
        <w:t xml:space="preserve"> </w:t>
      </w:r>
      <w:r>
        <w:t>v</w:t>
      </w:r>
      <w:r>
        <w:rPr>
          <w:spacing w:val="-13"/>
        </w:rPr>
        <w:t xml:space="preserve"> </w:t>
      </w:r>
      <w:r>
        <w:t>průběhu</w:t>
      </w:r>
      <w:r>
        <w:rPr>
          <w:spacing w:val="-14"/>
        </w:rPr>
        <w:t xml:space="preserve"> </w:t>
      </w:r>
      <w:r>
        <w:t>plnění</w:t>
      </w:r>
      <w:r>
        <w:rPr>
          <w:spacing w:val="-14"/>
        </w:rPr>
        <w:t xml:space="preserve"> </w:t>
      </w:r>
      <w:r>
        <w:t>této</w:t>
      </w:r>
      <w:r>
        <w:rPr>
          <w:spacing w:val="-14"/>
        </w:rPr>
        <w:t xml:space="preserve"> </w:t>
      </w:r>
      <w:r>
        <w:t>Smlouvy</w:t>
      </w:r>
      <w:r>
        <w:rPr>
          <w:spacing w:val="-13"/>
        </w:rPr>
        <w:t xml:space="preserve"> </w:t>
      </w:r>
      <w:r>
        <w:t>mezi</w:t>
      </w:r>
      <w:r>
        <w:rPr>
          <w:spacing w:val="-4"/>
        </w:rPr>
        <w:t xml:space="preserve"> </w:t>
      </w:r>
      <w:r>
        <w:t>smluvními</w:t>
      </w:r>
      <w:r>
        <w:rPr>
          <w:spacing w:val="-13"/>
        </w:rPr>
        <w:t xml:space="preserve"> </w:t>
      </w:r>
      <w:r>
        <w:t>stranami</w:t>
      </w:r>
      <w:r>
        <w:rPr>
          <w:spacing w:val="-14"/>
        </w:rPr>
        <w:t xml:space="preserve"> </w:t>
      </w:r>
      <w:r>
        <w:t>bude</w:t>
      </w:r>
      <w:r>
        <w:rPr>
          <w:spacing w:val="-13"/>
        </w:rPr>
        <w:t xml:space="preserve"> </w:t>
      </w:r>
      <w:r>
        <w:t>vedena v</w:t>
      </w:r>
      <w:r>
        <w:rPr>
          <w:spacing w:val="-4"/>
        </w:rPr>
        <w:t xml:space="preserve"> </w:t>
      </w:r>
      <w:r>
        <w:t>českém jazyce a veškerá dokumentace bude zpracována v českém jazyce. Případné úřední překlady z jiného jazyka do češtiny obstará a náklady na ně nese Zhotovitel.</w:t>
      </w:r>
    </w:p>
    <w:p w14:paraId="51228BD8" w14:textId="77777777" w:rsidR="00BA1D55" w:rsidRDefault="00000000">
      <w:pPr>
        <w:pStyle w:val="Odstavecseseznamem"/>
        <w:numPr>
          <w:ilvl w:val="2"/>
          <w:numId w:val="11"/>
        </w:numPr>
        <w:tabs>
          <w:tab w:val="left" w:pos="1704"/>
        </w:tabs>
        <w:spacing w:before="119"/>
        <w:ind w:left="1704" w:right="135" w:hanging="852"/>
        <w:jc w:val="both"/>
      </w:pPr>
      <w:bookmarkStart w:id="482" w:name="29.4.3._Smluvní_strany_se_zavazují,_že_b"/>
      <w:bookmarkEnd w:id="482"/>
      <w:r>
        <w:t>Smluvní</w:t>
      </w:r>
      <w:r>
        <w:rPr>
          <w:spacing w:val="-6"/>
        </w:rPr>
        <w:t xml:space="preserve"> </w:t>
      </w:r>
      <w:r>
        <w:t>strany</w:t>
      </w:r>
      <w:r>
        <w:rPr>
          <w:spacing w:val="-9"/>
        </w:rPr>
        <w:t xml:space="preserve"> </w:t>
      </w:r>
      <w:r>
        <w:t>se</w:t>
      </w:r>
      <w:r>
        <w:rPr>
          <w:spacing w:val="-7"/>
        </w:rPr>
        <w:t xml:space="preserve"> </w:t>
      </w:r>
      <w:r>
        <w:t>zavazují,</w:t>
      </w:r>
      <w:r>
        <w:rPr>
          <w:spacing w:val="-10"/>
        </w:rPr>
        <w:t xml:space="preserve"> </w:t>
      </w:r>
      <w:r>
        <w:t>že</w:t>
      </w:r>
      <w:r>
        <w:rPr>
          <w:spacing w:val="-7"/>
        </w:rPr>
        <w:t xml:space="preserve"> </w:t>
      </w:r>
      <w:r>
        <w:t>budou</w:t>
      </w:r>
      <w:r>
        <w:rPr>
          <w:spacing w:val="-7"/>
        </w:rPr>
        <w:t xml:space="preserve"> </w:t>
      </w:r>
      <w:r>
        <w:t>dodržovat</w:t>
      </w:r>
      <w:r>
        <w:rPr>
          <w:spacing w:val="-6"/>
        </w:rPr>
        <w:t xml:space="preserve"> </w:t>
      </w:r>
      <w:r>
        <w:t>písemnou</w:t>
      </w:r>
      <w:r>
        <w:rPr>
          <w:spacing w:val="-7"/>
        </w:rPr>
        <w:t xml:space="preserve"> </w:t>
      </w:r>
      <w:r>
        <w:t>formu</w:t>
      </w:r>
      <w:r>
        <w:rPr>
          <w:spacing w:val="-7"/>
        </w:rPr>
        <w:t xml:space="preserve"> </w:t>
      </w:r>
      <w:r>
        <w:t>komunikace.</w:t>
      </w:r>
      <w:r>
        <w:rPr>
          <w:spacing w:val="-4"/>
        </w:rPr>
        <w:t xml:space="preserve"> </w:t>
      </w:r>
      <w:r>
        <w:t>Za</w:t>
      </w:r>
      <w:r>
        <w:rPr>
          <w:spacing w:val="-4"/>
        </w:rPr>
        <w:t xml:space="preserve"> </w:t>
      </w:r>
      <w:r>
        <w:t>písemnou</w:t>
      </w:r>
      <w:r>
        <w:rPr>
          <w:spacing w:val="-7"/>
        </w:rPr>
        <w:t xml:space="preserve"> </w:t>
      </w:r>
      <w:r>
        <w:t>formu komunikace se považuje doporučený dopis, zpráva zaslaná prostřednictvím elektronické pošty, zpráva zaslaná</w:t>
      </w:r>
      <w:r>
        <w:rPr>
          <w:spacing w:val="-1"/>
        </w:rPr>
        <w:t xml:space="preserve"> </w:t>
      </w:r>
      <w:r>
        <w:t>prostřednictvím</w:t>
      </w:r>
      <w:r>
        <w:rPr>
          <w:spacing w:val="-3"/>
        </w:rPr>
        <w:t xml:space="preserve"> </w:t>
      </w:r>
      <w:r>
        <w:t>datové schránky. Komunikace</w:t>
      </w:r>
      <w:r>
        <w:rPr>
          <w:spacing w:val="-2"/>
        </w:rPr>
        <w:t xml:space="preserve"> </w:t>
      </w:r>
      <w:r>
        <w:t>učiněná</w:t>
      </w:r>
      <w:r>
        <w:rPr>
          <w:spacing w:val="-1"/>
        </w:rPr>
        <w:t xml:space="preserve"> </w:t>
      </w:r>
      <w:r>
        <w:t>osobně</w:t>
      </w:r>
      <w:r>
        <w:rPr>
          <w:spacing w:val="-1"/>
        </w:rPr>
        <w:t xml:space="preserve"> </w:t>
      </w:r>
      <w:r>
        <w:t>nebo telefonicky</w:t>
      </w:r>
      <w:r>
        <w:rPr>
          <w:spacing w:val="-2"/>
        </w:rPr>
        <w:t xml:space="preserve"> </w:t>
      </w:r>
      <w:r>
        <w:t>je ústní formou komunikace. Každá smluvní strana má právo vyžádat si potvrzení ústní formy komunikace písemnou formou.</w:t>
      </w:r>
    </w:p>
    <w:p w14:paraId="355BAC12" w14:textId="77777777" w:rsidR="00BA1D55" w:rsidRDefault="00000000">
      <w:pPr>
        <w:pStyle w:val="Odstavecseseznamem"/>
        <w:numPr>
          <w:ilvl w:val="2"/>
          <w:numId w:val="11"/>
        </w:numPr>
        <w:tabs>
          <w:tab w:val="left" w:pos="1703"/>
        </w:tabs>
        <w:ind w:left="1703" w:hanging="851"/>
        <w:jc w:val="both"/>
      </w:pPr>
      <w:bookmarkStart w:id="483" w:name="29.4.4._Jakékoliv_takové_oznámení_nebo_d"/>
      <w:bookmarkEnd w:id="483"/>
      <w:r>
        <w:t>Jakékoliv</w:t>
      </w:r>
      <w:r>
        <w:rPr>
          <w:spacing w:val="-7"/>
        </w:rPr>
        <w:t xml:space="preserve"> </w:t>
      </w:r>
      <w:r>
        <w:t>takové</w:t>
      </w:r>
      <w:r>
        <w:rPr>
          <w:spacing w:val="-4"/>
        </w:rPr>
        <w:t xml:space="preserve"> </w:t>
      </w:r>
      <w:r>
        <w:t>oznámení</w:t>
      </w:r>
      <w:r>
        <w:rPr>
          <w:spacing w:val="-3"/>
        </w:rPr>
        <w:t xml:space="preserve"> </w:t>
      </w:r>
      <w:r>
        <w:t>nebo</w:t>
      </w:r>
      <w:r>
        <w:rPr>
          <w:spacing w:val="-4"/>
        </w:rPr>
        <w:t xml:space="preserve"> </w:t>
      </w:r>
      <w:r>
        <w:t>dokument</w:t>
      </w:r>
      <w:r>
        <w:rPr>
          <w:spacing w:val="-3"/>
        </w:rPr>
        <w:t xml:space="preserve"> </w:t>
      </w:r>
      <w:r>
        <w:t>budou</w:t>
      </w:r>
      <w:r>
        <w:rPr>
          <w:spacing w:val="-4"/>
        </w:rPr>
        <w:t xml:space="preserve"> </w:t>
      </w:r>
      <w:r>
        <w:t>považovány</w:t>
      </w:r>
      <w:r>
        <w:rPr>
          <w:spacing w:val="-7"/>
        </w:rPr>
        <w:t xml:space="preserve"> </w:t>
      </w:r>
      <w:r>
        <w:t>za</w:t>
      </w:r>
      <w:r>
        <w:rPr>
          <w:spacing w:val="-3"/>
        </w:rPr>
        <w:t xml:space="preserve"> </w:t>
      </w:r>
      <w:r>
        <w:rPr>
          <w:spacing w:val="-2"/>
        </w:rPr>
        <w:t>doručené:</w:t>
      </w:r>
    </w:p>
    <w:p w14:paraId="18E4F6C6" w14:textId="77777777" w:rsidR="00BA1D55" w:rsidRDefault="00000000">
      <w:pPr>
        <w:pStyle w:val="Odstavecseseznamem"/>
        <w:numPr>
          <w:ilvl w:val="3"/>
          <w:numId w:val="11"/>
        </w:numPr>
        <w:tabs>
          <w:tab w:val="left" w:pos="2412"/>
        </w:tabs>
        <w:spacing w:before="122"/>
        <w:ind w:left="2412" w:right="136" w:hanging="721"/>
      </w:pPr>
      <w:bookmarkStart w:id="484" w:name="(i)_jestliže_byly_odeslány_osobně_nebo_k"/>
      <w:bookmarkEnd w:id="484"/>
      <w:r>
        <w:t>jestliže</w:t>
      </w:r>
      <w:r>
        <w:rPr>
          <w:spacing w:val="40"/>
        </w:rPr>
        <w:t xml:space="preserve"> </w:t>
      </w:r>
      <w:r>
        <w:t>byly</w:t>
      </w:r>
      <w:r>
        <w:rPr>
          <w:spacing w:val="40"/>
        </w:rPr>
        <w:t xml:space="preserve"> </w:t>
      </w:r>
      <w:r>
        <w:t>odeslány</w:t>
      </w:r>
      <w:r>
        <w:rPr>
          <w:spacing w:val="40"/>
        </w:rPr>
        <w:t xml:space="preserve"> </w:t>
      </w:r>
      <w:r>
        <w:t>osobně</w:t>
      </w:r>
      <w:r>
        <w:rPr>
          <w:spacing w:val="40"/>
        </w:rPr>
        <w:t xml:space="preserve"> </w:t>
      </w:r>
      <w:r>
        <w:t>nebo</w:t>
      </w:r>
      <w:r>
        <w:rPr>
          <w:spacing w:val="40"/>
        </w:rPr>
        <w:t xml:space="preserve"> </w:t>
      </w:r>
      <w:r>
        <w:t>kurýrem,</w:t>
      </w:r>
      <w:r>
        <w:rPr>
          <w:spacing w:val="40"/>
        </w:rPr>
        <w:t xml:space="preserve"> </w:t>
      </w:r>
      <w:r>
        <w:t>okamžikem</w:t>
      </w:r>
      <w:r>
        <w:rPr>
          <w:spacing w:val="40"/>
        </w:rPr>
        <w:t xml:space="preserve"> </w:t>
      </w:r>
      <w:r>
        <w:t>doručení</w:t>
      </w:r>
      <w:r>
        <w:rPr>
          <w:spacing w:val="40"/>
        </w:rPr>
        <w:t xml:space="preserve"> </w:t>
      </w:r>
      <w:r>
        <w:t>nebo</w:t>
      </w:r>
      <w:r>
        <w:rPr>
          <w:spacing w:val="40"/>
        </w:rPr>
        <w:t xml:space="preserve"> </w:t>
      </w:r>
      <w:r>
        <w:t>odepřením</w:t>
      </w:r>
      <w:r>
        <w:rPr>
          <w:spacing w:val="40"/>
        </w:rPr>
        <w:t xml:space="preserve"> </w:t>
      </w:r>
      <w:r>
        <w:rPr>
          <w:spacing w:val="-2"/>
        </w:rPr>
        <w:t>převzetí;</w:t>
      </w:r>
    </w:p>
    <w:p w14:paraId="22DBC14E" w14:textId="77777777" w:rsidR="00BA1D55" w:rsidRDefault="00000000">
      <w:pPr>
        <w:pStyle w:val="Odstavecseseznamem"/>
        <w:numPr>
          <w:ilvl w:val="3"/>
          <w:numId w:val="11"/>
        </w:numPr>
        <w:tabs>
          <w:tab w:val="left" w:pos="2412"/>
        </w:tabs>
        <w:spacing w:before="118"/>
        <w:ind w:left="2412" w:right="156" w:hanging="721"/>
      </w:pPr>
      <w:bookmarkStart w:id="485" w:name="(ii)_jestliže_byly_odeslány_doporučeným_"/>
      <w:bookmarkEnd w:id="485"/>
      <w:r>
        <w:t>jestliže</w:t>
      </w:r>
      <w:r>
        <w:rPr>
          <w:spacing w:val="-1"/>
        </w:rPr>
        <w:t xml:space="preserve"> </w:t>
      </w:r>
      <w:r>
        <w:t>byly</w:t>
      </w:r>
      <w:r>
        <w:rPr>
          <w:spacing w:val="-3"/>
        </w:rPr>
        <w:t xml:space="preserve"> </w:t>
      </w:r>
      <w:r>
        <w:t>odeslány</w:t>
      </w:r>
      <w:r>
        <w:rPr>
          <w:spacing w:val="-2"/>
        </w:rPr>
        <w:t xml:space="preserve"> </w:t>
      </w:r>
      <w:r>
        <w:t>doporučeným</w:t>
      </w:r>
      <w:r>
        <w:rPr>
          <w:spacing w:val="-4"/>
        </w:rPr>
        <w:t xml:space="preserve"> </w:t>
      </w:r>
      <w:r>
        <w:t>dopisem,</w:t>
      </w:r>
      <w:r>
        <w:rPr>
          <w:spacing w:val="-1"/>
        </w:rPr>
        <w:t xml:space="preserve"> </w:t>
      </w:r>
      <w:r>
        <w:t>třetí pracovní den</w:t>
      </w:r>
      <w:r>
        <w:rPr>
          <w:spacing w:val="-1"/>
        </w:rPr>
        <w:t xml:space="preserve"> </w:t>
      </w:r>
      <w:r>
        <w:t>po</w:t>
      </w:r>
      <w:r>
        <w:rPr>
          <w:spacing w:val="-1"/>
        </w:rPr>
        <w:t xml:space="preserve"> </w:t>
      </w:r>
      <w:r>
        <w:t>dni,</w:t>
      </w:r>
      <w:r>
        <w:rPr>
          <w:spacing w:val="-1"/>
        </w:rPr>
        <w:t xml:space="preserve"> </w:t>
      </w:r>
      <w:r>
        <w:t>kdy</w:t>
      </w:r>
      <w:r>
        <w:rPr>
          <w:spacing w:val="-3"/>
        </w:rPr>
        <w:t xml:space="preserve"> </w:t>
      </w:r>
      <w:r>
        <w:t xml:space="preserve">byly předány </w:t>
      </w:r>
      <w:r>
        <w:rPr>
          <w:spacing w:val="-2"/>
        </w:rPr>
        <w:t>poště;</w:t>
      </w:r>
    </w:p>
    <w:p w14:paraId="639389BA" w14:textId="77777777" w:rsidR="00BA1D55" w:rsidRDefault="00000000">
      <w:pPr>
        <w:pStyle w:val="Odstavecseseznamem"/>
        <w:numPr>
          <w:ilvl w:val="3"/>
          <w:numId w:val="11"/>
        </w:numPr>
        <w:tabs>
          <w:tab w:val="left" w:pos="2412"/>
        </w:tabs>
        <w:spacing w:before="121"/>
        <w:ind w:left="2412" w:right="160" w:hanging="721"/>
      </w:pPr>
      <w:bookmarkStart w:id="486" w:name="(iii)_jestliže_byly_odeslány_prostřednic"/>
      <w:bookmarkEnd w:id="486"/>
      <w:r>
        <w:t>jestliže byly odeslány prostřednictvím elektronické pošty, okamžikem odeslání, pokud se zpráva nevrátila jako nedoručitelná;</w:t>
      </w:r>
    </w:p>
    <w:p w14:paraId="2E178DD9" w14:textId="77777777" w:rsidR="00BA1D55" w:rsidRDefault="00000000">
      <w:pPr>
        <w:pStyle w:val="Odstavecseseznamem"/>
        <w:numPr>
          <w:ilvl w:val="3"/>
          <w:numId w:val="11"/>
        </w:numPr>
        <w:tabs>
          <w:tab w:val="left" w:pos="2412"/>
        </w:tabs>
        <w:ind w:left="2412" w:hanging="708"/>
      </w:pPr>
      <w:bookmarkStart w:id="487" w:name="(iv)_jestliže_byly_odeslány_prostřednict"/>
      <w:bookmarkEnd w:id="487"/>
      <w:r>
        <w:t>jestliže</w:t>
      </w:r>
      <w:r>
        <w:rPr>
          <w:spacing w:val="-7"/>
        </w:rPr>
        <w:t xml:space="preserve"> </w:t>
      </w:r>
      <w:r>
        <w:t>byly</w:t>
      </w:r>
      <w:r>
        <w:rPr>
          <w:spacing w:val="-9"/>
        </w:rPr>
        <w:t xml:space="preserve"> </w:t>
      </w:r>
      <w:r>
        <w:t>odeslány</w:t>
      </w:r>
      <w:r>
        <w:rPr>
          <w:spacing w:val="-10"/>
        </w:rPr>
        <w:t xml:space="preserve"> </w:t>
      </w:r>
      <w:r>
        <w:t>prostřednictvím</w:t>
      </w:r>
      <w:r>
        <w:rPr>
          <w:spacing w:val="-3"/>
        </w:rPr>
        <w:t xml:space="preserve"> </w:t>
      </w:r>
      <w:r>
        <w:t>datové</w:t>
      </w:r>
      <w:r>
        <w:rPr>
          <w:spacing w:val="-7"/>
        </w:rPr>
        <w:t xml:space="preserve"> </w:t>
      </w:r>
      <w:r>
        <w:t>schránky,</w:t>
      </w:r>
      <w:r>
        <w:rPr>
          <w:spacing w:val="-6"/>
        </w:rPr>
        <w:t xml:space="preserve"> </w:t>
      </w:r>
      <w:r>
        <w:t>okamžikem</w:t>
      </w:r>
      <w:r>
        <w:rPr>
          <w:spacing w:val="-10"/>
        </w:rPr>
        <w:t xml:space="preserve"> </w:t>
      </w:r>
      <w:r>
        <w:rPr>
          <w:spacing w:val="-2"/>
        </w:rPr>
        <w:t>odeslání.</w:t>
      </w:r>
    </w:p>
    <w:p w14:paraId="58A9792D" w14:textId="77777777" w:rsidR="00BA1D55" w:rsidRDefault="00000000">
      <w:pPr>
        <w:pStyle w:val="Odstavecseseznamem"/>
        <w:numPr>
          <w:ilvl w:val="2"/>
          <w:numId w:val="11"/>
        </w:numPr>
        <w:tabs>
          <w:tab w:val="left" w:pos="1562"/>
        </w:tabs>
        <w:spacing w:before="119"/>
        <w:ind w:left="1562" w:right="139" w:hanging="852"/>
        <w:jc w:val="both"/>
      </w:pPr>
      <w:bookmarkStart w:id="488" w:name="29.4.5._Veškeré_dokumenty_týkající_se_uk"/>
      <w:bookmarkEnd w:id="488"/>
      <w:r>
        <w:t>Veškeré dokumenty</w:t>
      </w:r>
      <w:r>
        <w:rPr>
          <w:spacing w:val="-2"/>
        </w:rPr>
        <w:t xml:space="preserve"> </w:t>
      </w:r>
      <w:r>
        <w:t>týkající se ukončení smluvního vztahu a dokumenty</w:t>
      </w:r>
      <w:r>
        <w:rPr>
          <w:spacing w:val="-2"/>
        </w:rPr>
        <w:t xml:space="preserve"> </w:t>
      </w:r>
      <w:r>
        <w:t>upozorňující na podstatné porušení Smlouvy musí být doručeny doporučenou poštou nebo zprávou zaslanou prostřednictvím datové schránky. Osobní předání oproti podpisu je přípustné, avšak pouze osobám uvedeným pro vzájemný kontakt.</w:t>
      </w:r>
    </w:p>
    <w:p w14:paraId="789A87CA" w14:textId="77777777" w:rsidR="00BA1D55" w:rsidRDefault="00000000">
      <w:pPr>
        <w:pStyle w:val="Odstavecseseznamem"/>
        <w:numPr>
          <w:ilvl w:val="2"/>
          <w:numId w:val="11"/>
        </w:numPr>
        <w:tabs>
          <w:tab w:val="left" w:pos="1562"/>
        </w:tabs>
        <w:spacing w:before="121"/>
        <w:ind w:left="1562" w:right="153" w:hanging="852"/>
        <w:jc w:val="both"/>
      </w:pPr>
      <w:bookmarkStart w:id="489" w:name="29.4.6._Informace_a_materiály,_které_Zho"/>
      <w:bookmarkEnd w:id="489"/>
      <w:r>
        <w:t>Informace</w:t>
      </w:r>
      <w:r>
        <w:rPr>
          <w:spacing w:val="-16"/>
        </w:rPr>
        <w:t xml:space="preserve"> </w:t>
      </w:r>
      <w:r>
        <w:t>a</w:t>
      </w:r>
      <w:r>
        <w:rPr>
          <w:spacing w:val="-14"/>
        </w:rPr>
        <w:t xml:space="preserve"> </w:t>
      </w:r>
      <w:r>
        <w:t>materiály,</w:t>
      </w:r>
      <w:r>
        <w:rPr>
          <w:spacing w:val="-14"/>
        </w:rPr>
        <w:t xml:space="preserve"> </w:t>
      </w:r>
      <w:r>
        <w:t>které</w:t>
      </w:r>
      <w:r>
        <w:rPr>
          <w:spacing w:val="-13"/>
        </w:rPr>
        <w:t xml:space="preserve"> </w:t>
      </w:r>
      <w:r>
        <w:t>Zhotovitel</w:t>
      </w:r>
      <w:r>
        <w:rPr>
          <w:spacing w:val="-14"/>
        </w:rPr>
        <w:t xml:space="preserve"> </w:t>
      </w:r>
      <w:r>
        <w:t>označí</w:t>
      </w:r>
      <w:r>
        <w:rPr>
          <w:spacing w:val="-14"/>
        </w:rPr>
        <w:t xml:space="preserve"> </w:t>
      </w:r>
      <w:r>
        <w:t>za</w:t>
      </w:r>
      <w:r>
        <w:rPr>
          <w:spacing w:val="-14"/>
        </w:rPr>
        <w:t xml:space="preserve"> </w:t>
      </w:r>
      <w:r>
        <w:t>obchodní</w:t>
      </w:r>
      <w:r>
        <w:rPr>
          <w:spacing w:val="-13"/>
        </w:rPr>
        <w:t xml:space="preserve"> </w:t>
      </w:r>
      <w:r>
        <w:t>tajemství</w:t>
      </w:r>
      <w:r>
        <w:rPr>
          <w:spacing w:val="-14"/>
        </w:rPr>
        <w:t xml:space="preserve"> </w:t>
      </w:r>
      <w:r>
        <w:t>nebo</w:t>
      </w:r>
      <w:r>
        <w:rPr>
          <w:spacing w:val="-14"/>
        </w:rPr>
        <w:t xml:space="preserve"> </w:t>
      </w:r>
      <w:r>
        <w:t>důvěrné</w:t>
      </w:r>
      <w:r>
        <w:rPr>
          <w:spacing w:val="-14"/>
        </w:rPr>
        <w:t xml:space="preserve"> </w:t>
      </w:r>
      <w:r>
        <w:t>informace,</w:t>
      </w:r>
      <w:r>
        <w:rPr>
          <w:spacing w:val="-13"/>
        </w:rPr>
        <w:t xml:space="preserve"> </w:t>
      </w:r>
      <w:r>
        <w:t>budou doručovány</w:t>
      </w:r>
      <w:r>
        <w:rPr>
          <w:spacing w:val="-7"/>
        </w:rPr>
        <w:t xml:space="preserve"> </w:t>
      </w:r>
      <w:r>
        <w:t>Objednateli</w:t>
      </w:r>
      <w:r>
        <w:rPr>
          <w:spacing w:val="-4"/>
        </w:rPr>
        <w:t xml:space="preserve"> </w:t>
      </w:r>
      <w:r>
        <w:t>buď</w:t>
      </w:r>
      <w:r>
        <w:rPr>
          <w:spacing w:val="-4"/>
        </w:rPr>
        <w:t xml:space="preserve"> </w:t>
      </w:r>
      <w:r>
        <w:t>osobně,</w:t>
      </w:r>
      <w:r>
        <w:rPr>
          <w:spacing w:val="-5"/>
        </w:rPr>
        <w:t xml:space="preserve"> </w:t>
      </w:r>
      <w:r>
        <w:t>nebo</w:t>
      </w:r>
      <w:r>
        <w:rPr>
          <w:spacing w:val="-5"/>
        </w:rPr>
        <w:t xml:space="preserve"> </w:t>
      </w:r>
      <w:r>
        <w:t>zasílány</w:t>
      </w:r>
      <w:r>
        <w:rPr>
          <w:spacing w:val="-5"/>
        </w:rPr>
        <w:t xml:space="preserve"> </w:t>
      </w:r>
      <w:r>
        <w:t>elektronickou</w:t>
      </w:r>
      <w:r>
        <w:rPr>
          <w:spacing w:val="-5"/>
        </w:rPr>
        <w:t xml:space="preserve"> </w:t>
      </w:r>
      <w:r>
        <w:t>poštou</w:t>
      </w:r>
      <w:r>
        <w:rPr>
          <w:spacing w:val="-5"/>
        </w:rPr>
        <w:t xml:space="preserve"> </w:t>
      </w:r>
      <w:r>
        <w:t>a</w:t>
      </w:r>
      <w:r>
        <w:rPr>
          <w:spacing w:val="-5"/>
        </w:rPr>
        <w:t xml:space="preserve"> </w:t>
      </w:r>
      <w:r>
        <w:t>šifrovány.</w:t>
      </w:r>
      <w:r>
        <w:rPr>
          <w:spacing w:val="-5"/>
        </w:rPr>
        <w:t xml:space="preserve"> </w:t>
      </w:r>
      <w:r>
        <w:t>Objednatel</w:t>
      </w:r>
      <w:r>
        <w:rPr>
          <w:spacing w:val="-4"/>
        </w:rPr>
        <w:t xml:space="preserve"> </w:t>
      </w:r>
      <w:r>
        <w:t>se zavazuje,</w:t>
      </w:r>
      <w:r>
        <w:rPr>
          <w:spacing w:val="-14"/>
        </w:rPr>
        <w:t xml:space="preserve"> </w:t>
      </w:r>
      <w:r>
        <w:t>že</w:t>
      </w:r>
      <w:r>
        <w:rPr>
          <w:spacing w:val="-12"/>
        </w:rPr>
        <w:t xml:space="preserve"> </w:t>
      </w:r>
      <w:r>
        <w:t>takto</w:t>
      </w:r>
      <w:r>
        <w:rPr>
          <w:spacing w:val="-14"/>
        </w:rPr>
        <w:t xml:space="preserve"> </w:t>
      </w:r>
      <w:r>
        <w:t>získaný</w:t>
      </w:r>
      <w:r>
        <w:rPr>
          <w:spacing w:val="-14"/>
        </w:rPr>
        <w:t xml:space="preserve"> </w:t>
      </w:r>
      <w:r>
        <w:t>materiál</w:t>
      </w:r>
      <w:r>
        <w:rPr>
          <w:spacing w:val="-12"/>
        </w:rPr>
        <w:t xml:space="preserve"> </w:t>
      </w:r>
      <w:r>
        <w:t>a</w:t>
      </w:r>
      <w:r>
        <w:rPr>
          <w:spacing w:val="-14"/>
        </w:rPr>
        <w:t xml:space="preserve"> </w:t>
      </w:r>
      <w:r>
        <w:t>informace</w:t>
      </w:r>
      <w:r>
        <w:rPr>
          <w:spacing w:val="-14"/>
        </w:rPr>
        <w:t xml:space="preserve"> </w:t>
      </w:r>
      <w:r>
        <w:t>bude</w:t>
      </w:r>
      <w:r>
        <w:rPr>
          <w:spacing w:val="-14"/>
        </w:rPr>
        <w:t xml:space="preserve"> </w:t>
      </w:r>
      <w:r>
        <w:t>zasílat</w:t>
      </w:r>
      <w:r>
        <w:rPr>
          <w:spacing w:val="-12"/>
        </w:rPr>
        <w:t xml:space="preserve"> </w:t>
      </w:r>
      <w:r>
        <w:t>zpět</w:t>
      </w:r>
      <w:r>
        <w:rPr>
          <w:spacing w:val="-14"/>
        </w:rPr>
        <w:t xml:space="preserve"> </w:t>
      </w:r>
      <w:r>
        <w:t>Zhotoviteli</w:t>
      </w:r>
      <w:r>
        <w:rPr>
          <w:spacing w:val="-14"/>
        </w:rPr>
        <w:t xml:space="preserve"> </w:t>
      </w:r>
      <w:r>
        <w:t>stejným</w:t>
      </w:r>
      <w:r>
        <w:rPr>
          <w:spacing w:val="-14"/>
        </w:rPr>
        <w:t xml:space="preserve"> </w:t>
      </w:r>
      <w:r>
        <w:t>způsobem,</w:t>
      </w:r>
      <w:r>
        <w:rPr>
          <w:spacing w:val="-13"/>
        </w:rPr>
        <w:t xml:space="preserve"> </w:t>
      </w:r>
      <w:r>
        <w:t>tedy buď elektronickou poštou za použití šifrování, nebo doručovat osobně.</w:t>
      </w:r>
    </w:p>
    <w:p w14:paraId="5B58456B" w14:textId="77777777" w:rsidR="00BA1D55" w:rsidRDefault="00BA1D55">
      <w:pPr>
        <w:pStyle w:val="Zkladntext"/>
        <w:spacing w:before="233"/>
        <w:ind w:left="0" w:firstLine="0"/>
        <w:jc w:val="left"/>
      </w:pPr>
    </w:p>
    <w:p w14:paraId="646C0F95" w14:textId="77777777" w:rsidR="00BA1D55" w:rsidRDefault="00000000">
      <w:pPr>
        <w:pStyle w:val="Nadpis3"/>
        <w:numPr>
          <w:ilvl w:val="0"/>
          <w:numId w:val="11"/>
        </w:numPr>
        <w:tabs>
          <w:tab w:val="left" w:pos="850"/>
        </w:tabs>
        <w:ind w:left="850" w:hanging="707"/>
        <w:jc w:val="both"/>
      </w:pPr>
      <w:bookmarkStart w:id="490" w:name="30._odstoupení_od_smlouvy"/>
      <w:bookmarkEnd w:id="490"/>
      <w:r>
        <w:t>ODSTOUPENÍ</w:t>
      </w:r>
      <w:r>
        <w:rPr>
          <w:spacing w:val="-7"/>
        </w:rPr>
        <w:t xml:space="preserve"> </w:t>
      </w:r>
      <w:r>
        <w:t>OD</w:t>
      </w:r>
      <w:r>
        <w:rPr>
          <w:spacing w:val="-2"/>
        </w:rPr>
        <w:t xml:space="preserve"> SMLOUVY</w:t>
      </w:r>
    </w:p>
    <w:p w14:paraId="209EAEAF" w14:textId="77777777" w:rsidR="00BA1D55" w:rsidRDefault="00000000">
      <w:pPr>
        <w:pStyle w:val="Odstavecseseznamem"/>
        <w:numPr>
          <w:ilvl w:val="1"/>
          <w:numId w:val="11"/>
        </w:numPr>
        <w:tabs>
          <w:tab w:val="left" w:pos="850"/>
          <w:tab w:val="left" w:pos="852"/>
        </w:tabs>
        <w:spacing w:before="114"/>
        <w:ind w:right="139"/>
        <w:jc w:val="both"/>
      </w:pPr>
      <w:r>
        <w:t>Každá</w:t>
      </w:r>
      <w:r>
        <w:rPr>
          <w:spacing w:val="20"/>
        </w:rPr>
        <w:t xml:space="preserve"> </w:t>
      </w:r>
      <w:r>
        <w:t>ze</w:t>
      </w:r>
      <w:r>
        <w:rPr>
          <w:spacing w:val="17"/>
        </w:rPr>
        <w:t xml:space="preserve"> </w:t>
      </w:r>
      <w:r>
        <w:t>smluvních</w:t>
      </w:r>
      <w:r>
        <w:rPr>
          <w:spacing w:val="20"/>
        </w:rPr>
        <w:t xml:space="preserve"> </w:t>
      </w:r>
      <w:r>
        <w:t>stran</w:t>
      </w:r>
      <w:r>
        <w:rPr>
          <w:spacing w:val="17"/>
        </w:rPr>
        <w:t xml:space="preserve"> </w:t>
      </w:r>
      <w:r>
        <w:t>je</w:t>
      </w:r>
      <w:r>
        <w:rPr>
          <w:spacing w:val="20"/>
        </w:rPr>
        <w:t xml:space="preserve"> </w:t>
      </w:r>
      <w:r>
        <w:t>oprávněna</w:t>
      </w:r>
      <w:r>
        <w:rPr>
          <w:spacing w:val="20"/>
        </w:rPr>
        <w:t xml:space="preserve"> </w:t>
      </w:r>
      <w:r>
        <w:t>od</w:t>
      </w:r>
      <w:r>
        <w:rPr>
          <w:spacing w:val="17"/>
        </w:rPr>
        <w:t xml:space="preserve"> </w:t>
      </w:r>
      <w:r>
        <w:t>Smlouvy</w:t>
      </w:r>
      <w:r>
        <w:rPr>
          <w:spacing w:val="19"/>
        </w:rPr>
        <w:t xml:space="preserve"> </w:t>
      </w:r>
      <w:r>
        <w:t>odstoupit</w:t>
      </w:r>
      <w:r>
        <w:rPr>
          <w:spacing w:val="20"/>
        </w:rPr>
        <w:t xml:space="preserve"> </w:t>
      </w:r>
      <w:r>
        <w:t>z důvodů</w:t>
      </w:r>
      <w:r>
        <w:rPr>
          <w:spacing w:val="20"/>
        </w:rPr>
        <w:t xml:space="preserve"> </w:t>
      </w:r>
      <w:r>
        <w:t>uvedených</w:t>
      </w:r>
      <w:r>
        <w:rPr>
          <w:spacing w:val="20"/>
        </w:rPr>
        <w:t xml:space="preserve"> </w:t>
      </w:r>
      <w:r>
        <w:t>v</w:t>
      </w:r>
      <w:r>
        <w:rPr>
          <w:spacing w:val="-2"/>
        </w:rPr>
        <w:t xml:space="preserve"> </w:t>
      </w:r>
      <w:r>
        <w:t>této</w:t>
      </w:r>
      <w:r>
        <w:rPr>
          <w:spacing w:val="19"/>
        </w:rPr>
        <w:t xml:space="preserve"> </w:t>
      </w:r>
      <w:r>
        <w:t>Smlouvě</w:t>
      </w:r>
      <w:r>
        <w:rPr>
          <w:spacing w:val="20"/>
        </w:rPr>
        <w:t xml:space="preserve"> </w:t>
      </w:r>
      <w:r>
        <w:t>nebo v</w:t>
      </w:r>
      <w:r>
        <w:rPr>
          <w:spacing w:val="-5"/>
        </w:rPr>
        <w:t xml:space="preserve"> </w:t>
      </w:r>
      <w:r>
        <w:t>obecně</w:t>
      </w:r>
      <w:r>
        <w:rPr>
          <w:spacing w:val="-9"/>
        </w:rPr>
        <w:t xml:space="preserve"> </w:t>
      </w:r>
      <w:r>
        <w:t>závazných</w:t>
      </w:r>
      <w:r>
        <w:rPr>
          <w:spacing w:val="-9"/>
        </w:rPr>
        <w:t xml:space="preserve"> </w:t>
      </w:r>
      <w:r>
        <w:t>právních</w:t>
      </w:r>
      <w:r>
        <w:rPr>
          <w:spacing w:val="-9"/>
        </w:rPr>
        <w:t xml:space="preserve"> </w:t>
      </w:r>
      <w:r>
        <w:t>předpisech.</w:t>
      </w:r>
      <w:r>
        <w:rPr>
          <w:spacing w:val="-12"/>
        </w:rPr>
        <w:t xml:space="preserve"> </w:t>
      </w:r>
      <w:r>
        <w:t>Každá</w:t>
      </w:r>
      <w:r>
        <w:rPr>
          <w:spacing w:val="-9"/>
        </w:rPr>
        <w:t xml:space="preserve"> </w:t>
      </w:r>
      <w:r>
        <w:t>ze</w:t>
      </w:r>
      <w:r>
        <w:rPr>
          <w:spacing w:val="-9"/>
        </w:rPr>
        <w:t xml:space="preserve"> </w:t>
      </w:r>
      <w:r>
        <w:t>smluvních</w:t>
      </w:r>
      <w:r>
        <w:rPr>
          <w:spacing w:val="-9"/>
        </w:rPr>
        <w:t xml:space="preserve"> </w:t>
      </w:r>
      <w:r>
        <w:t>stran</w:t>
      </w:r>
      <w:r>
        <w:rPr>
          <w:spacing w:val="-12"/>
        </w:rPr>
        <w:t xml:space="preserve"> </w:t>
      </w:r>
      <w:r>
        <w:t>je</w:t>
      </w:r>
      <w:r>
        <w:rPr>
          <w:spacing w:val="-4"/>
        </w:rPr>
        <w:t xml:space="preserve"> </w:t>
      </w:r>
      <w:r>
        <w:t>dále</w:t>
      </w:r>
      <w:r>
        <w:rPr>
          <w:spacing w:val="-8"/>
        </w:rPr>
        <w:t xml:space="preserve"> </w:t>
      </w:r>
      <w:r>
        <w:t>oprávněna</w:t>
      </w:r>
      <w:r>
        <w:rPr>
          <w:spacing w:val="-9"/>
        </w:rPr>
        <w:t xml:space="preserve"> </w:t>
      </w:r>
      <w:r>
        <w:t>od</w:t>
      </w:r>
      <w:r>
        <w:rPr>
          <w:spacing w:val="-10"/>
        </w:rPr>
        <w:t xml:space="preserve"> </w:t>
      </w:r>
      <w:r>
        <w:t>Smlouvy</w:t>
      </w:r>
      <w:r>
        <w:rPr>
          <w:spacing w:val="-12"/>
        </w:rPr>
        <w:t xml:space="preserve"> </w:t>
      </w:r>
      <w:r>
        <w:t>odstoupit v případě jejího podstatného porušení druhou smluvní stranou.</w:t>
      </w:r>
    </w:p>
    <w:p w14:paraId="02A0241A" w14:textId="77777777" w:rsidR="00BA1D55" w:rsidRDefault="00BA1D55">
      <w:pPr>
        <w:pStyle w:val="Odstavecseseznamem"/>
        <w:sectPr w:rsidR="00BA1D55">
          <w:pgSz w:w="11910" w:h="16840"/>
          <w:pgMar w:top="1320" w:right="708" w:bottom="1100" w:left="708" w:header="0" w:footer="912" w:gutter="0"/>
          <w:cols w:space="708"/>
        </w:sectPr>
      </w:pPr>
    </w:p>
    <w:p w14:paraId="5495B995" w14:textId="77777777" w:rsidR="00BA1D55" w:rsidRDefault="00000000">
      <w:pPr>
        <w:pStyle w:val="Odstavecseseznamem"/>
        <w:numPr>
          <w:ilvl w:val="1"/>
          <w:numId w:val="11"/>
        </w:numPr>
        <w:tabs>
          <w:tab w:val="left" w:pos="852"/>
        </w:tabs>
        <w:spacing w:before="74"/>
      </w:pPr>
      <w:r>
        <w:lastRenderedPageBreak/>
        <w:t>Za</w:t>
      </w:r>
      <w:r>
        <w:rPr>
          <w:spacing w:val="-5"/>
        </w:rPr>
        <w:t xml:space="preserve"> </w:t>
      </w:r>
      <w:r>
        <w:t>podstatné</w:t>
      </w:r>
      <w:r>
        <w:rPr>
          <w:spacing w:val="-2"/>
        </w:rPr>
        <w:t xml:space="preserve"> </w:t>
      </w:r>
      <w:r>
        <w:t>porušení</w:t>
      </w:r>
      <w:r>
        <w:rPr>
          <w:spacing w:val="-3"/>
        </w:rPr>
        <w:t xml:space="preserve"> </w:t>
      </w:r>
      <w:r>
        <w:t>této</w:t>
      </w:r>
      <w:r>
        <w:rPr>
          <w:spacing w:val="-5"/>
        </w:rPr>
        <w:t xml:space="preserve"> </w:t>
      </w:r>
      <w:r>
        <w:t>Smlouvy</w:t>
      </w:r>
      <w:r>
        <w:rPr>
          <w:spacing w:val="-3"/>
        </w:rPr>
        <w:t xml:space="preserve"> </w:t>
      </w:r>
      <w:r>
        <w:t>ze</w:t>
      </w:r>
      <w:r>
        <w:rPr>
          <w:spacing w:val="-2"/>
        </w:rPr>
        <w:t xml:space="preserve"> </w:t>
      </w:r>
      <w:r>
        <w:t>strany</w:t>
      </w:r>
      <w:r>
        <w:rPr>
          <w:spacing w:val="-4"/>
        </w:rPr>
        <w:t xml:space="preserve"> </w:t>
      </w:r>
      <w:r>
        <w:t>Zhotovitele</w:t>
      </w:r>
      <w:r>
        <w:rPr>
          <w:spacing w:val="-4"/>
        </w:rPr>
        <w:t xml:space="preserve"> </w:t>
      </w:r>
      <w:r>
        <w:t>se</w:t>
      </w:r>
      <w:r>
        <w:rPr>
          <w:spacing w:val="-2"/>
        </w:rPr>
        <w:t xml:space="preserve"> </w:t>
      </w:r>
      <w:r>
        <w:t>považuje</w:t>
      </w:r>
      <w:r>
        <w:rPr>
          <w:spacing w:val="-4"/>
        </w:rPr>
        <w:t xml:space="preserve"> </w:t>
      </w:r>
      <w:r>
        <w:rPr>
          <w:spacing w:val="-2"/>
        </w:rPr>
        <w:t>rovněž:</w:t>
      </w:r>
    </w:p>
    <w:p w14:paraId="0EFD758E" w14:textId="77777777" w:rsidR="00BA1D55" w:rsidRDefault="00000000">
      <w:pPr>
        <w:pStyle w:val="Odstavecseseznamem"/>
        <w:numPr>
          <w:ilvl w:val="2"/>
          <w:numId w:val="11"/>
        </w:numPr>
        <w:tabs>
          <w:tab w:val="left" w:pos="1704"/>
        </w:tabs>
        <w:spacing w:before="119"/>
        <w:ind w:left="1704" w:hanging="862"/>
      </w:pPr>
      <w:r>
        <w:t>ocitne-li</w:t>
      </w:r>
      <w:r>
        <w:rPr>
          <w:spacing w:val="-6"/>
        </w:rPr>
        <w:t xml:space="preserve"> </w:t>
      </w:r>
      <w:r>
        <w:t>se</w:t>
      </w:r>
      <w:r>
        <w:rPr>
          <w:spacing w:val="-3"/>
        </w:rPr>
        <w:t xml:space="preserve"> </w:t>
      </w:r>
      <w:r>
        <w:t>Zhotovitel</w:t>
      </w:r>
      <w:r>
        <w:rPr>
          <w:spacing w:val="-4"/>
        </w:rPr>
        <w:t xml:space="preserve"> </w:t>
      </w:r>
      <w:r>
        <w:t>v</w:t>
      </w:r>
      <w:r>
        <w:rPr>
          <w:spacing w:val="-1"/>
        </w:rPr>
        <w:t xml:space="preserve"> </w:t>
      </w:r>
      <w:r>
        <w:t>prodlení</w:t>
      </w:r>
      <w:r>
        <w:rPr>
          <w:spacing w:val="-3"/>
        </w:rPr>
        <w:t xml:space="preserve"> </w:t>
      </w:r>
      <w:r>
        <w:t>s</w:t>
      </w:r>
      <w:r>
        <w:rPr>
          <w:spacing w:val="-1"/>
        </w:rPr>
        <w:t xml:space="preserve"> </w:t>
      </w:r>
      <w:r>
        <w:t>provedením</w:t>
      </w:r>
      <w:r>
        <w:rPr>
          <w:spacing w:val="-4"/>
        </w:rPr>
        <w:t xml:space="preserve"> </w:t>
      </w:r>
      <w:r>
        <w:t>Díla</w:t>
      </w:r>
      <w:r>
        <w:rPr>
          <w:spacing w:val="-3"/>
        </w:rPr>
        <w:t xml:space="preserve"> </w:t>
      </w:r>
      <w:r>
        <w:t>po</w:t>
      </w:r>
      <w:r>
        <w:rPr>
          <w:spacing w:val="-5"/>
        </w:rPr>
        <w:t xml:space="preserve"> </w:t>
      </w:r>
      <w:r>
        <w:t>dobu</w:t>
      </w:r>
      <w:r>
        <w:rPr>
          <w:spacing w:val="-3"/>
        </w:rPr>
        <w:t xml:space="preserve"> </w:t>
      </w:r>
      <w:r>
        <w:t>delší</w:t>
      </w:r>
      <w:r>
        <w:rPr>
          <w:spacing w:val="-3"/>
        </w:rPr>
        <w:t xml:space="preserve"> </w:t>
      </w:r>
      <w:r>
        <w:t>třiceti</w:t>
      </w:r>
      <w:r>
        <w:rPr>
          <w:spacing w:val="3"/>
        </w:rPr>
        <w:t xml:space="preserve"> </w:t>
      </w:r>
      <w:r>
        <w:t>(30)</w:t>
      </w:r>
      <w:r>
        <w:rPr>
          <w:spacing w:val="-2"/>
        </w:rPr>
        <w:t xml:space="preserve"> </w:t>
      </w:r>
      <w:r>
        <w:rPr>
          <w:spacing w:val="-4"/>
        </w:rPr>
        <w:t>dnů;</w:t>
      </w:r>
    </w:p>
    <w:p w14:paraId="2C938CB3" w14:textId="77777777" w:rsidR="00BA1D55" w:rsidRDefault="00000000">
      <w:pPr>
        <w:pStyle w:val="Odstavecseseznamem"/>
        <w:numPr>
          <w:ilvl w:val="2"/>
          <w:numId w:val="11"/>
        </w:numPr>
        <w:tabs>
          <w:tab w:val="left" w:pos="1704"/>
        </w:tabs>
        <w:spacing w:before="121" w:line="253" w:lineRule="exact"/>
        <w:ind w:left="1704" w:hanging="862"/>
      </w:pPr>
      <w:r>
        <w:t>ocitne-li</w:t>
      </w:r>
      <w:r>
        <w:rPr>
          <w:spacing w:val="6"/>
        </w:rPr>
        <w:t xml:space="preserve"> </w:t>
      </w:r>
      <w:r>
        <w:t>se</w:t>
      </w:r>
      <w:r>
        <w:rPr>
          <w:spacing w:val="8"/>
        </w:rPr>
        <w:t xml:space="preserve"> </w:t>
      </w:r>
      <w:r>
        <w:t>Zhotovitel</w:t>
      </w:r>
      <w:r>
        <w:rPr>
          <w:spacing w:val="7"/>
        </w:rPr>
        <w:t xml:space="preserve"> </w:t>
      </w:r>
      <w:r>
        <w:t>v</w:t>
      </w:r>
      <w:r>
        <w:rPr>
          <w:spacing w:val="-2"/>
        </w:rPr>
        <w:t xml:space="preserve"> </w:t>
      </w:r>
      <w:r>
        <w:t>prodlení</w:t>
      </w:r>
      <w:r>
        <w:rPr>
          <w:spacing w:val="7"/>
        </w:rPr>
        <w:t xml:space="preserve"> </w:t>
      </w:r>
      <w:r>
        <w:t>s</w:t>
      </w:r>
      <w:r>
        <w:rPr>
          <w:spacing w:val="-1"/>
        </w:rPr>
        <w:t xml:space="preserve"> </w:t>
      </w:r>
      <w:r>
        <w:t>provedením</w:t>
      </w:r>
      <w:r>
        <w:rPr>
          <w:spacing w:val="7"/>
        </w:rPr>
        <w:t xml:space="preserve"> </w:t>
      </w:r>
      <w:r>
        <w:t>kteréhokoliv</w:t>
      </w:r>
      <w:r>
        <w:rPr>
          <w:spacing w:val="6"/>
        </w:rPr>
        <w:t xml:space="preserve"> </w:t>
      </w:r>
      <w:r>
        <w:t>Uzlového</w:t>
      </w:r>
      <w:r>
        <w:rPr>
          <w:spacing w:val="8"/>
        </w:rPr>
        <w:t xml:space="preserve"> </w:t>
      </w:r>
      <w:r>
        <w:t>bodu</w:t>
      </w:r>
      <w:r>
        <w:rPr>
          <w:spacing w:val="5"/>
        </w:rPr>
        <w:t xml:space="preserve"> </w:t>
      </w:r>
      <w:r>
        <w:t>po</w:t>
      </w:r>
      <w:r>
        <w:rPr>
          <w:spacing w:val="8"/>
        </w:rPr>
        <w:t xml:space="preserve"> </w:t>
      </w:r>
      <w:r>
        <w:t>dobu</w:t>
      </w:r>
      <w:r>
        <w:rPr>
          <w:spacing w:val="7"/>
        </w:rPr>
        <w:t xml:space="preserve"> </w:t>
      </w:r>
      <w:r>
        <w:t>delší</w:t>
      </w:r>
      <w:r>
        <w:rPr>
          <w:spacing w:val="7"/>
        </w:rPr>
        <w:t xml:space="preserve"> </w:t>
      </w:r>
      <w:r>
        <w:rPr>
          <w:spacing w:val="-2"/>
        </w:rPr>
        <w:t>třiceti</w:t>
      </w:r>
    </w:p>
    <w:p w14:paraId="338966C6" w14:textId="77777777" w:rsidR="00BA1D55" w:rsidRDefault="00000000">
      <w:pPr>
        <w:pStyle w:val="Zkladntext"/>
        <w:spacing w:before="0" w:line="253" w:lineRule="exact"/>
        <w:ind w:firstLine="0"/>
        <w:jc w:val="left"/>
      </w:pPr>
      <w:r>
        <w:t>(30)</w:t>
      </w:r>
      <w:r>
        <w:rPr>
          <w:spacing w:val="-1"/>
        </w:rPr>
        <w:t xml:space="preserve"> </w:t>
      </w:r>
      <w:r>
        <w:rPr>
          <w:spacing w:val="-4"/>
        </w:rPr>
        <w:t>dnů;</w:t>
      </w:r>
    </w:p>
    <w:p w14:paraId="3938992A" w14:textId="77777777" w:rsidR="00BA1D55" w:rsidRDefault="00000000">
      <w:pPr>
        <w:pStyle w:val="Odstavecseseznamem"/>
        <w:numPr>
          <w:ilvl w:val="2"/>
          <w:numId w:val="11"/>
        </w:numPr>
        <w:tabs>
          <w:tab w:val="left" w:pos="1704"/>
        </w:tabs>
        <w:spacing w:before="119"/>
        <w:ind w:left="1704" w:hanging="862"/>
      </w:pPr>
      <w:r>
        <w:t>neodstraní</w:t>
      </w:r>
      <w:r>
        <w:rPr>
          <w:spacing w:val="-2"/>
        </w:rPr>
        <w:t xml:space="preserve"> </w:t>
      </w:r>
      <w:r>
        <w:t>–</w:t>
      </w:r>
      <w:r>
        <w:rPr>
          <w:spacing w:val="-5"/>
        </w:rPr>
        <w:t xml:space="preserve"> </w:t>
      </w:r>
      <w:proofErr w:type="spellStart"/>
      <w:r>
        <w:t>li</w:t>
      </w:r>
      <w:proofErr w:type="spellEnd"/>
      <w:r>
        <w:rPr>
          <w:spacing w:val="-3"/>
        </w:rPr>
        <w:t xml:space="preserve"> </w:t>
      </w:r>
      <w:r>
        <w:t>Zhotovitel</w:t>
      </w:r>
      <w:r>
        <w:rPr>
          <w:spacing w:val="1"/>
        </w:rPr>
        <w:t xml:space="preserve"> </w:t>
      </w:r>
      <w:r>
        <w:t>vady</w:t>
      </w:r>
      <w:r>
        <w:rPr>
          <w:spacing w:val="-4"/>
        </w:rPr>
        <w:t xml:space="preserve"> </w:t>
      </w:r>
      <w:r>
        <w:t>a</w:t>
      </w:r>
      <w:r>
        <w:rPr>
          <w:spacing w:val="-3"/>
        </w:rPr>
        <w:t xml:space="preserve"> </w:t>
      </w:r>
      <w:r>
        <w:t>nedodělky</w:t>
      </w:r>
      <w:r>
        <w:rPr>
          <w:spacing w:val="-3"/>
        </w:rPr>
        <w:t xml:space="preserve"> </w:t>
      </w:r>
      <w:r>
        <w:t>Díla</w:t>
      </w:r>
      <w:r>
        <w:rPr>
          <w:spacing w:val="-2"/>
        </w:rPr>
        <w:t xml:space="preserve"> </w:t>
      </w:r>
      <w:r>
        <w:t>způsobem</w:t>
      </w:r>
      <w:r>
        <w:rPr>
          <w:spacing w:val="-7"/>
        </w:rPr>
        <w:t xml:space="preserve"> </w:t>
      </w:r>
      <w:r>
        <w:t>a</w:t>
      </w:r>
      <w:r>
        <w:rPr>
          <w:spacing w:val="-3"/>
        </w:rPr>
        <w:t xml:space="preserve"> </w:t>
      </w:r>
      <w:r>
        <w:t>ve</w:t>
      </w:r>
      <w:r>
        <w:rPr>
          <w:spacing w:val="-3"/>
        </w:rPr>
        <w:t xml:space="preserve"> </w:t>
      </w:r>
      <w:r>
        <w:t>lhůtě</w:t>
      </w:r>
      <w:r>
        <w:rPr>
          <w:spacing w:val="-3"/>
        </w:rPr>
        <w:t xml:space="preserve"> </w:t>
      </w:r>
      <w:r>
        <w:t>stanovené</w:t>
      </w:r>
      <w:r>
        <w:rPr>
          <w:spacing w:val="-2"/>
        </w:rPr>
        <w:t xml:space="preserve"> Objednatelem;</w:t>
      </w:r>
    </w:p>
    <w:p w14:paraId="4B58B4ED" w14:textId="77777777" w:rsidR="00BA1D55" w:rsidRDefault="00000000">
      <w:pPr>
        <w:pStyle w:val="Odstavecseseznamem"/>
        <w:numPr>
          <w:ilvl w:val="2"/>
          <w:numId w:val="11"/>
        </w:numPr>
        <w:tabs>
          <w:tab w:val="left" w:pos="1704"/>
        </w:tabs>
        <w:spacing w:before="122"/>
        <w:ind w:left="1704" w:right="144" w:hanging="862"/>
      </w:pPr>
      <w:r>
        <w:t>provádí</w:t>
      </w:r>
      <w:r>
        <w:rPr>
          <w:spacing w:val="40"/>
        </w:rPr>
        <w:t xml:space="preserve"> </w:t>
      </w:r>
      <w:r>
        <w:t>–</w:t>
      </w:r>
      <w:r>
        <w:rPr>
          <w:spacing w:val="40"/>
        </w:rPr>
        <w:t xml:space="preserve"> </w:t>
      </w:r>
      <w:proofErr w:type="spellStart"/>
      <w:r>
        <w:t>li</w:t>
      </w:r>
      <w:proofErr w:type="spellEnd"/>
      <w:r>
        <w:rPr>
          <w:spacing w:val="40"/>
        </w:rPr>
        <w:t xml:space="preserve"> </w:t>
      </w:r>
      <w:r>
        <w:t>Zhotovitel</w:t>
      </w:r>
      <w:r>
        <w:rPr>
          <w:spacing w:val="40"/>
        </w:rPr>
        <w:t xml:space="preserve"> </w:t>
      </w:r>
      <w:r>
        <w:t>i</w:t>
      </w:r>
      <w:r>
        <w:rPr>
          <w:spacing w:val="40"/>
        </w:rPr>
        <w:t xml:space="preserve"> </w:t>
      </w:r>
      <w:r>
        <w:t>přes</w:t>
      </w:r>
      <w:r>
        <w:rPr>
          <w:spacing w:val="40"/>
        </w:rPr>
        <w:t xml:space="preserve"> </w:t>
      </w:r>
      <w:r>
        <w:t>písemné</w:t>
      </w:r>
      <w:r>
        <w:rPr>
          <w:spacing w:val="40"/>
        </w:rPr>
        <w:t xml:space="preserve"> </w:t>
      </w:r>
      <w:r>
        <w:t>upozornění</w:t>
      </w:r>
      <w:r>
        <w:rPr>
          <w:spacing w:val="40"/>
        </w:rPr>
        <w:t xml:space="preserve"> </w:t>
      </w:r>
      <w:r>
        <w:t>Objednatele</w:t>
      </w:r>
      <w:r>
        <w:rPr>
          <w:spacing w:val="61"/>
        </w:rPr>
        <w:t xml:space="preserve"> </w:t>
      </w:r>
      <w:r>
        <w:t>svoje</w:t>
      </w:r>
      <w:r>
        <w:rPr>
          <w:spacing w:val="40"/>
        </w:rPr>
        <w:t xml:space="preserve"> </w:t>
      </w:r>
      <w:r>
        <w:t>práce</w:t>
      </w:r>
      <w:r>
        <w:rPr>
          <w:spacing w:val="40"/>
        </w:rPr>
        <w:t xml:space="preserve"> </w:t>
      </w:r>
      <w:r>
        <w:t>neodborně</w:t>
      </w:r>
      <w:r>
        <w:rPr>
          <w:spacing w:val="40"/>
        </w:rPr>
        <w:t xml:space="preserve"> </w:t>
      </w:r>
      <w:r>
        <w:t>nebo</w:t>
      </w:r>
      <w:r>
        <w:rPr>
          <w:spacing w:val="40"/>
        </w:rPr>
        <w:t xml:space="preserve"> </w:t>
      </w:r>
      <w:r>
        <w:t>v rozporu se Smlouvou, obecně závaznými právními předpisy či Normami;</w:t>
      </w:r>
    </w:p>
    <w:p w14:paraId="2521CBAE" w14:textId="77777777" w:rsidR="00BA1D55" w:rsidRDefault="00000000">
      <w:pPr>
        <w:pStyle w:val="Odstavecseseznamem"/>
        <w:numPr>
          <w:ilvl w:val="2"/>
          <w:numId w:val="11"/>
        </w:numPr>
        <w:tabs>
          <w:tab w:val="left" w:pos="1704"/>
        </w:tabs>
        <w:ind w:left="1704" w:right="151" w:hanging="862"/>
      </w:pPr>
      <w:r>
        <w:t>použije</w:t>
      </w:r>
      <w:r>
        <w:rPr>
          <w:spacing w:val="-2"/>
        </w:rPr>
        <w:t xml:space="preserve"> </w:t>
      </w:r>
      <w:r>
        <w:t>–</w:t>
      </w:r>
      <w:r>
        <w:rPr>
          <w:spacing w:val="-3"/>
        </w:rPr>
        <w:t xml:space="preserve"> </w:t>
      </w:r>
      <w:proofErr w:type="spellStart"/>
      <w:r>
        <w:t>li</w:t>
      </w:r>
      <w:proofErr w:type="spellEnd"/>
      <w:r>
        <w:t xml:space="preserve"> Zhotovitel ke</w:t>
      </w:r>
      <w:r>
        <w:rPr>
          <w:spacing w:val="-1"/>
        </w:rPr>
        <w:t xml:space="preserve"> </w:t>
      </w:r>
      <w:r>
        <w:t>zhotovení</w:t>
      </w:r>
      <w:r>
        <w:rPr>
          <w:spacing w:val="-2"/>
        </w:rPr>
        <w:t xml:space="preserve"> </w:t>
      </w:r>
      <w:r>
        <w:t>Díla</w:t>
      </w:r>
      <w:r>
        <w:rPr>
          <w:spacing w:val="-1"/>
        </w:rPr>
        <w:t xml:space="preserve"> </w:t>
      </w:r>
      <w:r>
        <w:t>nebo</w:t>
      </w:r>
      <w:r>
        <w:rPr>
          <w:spacing w:val="-3"/>
        </w:rPr>
        <w:t xml:space="preserve"> </w:t>
      </w:r>
      <w:r>
        <w:t>jeho</w:t>
      </w:r>
      <w:r>
        <w:rPr>
          <w:spacing w:val="-3"/>
        </w:rPr>
        <w:t xml:space="preserve"> </w:t>
      </w:r>
      <w:r>
        <w:t>části</w:t>
      </w:r>
      <w:r>
        <w:rPr>
          <w:spacing w:val="-2"/>
        </w:rPr>
        <w:t xml:space="preserve"> </w:t>
      </w:r>
      <w:r>
        <w:t>poddodavatele</w:t>
      </w:r>
      <w:r>
        <w:rPr>
          <w:spacing w:val="-3"/>
        </w:rPr>
        <w:t xml:space="preserve"> </w:t>
      </w:r>
      <w:r>
        <w:t>bez</w:t>
      </w:r>
      <w:r>
        <w:rPr>
          <w:spacing w:val="-3"/>
        </w:rPr>
        <w:t xml:space="preserve"> </w:t>
      </w:r>
      <w:r>
        <w:t>předchozího</w:t>
      </w:r>
      <w:r>
        <w:rPr>
          <w:spacing w:val="-1"/>
        </w:rPr>
        <w:t xml:space="preserve"> </w:t>
      </w:r>
      <w:r>
        <w:t xml:space="preserve">souhlasu </w:t>
      </w:r>
      <w:r>
        <w:rPr>
          <w:spacing w:val="-2"/>
        </w:rPr>
        <w:t>Objednatele;</w:t>
      </w:r>
    </w:p>
    <w:p w14:paraId="1C8F950D" w14:textId="77777777" w:rsidR="00BA1D55" w:rsidRDefault="00000000">
      <w:pPr>
        <w:pStyle w:val="Odstavecseseznamem"/>
        <w:numPr>
          <w:ilvl w:val="2"/>
          <w:numId w:val="11"/>
        </w:numPr>
        <w:tabs>
          <w:tab w:val="left" w:pos="1704"/>
        </w:tabs>
        <w:spacing w:before="121"/>
        <w:ind w:left="1704" w:right="140" w:hanging="862"/>
      </w:pPr>
      <w:r>
        <w:t>opustí</w:t>
      </w:r>
      <w:r>
        <w:rPr>
          <w:spacing w:val="70"/>
        </w:rPr>
        <w:t xml:space="preserve"> </w:t>
      </w:r>
      <w:r>
        <w:t>–</w:t>
      </w:r>
      <w:r>
        <w:rPr>
          <w:spacing w:val="68"/>
        </w:rPr>
        <w:t xml:space="preserve"> </w:t>
      </w:r>
      <w:proofErr w:type="spellStart"/>
      <w:r>
        <w:t>li</w:t>
      </w:r>
      <w:proofErr w:type="spellEnd"/>
      <w:r>
        <w:rPr>
          <w:spacing w:val="68"/>
        </w:rPr>
        <w:t xml:space="preserve"> </w:t>
      </w:r>
      <w:r>
        <w:t>Zhotovitel</w:t>
      </w:r>
      <w:r>
        <w:rPr>
          <w:spacing w:val="68"/>
        </w:rPr>
        <w:t xml:space="preserve"> </w:t>
      </w:r>
      <w:r>
        <w:t>Staveniště</w:t>
      </w:r>
      <w:r>
        <w:rPr>
          <w:spacing w:val="74"/>
        </w:rPr>
        <w:t xml:space="preserve"> </w:t>
      </w:r>
      <w:r>
        <w:t>nebo</w:t>
      </w:r>
      <w:r>
        <w:rPr>
          <w:spacing w:val="65"/>
        </w:rPr>
        <w:t xml:space="preserve"> </w:t>
      </w:r>
      <w:r>
        <w:t>jinak</w:t>
      </w:r>
      <w:r>
        <w:rPr>
          <w:spacing w:val="65"/>
        </w:rPr>
        <w:t xml:space="preserve"> </w:t>
      </w:r>
      <w:r>
        <w:t>projevuje</w:t>
      </w:r>
      <w:r>
        <w:rPr>
          <w:spacing w:val="68"/>
        </w:rPr>
        <w:t xml:space="preserve"> </w:t>
      </w:r>
      <w:r>
        <w:t>úmysl</w:t>
      </w:r>
      <w:r>
        <w:rPr>
          <w:spacing w:val="69"/>
        </w:rPr>
        <w:t xml:space="preserve"> </w:t>
      </w:r>
      <w:r>
        <w:t>nepokračovat</w:t>
      </w:r>
      <w:r>
        <w:rPr>
          <w:spacing w:val="66"/>
        </w:rPr>
        <w:t xml:space="preserve"> </w:t>
      </w:r>
      <w:r>
        <w:t>v plnění</w:t>
      </w:r>
      <w:r>
        <w:rPr>
          <w:spacing w:val="68"/>
        </w:rPr>
        <w:t xml:space="preserve"> </w:t>
      </w:r>
      <w:r>
        <w:t>svých povinností podle Smlouvy;</w:t>
      </w:r>
    </w:p>
    <w:p w14:paraId="4B55C819" w14:textId="77777777" w:rsidR="00BA1D55" w:rsidRDefault="00000000">
      <w:pPr>
        <w:pStyle w:val="Odstavecseseznamem"/>
        <w:numPr>
          <w:ilvl w:val="2"/>
          <w:numId w:val="11"/>
        </w:numPr>
        <w:tabs>
          <w:tab w:val="left" w:pos="1704"/>
        </w:tabs>
        <w:spacing w:before="118"/>
        <w:ind w:left="1704" w:right="157" w:hanging="862"/>
      </w:pPr>
      <w:r>
        <w:t xml:space="preserve">je – </w:t>
      </w:r>
      <w:proofErr w:type="spellStart"/>
      <w:r>
        <w:t>li</w:t>
      </w:r>
      <w:proofErr w:type="spellEnd"/>
      <w:r>
        <w:t xml:space="preserve"> ve vztahu ke Zhotoviteli zahájeno insolvenční řízení anebo insolvenční řízení zahájené ve vztahu ke Zhotoviteli je zastaveno z důvodu nedostatku majetku na straně Zhotovitele;</w:t>
      </w:r>
    </w:p>
    <w:p w14:paraId="34EA3FA6" w14:textId="77777777" w:rsidR="00BA1D55" w:rsidRDefault="00000000">
      <w:pPr>
        <w:pStyle w:val="Odstavecseseznamem"/>
        <w:numPr>
          <w:ilvl w:val="2"/>
          <w:numId w:val="11"/>
        </w:numPr>
        <w:tabs>
          <w:tab w:val="left" w:pos="1704"/>
        </w:tabs>
        <w:spacing w:before="121"/>
        <w:ind w:left="1704" w:hanging="862"/>
      </w:pPr>
      <w:r>
        <w:t>vstoupí</w:t>
      </w:r>
      <w:r>
        <w:rPr>
          <w:spacing w:val="-1"/>
        </w:rPr>
        <w:t xml:space="preserve"> </w:t>
      </w:r>
      <w:r>
        <w:t>–</w:t>
      </w:r>
      <w:r>
        <w:rPr>
          <w:spacing w:val="-4"/>
        </w:rPr>
        <w:t xml:space="preserve"> </w:t>
      </w:r>
      <w:proofErr w:type="spellStart"/>
      <w:r>
        <w:t>li</w:t>
      </w:r>
      <w:proofErr w:type="spellEnd"/>
      <w:r>
        <w:rPr>
          <w:spacing w:val="-3"/>
        </w:rPr>
        <w:t xml:space="preserve"> </w:t>
      </w:r>
      <w:r>
        <w:t>Zhotovitel</w:t>
      </w:r>
      <w:r>
        <w:rPr>
          <w:spacing w:val="1"/>
        </w:rPr>
        <w:t xml:space="preserve"> </w:t>
      </w:r>
      <w:r>
        <w:t>do</w:t>
      </w:r>
      <w:r>
        <w:rPr>
          <w:spacing w:val="-4"/>
        </w:rPr>
        <w:t xml:space="preserve"> </w:t>
      </w:r>
      <w:r>
        <w:rPr>
          <w:spacing w:val="-2"/>
        </w:rPr>
        <w:t>likvidace;</w:t>
      </w:r>
    </w:p>
    <w:p w14:paraId="1998919C" w14:textId="77777777" w:rsidR="00BA1D55" w:rsidRDefault="00000000">
      <w:pPr>
        <w:pStyle w:val="Odstavecseseznamem"/>
        <w:numPr>
          <w:ilvl w:val="2"/>
          <w:numId w:val="11"/>
        </w:numPr>
        <w:tabs>
          <w:tab w:val="left" w:pos="1704"/>
        </w:tabs>
        <w:spacing w:before="121"/>
        <w:ind w:left="1704" w:right="143" w:hanging="862"/>
      </w:pPr>
      <w:r>
        <w:t>převede</w:t>
      </w:r>
      <w:r>
        <w:rPr>
          <w:spacing w:val="40"/>
        </w:rPr>
        <w:t xml:space="preserve"> </w:t>
      </w:r>
      <w:r>
        <w:t>–</w:t>
      </w:r>
      <w:r>
        <w:rPr>
          <w:spacing w:val="37"/>
        </w:rPr>
        <w:t xml:space="preserve"> </w:t>
      </w:r>
      <w:proofErr w:type="spellStart"/>
      <w:r>
        <w:t>li</w:t>
      </w:r>
      <w:proofErr w:type="spellEnd"/>
      <w:r>
        <w:rPr>
          <w:spacing w:val="40"/>
        </w:rPr>
        <w:t xml:space="preserve"> </w:t>
      </w:r>
      <w:r>
        <w:t>Zhotovitel</w:t>
      </w:r>
      <w:r>
        <w:rPr>
          <w:spacing w:val="37"/>
        </w:rPr>
        <w:t xml:space="preserve"> </w:t>
      </w:r>
      <w:r>
        <w:t>na</w:t>
      </w:r>
      <w:r>
        <w:rPr>
          <w:spacing w:val="37"/>
        </w:rPr>
        <w:t xml:space="preserve"> </w:t>
      </w:r>
      <w:r>
        <w:t>třetí</w:t>
      </w:r>
      <w:r>
        <w:rPr>
          <w:spacing w:val="40"/>
        </w:rPr>
        <w:t xml:space="preserve"> </w:t>
      </w:r>
      <w:r>
        <w:t>osobu</w:t>
      </w:r>
      <w:r>
        <w:rPr>
          <w:spacing w:val="36"/>
        </w:rPr>
        <w:t xml:space="preserve"> </w:t>
      </w:r>
      <w:r>
        <w:t>svůj</w:t>
      </w:r>
      <w:r>
        <w:rPr>
          <w:spacing w:val="40"/>
        </w:rPr>
        <w:t xml:space="preserve"> </w:t>
      </w:r>
      <w:r>
        <w:t>závod</w:t>
      </w:r>
      <w:r>
        <w:rPr>
          <w:spacing w:val="39"/>
        </w:rPr>
        <w:t xml:space="preserve"> </w:t>
      </w:r>
      <w:r>
        <w:t>nebo</w:t>
      </w:r>
      <w:r>
        <w:rPr>
          <w:spacing w:val="36"/>
        </w:rPr>
        <w:t xml:space="preserve"> </w:t>
      </w:r>
      <w:r>
        <w:t>jeho</w:t>
      </w:r>
      <w:r>
        <w:rPr>
          <w:spacing w:val="36"/>
        </w:rPr>
        <w:t xml:space="preserve"> </w:t>
      </w:r>
      <w:r>
        <w:t>část</w:t>
      </w:r>
      <w:r>
        <w:rPr>
          <w:spacing w:val="40"/>
        </w:rPr>
        <w:t xml:space="preserve"> </w:t>
      </w:r>
      <w:r>
        <w:t>bez předchozího</w:t>
      </w:r>
      <w:r>
        <w:rPr>
          <w:spacing w:val="39"/>
        </w:rPr>
        <w:t xml:space="preserve"> </w:t>
      </w:r>
      <w:r>
        <w:t>písemného souhlasu Objednatele;</w:t>
      </w:r>
    </w:p>
    <w:p w14:paraId="0D16BA08" w14:textId="77777777" w:rsidR="00BA1D55" w:rsidRDefault="00000000">
      <w:pPr>
        <w:pStyle w:val="Odstavecseseznamem"/>
        <w:numPr>
          <w:ilvl w:val="2"/>
          <w:numId w:val="11"/>
        </w:numPr>
        <w:tabs>
          <w:tab w:val="left" w:pos="1704"/>
        </w:tabs>
        <w:spacing w:before="118"/>
        <w:ind w:left="1704" w:right="139" w:hanging="862"/>
      </w:pPr>
      <w:r>
        <w:t>pozbude</w:t>
      </w:r>
      <w:r>
        <w:rPr>
          <w:spacing w:val="-1"/>
        </w:rPr>
        <w:t xml:space="preserve"> </w:t>
      </w:r>
      <w:r>
        <w:t>–</w:t>
      </w:r>
      <w:r>
        <w:rPr>
          <w:spacing w:val="-5"/>
        </w:rPr>
        <w:t xml:space="preserve"> </w:t>
      </w:r>
      <w:proofErr w:type="spellStart"/>
      <w:r>
        <w:t>li</w:t>
      </w:r>
      <w:proofErr w:type="spellEnd"/>
      <w:r>
        <w:rPr>
          <w:spacing w:val="-4"/>
        </w:rPr>
        <w:t xml:space="preserve"> </w:t>
      </w:r>
      <w:r>
        <w:t>Zhotovitel</w:t>
      </w:r>
      <w:r>
        <w:rPr>
          <w:spacing w:val="-2"/>
        </w:rPr>
        <w:t xml:space="preserve"> </w:t>
      </w:r>
      <w:r>
        <w:t>oprávnění</w:t>
      </w:r>
      <w:r>
        <w:rPr>
          <w:spacing w:val="-2"/>
        </w:rPr>
        <w:t xml:space="preserve"> </w:t>
      </w:r>
      <w:r>
        <w:t>vyžadované</w:t>
      </w:r>
      <w:r>
        <w:rPr>
          <w:spacing w:val="-3"/>
        </w:rPr>
        <w:t xml:space="preserve"> </w:t>
      </w:r>
      <w:r>
        <w:t>obecně</w:t>
      </w:r>
      <w:r>
        <w:rPr>
          <w:spacing w:val="-5"/>
        </w:rPr>
        <w:t xml:space="preserve"> </w:t>
      </w:r>
      <w:r>
        <w:t>závaznými</w:t>
      </w:r>
      <w:r>
        <w:rPr>
          <w:spacing w:val="-2"/>
        </w:rPr>
        <w:t xml:space="preserve"> </w:t>
      </w:r>
      <w:r>
        <w:t>právními</w:t>
      </w:r>
      <w:r>
        <w:rPr>
          <w:spacing w:val="-2"/>
        </w:rPr>
        <w:t xml:space="preserve"> </w:t>
      </w:r>
      <w:r>
        <w:t>předpisy</w:t>
      </w:r>
      <w:r>
        <w:rPr>
          <w:spacing w:val="-5"/>
        </w:rPr>
        <w:t xml:space="preserve"> </w:t>
      </w:r>
      <w:r>
        <w:t>k činnostem, k jejichž provádění je Zhotovitel povinen dle této Smlouvy.</w:t>
      </w:r>
    </w:p>
    <w:p w14:paraId="3BEB8CC3" w14:textId="77777777" w:rsidR="00BA1D55" w:rsidRDefault="00000000">
      <w:pPr>
        <w:pStyle w:val="Odstavecseseznamem"/>
        <w:numPr>
          <w:ilvl w:val="1"/>
          <w:numId w:val="11"/>
        </w:numPr>
        <w:tabs>
          <w:tab w:val="left" w:pos="850"/>
          <w:tab w:val="left" w:pos="852"/>
        </w:tabs>
        <w:spacing w:before="121"/>
        <w:ind w:right="136"/>
        <w:jc w:val="both"/>
      </w:pPr>
      <w:r>
        <w:t>Obě</w:t>
      </w:r>
      <w:r>
        <w:rPr>
          <w:spacing w:val="-14"/>
        </w:rPr>
        <w:t xml:space="preserve"> </w:t>
      </w:r>
      <w:r>
        <w:t>smluvní</w:t>
      </w:r>
      <w:r>
        <w:rPr>
          <w:spacing w:val="-14"/>
        </w:rPr>
        <w:t xml:space="preserve"> </w:t>
      </w:r>
      <w:r>
        <w:t>strany</w:t>
      </w:r>
      <w:r>
        <w:rPr>
          <w:spacing w:val="-14"/>
        </w:rPr>
        <w:t xml:space="preserve"> </w:t>
      </w:r>
      <w:r>
        <w:t>berou</w:t>
      </w:r>
      <w:r>
        <w:rPr>
          <w:spacing w:val="-13"/>
        </w:rPr>
        <w:t xml:space="preserve"> </w:t>
      </w:r>
      <w:r>
        <w:t>na</w:t>
      </w:r>
      <w:r>
        <w:rPr>
          <w:spacing w:val="-14"/>
        </w:rPr>
        <w:t xml:space="preserve"> </w:t>
      </w:r>
      <w:r>
        <w:t>vědomí,</w:t>
      </w:r>
      <w:r>
        <w:rPr>
          <w:spacing w:val="-14"/>
        </w:rPr>
        <w:t xml:space="preserve"> </w:t>
      </w:r>
      <w:r>
        <w:t>že</w:t>
      </w:r>
      <w:r>
        <w:rPr>
          <w:spacing w:val="-14"/>
        </w:rPr>
        <w:t xml:space="preserve"> </w:t>
      </w:r>
      <w:r>
        <w:t>odstoupení</w:t>
      </w:r>
      <w:r>
        <w:rPr>
          <w:spacing w:val="-4"/>
        </w:rPr>
        <w:t xml:space="preserve"> </w:t>
      </w:r>
      <w:r>
        <w:t>od</w:t>
      </w:r>
      <w:r>
        <w:rPr>
          <w:spacing w:val="-13"/>
        </w:rPr>
        <w:t xml:space="preserve"> </w:t>
      </w:r>
      <w:r>
        <w:t>Smlouvy</w:t>
      </w:r>
      <w:r>
        <w:rPr>
          <w:spacing w:val="-14"/>
        </w:rPr>
        <w:t xml:space="preserve"> </w:t>
      </w:r>
      <w:r>
        <w:t>je</w:t>
      </w:r>
      <w:r>
        <w:rPr>
          <w:spacing w:val="-14"/>
        </w:rPr>
        <w:t xml:space="preserve"> </w:t>
      </w:r>
      <w:r>
        <w:t>jednostranné</w:t>
      </w:r>
      <w:r>
        <w:rPr>
          <w:spacing w:val="-13"/>
        </w:rPr>
        <w:t xml:space="preserve"> </w:t>
      </w:r>
      <w:r>
        <w:t>právní</w:t>
      </w:r>
      <w:r>
        <w:rPr>
          <w:spacing w:val="-12"/>
        </w:rPr>
        <w:t xml:space="preserve"> </w:t>
      </w:r>
      <w:r>
        <w:t>jednání,</w:t>
      </w:r>
      <w:r>
        <w:rPr>
          <w:spacing w:val="-14"/>
        </w:rPr>
        <w:t xml:space="preserve"> </w:t>
      </w:r>
      <w:r>
        <w:t>jehož</w:t>
      </w:r>
      <w:r>
        <w:rPr>
          <w:spacing w:val="-14"/>
        </w:rPr>
        <w:t xml:space="preserve"> </w:t>
      </w:r>
      <w:r>
        <w:t>účinky nastávají</w:t>
      </w:r>
      <w:r>
        <w:rPr>
          <w:spacing w:val="-10"/>
        </w:rPr>
        <w:t xml:space="preserve"> </w:t>
      </w:r>
      <w:r>
        <w:t>doručením</w:t>
      </w:r>
      <w:r>
        <w:rPr>
          <w:spacing w:val="-14"/>
        </w:rPr>
        <w:t xml:space="preserve"> </w:t>
      </w:r>
      <w:r>
        <w:t>projevu</w:t>
      </w:r>
      <w:r>
        <w:rPr>
          <w:spacing w:val="-11"/>
        </w:rPr>
        <w:t xml:space="preserve"> </w:t>
      </w:r>
      <w:r>
        <w:t>vůle</w:t>
      </w:r>
      <w:r>
        <w:rPr>
          <w:spacing w:val="-11"/>
        </w:rPr>
        <w:t xml:space="preserve"> </w:t>
      </w:r>
      <w:r>
        <w:t>oprávněné</w:t>
      </w:r>
      <w:r>
        <w:rPr>
          <w:spacing w:val="-10"/>
        </w:rPr>
        <w:t xml:space="preserve"> </w:t>
      </w:r>
      <w:r>
        <w:t>smluvní</w:t>
      </w:r>
      <w:r>
        <w:rPr>
          <w:spacing w:val="-10"/>
        </w:rPr>
        <w:t xml:space="preserve"> </w:t>
      </w:r>
      <w:r>
        <w:t>strany</w:t>
      </w:r>
      <w:r>
        <w:rPr>
          <w:spacing w:val="-13"/>
        </w:rPr>
        <w:t xml:space="preserve"> </w:t>
      </w:r>
      <w:r>
        <w:t>odstoupit</w:t>
      </w:r>
      <w:r>
        <w:rPr>
          <w:spacing w:val="-10"/>
        </w:rPr>
        <w:t xml:space="preserve"> </w:t>
      </w:r>
      <w:r>
        <w:t>od</w:t>
      </w:r>
      <w:r>
        <w:rPr>
          <w:spacing w:val="-13"/>
        </w:rPr>
        <w:t xml:space="preserve"> </w:t>
      </w:r>
      <w:r>
        <w:t>této</w:t>
      </w:r>
      <w:r>
        <w:rPr>
          <w:spacing w:val="-11"/>
        </w:rPr>
        <w:t xml:space="preserve"> </w:t>
      </w:r>
      <w:r>
        <w:t>Smlouvy</w:t>
      </w:r>
      <w:r>
        <w:rPr>
          <w:spacing w:val="-13"/>
        </w:rPr>
        <w:t xml:space="preserve"> </w:t>
      </w:r>
      <w:r>
        <w:t>druhé</w:t>
      </w:r>
      <w:r>
        <w:rPr>
          <w:spacing w:val="-11"/>
        </w:rPr>
        <w:t xml:space="preserve"> </w:t>
      </w:r>
      <w:r>
        <w:t>smluvní</w:t>
      </w:r>
      <w:r>
        <w:rPr>
          <w:spacing w:val="-10"/>
        </w:rPr>
        <w:t xml:space="preserve"> </w:t>
      </w:r>
      <w:r>
        <w:t>straně, pokud v</w:t>
      </w:r>
      <w:r>
        <w:rPr>
          <w:spacing w:val="-4"/>
        </w:rPr>
        <w:t xml:space="preserve"> </w:t>
      </w:r>
      <w:r>
        <w:t xml:space="preserve">této Smlouvě není sjednáno jinak. Odstoupení od Smlouvy se nikdy nedotýká nároku na náhradu škody vzniklé porušením Smlouvy, nároku na zaplacení smluvních pokut, nároků Objednatele z titulu odpovědnosti za vady včetně odpovědnosti za vady, na něž se vztahuje záruka, nároků z titulu bankovních záruk a dalších práv a povinností, u nichž to vyplývá z příslušných ustanovení obecně závazných právních předpisů nebo z ustanovení této Smlouvy, která podle projevené vůle stran nebo vzhledem ke své povaze mají trvat i po ukončení této smlouvy ve smyslu </w:t>
      </w:r>
      <w:proofErr w:type="spellStart"/>
      <w:r>
        <w:t>ust</w:t>
      </w:r>
      <w:proofErr w:type="spellEnd"/>
      <w:r>
        <w:t>. § 2005 odst. 2 Občanského zákoníku.</w:t>
      </w:r>
    </w:p>
    <w:p w14:paraId="5683F619" w14:textId="77777777" w:rsidR="00BA1D55" w:rsidRDefault="00000000">
      <w:pPr>
        <w:pStyle w:val="Odstavecseseznamem"/>
        <w:numPr>
          <w:ilvl w:val="1"/>
          <w:numId w:val="11"/>
        </w:numPr>
        <w:tabs>
          <w:tab w:val="left" w:pos="850"/>
          <w:tab w:val="left" w:pos="852"/>
        </w:tabs>
        <w:spacing w:before="119"/>
        <w:ind w:right="138"/>
        <w:jc w:val="both"/>
      </w:pPr>
      <w:r>
        <w:t>Odstoupením se tato Smlouva ruší až od okamžiku účinnosti takového odstoupení. Ustanovení § 2004 Občanského zákoníku se pro závazek založený touto Smlouvou neuplatní. Odstoupením zanikají práva a povinnosti</w:t>
      </w:r>
      <w:r>
        <w:rPr>
          <w:spacing w:val="-16"/>
        </w:rPr>
        <w:t xml:space="preserve"> </w:t>
      </w:r>
      <w:r>
        <w:t>stran</w:t>
      </w:r>
      <w:r>
        <w:rPr>
          <w:spacing w:val="-14"/>
        </w:rPr>
        <w:t xml:space="preserve"> </w:t>
      </w:r>
      <w:r>
        <w:t>ohledně</w:t>
      </w:r>
      <w:r>
        <w:rPr>
          <w:spacing w:val="-14"/>
        </w:rPr>
        <w:t xml:space="preserve"> </w:t>
      </w:r>
      <w:r>
        <w:t>části</w:t>
      </w:r>
      <w:r>
        <w:rPr>
          <w:spacing w:val="-13"/>
        </w:rPr>
        <w:t xml:space="preserve"> </w:t>
      </w:r>
      <w:r>
        <w:t>závazku</w:t>
      </w:r>
      <w:r>
        <w:rPr>
          <w:spacing w:val="-14"/>
        </w:rPr>
        <w:t xml:space="preserve"> </w:t>
      </w:r>
      <w:r>
        <w:t>založeného</w:t>
      </w:r>
      <w:r>
        <w:rPr>
          <w:spacing w:val="-14"/>
        </w:rPr>
        <w:t xml:space="preserve"> </w:t>
      </w:r>
      <w:r>
        <w:t>Smlouvou</w:t>
      </w:r>
      <w:r>
        <w:rPr>
          <w:spacing w:val="-14"/>
        </w:rPr>
        <w:t xml:space="preserve"> </w:t>
      </w:r>
      <w:r>
        <w:t>řádně</w:t>
      </w:r>
      <w:r>
        <w:rPr>
          <w:spacing w:val="-13"/>
        </w:rPr>
        <w:t xml:space="preserve"> </w:t>
      </w:r>
      <w:r>
        <w:t>nesplněného</w:t>
      </w:r>
      <w:r>
        <w:rPr>
          <w:spacing w:val="-14"/>
        </w:rPr>
        <w:t xml:space="preserve"> </w:t>
      </w:r>
      <w:r>
        <w:t>ke</w:t>
      </w:r>
      <w:r>
        <w:rPr>
          <w:spacing w:val="-14"/>
        </w:rPr>
        <w:t xml:space="preserve"> </w:t>
      </w:r>
      <w:r>
        <w:t>dni</w:t>
      </w:r>
      <w:r>
        <w:rPr>
          <w:spacing w:val="-14"/>
        </w:rPr>
        <w:t xml:space="preserve"> </w:t>
      </w:r>
      <w:r>
        <w:t>účinnosti</w:t>
      </w:r>
      <w:r>
        <w:rPr>
          <w:spacing w:val="-13"/>
        </w:rPr>
        <w:t xml:space="preserve"> </w:t>
      </w:r>
      <w:r>
        <w:t>odstoupení. Pro</w:t>
      </w:r>
      <w:r>
        <w:rPr>
          <w:spacing w:val="33"/>
        </w:rPr>
        <w:t xml:space="preserve"> </w:t>
      </w:r>
      <w:r>
        <w:t>část</w:t>
      </w:r>
      <w:r>
        <w:rPr>
          <w:spacing w:val="32"/>
        </w:rPr>
        <w:t xml:space="preserve"> </w:t>
      </w:r>
      <w:r>
        <w:t>závazku</w:t>
      </w:r>
      <w:r>
        <w:rPr>
          <w:spacing w:val="36"/>
        </w:rPr>
        <w:t xml:space="preserve"> </w:t>
      </w:r>
      <w:r>
        <w:t>řádně</w:t>
      </w:r>
      <w:r>
        <w:rPr>
          <w:spacing w:val="35"/>
        </w:rPr>
        <w:t xml:space="preserve"> </w:t>
      </w:r>
      <w:r>
        <w:t>splněného</w:t>
      </w:r>
      <w:r>
        <w:rPr>
          <w:spacing w:val="32"/>
        </w:rPr>
        <w:t xml:space="preserve"> </w:t>
      </w:r>
      <w:r>
        <w:t>do</w:t>
      </w:r>
      <w:r>
        <w:rPr>
          <w:spacing w:val="31"/>
        </w:rPr>
        <w:t xml:space="preserve"> </w:t>
      </w:r>
      <w:r>
        <w:t>dne</w:t>
      </w:r>
      <w:r>
        <w:rPr>
          <w:spacing w:val="31"/>
        </w:rPr>
        <w:t xml:space="preserve"> </w:t>
      </w:r>
      <w:r>
        <w:t>účinnosti</w:t>
      </w:r>
      <w:r>
        <w:rPr>
          <w:spacing w:val="30"/>
        </w:rPr>
        <w:t xml:space="preserve"> </w:t>
      </w:r>
      <w:r>
        <w:t>odstoupení</w:t>
      </w:r>
      <w:r>
        <w:rPr>
          <w:spacing w:val="33"/>
        </w:rPr>
        <w:t xml:space="preserve"> </w:t>
      </w:r>
      <w:r>
        <w:t>zůstávají</w:t>
      </w:r>
      <w:r>
        <w:rPr>
          <w:spacing w:val="33"/>
        </w:rPr>
        <w:t xml:space="preserve"> </w:t>
      </w:r>
      <w:r>
        <w:t>podmínky</w:t>
      </w:r>
      <w:r>
        <w:rPr>
          <w:spacing w:val="31"/>
        </w:rPr>
        <w:t xml:space="preserve"> </w:t>
      </w:r>
      <w:r>
        <w:t>sjednané</w:t>
      </w:r>
      <w:r>
        <w:rPr>
          <w:spacing w:val="33"/>
        </w:rPr>
        <w:t xml:space="preserve"> </w:t>
      </w:r>
      <w:r>
        <w:t>Smlouvou v platnosti.</w:t>
      </w:r>
    </w:p>
    <w:p w14:paraId="1F84EE15" w14:textId="77777777" w:rsidR="00BA1D55" w:rsidRDefault="00000000">
      <w:pPr>
        <w:pStyle w:val="Odstavecseseznamem"/>
        <w:numPr>
          <w:ilvl w:val="1"/>
          <w:numId w:val="11"/>
        </w:numPr>
        <w:tabs>
          <w:tab w:val="left" w:pos="850"/>
          <w:tab w:val="left" w:pos="852"/>
        </w:tabs>
        <w:spacing w:before="121"/>
        <w:ind w:right="135"/>
        <w:jc w:val="both"/>
      </w:pPr>
      <w:r>
        <w:t>Zanikne-li tato Smlouva odstoupením, a to ať již z</w:t>
      </w:r>
      <w:r>
        <w:rPr>
          <w:spacing w:val="-3"/>
        </w:rPr>
        <w:t xml:space="preserve"> </w:t>
      </w:r>
      <w:r>
        <w:t>jakéhokoliv důvodu, nebo dalším jiným způsobem, než je splnění závazku, jsou smluvní strany povinny vzájemně vypořádat své závazky. Objednatel je povinen uhradit</w:t>
      </w:r>
      <w:r>
        <w:rPr>
          <w:spacing w:val="-12"/>
        </w:rPr>
        <w:t xml:space="preserve"> </w:t>
      </w:r>
      <w:r>
        <w:t>Zhotoviteli</w:t>
      </w:r>
      <w:r>
        <w:rPr>
          <w:spacing w:val="-10"/>
        </w:rPr>
        <w:t xml:space="preserve"> </w:t>
      </w:r>
      <w:r>
        <w:t>za</w:t>
      </w:r>
      <w:r>
        <w:rPr>
          <w:spacing w:val="-13"/>
        </w:rPr>
        <w:t xml:space="preserve"> </w:t>
      </w:r>
      <w:r>
        <w:t>níže</w:t>
      </w:r>
      <w:r>
        <w:rPr>
          <w:spacing w:val="-13"/>
        </w:rPr>
        <w:t xml:space="preserve"> </w:t>
      </w:r>
      <w:r>
        <w:t>uvedených</w:t>
      </w:r>
      <w:r>
        <w:rPr>
          <w:spacing w:val="-10"/>
        </w:rPr>
        <w:t xml:space="preserve"> </w:t>
      </w:r>
      <w:r>
        <w:t>podmínek</w:t>
      </w:r>
      <w:r>
        <w:rPr>
          <w:spacing w:val="-13"/>
        </w:rPr>
        <w:t xml:space="preserve"> </w:t>
      </w:r>
      <w:r>
        <w:t>cenu</w:t>
      </w:r>
      <w:r>
        <w:rPr>
          <w:spacing w:val="-13"/>
        </w:rPr>
        <w:t xml:space="preserve"> </w:t>
      </w:r>
      <w:r>
        <w:t>za</w:t>
      </w:r>
      <w:r>
        <w:rPr>
          <w:spacing w:val="-10"/>
        </w:rPr>
        <w:t xml:space="preserve"> </w:t>
      </w:r>
      <w:r>
        <w:t>část</w:t>
      </w:r>
      <w:r>
        <w:rPr>
          <w:spacing w:val="-12"/>
        </w:rPr>
        <w:t xml:space="preserve"> </w:t>
      </w:r>
      <w:r>
        <w:t>Díla,</w:t>
      </w:r>
      <w:r>
        <w:rPr>
          <w:spacing w:val="-10"/>
        </w:rPr>
        <w:t xml:space="preserve"> </w:t>
      </w:r>
      <w:r>
        <w:t>kterou</w:t>
      </w:r>
      <w:r>
        <w:rPr>
          <w:spacing w:val="-11"/>
        </w:rPr>
        <w:t xml:space="preserve"> </w:t>
      </w:r>
      <w:r>
        <w:t>do</w:t>
      </w:r>
      <w:r>
        <w:rPr>
          <w:spacing w:val="-11"/>
        </w:rPr>
        <w:t xml:space="preserve"> </w:t>
      </w:r>
      <w:r>
        <w:t>doby</w:t>
      </w:r>
      <w:r>
        <w:rPr>
          <w:spacing w:val="-13"/>
        </w:rPr>
        <w:t xml:space="preserve"> </w:t>
      </w:r>
      <w:r>
        <w:t>odstoupení</w:t>
      </w:r>
      <w:r>
        <w:rPr>
          <w:spacing w:val="6"/>
        </w:rPr>
        <w:t xml:space="preserve"> </w:t>
      </w:r>
      <w:r>
        <w:t>řádně</w:t>
      </w:r>
      <w:r>
        <w:rPr>
          <w:spacing w:val="-10"/>
        </w:rPr>
        <w:t xml:space="preserve"> </w:t>
      </w:r>
      <w:r>
        <w:t>provedl, a která nevykazuje žádné vady a nedodělky, které by</w:t>
      </w:r>
      <w:r>
        <w:rPr>
          <w:spacing w:val="-3"/>
        </w:rPr>
        <w:t xml:space="preserve"> </w:t>
      </w:r>
      <w:r>
        <w:t>bránily</w:t>
      </w:r>
      <w:r>
        <w:rPr>
          <w:spacing w:val="-3"/>
        </w:rPr>
        <w:t xml:space="preserve"> </w:t>
      </w:r>
      <w:r>
        <w:t>dalšímu využití takové části Díla. Na uhrazení takovéto poměrné Ceny</w:t>
      </w:r>
      <w:r>
        <w:rPr>
          <w:spacing w:val="-2"/>
        </w:rPr>
        <w:t xml:space="preserve"> </w:t>
      </w:r>
      <w:r>
        <w:t>Díla budou započteny</w:t>
      </w:r>
      <w:r>
        <w:rPr>
          <w:spacing w:val="-2"/>
        </w:rPr>
        <w:t xml:space="preserve"> </w:t>
      </w:r>
      <w:r>
        <w:t>veškeré částky, které byly</w:t>
      </w:r>
      <w:r>
        <w:rPr>
          <w:spacing w:val="-3"/>
        </w:rPr>
        <w:t xml:space="preserve"> </w:t>
      </w:r>
      <w:r>
        <w:t>do doby</w:t>
      </w:r>
      <w:r>
        <w:rPr>
          <w:spacing w:val="-3"/>
        </w:rPr>
        <w:t xml:space="preserve"> </w:t>
      </w:r>
      <w:r>
        <w:t>zániku smluvního vztahu Objednatelem Zhotoviteli uhrazeny.</w:t>
      </w:r>
    </w:p>
    <w:p w14:paraId="49AE5CAB" w14:textId="77777777" w:rsidR="00BA1D55" w:rsidRDefault="00000000">
      <w:pPr>
        <w:pStyle w:val="Odstavecseseznamem"/>
        <w:numPr>
          <w:ilvl w:val="1"/>
          <w:numId w:val="11"/>
        </w:numPr>
        <w:tabs>
          <w:tab w:val="left" w:pos="850"/>
        </w:tabs>
        <w:ind w:left="850" w:hanging="707"/>
        <w:jc w:val="both"/>
      </w:pPr>
      <w:bookmarkStart w:id="491" w:name="_bookmark44"/>
      <w:bookmarkEnd w:id="491"/>
      <w:r>
        <w:t>Zhotovitel</w:t>
      </w:r>
      <w:r>
        <w:rPr>
          <w:spacing w:val="-8"/>
        </w:rPr>
        <w:t xml:space="preserve"> </w:t>
      </w:r>
      <w:r>
        <w:t>je</w:t>
      </w:r>
      <w:r>
        <w:rPr>
          <w:spacing w:val="-3"/>
        </w:rPr>
        <w:t xml:space="preserve"> </w:t>
      </w:r>
      <w:r>
        <w:t>v</w:t>
      </w:r>
      <w:r>
        <w:rPr>
          <w:spacing w:val="-4"/>
        </w:rPr>
        <w:t xml:space="preserve"> </w:t>
      </w:r>
      <w:r>
        <w:t>případě</w:t>
      </w:r>
      <w:r>
        <w:rPr>
          <w:spacing w:val="-5"/>
        </w:rPr>
        <w:t xml:space="preserve"> </w:t>
      </w:r>
      <w:r>
        <w:t>zániku</w:t>
      </w:r>
      <w:r>
        <w:rPr>
          <w:spacing w:val="-3"/>
        </w:rPr>
        <w:t xml:space="preserve"> </w:t>
      </w:r>
      <w:r>
        <w:t>smluvního</w:t>
      </w:r>
      <w:r>
        <w:rPr>
          <w:spacing w:val="-4"/>
        </w:rPr>
        <w:t xml:space="preserve"> </w:t>
      </w:r>
      <w:r>
        <w:t>vztahu</w:t>
      </w:r>
      <w:r>
        <w:rPr>
          <w:spacing w:val="-3"/>
        </w:rPr>
        <w:t xml:space="preserve"> </w:t>
      </w:r>
      <w:r>
        <w:t>zejména</w:t>
      </w:r>
      <w:r>
        <w:rPr>
          <w:spacing w:val="-3"/>
        </w:rPr>
        <w:t xml:space="preserve"> </w:t>
      </w:r>
      <w:r>
        <w:rPr>
          <w:spacing w:val="-2"/>
        </w:rPr>
        <w:t>povinen:</w:t>
      </w:r>
    </w:p>
    <w:p w14:paraId="4125D913" w14:textId="77777777" w:rsidR="00BA1D55" w:rsidRDefault="00000000">
      <w:pPr>
        <w:pStyle w:val="Odstavecseseznamem"/>
        <w:numPr>
          <w:ilvl w:val="2"/>
          <w:numId w:val="11"/>
        </w:numPr>
        <w:tabs>
          <w:tab w:val="left" w:pos="1704"/>
        </w:tabs>
        <w:ind w:left="1704" w:right="142" w:hanging="852"/>
        <w:jc w:val="both"/>
      </w:pPr>
      <w:r>
        <w:t>zastavit</w:t>
      </w:r>
      <w:r>
        <w:rPr>
          <w:spacing w:val="64"/>
        </w:rPr>
        <w:t xml:space="preserve"> </w:t>
      </w:r>
      <w:r>
        <w:t>provádění</w:t>
      </w:r>
      <w:r>
        <w:rPr>
          <w:spacing w:val="64"/>
        </w:rPr>
        <w:t xml:space="preserve"> </w:t>
      </w:r>
      <w:r>
        <w:t>Díla,</w:t>
      </w:r>
      <w:r>
        <w:rPr>
          <w:spacing w:val="61"/>
        </w:rPr>
        <w:t xml:space="preserve"> </w:t>
      </w:r>
      <w:r>
        <w:t>postupovat</w:t>
      </w:r>
      <w:r>
        <w:rPr>
          <w:spacing w:val="65"/>
        </w:rPr>
        <w:t xml:space="preserve"> </w:t>
      </w:r>
      <w:r>
        <w:t>dle</w:t>
      </w:r>
      <w:r>
        <w:rPr>
          <w:spacing w:val="64"/>
        </w:rPr>
        <w:t xml:space="preserve"> </w:t>
      </w:r>
      <w:r>
        <w:t>pokynů</w:t>
      </w:r>
      <w:r>
        <w:rPr>
          <w:spacing w:val="63"/>
        </w:rPr>
        <w:t xml:space="preserve"> </w:t>
      </w:r>
      <w:r>
        <w:t>Objednatele,</w:t>
      </w:r>
      <w:r>
        <w:rPr>
          <w:spacing w:val="64"/>
        </w:rPr>
        <w:t xml:space="preserve"> </w:t>
      </w:r>
      <w:r>
        <w:t>učinit</w:t>
      </w:r>
      <w:r>
        <w:rPr>
          <w:spacing w:val="64"/>
        </w:rPr>
        <w:t xml:space="preserve"> </w:t>
      </w:r>
      <w:r>
        <w:t>všechna</w:t>
      </w:r>
      <w:r>
        <w:rPr>
          <w:spacing w:val="61"/>
        </w:rPr>
        <w:t xml:space="preserve"> </w:t>
      </w:r>
      <w:r>
        <w:t>opatření</w:t>
      </w:r>
      <w:r>
        <w:rPr>
          <w:spacing w:val="62"/>
        </w:rPr>
        <w:t xml:space="preserve"> </w:t>
      </w:r>
      <w:r>
        <w:t>nutná k</w:t>
      </w:r>
      <w:r>
        <w:rPr>
          <w:spacing w:val="-4"/>
        </w:rPr>
        <w:t xml:space="preserve"> </w:t>
      </w:r>
      <w:r>
        <w:t>zabránění vzniku škod na provedené části Díla a zajistit bezpečnost majetku a zdraví osob na Staveništi; v</w:t>
      </w:r>
      <w:r>
        <w:rPr>
          <w:spacing w:val="-4"/>
        </w:rPr>
        <w:t xml:space="preserve"> </w:t>
      </w:r>
      <w:r>
        <w:t>případě, že k odstoupení od Smlouvy došlo v důsledku porušení Smlouvy ze strany Zhotovitele,</w:t>
      </w:r>
      <w:r>
        <w:rPr>
          <w:spacing w:val="-13"/>
        </w:rPr>
        <w:t xml:space="preserve"> </w:t>
      </w:r>
      <w:r>
        <w:t>nese</w:t>
      </w:r>
      <w:r>
        <w:rPr>
          <w:spacing w:val="-13"/>
        </w:rPr>
        <w:t xml:space="preserve"> </w:t>
      </w:r>
      <w:r>
        <w:t>náklady</w:t>
      </w:r>
      <w:r>
        <w:rPr>
          <w:spacing w:val="-14"/>
        </w:rPr>
        <w:t xml:space="preserve"> </w:t>
      </w:r>
      <w:r>
        <w:t>na</w:t>
      </w:r>
      <w:r>
        <w:rPr>
          <w:spacing w:val="-12"/>
        </w:rPr>
        <w:t xml:space="preserve"> </w:t>
      </w:r>
      <w:r>
        <w:t>tato</w:t>
      </w:r>
      <w:r>
        <w:rPr>
          <w:spacing w:val="-13"/>
        </w:rPr>
        <w:t xml:space="preserve"> </w:t>
      </w:r>
      <w:r>
        <w:t>opatření</w:t>
      </w:r>
      <w:r>
        <w:rPr>
          <w:spacing w:val="-12"/>
        </w:rPr>
        <w:t xml:space="preserve"> </w:t>
      </w:r>
      <w:r>
        <w:t>Zhotovitel;</w:t>
      </w:r>
      <w:r>
        <w:rPr>
          <w:spacing w:val="-12"/>
        </w:rPr>
        <w:t xml:space="preserve"> </w:t>
      </w:r>
      <w:r>
        <w:t>v</w:t>
      </w:r>
      <w:r>
        <w:rPr>
          <w:spacing w:val="6"/>
        </w:rPr>
        <w:t xml:space="preserve"> </w:t>
      </w:r>
      <w:r>
        <w:t>případě,</w:t>
      </w:r>
      <w:r>
        <w:rPr>
          <w:spacing w:val="-13"/>
        </w:rPr>
        <w:t xml:space="preserve"> </w:t>
      </w:r>
      <w:r>
        <w:t>že</w:t>
      </w:r>
      <w:r>
        <w:rPr>
          <w:spacing w:val="-13"/>
        </w:rPr>
        <w:t xml:space="preserve"> </w:t>
      </w:r>
      <w:r>
        <w:t>k</w:t>
      </w:r>
      <w:r>
        <w:rPr>
          <w:spacing w:val="-3"/>
        </w:rPr>
        <w:t xml:space="preserve"> </w:t>
      </w:r>
      <w:r>
        <w:t>odstoupení</w:t>
      </w:r>
      <w:r>
        <w:rPr>
          <w:spacing w:val="-12"/>
        </w:rPr>
        <w:t xml:space="preserve"> </w:t>
      </w:r>
      <w:r>
        <w:t>od</w:t>
      </w:r>
      <w:r>
        <w:rPr>
          <w:spacing w:val="-14"/>
        </w:rPr>
        <w:t xml:space="preserve"> </w:t>
      </w:r>
      <w:r>
        <w:t>Smlouvy</w:t>
      </w:r>
      <w:r>
        <w:rPr>
          <w:spacing w:val="-12"/>
        </w:rPr>
        <w:t xml:space="preserve"> </w:t>
      </w:r>
      <w:r>
        <w:t>došlo v důsledku porušení Smlouvy ze strany Objednatele, nese náklady na tato opatření Objednatel;</w:t>
      </w:r>
    </w:p>
    <w:p w14:paraId="64057648" w14:textId="77777777" w:rsidR="00BA1D55" w:rsidRDefault="00000000">
      <w:pPr>
        <w:pStyle w:val="Odstavecseseznamem"/>
        <w:numPr>
          <w:ilvl w:val="2"/>
          <w:numId w:val="11"/>
        </w:numPr>
        <w:tabs>
          <w:tab w:val="left" w:pos="1704"/>
        </w:tabs>
        <w:ind w:left="1704" w:right="136" w:hanging="852"/>
        <w:jc w:val="both"/>
      </w:pPr>
      <w:r>
        <w:t>provést soupis všech dosud provedených prací, dodávek a služeb oceněný v souladu s touto Smlouvou a tento soupis předložit Objednateli k odsouhlasení;</w:t>
      </w:r>
    </w:p>
    <w:p w14:paraId="409793D4" w14:textId="77777777" w:rsidR="00BA1D55" w:rsidRDefault="00000000">
      <w:pPr>
        <w:pStyle w:val="Odstavecseseznamem"/>
        <w:numPr>
          <w:ilvl w:val="2"/>
          <w:numId w:val="11"/>
        </w:numPr>
        <w:tabs>
          <w:tab w:val="left" w:pos="1704"/>
        </w:tabs>
        <w:ind w:left="1704" w:right="137" w:hanging="852"/>
        <w:jc w:val="both"/>
      </w:pPr>
      <w:bookmarkStart w:id="492" w:name="_bookmark45"/>
      <w:bookmarkEnd w:id="492"/>
      <w:r>
        <w:t>předat Objednateli ve lhůtě jím stanovené provedenou část Díla podle pravidel sjednaných pro předání</w:t>
      </w:r>
      <w:r>
        <w:rPr>
          <w:spacing w:val="40"/>
        </w:rPr>
        <w:t xml:space="preserve"> </w:t>
      </w:r>
      <w:r>
        <w:t>Díla</w:t>
      </w:r>
      <w:r>
        <w:rPr>
          <w:spacing w:val="40"/>
        </w:rPr>
        <w:t xml:space="preserve"> </w:t>
      </w:r>
      <w:r>
        <w:t>s přihlédnutím</w:t>
      </w:r>
      <w:r>
        <w:rPr>
          <w:spacing w:val="40"/>
        </w:rPr>
        <w:t xml:space="preserve"> </w:t>
      </w:r>
      <w:r>
        <w:t>ke</w:t>
      </w:r>
      <w:r>
        <w:rPr>
          <w:spacing w:val="40"/>
        </w:rPr>
        <w:t xml:space="preserve"> </w:t>
      </w:r>
      <w:r>
        <w:t>skutečnosti,</w:t>
      </w:r>
      <w:r>
        <w:rPr>
          <w:spacing w:val="40"/>
        </w:rPr>
        <w:t xml:space="preserve"> </w:t>
      </w:r>
      <w:r>
        <w:t>že</w:t>
      </w:r>
      <w:r>
        <w:rPr>
          <w:spacing w:val="40"/>
        </w:rPr>
        <w:t xml:space="preserve"> </w:t>
      </w:r>
      <w:r>
        <w:t>je</w:t>
      </w:r>
      <w:r>
        <w:rPr>
          <w:spacing w:val="40"/>
        </w:rPr>
        <w:t xml:space="preserve"> </w:t>
      </w:r>
      <w:r>
        <w:t>předávána</w:t>
      </w:r>
      <w:r>
        <w:rPr>
          <w:spacing w:val="40"/>
        </w:rPr>
        <w:t xml:space="preserve"> </w:t>
      </w:r>
      <w:r>
        <w:t>pouze</w:t>
      </w:r>
      <w:r>
        <w:rPr>
          <w:spacing w:val="40"/>
        </w:rPr>
        <w:t xml:space="preserve"> </w:t>
      </w:r>
      <w:r>
        <w:t>část</w:t>
      </w:r>
      <w:r>
        <w:rPr>
          <w:spacing w:val="40"/>
        </w:rPr>
        <w:t xml:space="preserve"> </w:t>
      </w:r>
      <w:r>
        <w:t>Díla,</w:t>
      </w:r>
      <w:r>
        <w:rPr>
          <w:spacing w:val="40"/>
        </w:rPr>
        <w:t xml:space="preserve"> </w:t>
      </w:r>
      <w:r>
        <w:t>zejména</w:t>
      </w:r>
      <w:r>
        <w:rPr>
          <w:spacing w:val="40"/>
        </w:rPr>
        <w:t xml:space="preserve"> </w:t>
      </w:r>
      <w:r>
        <w:t>předat</w:t>
      </w:r>
    </w:p>
    <w:p w14:paraId="120F0688" w14:textId="77777777" w:rsidR="00BA1D55" w:rsidRDefault="00BA1D55">
      <w:pPr>
        <w:pStyle w:val="Odstavecseseznamem"/>
        <w:sectPr w:rsidR="00BA1D55">
          <w:pgSz w:w="11910" w:h="16840"/>
          <w:pgMar w:top="1320" w:right="708" w:bottom="1100" w:left="708" w:header="0" w:footer="912" w:gutter="0"/>
          <w:cols w:space="708"/>
        </w:sectPr>
      </w:pPr>
    </w:p>
    <w:p w14:paraId="657A5311" w14:textId="77777777" w:rsidR="00BA1D55" w:rsidRDefault="00000000">
      <w:pPr>
        <w:pStyle w:val="Zkladntext"/>
        <w:spacing w:before="74"/>
        <w:ind w:right="143" w:firstLine="0"/>
      </w:pPr>
      <w:r>
        <w:lastRenderedPageBreak/>
        <w:t>Objednateli</w:t>
      </w:r>
      <w:r>
        <w:rPr>
          <w:spacing w:val="14"/>
        </w:rPr>
        <w:t xml:space="preserve"> </w:t>
      </w:r>
      <w:r>
        <w:t>doklady,</w:t>
      </w:r>
      <w:r>
        <w:rPr>
          <w:spacing w:val="16"/>
        </w:rPr>
        <w:t xml:space="preserve"> </w:t>
      </w:r>
      <w:r>
        <w:t>které</w:t>
      </w:r>
      <w:r>
        <w:rPr>
          <w:spacing w:val="14"/>
        </w:rPr>
        <w:t xml:space="preserve"> </w:t>
      </w:r>
      <w:r>
        <w:t>se</w:t>
      </w:r>
      <w:r>
        <w:rPr>
          <w:spacing w:val="16"/>
        </w:rPr>
        <w:t xml:space="preserve"> </w:t>
      </w:r>
      <w:r>
        <w:t>vztahují</w:t>
      </w:r>
      <w:r>
        <w:rPr>
          <w:spacing w:val="16"/>
        </w:rPr>
        <w:t xml:space="preserve"> </w:t>
      </w:r>
      <w:r>
        <w:t>k provedené</w:t>
      </w:r>
      <w:r>
        <w:rPr>
          <w:spacing w:val="16"/>
        </w:rPr>
        <w:t xml:space="preserve"> </w:t>
      </w:r>
      <w:r>
        <w:t>části</w:t>
      </w:r>
      <w:r>
        <w:rPr>
          <w:spacing w:val="16"/>
        </w:rPr>
        <w:t xml:space="preserve"> </w:t>
      </w:r>
      <w:r>
        <w:t>Díla,</w:t>
      </w:r>
      <w:r>
        <w:rPr>
          <w:spacing w:val="16"/>
        </w:rPr>
        <w:t xml:space="preserve"> </w:t>
      </w:r>
      <w:r>
        <w:t>a</w:t>
      </w:r>
      <w:r>
        <w:rPr>
          <w:spacing w:val="16"/>
        </w:rPr>
        <w:t xml:space="preserve"> </w:t>
      </w:r>
      <w:r>
        <w:t>které</w:t>
      </w:r>
      <w:r>
        <w:rPr>
          <w:spacing w:val="16"/>
        </w:rPr>
        <w:t xml:space="preserve"> </w:t>
      </w:r>
      <w:r>
        <w:t>by předkládal</w:t>
      </w:r>
      <w:r>
        <w:rPr>
          <w:spacing w:val="17"/>
        </w:rPr>
        <w:t xml:space="preserve"> </w:t>
      </w:r>
      <w:r>
        <w:t>Objednateli v</w:t>
      </w:r>
      <w:r>
        <w:rPr>
          <w:spacing w:val="-4"/>
        </w:rPr>
        <w:t xml:space="preserve"> </w:t>
      </w:r>
      <w:r>
        <w:t>souladu se Smlouvou při vystavování daňových dokladů nebo při předání Díla a originály záručních listů;</w:t>
      </w:r>
    </w:p>
    <w:p w14:paraId="20D18DD7" w14:textId="77777777" w:rsidR="00BA1D55" w:rsidRDefault="00000000">
      <w:pPr>
        <w:pStyle w:val="Odstavecseseznamem"/>
        <w:numPr>
          <w:ilvl w:val="2"/>
          <w:numId w:val="11"/>
        </w:numPr>
        <w:tabs>
          <w:tab w:val="left" w:pos="1704"/>
        </w:tabs>
        <w:ind w:left="1704" w:right="150" w:hanging="852"/>
        <w:jc w:val="both"/>
      </w:pPr>
      <w:r>
        <w:t>uklidit</w:t>
      </w:r>
      <w:r>
        <w:rPr>
          <w:spacing w:val="-5"/>
        </w:rPr>
        <w:t xml:space="preserve"> </w:t>
      </w:r>
      <w:r>
        <w:t>a</w:t>
      </w:r>
      <w:r>
        <w:rPr>
          <w:spacing w:val="-5"/>
        </w:rPr>
        <w:t xml:space="preserve"> </w:t>
      </w:r>
      <w:r>
        <w:t>vyklidit</w:t>
      </w:r>
      <w:r>
        <w:rPr>
          <w:spacing w:val="-1"/>
        </w:rPr>
        <w:t xml:space="preserve"> </w:t>
      </w:r>
      <w:r>
        <w:t>Staveniště</w:t>
      </w:r>
      <w:r>
        <w:rPr>
          <w:spacing w:val="-5"/>
        </w:rPr>
        <w:t xml:space="preserve"> </w:t>
      </w:r>
      <w:r>
        <w:t>ke</w:t>
      </w:r>
      <w:r>
        <w:rPr>
          <w:spacing w:val="-5"/>
        </w:rPr>
        <w:t xml:space="preserve"> </w:t>
      </w:r>
      <w:r>
        <w:t>dni,</w:t>
      </w:r>
      <w:r>
        <w:rPr>
          <w:spacing w:val="-6"/>
        </w:rPr>
        <w:t xml:space="preserve"> </w:t>
      </w:r>
      <w:r>
        <w:t>kdy</w:t>
      </w:r>
      <w:r>
        <w:rPr>
          <w:spacing w:val="-8"/>
        </w:rPr>
        <w:t xml:space="preserve"> </w:t>
      </w:r>
      <w:r>
        <w:t>bude</w:t>
      </w:r>
      <w:r>
        <w:rPr>
          <w:spacing w:val="-5"/>
        </w:rPr>
        <w:t xml:space="preserve"> </w:t>
      </w:r>
      <w:r>
        <w:t>zahájeno</w:t>
      </w:r>
      <w:r>
        <w:rPr>
          <w:spacing w:val="-8"/>
        </w:rPr>
        <w:t xml:space="preserve"> </w:t>
      </w:r>
      <w:r>
        <w:t>přejímací</w:t>
      </w:r>
      <w:r>
        <w:rPr>
          <w:spacing w:val="-5"/>
        </w:rPr>
        <w:t xml:space="preserve"> </w:t>
      </w:r>
      <w:r>
        <w:t>řízení</w:t>
      </w:r>
      <w:r>
        <w:rPr>
          <w:spacing w:val="-5"/>
        </w:rPr>
        <w:t xml:space="preserve"> </w:t>
      </w:r>
      <w:r>
        <w:t>dosud</w:t>
      </w:r>
      <w:r>
        <w:rPr>
          <w:spacing w:val="-6"/>
        </w:rPr>
        <w:t xml:space="preserve"> </w:t>
      </w:r>
      <w:r>
        <w:t>provedené</w:t>
      </w:r>
      <w:r>
        <w:rPr>
          <w:spacing w:val="-5"/>
        </w:rPr>
        <w:t xml:space="preserve"> </w:t>
      </w:r>
      <w:r>
        <w:t>části</w:t>
      </w:r>
      <w:r>
        <w:rPr>
          <w:spacing w:val="-5"/>
        </w:rPr>
        <w:t xml:space="preserve"> </w:t>
      </w:r>
      <w:r>
        <w:t xml:space="preserve">Díla (dle čl. </w:t>
      </w:r>
      <w:hyperlink w:anchor="_bookmark45" w:history="1">
        <w:r>
          <w:t>30.6.3</w:t>
        </w:r>
      </w:hyperlink>
      <w:r>
        <w:t xml:space="preserve"> této Smlouvy), s</w:t>
      </w:r>
      <w:r>
        <w:rPr>
          <w:spacing w:val="-1"/>
        </w:rPr>
        <w:t xml:space="preserve"> </w:t>
      </w:r>
      <w:r>
        <w:t>výjimkou takových prvků a zařízení, které jsou nezbytné pro zajištění bezpečnosti Díla a Staveniště, a to se zohledněním stavu a rozpracovanosti Díla;</w:t>
      </w:r>
    </w:p>
    <w:p w14:paraId="223B42B4" w14:textId="77777777" w:rsidR="00BA1D55" w:rsidRDefault="00000000">
      <w:pPr>
        <w:pStyle w:val="Odstavecseseznamem"/>
        <w:numPr>
          <w:ilvl w:val="2"/>
          <w:numId w:val="11"/>
        </w:numPr>
        <w:tabs>
          <w:tab w:val="left" w:pos="1704"/>
        </w:tabs>
        <w:spacing w:before="119"/>
        <w:ind w:left="1704" w:right="139" w:hanging="852"/>
        <w:jc w:val="both"/>
      </w:pPr>
      <w:r>
        <w:t>po převzetí řádně provedené části Díla Objednatelem a odsouhlasení ceny řádně provedené části Díla vystavit daňový doklad, kterým vyúčtuje cenu řádně provedené části Díla;</w:t>
      </w:r>
    </w:p>
    <w:p w14:paraId="567AC5D0" w14:textId="77777777" w:rsidR="00BA1D55" w:rsidRDefault="00000000">
      <w:pPr>
        <w:pStyle w:val="Odstavecseseznamem"/>
        <w:numPr>
          <w:ilvl w:val="2"/>
          <w:numId w:val="11"/>
        </w:numPr>
        <w:tabs>
          <w:tab w:val="left" w:pos="1704"/>
        </w:tabs>
        <w:spacing w:before="121"/>
        <w:ind w:left="1704" w:right="136" w:hanging="852"/>
        <w:jc w:val="both"/>
      </w:pPr>
      <w:r>
        <w:t>postoupit Objednateli práva, která nabyl ke dni zániku závazku, zejména práva z titulu poddodavatelských smluv, u kterých to Objednatel bude vyžadovat; ostatní poddodavatelské smlouvy</w:t>
      </w:r>
      <w:r>
        <w:rPr>
          <w:spacing w:val="73"/>
        </w:rPr>
        <w:t xml:space="preserve"> </w:t>
      </w:r>
      <w:r>
        <w:t>ukončit</w:t>
      </w:r>
      <w:r>
        <w:rPr>
          <w:spacing w:val="76"/>
        </w:rPr>
        <w:t xml:space="preserve"> </w:t>
      </w:r>
      <w:r>
        <w:t>a</w:t>
      </w:r>
      <w:r>
        <w:rPr>
          <w:spacing w:val="76"/>
        </w:rPr>
        <w:t xml:space="preserve"> </w:t>
      </w:r>
      <w:r>
        <w:t>vypořádat</w:t>
      </w:r>
      <w:r>
        <w:rPr>
          <w:spacing w:val="76"/>
        </w:rPr>
        <w:t xml:space="preserve"> </w:t>
      </w:r>
      <w:r>
        <w:t>veškeré</w:t>
      </w:r>
      <w:r>
        <w:rPr>
          <w:spacing w:val="73"/>
        </w:rPr>
        <w:t xml:space="preserve"> </w:t>
      </w:r>
      <w:r>
        <w:t>nároky</w:t>
      </w:r>
      <w:r>
        <w:rPr>
          <w:spacing w:val="76"/>
        </w:rPr>
        <w:t xml:space="preserve"> </w:t>
      </w:r>
      <w:r>
        <w:t>z</w:t>
      </w:r>
      <w:r>
        <w:rPr>
          <w:spacing w:val="8"/>
        </w:rPr>
        <w:t xml:space="preserve"> </w:t>
      </w:r>
      <w:r>
        <w:t>těchto</w:t>
      </w:r>
      <w:r>
        <w:rPr>
          <w:spacing w:val="73"/>
        </w:rPr>
        <w:t xml:space="preserve"> </w:t>
      </w:r>
      <w:r>
        <w:t>smluv;</w:t>
      </w:r>
      <w:r>
        <w:rPr>
          <w:spacing w:val="77"/>
        </w:rPr>
        <w:t xml:space="preserve"> </w:t>
      </w:r>
      <w:r>
        <w:t>postoupit</w:t>
      </w:r>
      <w:r>
        <w:rPr>
          <w:spacing w:val="76"/>
        </w:rPr>
        <w:t xml:space="preserve"> </w:t>
      </w:r>
      <w:r>
        <w:t>Objednateli</w:t>
      </w:r>
      <w:r>
        <w:rPr>
          <w:spacing w:val="76"/>
        </w:rPr>
        <w:t xml:space="preserve"> </w:t>
      </w:r>
      <w:r>
        <w:t>práva z</w:t>
      </w:r>
      <w:r>
        <w:rPr>
          <w:spacing w:val="-4"/>
        </w:rPr>
        <w:t xml:space="preserve"> </w:t>
      </w:r>
      <w:r>
        <w:t>licenčních smluv, patentů, know-how apod., kterými bude Zhotovitel ke dni zániku závazku disponovat, a která jsou nezbytná pro řádné dokončení Díla.</w:t>
      </w:r>
    </w:p>
    <w:p w14:paraId="3F038EE9" w14:textId="77777777" w:rsidR="00BA1D55" w:rsidRDefault="00BA1D55">
      <w:pPr>
        <w:pStyle w:val="Zkladntext"/>
        <w:spacing w:before="232"/>
        <w:ind w:left="0" w:firstLine="0"/>
        <w:jc w:val="left"/>
      </w:pPr>
    </w:p>
    <w:p w14:paraId="068E4C07" w14:textId="77777777" w:rsidR="00BA1D55" w:rsidRDefault="00000000">
      <w:pPr>
        <w:pStyle w:val="Nadpis3"/>
        <w:numPr>
          <w:ilvl w:val="0"/>
          <w:numId w:val="11"/>
        </w:numPr>
        <w:tabs>
          <w:tab w:val="left" w:pos="852"/>
        </w:tabs>
        <w:ind w:left="852" w:hanging="709"/>
      </w:pPr>
      <w:bookmarkStart w:id="493" w:name="31._DUŠEVNÍ_VLASTNICTVÍ"/>
      <w:bookmarkEnd w:id="493"/>
      <w:r>
        <w:t>DUŠEVNÍ</w:t>
      </w:r>
      <w:r>
        <w:rPr>
          <w:spacing w:val="-10"/>
        </w:rPr>
        <w:t xml:space="preserve"> </w:t>
      </w:r>
      <w:r>
        <w:rPr>
          <w:spacing w:val="-2"/>
        </w:rPr>
        <w:t>VLASTNICTVÍ</w:t>
      </w:r>
    </w:p>
    <w:p w14:paraId="1C0751AE" w14:textId="77777777" w:rsidR="00BA1D55" w:rsidRDefault="00000000">
      <w:pPr>
        <w:pStyle w:val="Odstavecseseznamem"/>
        <w:numPr>
          <w:ilvl w:val="1"/>
          <w:numId w:val="11"/>
        </w:numPr>
        <w:tabs>
          <w:tab w:val="left" w:pos="850"/>
          <w:tab w:val="left" w:pos="852"/>
        </w:tabs>
        <w:spacing w:before="117"/>
        <w:ind w:right="138"/>
        <w:jc w:val="both"/>
      </w:pPr>
      <w:r>
        <w:t>Smluvní strany sjednaly, že v případě, kdy bude výsledkem nebo součástí Díla dle této Smlouvy výtvor, který</w:t>
      </w:r>
      <w:r>
        <w:rPr>
          <w:spacing w:val="-14"/>
        </w:rPr>
        <w:t xml:space="preserve"> </w:t>
      </w:r>
      <w:r>
        <w:t>je</w:t>
      </w:r>
      <w:r>
        <w:rPr>
          <w:spacing w:val="-14"/>
        </w:rPr>
        <w:t xml:space="preserve"> </w:t>
      </w:r>
      <w:r>
        <w:t>předmětem</w:t>
      </w:r>
      <w:r>
        <w:rPr>
          <w:spacing w:val="-14"/>
        </w:rPr>
        <w:t xml:space="preserve"> </w:t>
      </w:r>
      <w:r>
        <w:t>práva</w:t>
      </w:r>
      <w:r>
        <w:rPr>
          <w:spacing w:val="-11"/>
        </w:rPr>
        <w:t xml:space="preserve"> </w:t>
      </w:r>
      <w:r>
        <w:t>autorského</w:t>
      </w:r>
      <w:r>
        <w:rPr>
          <w:spacing w:val="-12"/>
        </w:rPr>
        <w:t xml:space="preserve"> </w:t>
      </w:r>
      <w:r>
        <w:t>dle</w:t>
      </w:r>
      <w:r>
        <w:rPr>
          <w:spacing w:val="-12"/>
        </w:rPr>
        <w:t xml:space="preserve"> </w:t>
      </w:r>
      <w:r>
        <w:t>zákona</w:t>
      </w:r>
      <w:r>
        <w:rPr>
          <w:spacing w:val="-12"/>
        </w:rPr>
        <w:t xml:space="preserve"> </w:t>
      </w:r>
      <w:r>
        <w:t>č.</w:t>
      </w:r>
      <w:r>
        <w:rPr>
          <w:spacing w:val="-12"/>
        </w:rPr>
        <w:t xml:space="preserve"> </w:t>
      </w:r>
      <w:r>
        <w:t>121/2000</w:t>
      </w:r>
      <w:r>
        <w:rPr>
          <w:spacing w:val="-12"/>
        </w:rPr>
        <w:t xml:space="preserve"> </w:t>
      </w:r>
      <w:r>
        <w:t>Sb.,</w:t>
      </w:r>
      <w:r>
        <w:rPr>
          <w:spacing w:val="-2"/>
        </w:rPr>
        <w:t xml:space="preserve"> </w:t>
      </w:r>
      <w:r>
        <w:t>o</w:t>
      </w:r>
      <w:r>
        <w:rPr>
          <w:spacing w:val="-12"/>
        </w:rPr>
        <w:t xml:space="preserve"> </w:t>
      </w:r>
      <w:r>
        <w:t>právu</w:t>
      </w:r>
      <w:r>
        <w:rPr>
          <w:spacing w:val="-12"/>
        </w:rPr>
        <w:t xml:space="preserve"> </w:t>
      </w:r>
      <w:r>
        <w:t>autorském,</w:t>
      </w:r>
      <w:r>
        <w:rPr>
          <w:spacing w:val="-12"/>
        </w:rPr>
        <w:t xml:space="preserve"> </w:t>
      </w:r>
      <w:r>
        <w:t>o</w:t>
      </w:r>
      <w:r>
        <w:rPr>
          <w:spacing w:val="-12"/>
        </w:rPr>
        <w:t xml:space="preserve"> </w:t>
      </w:r>
      <w:r>
        <w:t>právech</w:t>
      </w:r>
      <w:r>
        <w:rPr>
          <w:spacing w:val="-12"/>
        </w:rPr>
        <w:t xml:space="preserve"> </w:t>
      </w:r>
      <w:r>
        <w:t>souvisejících s</w:t>
      </w:r>
      <w:r>
        <w:rPr>
          <w:spacing w:val="-1"/>
        </w:rPr>
        <w:t xml:space="preserve"> </w:t>
      </w:r>
      <w:r>
        <w:t>právem autorským a o změně některých zákonů (autorský zákon) (dále také jako „</w:t>
      </w:r>
      <w:r>
        <w:rPr>
          <w:b/>
        </w:rPr>
        <w:t>Autorské dílo</w:t>
      </w:r>
      <w:r>
        <w:t>“), poskytuje</w:t>
      </w:r>
      <w:r>
        <w:rPr>
          <w:spacing w:val="-8"/>
        </w:rPr>
        <w:t xml:space="preserve"> </w:t>
      </w:r>
      <w:r>
        <w:t>Zhotovitel</w:t>
      </w:r>
      <w:r>
        <w:rPr>
          <w:spacing w:val="-7"/>
        </w:rPr>
        <w:t xml:space="preserve"> </w:t>
      </w:r>
      <w:r>
        <w:t>Objednateli</w:t>
      </w:r>
      <w:r>
        <w:rPr>
          <w:spacing w:val="-10"/>
        </w:rPr>
        <w:t xml:space="preserve"> </w:t>
      </w:r>
      <w:r>
        <w:t>touto</w:t>
      </w:r>
      <w:r>
        <w:rPr>
          <w:spacing w:val="-8"/>
        </w:rPr>
        <w:t xml:space="preserve"> </w:t>
      </w:r>
      <w:r>
        <w:t>Smlouvou</w:t>
      </w:r>
      <w:r>
        <w:rPr>
          <w:spacing w:val="-8"/>
        </w:rPr>
        <w:t xml:space="preserve"> </w:t>
      </w:r>
      <w:r>
        <w:t>výhradní</w:t>
      </w:r>
      <w:r>
        <w:rPr>
          <w:spacing w:val="-10"/>
        </w:rPr>
        <w:t xml:space="preserve"> </w:t>
      </w:r>
      <w:r>
        <w:t>licenci</w:t>
      </w:r>
      <w:r>
        <w:rPr>
          <w:spacing w:val="-7"/>
        </w:rPr>
        <w:t xml:space="preserve"> </w:t>
      </w:r>
      <w:r>
        <w:t>k užívání</w:t>
      </w:r>
      <w:r>
        <w:rPr>
          <w:spacing w:val="-7"/>
        </w:rPr>
        <w:t xml:space="preserve"> </w:t>
      </w:r>
      <w:r>
        <w:t>Autorského</w:t>
      </w:r>
      <w:r>
        <w:rPr>
          <w:spacing w:val="-8"/>
        </w:rPr>
        <w:t xml:space="preserve"> </w:t>
      </w:r>
      <w:r>
        <w:t>díla,</w:t>
      </w:r>
      <w:r>
        <w:rPr>
          <w:spacing w:val="-10"/>
        </w:rPr>
        <w:t xml:space="preserve"> </w:t>
      </w:r>
      <w:r>
        <w:t>a</w:t>
      </w:r>
      <w:r>
        <w:rPr>
          <w:spacing w:val="-8"/>
        </w:rPr>
        <w:t xml:space="preserve"> </w:t>
      </w:r>
      <w:r>
        <w:t>to</w:t>
      </w:r>
      <w:r>
        <w:rPr>
          <w:spacing w:val="-11"/>
        </w:rPr>
        <w:t xml:space="preserve"> </w:t>
      </w:r>
      <w:r>
        <w:t>pro</w:t>
      </w:r>
      <w:r>
        <w:rPr>
          <w:spacing w:val="-11"/>
        </w:rPr>
        <w:t xml:space="preserve"> </w:t>
      </w:r>
      <w:r>
        <w:t>území celého</w:t>
      </w:r>
      <w:r>
        <w:rPr>
          <w:spacing w:val="-1"/>
        </w:rPr>
        <w:t xml:space="preserve"> </w:t>
      </w:r>
      <w:r>
        <w:t>světa,</w:t>
      </w:r>
      <w:r>
        <w:rPr>
          <w:spacing w:val="-1"/>
        </w:rPr>
        <w:t xml:space="preserve"> </w:t>
      </w:r>
      <w:r>
        <w:t>bez</w:t>
      </w:r>
      <w:r>
        <w:rPr>
          <w:spacing w:val="-3"/>
        </w:rPr>
        <w:t xml:space="preserve"> </w:t>
      </w:r>
      <w:r>
        <w:t>časového</w:t>
      </w:r>
      <w:r>
        <w:rPr>
          <w:spacing w:val="-3"/>
        </w:rPr>
        <w:t xml:space="preserve"> </w:t>
      </w:r>
      <w:r>
        <w:t>omezení a</w:t>
      </w:r>
      <w:r>
        <w:rPr>
          <w:spacing w:val="-1"/>
        </w:rPr>
        <w:t xml:space="preserve"> </w:t>
      </w:r>
      <w:r>
        <w:t>pro</w:t>
      </w:r>
      <w:r>
        <w:rPr>
          <w:spacing w:val="-1"/>
        </w:rPr>
        <w:t xml:space="preserve"> </w:t>
      </w:r>
      <w:r>
        <w:t>všechny</w:t>
      </w:r>
      <w:r>
        <w:rPr>
          <w:spacing w:val="-3"/>
        </w:rPr>
        <w:t xml:space="preserve"> </w:t>
      </w:r>
      <w:r>
        <w:t>způsoby</w:t>
      </w:r>
      <w:r>
        <w:rPr>
          <w:spacing w:val="-3"/>
        </w:rPr>
        <w:t xml:space="preserve"> </w:t>
      </w:r>
      <w:r>
        <w:t>užití Autorského</w:t>
      </w:r>
      <w:r>
        <w:rPr>
          <w:spacing w:val="-1"/>
        </w:rPr>
        <w:t xml:space="preserve"> </w:t>
      </w:r>
      <w:r>
        <w:t>díla.</w:t>
      </w:r>
      <w:r>
        <w:rPr>
          <w:spacing w:val="-1"/>
        </w:rPr>
        <w:t xml:space="preserve"> </w:t>
      </w:r>
      <w:r>
        <w:t>Zhotovitel není oprávněn Autorské dílo užít ani jinému udělit oprávnění k jeho užití. Zhotovitel dále poskytuje Objednateli právo Autorské</w:t>
      </w:r>
      <w:r>
        <w:rPr>
          <w:spacing w:val="-14"/>
        </w:rPr>
        <w:t xml:space="preserve"> </w:t>
      </w:r>
      <w:r>
        <w:t>dílo</w:t>
      </w:r>
      <w:r>
        <w:rPr>
          <w:spacing w:val="-14"/>
        </w:rPr>
        <w:t xml:space="preserve"> </w:t>
      </w:r>
      <w:r>
        <w:t>upravovat,</w:t>
      </w:r>
      <w:r>
        <w:rPr>
          <w:spacing w:val="-14"/>
        </w:rPr>
        <w:t xml:space="preserve"> </w:t>
      </w:r>
      <w:r>
        <w:t>jakož</w:t>
      </w:r>
      <w:r>
        <w:rPr>
          <w:spacing w:val="-13"/>
        </w:rPr>
        <w:t xml:space="preserve"> </w:t>
      </w:r>
      <w:r>
        <w:t>i</w:t>
      </w:r>
      <w:r>
        <w:rPr>
          <w:spacing w:val="-14"/>
        </w:rPr>
        <w:t xml:space="preserve"> </w:t>
      </w:r>
      <w:r>
        <w:t>poskytnout</w:t>
      </w:r>
      <w:r>
        <w:rPr>
          <w:spacing w:val="-14"/>
        </w:rPr>
        <w:t xml:space="preserve"> </w:t>
      </w:r>
      <w:r>
        <w:t>formou</w:t>
      </w:r>
      <w:r>
        <w:rPr>
          <w:spacing w:val="-14"/>
        </w:rPr>
        <w:t xml:space="preserve"> </w:t>
      </w:r>
      <w:r>
        <w:t>podlicence</w:t>
      </w:r>
      <w:r>
        <w:rPr>
          <w:spacing w:val="-13"/>
        </w:rPr>
        <w:t xml:space="preserve"> </w:t>
      </w:r>
      <w:r>
        <w:t>oprávnění</w:t>
      </w:r>
      <w:r>
        <w:rPr>
          <w:spacing w:val="-14"/>
        </w:rPr>
        <w:t xml:space="preserve"> </w:t>
      </w:r>
      <w:r>
        <w:t>k</w:t>
      </w:r>
      <w:r>
        <w:rPr>
          <w:spacing w:val="-13"/>
        </w:rPr>
        <w:t xml:space="preserve"> </w:t>
      </w:r>
      <w:r>
        <w:t>jeho</w:t>
      </w:r>
      <w:r>
        <w:rPr>
          <w:spacing w:val="-14"/>
        </w:rPr>
        <w:t xml:space="preserve"> </w:t>
      </w:r>
      <w:r>
        <w:t>užívání</w:t>
      </w:r>
      <w:r>
        <w:rPr>
          <w:spacing w:val="-13"/>
        </w:rPr>
        <w:t xml:space="preserve"> </w:t>
      </w:r>
      <w:r>
        <w:t>třetí</w:t>
      </w:r>
      <w:r>
        <w:rPr>
          <w:spacing w:val="-13"/>
        </w:rPr>
        <w:t xml:space="preserve"> </w:t>
      </w:r>
      <w:r>
        <w:t>osobě.</w:t>
      </w:r>
      <w:r>
        <w:rPr>
          <w:spacing w:val="-14"/>
        </w:rPr>
        <w:t xml:space="preserve"> </w:t>
      </w:r>
      <w:r>
        <w:t>Smluvní strany sjednávají, že licenční poplatek je zahrnut v Ceně Díla.</w:t>
      </w:r>
    </w:p>
    <w:p w14:paraId="5FD54F55" w14:textId="77777777" w:rsidR="00BA1D55" w:rsidRDefault="00000000">
      <w:pPr>
        <w:pStyle w:val="Odstavecseseznamem"/>
        <w:numPr>
          <w:ilvl w:val="1"/>
          <w:numId w:val="11"/>
        </w:numPr>
        <w:tabs>
          <w:tab w:val="left" w:pos="850"/>
          <w:tab w:val="left" w:pos="852"/>
        </w:tabs>
        <w:spacing w:before="119"/>
        <w:ind w:right="144"/>
        <w:jc w:val="both"/>
      </w:pPr>
      <w:r>
        <w:t>Smluvní strany sjednaly, že v případě, kdy bude výsledkem nebo součástí Díla výtvor, který je předmětem práv</w:t>
      </w:r>
      <w:r>
        <w:rPr>
          <w:spacing w:val="-14"/>
        </w:rPr>
        <w:t xml:space="preserve"> </w:t>
      </w:r>
      <w:r>
        <w:t>průmyslového</w:t>
      </w:r>
      <w:r>
        <w:rPr>
          <w:spacing w:val="-14"/>
        </w:rPr>
        <w:t xml:space="preserve"> </w:t>
      </w:r>
      <w:r>
        <w:t>vlastnictví,</w:t>
      </w:r>
      <w:r>
        <w:rPr>
          <w:spacing w:val="-14"/>
        </w:rPr>
        <w:t xml:space="preserve"> </w:t>
      </w:r>
      <w:r>
        <w:t>avšak</w:t>
      </w:r>
      <w:r>
        <w:rPr>
          <w:spacing w:val="-13"/>
        </w:rPr>
        <w:t xml:space="preserve"> </w:t>
      </w:r>
      <w:r>
        <w:t>dosud</w:t>
      </w:r>
      <w:r>
        <w:rPr>
          <w:spacing w:val="-14"/>
        </w:rPr>
        <w:t xml:space="preserve"> </w:t>
      </w:r>
      <w:r>
        <w:t>nebyl</w:t>
      </w:r>
      <w:r>
        <w:rPr>
          <w:spacing w:val="-14"/>
        </w:rPr>
        <w:t xml:space="preserve"> </w:t>
      </w:r>
      <w:r>
        <w:t>přihlášen</w:t>
      </w:r>
      <w:r>
        <w:rPr>
          <w:spacing w:val="-14"/>
        </w:rPr>
        <w:t xml:space="preserve"> </w:t>
      </w:r>
      <w:r>
        <w:t>k</w:t>
      </w:r>
      <w:r>
        <w:rPr>
          <w:spacing w:val="-13"/>
        </w:rPr>
        <w:t xml:space="preserve"> </w:t>
      </w:r>
      <w:r>
        <w:t>ochraně</w:t>
      </w:r>
      <w:r>
        <w:rPr>
          <w:spacing w:val="-14"/>
        </w:rPr>
        <w:t xml:space="preserve"> </w:t>
      </w:r>
      <w:r>
        <w:t>nebo</w:t>
      </w:r>
      <w:r>
        <w:rPr>
          <w:spacing w:val="-14"/>
        </w:rPr>
        <w:t xml:space="preserve"> </w:t>
      </w:r>
      <w:r>
        <w:t>na</w:t>
      </w:r>
      <w:r>
        <w:rPr>
          <w:spacing w:val="-14"/>
        </w:rPr>
        <w:t xml:space="preserve"> </w:t>
      </w:r>
      <w:r>
        <w:t>základě</w:t>
      </w:r>
      <w:r>
        <w:rPr>
          <w:spacing w:val="-13"/>
        </w:rPr>
        <w:t xml:space="preserve"> </w:t>
      </w:r>
      <w:r>
        <w:t>přihlášky</w:t>
      </w:r>
      <w:r>
        <w:rPr>
          <w:spacing w:val="-14"/>
        </w:rPr>
        <w:t xml:space="preserve"> </w:t>
      </w:r>
      <w:r>
        <w:t>dosud</w:t>
      </w:r>
      <w:r>
        <w:rPr>
          <w:spacing w:val="-14"/>
        </w:rPr>
        <w:t xml:space="preserve"> </w:t>
      </w:r>
      <w:r>
        <w:t>nebyl zapsán anebo se jeho zápis nevyžaduje, zejména pak jedná-li se o vynález, užitný vzor či průmyslový vzor (dále také jako „</w:t>
      </w:r>
      <w:r>
        <w:rPr>
          <w:b/>
        </w:rPr>
        <w:t>Nezapsané předměty průmyslových práv</w:t>
      </w:r>
      <w:r>
        <w:t>“), převádí na základě této Smlouvy Zhotovitel na Objednatele</w:t>
      </w:r>
      <w:r>
        <w:rPr>
          <w:spacing w:val="-1"/>
        </w:rPr>
        <w:t xml:space="preserve"> </w:t>
      </w:r>
      <w:r>
        <w:t>veškerá práva k Nezapsaným</w:t>
      </w:r>
      <w:r>
        <w:rPr>
          <w:spacing w:val="-2"/>
        </w:rPr>
        <w:t xml:space="preserve"> </w:t>
      </w:r>
      <w:r>
        <w:t>předmětům</w:t>
      </w:r>
      <w:r>
        <w:rPr>
          <w:spacing w:val="-2"/>
        </w:rPr>
        <w:t xml:space="preserve"> </w:t>
      </w:r>
      <w:r>
        <w:t>průmyslových práv, zejména pak</w:t>
      </w:r>
      <w:r>
        <w:rPr>
          <w:spacing w:val="-1"/>
        </w:rPr>
        <w:t xml:space="preserve"> </w:t>
      </w:r>
      <w:r>
        <w:t>právo na</w:t>
      </w:r>
      <w:r>
        <w:rPr>
          <w:spacing w:val="-1"/>
        </w:rPr>
        <w:t xml:space="preserve"> </w:t>
      </w:r>
      <w:r>
        <w:t>patent, právo na užitný vzor a právo na průmyslový vzor. Práva na Nezapsané předměty průmyslových práv se převádějí</w:t>
      </w:r>
      <w:r>
        <w:rPr>
          <w:spacing w:val="-5"/>
        </w:rPr>
        <w:t xml:space="preserve"> </w:t>
      </w:r>
      <w:r>
        <w:t>ode</w:t>
      </w:r>
      <w:r>
        <w:rPr>
          <w:spacing w:val="-5"/>
        </w:rPr>
        <w:t xml:space="preserve"> </w:t>
      </w:r>
      <w:r>
        <w:t>dne</w:t>
      </w:r>
      <w:r>
        <w:rPr>
          <w:spacing w:val="-2"/>
        </w:rPr>
        <w:t xml:space="preserve"> </w:t>
      </w:r>
      <w:r>
        <w:t>podpisu</w:t>
      </w:r>
      <w:r>
        <w:rPr>
          <w:spacing w:val="-6"/>
        </w:rPr>
        <w:t xml:space="preserve"> </w:t>
      </w:r>
      <w:r>
        <w:t>Protokolu</w:t>
      </w:r>
      <w:r>
        <w:rPr>
          <w:spacing w:val="-4"/>
        </w:rPr>
        <w:t xml:space="preserve"> </w:t>
      </w:r>
      <w:r>
        <w:t>o</w:t>
      </w:r>
      <w:r>
        <w:rPr>
          <w:spacing w:val="-8"/>
        </w:rPr>
        <w:t xml:space="preserve"> </w:t>
      </w:r>
      <w:r>
        <w:t>předání</w:t>
      </w:r>
      <w:r>
        <w:rPr>
          <w:spacing w:val="-5"/>
        </w:rPr>
        <w:t xml:space="preserve"> </w:t>
      </w:r>
      <w:r>
        <w:t>a</w:t>
      </w:r>
      <w:r>
        <w:rPr>
          <w:spacing w:val="-5"/>
        </w:rPr>
        <w:t xml:space="preserve"> </w:t>
      </w:r>
      <w:r>
        <w:t>převzetí</w:t>
      </w:r>
      <w:r>
        <w:rPr>
          <w:spacing w:val="-5"/>
        </w:rPr>
        <w:t xml:space="preserve"> </w:t>
      </w:r>
      <w:r>
        <w:t>Díla.</w:t>
      </w:r>
      <w:r>
        <w:rPr>
          <w:spacing w:val="-6"/>
        </w:rPr>
        <w:t xml:space="preserve"> </w:t>
      </w:r>
      <w:r>
        <w:t>Objednatel</w:t>
      </w:r>
      <w:r>
        <w:rPr>
          <w:spacing w:val="-7"/>
        </w:rPr>
        <w:t xml:space="preserve"> </w:t>
      </w:r>
      <w:r>
        <w:t>je</w:t>
      </w:r>
      <w:r>
        <w:rPr>
          <w:spacing w:val="-5"/>
        </w:rPr>
        <w:t xml:space="preserve"> </w:t>
      </w:r>
      <w:r>
        <w:t>oprávněn</w:t>
      </w:r>
      <w:r>
        <w:rPr>
          <w:spacing w:val="-5"/>
        </w:rPr>
        <w:t xml:space="preserve"> </w:t>
      </w:r>
      <w:r>
        <w:t>Nezapsané</w:t>
      </w:r>
      <w:r>
        <w:rPr>
          <w:spacing w:val="-5"/>
        </w:rPr>
        <w:t xml:space="preserve"> </w:t>
      </w:r>
      <w:r>
        <w:t>předměty průmyslových práv</w:t>
      </w:r>
      <w:r>
        <w:rPr>
          <w:spacing w:val="-2"/>
        </w:rPr>
        <w:t xml:space="preserve"> </w:t>
      </w:r>
      <w:r>
        <w:t>přihlásit k ochraně na území České republiky</w:t>
      </w:r>
      <w:r>
        <w:rPr>
          <w:spacing w:val="-3"/>
        </w:rPr>
        <w:t xml:space="preserve"> </w:t>
      </w:r>
      <w:r>
        <w:t>a jiných teritorií a neomezeně je po</w:t>
      </w:r>
      <w:r>
        <w:rPr>
          <w:spacing w:val="-2"/>
        </w:rPr>
        <w:t xml:space="preserve"> </w:t>
      </w:r>
      <w:r>
        <w:t>jejich zápisu využívat na území celého světa. Úhrada za převod práv je zahrnuta v Ceně Díla. Osobnostní práva původců Nezapsaných předmětů průmyslového vlastnictví zůstávají nedotčena.</w:t>
      </w:r>
    </w:p>
    <w:p w14:paraId="155168E4" w14:textId="77777777" w:rsidR="00BA1D55" w:rsidRDefault="00000000">
      <w:pPr>
        <w:pStyle w:val="Odstavecseseznamem"/>
        <w:numPr>
          <w:ilvl w:val="1"/>
          <w:numId w:val="11"/>
        </w:numPr>
        <w:tabs>
          <w:tab w:val="left" w:pos="850"/>
          <w:tab w:val="left" w:pos="852"/>
        </w:tabs>
        <w:ind w:right="139"/>
        <w:jc w:val="both"/>
      </w:pPr>
      <w:r>
        <w:t>Smluvní strany sjednaly, že v případě, kdy bude výsledkem nebo součástí Díla výtvor, který je již chráněn zapsaným</w:t>
      </w:r>
      <w:r>
        <w:rPr>
          <w:spacing w:val="-7"/>
        </w:rPr>
        <w:t xml:space="preserve"> </w:t>
      </w:r>
      <w:r>
        <w:t>či</w:t>
      </w:r>
      <w:r>
        <w:rPr>
          <w:spacing w:val="-3"/>
        </w:rPr>
        <w:t xml:space="preserve"> </w:t>
      </w:r>
      <w:r>
        <w:t>uděleným</w:t>
      </w:r>
      <w:r>
        <w:rPr>
          <w:spacing w:val="-8"/>
        </w:rPr>
        <w:t xml:space="preserve"> </w:t>
      </w:r>
      <w:r>
        <w:t>právem</w:t>
      </w:r>
      <w:r>
        <w:rPr>
          <w:spacing w:val="-5"/>
        </w:rPr>
        <w:t xml:space="preserve"> </w:t>
      </w:r>
      <w:r>
        <w:t>z průmyslového</w:t>
      </w:r>
      <w:r>
        <w:rPr>
          <w:spacing w:val="-3"/>
        </w:rPr>
        <w:t xml:space="preserve"> </w:t>
      </w:r>
      <w:r>
        <w:t>vlastnictví,</w:t>
      </w:r>
      <w:r>
        <w:rPr>
          <w:spacing w:val="-4"/>
        </w:rPr>
        <w:t xml:space="preserve"> </w:t>
      </w:r>
      <w:r>
        <w:t>zejména</w:t>
      </w:r>
      <w:r>
        <w:rPr>
          <w:spacing w:val="-3"/>
        </w:rPr>
        <w:t xml:space="preserve"> </w:t>
      </w:r>
      <w:r>
        <w:t>pak</w:t>
      </w:r>
      <w:r>
        <w:rPr>
          <w:spacing w:val="-6"/>
        </w:rPr>
        <w:t xml:space="preserve"> </w:t>
      </w:r>
      <w:r>
        <w:t>udělený</w:t>
      </w:r>
      <w:r>
        <w:rPr>
          <w:spacing w:val="-6"/>
        </w:rPr>
        <w:t xml:space="preserve"> </w:t>
      </w:r>
      <w:r>
        <w:t>či</w:t>
      </w:r>
      <w:r>
        <w:rPr>
          <w:spacing w:val="-3"/>
        </w:rPr>
        <w:t xml:space="preserve"> </w:t>
      </w:r>
      <w:r>
        <w:t>zapsaný</w:t>
      </w:r>
      <w:r>
        <w:rPr>
          <w:spacing w:val="-6"/>
        </w:rPr>
        <w:t xml:space="preserve"> </w:t>
      </w:r>
      <w:r>
        <w:t>vynález,</w:t>
      </w:r>
      <w:r>
        <w:rPr>
          <w:spacing w:val="-4"/>
        </w:rPr>
        <w:t xml:space="preserve"> </w:t>
      </w:r>
      <w:r>
        <w:t>užitný vzor</w:t>
      </w:r>
      <w:r>
        <w:rPr>
          <w:spacing w:val="-8"/>
        </w:rPr>
        <w:t xml:space="preserve"> </w:t>
      </w:r>
      <w:r>
        <w:t>či</w:t>
      </w:r>
      <w:r>
        <w:rPr>
          <w:spacing w:val="-7"/>
        </w:rPr>
        <w:t xml:space="preserve"> </w:t>
      </w:r>
      <w:r>
        <w:t>průmyslový</w:t>
      </w:r>
      <w:r>
        <w:rPr>
          <w:spacing w:val="-8"/>
        </w:rPr>
        <w:t xml:space="preserve"> </w:t>
      </w:r>
      <w:r>
        <w:t>vzor</w:t>
      </w:r>
      <w:r>
        <w:rPr>
          <w:spacing w:val="-8"/>
        </w:rPr>
        <w:t xml:space="preserve"> </w:t>
      </w:r>
      <w:r>
        <w:t>(dále</w:t>
      </w:r>
      <w:r>
        <w:rPr>
          <w:spacing w:val="-4"/>
        </w:rPr>
        <w:t xml:space="preserve"> </w:t>
      </w:r>
      <w:r>
        <w:t>také</w:t>
      </w:r>
      <w:r>
        <w:rPr>
          <w:spacing w:val="-10"/>
        </w:rPr>
        <w:t xml:space="preserve"> </w:t>
      </w:r>
      <w:r>
        <w:t>jako</w:t>
      </w:r>
      <w:r>
        <w:rPr>
          <w:spacing w:val="-6"/>
        </w:rPr>
        <w:t xml:space="preserve"> </w:t>
      </w:r>
      <w:r>
        <w:t>„</w:t>
      </w:r>
      <w:r>
        <w:rPr>
          <w:b/>
        </w:rPr>
        <w:t>Zapsané</w:t>
      </w:r>
      <w:r>
        <w:rPr>
          <w:b/>
          <w:spacing w:val="-8"/>
        </w:rPr>
        <w:t xml:space="preserve"> </w:t>
      </w:r>
      <w:r>
        <w:rPr>
          <w:b/>
        </w:rPr>
        <w:t>předměty</w:t>
      </w:r>
      <w:r>
        <w:rPr>
          <w:b/>
          <w:spacing w:val="-8"/>
        </w:rPr>
        <w:t xml:space="preserve"> </w:t>
      </w:r>
      <w:r>
        <w:rPr>
          <w:b/>
        </w:rPr>
        <w:t>průmyslových</w:t>
      </w:r>
      <w:r>
        <w:rPr>
          <w:b/>
          <w:spacing w:val="-8"/>
        </w:rPr>
        <w:t xml:space="preserve"> </w:t>
      </w:r>
      <w:r>
        <w:rPr>
          <w:b/>
        </w:rPr>
        <w:t>práv</w:t>
      </w:r>
      <w:r>
        <w:t>“),</w:t>
      </w:r>
      <w:r>
        <w:rPr>
          <w:spacing w:val="-8"/>
        </w:rPr>
        <w:t xml:space="preserve"> </w:t>
      </w:r>
      <w:r>
        <w:t>náleží</w:t>
      </w:r>
      <w:r>
        <w:rPr>
          <w:spacing w:val="-7"/>
        </w:rPr>
        <w:t xml:space="preserve"> </w:t>
      </w:r>
      <w:r>
        <w:t>Objednateli</w:t>
      </w:r>
      <w:r>
        <w:rPr>
          <w:spacing w:val="-7"/>
        </w:rPr>
        <w:t xml:space="preserve"> </w:t>
      </w:r>
      <w:r>
        <w:t>ode dne</w:t>
      </w:r>
      <w:r>
        <w:rPr>
          <w:spacing w:val="-7"/>
        </w:rPr>
        <w:t xml:space="preserve"> </w:t>
      </w:r>
      <w:r>
        <w:t>podpisu</w:t>
      </w:r>
      <w:r>
        <w:rPr>
          <w:spacing w:val="-6"/>
        </w:rPr>
        <w:t xml:space="preserve"> </w:t>
      </w:r>
      <w:r>
        <w:t>Protokolu</w:t>
      </w:r>
      <w:r>
        <w:rPr>
          <w:spacing w:val="-11"/>
        </w:rPr>
        <w:t xml:space="preserve"> </w:t>
      </w:r>
      <w:r>
        <w:t>o</w:t>
      </w:r>
      <w:r>
        <w:rPr>
          <w:spacing w:val="-11"/>
        </w:rPr>
        <w:t xml:space="preserve"> </w:t>
      </w:r>
      <w:r>
        <w:t>předání</w:t>
      </w:r>
      <w:r>
        <w:rPr>
          <w:spacing w:val="-10"/>
        </w:rPr>
        <w:t xml:space="preserve"> </w:t>
      </w:r>
      <w:r>
        <w:t>a</w:t>
      </w:r>
      <w:r>
        <w:rPr>
          <w:spacing w:val="-10"/>
        </w:rPr>
        <w:t xml:space="preserve"> </w:t>
      </w:r>
      <w:r>
        <w:t>převzetí</w:t>
      </w:r>
      <w:r>
        <w:rPr>
          <w:spacing w:val="-7"/>
        </w:rPr>
        <w:t xml:space="preserve"> </w:t>
      </w:r>
      <w:r>
        <w:t>Díla</w:t>
      </w:r>
      <w:r>
        <w:rPr>
          <w:spacing w:val="-1"/>
        </w:rPr>
        <w:t xml:space="preserve"> </w:t>
      </w:r>
      <w:r>
        <w:t>k</w:t>
      </w:r>
      <w:r>
        <w:rPr>
          <w:spacing w:val="-5"/>
        </w:rPr>
        <w:t xml:space="preserve"> </w:t>
      </w:r>
      <w:r>
        <w:t>Zapsaným</w:t>
      </w:r>
      <w:r>
        <w:rPr>
          <w:spacing w:val="-11"/>
        </w:rPr>
        <w:t xml:space="preserve"> </w:t>
      </w:r>
      <w:r>
        <w:t>předmětům</w:t>
      </w:r>
      <w:r>
        <w:rPr>
          <w:spacing w:val="-11"/>
        </w:rPr>
        <w:t xml:space="preserve"> </w:t>
      </w:r>
      <w:r>
        <w:t>průmyslových</w:t>
      </w:r>
      <w:r>
        <w:rPr>
          <w:spacing w:val="-8"/>
        </w:rPr>
        <w:t xml:space="preserve"> </w:t>
      </w:r>
      <w:r>
        <w:t>práv</w:t>
      </w:r>
      <w:r>
        <w:rPr>
          <w:spacing w:val="-10"/>
        </w:rPr>
        <w:t xml:space="preserve"> </w:t>
      </w:r>
      <w:r>
        <w:t>výhradní</w:t>
      </w:r>
      <w:r>
        <w:rPr>
          <w:spacing w:val="-7"/>
        </w:rPr>
        <w:t xml:space="preserve"> </w:t>
      </w:r>
      <w:r>
        <w:t>právo k</w:t>
      </w:r>
      <w:r>
        <w:rPr>
          <w:spacing w:val="-3"/>
        </w:rPr>
        <w:t xml:space="preserve"> </w:t>
      </w:r>
      <w:r>
        <w:t>jejich užití, a to pro území celého světa, po časově neomezenou dobu a všemi způsoby užití. Zhotovitel není oprávněn Zapsané předměty průmyslových práv užít ani udělit oprávnění k jejich užití třetí osobě. Zhotovitel</w:t>
      </w:r>
      <w:r>
        <w:rPr>
          <w:spacing w:val="-1"/>
        </w:rPr>
        <w:t xml:space="preserve"> </w:t>
      </w:r>
      <w:r>
        <w:t>dále</w:t>
      </w:r>
      <w:r>
        <w:rPr>
          <w:spacing w:val="-4"/>
        </w:rPr>
        <w:t xml:space="preserve"> </w:t>
      </w:r>
      <w:r>
        <w:t>poskytuje</w:t>
      </w:r>
      <w:r>
        <w:rPr>
          <w:spacing w:val="-4"/>
        </w:rPr>
        <w:t xml:space="preserve"> </w:t>
      </w:r>
      <w:r>
        <w:t>Objednateli</w:t>
      </w:r>
      <w:r>
        <w:rPr>
          <w:spacing w:val="-4"/>
        </w:rPr>
        <w:t xml:space="preserve"> </w:t>
      </w:r>
      <w:r>
        <w:t>právo</w:t>
      </w:r>
      <w:r>
        <w:rPr>
          <w:spacing w:val="-2"/>
        </w:rPr>
        <w:t xml:space="preserve"> </w:t>
      </w:r>
      <w:r>
        <w:t>Zapsané</w:t>
      </w:r>
      <w:r>
        <w:rPr>
          <w:spacing w:val="-4"/>
        </w:rPr>
        <w:t xml:space="preserve"> </w:t>
      </w:r>
      <w:r>
        <w:t>předměty</w:t>
      </w:r>
      <w:r>
        <w:rPr>
          <w:spacing w:val="-5"/>
        </w:rPr>
        <w:t xml:space="preserve"> </w:t>
      </w:r>
      <w:r>
        <w:t>průmyslových</w:t>
      </w:r>
      <w:r>
        <w:rPr>
          <w:spacing w:val="-2"/>
        </w:rPr>
        <w:t xml:space="preserve"> </w:t>
      </w:r>
      <w:r>
        <w:t>práv</w:t>
      </w:r>
      <w:r>
        <w:rPr>
          <w:spacing w:val="-4"/>
        </w:rPr>
        <w:t xml:space="preserve"> </w:t>
      </w:r>
      <w:r>
        <w:t>upravovat.</w:t>
      </w:r>
      <w:r>
        <w:rPr>
          <w:spacing w:val="-2"/>
        </w:rPr>
        <w:t xml:space="preserve"> </w:t>
      </w:r>
      <w:r>
        <w:t>Zhotovitel</w:t>
      </w:r>
      <w:r>
        <w:rPr>
          <w:spacing w:val="-4"/>
        </w:rPr>
        <w:t xml:space="preserve"> </w:t>
      </w:r>
      <w:r>
        <w:t>je povinen učinit veškeré nezbytné úkony a poskytnout Objednateli veškerou nezbytnou součinnost směřující k</w:t>
      </w:r>
      <w:r>
        <w:rPr>
          <w:spacing w:val="-4"/>
        </w:rPr>
        <w:t xml:space="preserve"> </w:t>
      </w:r>
      <w:r>
        <w:t>zápisu</w:t>
      </w:r>
      <w:r>
        <w:rPr>
          <w:spacing w:val="-4"/>
        </w:rPr>
        <w:t xml:space="preserve"> </w:t>
      </w:r>
      <w:r>
        <w:t>předmětných</w:t>
      </w:r>
      <w:r>
        <w:rPr>
          <w:spacing w:val="-4"/>
        </w:rPr>
        <w:t xml:space="preserve"> </w:t>
      </w:r>
      <w:r>
        <w:t>licencí</w:t>
      </w:r>
      <w:r>
        <w:rPr>
          <w:spacing w:val="-4"/>
        </w:rPr>
        <w:t xml:space="preserve"> </w:t>
      </w:r>
      <w:r>
        <w:t>k Zapsaným</w:t>
      </w:r>
      <w:r>
        <w:rPr>
          <w:spacing w:val="-8"/>
        </w:rPr>
        <w:t xml:space="preserve"> </w:t>
      </w:r>
      <w:r>
        <w:t>předmětům</w:t>
      </w:r>
      <w:r>
        <w:rPr>
          <w:spacing w:val="-6"/>
        </w:rPr>
        <w:t xml:space="preserve"> </w:t>
      </w:r>
      <w:r>
        <w:t>průmyslových</w:t>
      </w:r>
      <w:r>
        <w:rPr>
          <w:spacing w:val="-4"/>
        </w:rPr>
        <w:t xml:space="preserve"> </w:t>
      </w:r>
      <w:r>
        <w:t>práv</w:t>
      </w:r>
      <w:r>
        <w:rPr>
          <w:spacing w:val="-7"/>
        </w:rPr>
        <w:t xml:space="preserve"> </w:t>
      </w:r>
      <w:r>
        <w:t>do</w:t>
      </w:r>
      <w:r>
        <w:rPr>
          <w:spacing w:val="-5"/>
        </w:rPr>
        <w:t xml:space="preserve"> </w:t>
      </w:r>
      <w:r>
        <w:t>příslušných</w:t>
      </w:r>
      <w:r>
        <w:rPr>
          <w:spacing w:val="-4"/>
        </w:rPr>
        <w:t xml:space="preserve"> </w:t>
      </w:r>
      <w:r>
        <w:t>rejstříků.</w:t>
      </w:r>
      <w:r>
        <w:rPr>
          <w:spacing w:val="-5"/>
        </w:rPr>
        <w:t xml:space="preserve"> </w:t>
      </w:r>
      <w:r>
        <w:t>Smluvní strany sjednaly, že licenční poplatek je zahrnut v Ceně Díla.</w:t>
      </w:r>
    </w:p>
    <w:p w14:paraId="6F31B3B7" w14:textId="77777777" w:rsidR="00BA1D55" w:rsidRDefault="00000000">
      <w:pPr>
        <w:pStyle w:val="Odstavecseseznamem"/>
        <w:numPr>
          <w:ilvl w:val="1"/>
          <w:numId w:val="11"/>
        </w:numPr>
        <w:tabs>
          <w:tab w:val="left" w:pos="850"/>
          <w:tab w:val="left" w:pos="852"/>
        </w:tabs>
        <w:ind w:right="136"/>
        <w:jc w:val="both"/>
      </w:pPr>
      <w:r>
        <w:t>Smluvní strany sjednaly, že v případě, kdy bude výsledkem nebo součástí Díla výtvor, který je předmětem práv</w:t>
      </w:r>
      <w:r>
        <w:rPr>
          <w:spacing w:val="-8"/>
        </w:rPr>
        <w:t xml:space="preserve"> </w:t>
      </w:r>
      <w:r>
        <w:t>duševního</w:t>
      </w:r>
      <w:r>
        <w:rPr>
          <w:spacing w:val="-6"/>
        </w:rPr>
        <w:t xml:space="preserve"> </w:t>
      </w:r>
      <w:r>
        <w:t>vlastnictví,</w:t>
      </w:r>
      <w:r>
        <w:rPr>
          <w:spacing w:val="-6"/>
        </w:rPr>
        <w:t xml:space="preserve"> </w:t>
      </w:r>
      <w:r>
        <w:t>zejména</w:t>
      </w:r>
      <w:r>
        <w:rPr>
          <w:spacing w:val="-6"/>
        </w:rPr>
        <w:t xml:space="preserve"> </w:t>
      </w:r>
      <w:r>
        <w:t>pak</w:t>
      </w:r>
      <w:r>
        <w:rPr>
          <w:spacing w:val="-8"/>
        </w:rPr>
        <w:t xml:space="preserve"> </w:t>
      </w:r>
      <w:r>
        <w:t>know-how</w:t>
      </w:r>
      <w:r>
        <w:rPr>
          <w:spacing w:val="-7"/>
        </w:rPr>
        <w:t xml:space="preserve"> </w:t>
      </w:r>
      <w:r>
        <w:t>či</w:t>
      </w:r>
      <w:r>
        <w:rPr>
          <w:spacing w:val="-5"/>
        </w:rPr>
        <w:t xml:space="preserve"> </w:t>
      </w:r>
      <w:r>
        <w:t>nezapsaná</w:t>
      </w:r>
      <w:r>
        <w:rPr>
          <w:spacing w:val="-6"/>
        </w:rPr>
        <w:t xml:space="preserve"> </w:t>
      </w:r>
      <w:r>
        <w:t>označení</w:t>
      </w:r>
      <w:r>
        <w:rPr>
          <w:spacing w:val="-5"/>
        </w:rPr>
        <w:t xml:space="preserve"> </w:t>
      </w:r>
      <w:r>
        <w:t>a</w:t>
      </w:r>
      <w:r>
        <w:rPr>
          <w:spacing w:val="-6"/>
        </w:rPr>
        <w:t xml:space="preserve"> </w:t>
      </w:r>
      <w:r>
        <w:t>nejedná</w:t>
      </w:r>
      <w:r>
        <w:rPr>
          <w:spacing w:val="-6"/>
        </w:rPr>
        <w:t xml:space="preserve"> </w:t>
      </w:r>
      <w:r>
        <w:t>se</w:t>
      </w:r>
      <w:r>
        <w:rPr>
          <w:spacing w:val="-6"/>
        </w:rPr>
        <w:t xml:space="preserve"> </w:t>
      </w:r>
      <w:r>
        <w:t>současně</w:t>
      </w:r>
      <w:r>
        <w:rPr>
          <w:spacing w:val="-6"/>
        </w:rPr>
        <w:t xml:space="preserve"> </w:t>
      </w:r>
      <w:r>
        <w:t>o</w:t>
      </w:r>
      <w:r>
        <w:rPr>
          <w:spacing w:val="-6"/>
        </w:rPr>
        <w:t xml:space="preserve"> </w:t>
      </w:r>
      <w:r>
        <w:t>Autorské dílo ani o Nezapsané předměty průmyslových práv ani o Zapsané předměty průmyslových práv (dále</w:t>
      </w:r>
      <w:r>
        <w:rPr>
          <w:spacing w:val="33"/>
        </w:rPr>
        <w:t xml:space="preserve"> </w:t>
      </w:r>
      <w:r>
        <w:t>také jako „</w:t>
      </w:r>
      <w:r>
        <w:rPr>
          <w:b/>
        </w:rPr>
        <w:t>Ostatní předměty duševního vlastnictví</w:t>
      </w:r>
      <w:r>
        <w:t>“), převádí touto Smlouvou Zhotovitel na Objednatele veškerá práva k Ostatním předmětům duševního vlastnictví. Práva k Ostatním předmětům duševního vlastnictví se převádějí ode dne podpisu Protokolu o předání a převzetí Díla. Objednatel je oprávněn užívat Ostatní</w:t>
      </w:r>
      <w:r>
        <w:rPr>
          <w:spacing w:val="-14"/>
        </w:rPr>
        <w:t xml:space="preserve"> </w:t>
      </w:r>
      <w:r>
        <w:t>předměty</w:t>
      </w:r>
      <w:r>
        <w:rPr>
          <w:spacing w:val="-14"/>
        </w:rPr>
        <w:t xml:space="preserve"> </w:t>
      </w:r>
      <w:r>
        <w:t>duševního</w:t>
      </w:r>
      <w:r>
        <w:rPr>
          <w:spacing w:val="-12"/>
        </w:rPr>
        <w:t xml:space="preserve"> </w:t>
      </w:r>
      <w:r>
        <w:t>vlastnictví</w:t>
      </w:r>
      <w:r>
        <w:rPr>
          <w:spacing w:val="-12"/>
        </w:rPr>
        <w:t xml:space="preserve"> </w:t>
      </w:r>
      <w:r>
        <w:t>na</w:t>
      </w:r>
      <w:r>
        <w:rPr>
          <w:spacing w:val="-13"/>
        </w:rPr>
        <w:t xml:space="preserve"> </w:t>
      </w:r>
      <w:r>
        <w:t>území</w:t>
      </w:r>
      <w:r>
        <w:rPr>
          <w:spacing w:val="-12"/>
        </w:rPr>
        <w:t xml:space="preserve"> </w:t>
      </w:r>
      <w:r>
        <w:t>celého</w:t>
      </w:r>
      <w:r>
        <w:rPr>
          <w:spacing w:val="-13"/>
        </w:rPr>
        <w:t xml:space="preserve"> </w:t>
      </w:r>
      <w:r>
        <w:t>světa,</w:t>
      </w:r>
      <w:r>
        <w:rPr>
          <w:spacing w:val="-13"/>
        </w:rPr>
        <w:t xml:space="preserve"> </w:t>
      </w:r>
      <w:r>
        <w:t>časově</w:t>
      </w:r>
      <w:r>
        <w:rPr>
          <w:spacing w:val="-13"/>
        </w:rPr>
        <w:t xml:space="preserve"> </w:t>
      </w:r>
      <w:r>
        <w:t>neomezeně</w:t>
      </w:r>
      <w:r>
        <w:rPr>
          <w:spacing w:val="-12"/>
        </w:rPr>
        <w:t xml:space="preserve"> </w:t>
      </w:r>
      <w:r>
        <w:t>a</w:t>
      </w:r>
      <w:r>
        <w:rPr>
          <w:spacing w:val="-13"/>
        </w:rPr>
        <w:t xml:space="preserve"> </w:t>
      </w:r>
      <w:r>
        <w:t>v</w:t>
      </w:r>
      <w:r>
        <w:rPr>
          <w:spacing w:val="10"/>
        </w:rPr>
        <w:t xml:space="preserve"> </w:t>
      </w:r>
      <w:r>
        <w:t>plném</w:t>
      </w:r>
      <w:r>
        <w:rPr>
          <w:spacing w:val="-14"/>
        </w:rPr>
        <w:t xml:space="preserve"> </w:t>
      </w:r>
      <w:r>
        <w:t>rozsahu.</w:t>
      </w:r>
      <w:r>
        <w:rPr>
          <w:spacing w:val="-12"/>
        </w:rPr>
        <w:t xml:space="preserve"> </w:t>
      </w:r>
      <w:r>
        <w:t>Úhrada za převod práv k Ostatním předmětům duševního vlastnictví je zahrnuta v Ceně Díla.</w:t>
      </w:r>
    </w:p>
    <w:p w14:paraId="60C858DB" w14:textId="77777777" w:rsidR="00BA1D55" w:rsidRDefault="00BA1D55">
      <w:pPr>
        <w:pStyle w:val="Odstavecseseznamem"/>
        <w:sectPr w:rsidR="00BA1D55">
          <w:pgSz w:w="11910" w:h="16840"/>
          <w:pgMar w:top="1320" w:right="708" w:bottom="1100" w:left="708" w:header="0" w:footer="912" w:gutter="0"/>
          <w:cols w:space="708"/>
        </w:sectPr>
      </w:pPr>
    </w:p>
    <w:p w14:paraId="0105C0A0" w14:textId="77777777" w:rsidR="00BA1D55" w:rsidRDefault="00000000">
      <w:pPr>
        <w:pStyle w:val="Odstavecseseznamem"/>
        <w:numPr>
          <w:ilvl w:val="1"/>
          <w:numId w:val="11"/>
        </w:numPr>
        <w:tabs>
          <w:tab w:val="left" w:pos="850"/>
          <w:tab w:val="left" w:pos="852"/>
        </w:tabs>
        <w:spacing w:before="74"/>
        <w:ind w:right="142"/>
        <w:jc w:val="both"/>
      </w:pPr>
      <w:r>
        <w:lastRenderedPageBreak/>
        <w:t>V</w:t>
      </w:r>
      <w:r>
        <w:rPr>
          <w:spacing w:val="-1"/>
        </w:rPr>
        <w:t xml:space="preserve"> </w:t>
      </w:r>
      <w:r>
        <w:t>případě, že Zhotovitel nesplní svoje povinnosti dle této Smlouvy a/nebo neprovede pro Objednatele předmět Díla v</w:t>
      </w:r>
      <w:r>
        <w:rPr>
          <w:spacing w:val="-1"/>
        </w:rPr>
        <w:t xml:space="preserve"> </w:t>
      </w:r>
      <w:r>
        <w:t>souladu s</w:t>
      </w:r>
      <w:r>
        <w:rPr>
          <w:spacing w:val="-3"/>
        </w:rPr>
        <w:t xml:space="preserve"> </w:t>
      </w:r>
      <w:r>
        <w:t>touto Smlouvou a/nebo platnými obecně závaznými právními předpisy a/nebo Normami, je Objednatel oprávněn zajistit provedení Díla sám nebo prostřednictvím třetí osoby. Za tímto účelem je Zhotovitel povinen poskytnout na výzvu Objednatele ve lhůtě deseti (10) dnů ode dne doručení této</w:t>
      </w:r>
      <w:r>
        <w:rPr>
          <w:spacing w:val="-14"/>
        </w:rPr>
        <w:t xml:space="preserve"> </w:t>
      </w:r>
      <w:r>
        <w:t>výzvy</w:t>
      </w:r>
      <w:r>
        <w:rPr>
          <w:spacing w:val="-14"/>
        </w:rPr>
        <w:t xml:space="preserve"> </w:t>
      </w:r>
      <w:r>
        <w:t>veškerou</w:t>
      </w:r>
      <w:r>
        <w:rPr>
          <w:spacing w:val="-14"/>
        </w:rPr>
        <w:t xml:space="preserve"> </w:t>
      </w:r>
      <w:r>
        <w:t>technickou</w:t>
      </w:r>
      <w:r>
        <w:rPr>
          <w:spacing w:val="-13"/>
        </w:rPr>
        <w:t xml:space="preserve"> </w:t>
      </w:r>
      <w:r>
        <w:t>a</w:t>
      </w:r>
      <w:r>
        <w:rPr>
          <w:spacing w:val="-14"/>
        </w:rPr>
        <w:t xml:space="preserve"> </w:t>
      </w:r>
      <w:r>
        <w:t>jinou</w:t>
      </w:r>
      <w:r>
        <w:rPr>
          <w:spacing w:val="-14"/>
        </w:rPr>
        <w:t xml:space="preserve"> </w:t>
      </w:r>
      <w:r>
        <w:t>dokumentaci,</w:t>
      </w:r>
      <w:r>
        <w:rPr>
          <w:spacing w:val="-14"/>
        </w:rPr>
        <w:t xml:space="preserve"> </w:t>
      </w:r>
      <w:r>
        <w:t>jejímž</w:t>
      </w:r>
      <w:r>
        <w:rPr>
          <w:spacing w:val="-13"/>
        </w:rPr>
        <w:t xml:space="preserve"> </w:t>
      </w:r>
      <w:r>
        <w:t>předmětem</w:t>
      </w:r>
      <w:r>
        <w:rPr>
          <w:spacing w:val="-14"/>
        </w:rPr>
        <w:t xml:space="preserve"> </w:t>
      </w:r>
      <w:r>
        <w:t>jsou</w:t>
      </w:r>
      <w:r>
        <w:rPr>
          <w:spacing w:val="-14"/>
        </w:rPr>
        <w:t xml:space="preserve"> </w:t>
      </w:r>
      <w:r>
        <w:t>technická</w:t>
      </w:r>
      <w:r>
        <w:rPr>
          <w:spacing w:val="-14"/>
        </w:rPr>
        <w:t xml:space="preserve"> </w:t>
      </w:r>
      <w:r>
        <w:t>a</w:t>
      </w:r>
      <w:r>
        <w:rPr>
          <w:spacing w:val="-13"/>
        </w:rPr>
        <w:t xml:space="preserve"> </w:t>
      </w:r>
      <w:r>
        <w:t>jiná</w:t>
      </w:r>
      <w:r>
        <w:rPr>
          <w:spacing w:val="-14"/>
        </w:rPr>
        <w:t xml:space="preserve"> </w:t>
      </w:r>
      <w:r>
        <w:t>řešení</w:t>
      </w:r>
      <w:r>
        <w:rPr>
          <w:spacing w:val="-14"/>
        </w:rPr>
        <w:t xml:space="preserve"> </w:t>
      </w:r>
      <w:r>
        <w:t>a</w:t>
      </w:r>
      <w:r>
        <w:rPr>
          <w:spacing w:val="-14"/>
        </w:rPr>
        <w:t xml:space="preserve"> </w:t>
      </w:r>
      <w:r>
        <w:t>postupy provedení</w:t>
      </w:r>
      <w:r>
        <w:rPr>
          <w:spacing w:val="-8"/>
        </w:rPr>
        <w:t xml:space="preserve"> </w:t>
      </w:r>
      <w:r>
        <w:t>Díla.</w:t>
      </w:r>
      <w:r>
        <w:rPr>
          <w:spacing w:val="-6"/>
        </w:rPr>
        <w:t xml:space="preserve"> </w:t>
      </w:r>
      <w:r>
        <w:t>Objednatel</w:t>
      </w:r>
      <w:r>
        <w:rPr>
          <w:spacing w:val="-8"/>
        </w:rPr>
        <w:t xml:space="preserve"> </w:t>
      </w:r>
      <w:r>
        <w:t>je</w:t>
      </w:r>
      <w:r>
        <w:rPr>
          <w:spacing w:val="-9"/>
        </w:rPr>
        <w:t xml:space="preserve"> </w:t>
      </w:r>
      <w:r>
        <w:t>takto</w:t>
      </w:r>
      <w:r>
        <w:rPr>
          <w:spacing w:val="-7"/>
        </w:rPr>
        <w:t xml:space="preserve"> </w:t>
      </w:r>
      <w:r>
        <w:t>poskytnutou</w:t>
      </w:r>
      <w:r>
        <w:rPr>
          <w:spacing w:val="-7"/>
        </w:rPr>
        <w:t xml:space="preserve"> </w:t>
      </w:r>
      <w:r>
        <w:t>technickou</w:t>
      </w:r>
      <w:r>
        <w:rPr>
          <w:spacing w:val="-7"/>
        </w:rPr>
        <w:t xml:space="preserve"> </w:t>
      </w:r>
      <w:r>
        <w:t>a</w:t>
      </w:r>
      <w:r>
        <w:rPr>
          <w:spacing w:val="-9"/>
        </w:rPr>
        <w:t xml:space="preserve"> </w:t>
      </w:r>
      <w:r>
        <w:t>jinou</w:t>
      </w:r>
      <w:r>
        <w:rPr>
          <w:spacing w:val="-7"/>
        </w:rPr>
        <w:t xml:space="preserve"> </w:t>
      </w:r>
      <w:r>
        <w:t>dokumentaci oprávněn</w:t>
      </w:r>
      <w:r>
        <w:rPr>
          <w:spacing w:val="-6"/>
        </w:rPr>
        <w:t xml:space="preserve"> </w:t>
      </w:r>
      <w:r>
        <w:t>užívat</w:t>
      </w:r>
      <w:r>
        <w:rPr>
          <w:spacing w:val="-8"/>
        </w:rPr>
        <w:t xml:space="preserve"> </w:t>
      </w:r>
      <w:r>
        <w:t>a</w:t>
      </w:r>
      <w:r>
        <w:rPr>
          <w:spacing w:val="-6"/>
        </w:rPr>
        <w:t xml:space="preserve"> </w:t>
      </w:r>
      <w:r>
        <w:t>nakládat s nimi a/nebo umožnit jejich užívání a nakládaní s nimi třetí osobě.</w:t>
      </w:r>
    </w:p>
    <w:p w14:paraId="54BB5F4A" w14:textId="77777777" w:rsidR="00BA1D55" w:rsidRDefault="00000000">
      <w:pPr>
        <w:pStyle w:val="Odstavecseseznamem"/>
        <w:numPr>
          <w:ilvl w:val="1"/>
          <w:numId w:val="11"/>
        </w:numPr>
        <w:tabs>
          <w:tab w:val="left" w:pos="850"/>
          <w:tab w:val="left" w:pos="852"/>
        </w:tabs>
        <w:ind w:right="138"/>
        <w:jc w:val="both"/>
      </w:pPr>
      <w:r>
        <w:t>V</w:t>
      </w:r>
      <w:r>
        <w:rPr>
          <w:spacing w:val="-1"/>
        </w:rPr>
        <w:t xml:space="preserve"> </w:t>
      </w:r>
      <w:r>
        <w:t>případě,</w:t>
      </w:r>
      <w:r>
        <w:rPr>
          <w:spacing w:val="59"/>
        </w:rPr>
        <w:t xml:space="preserve"> </w:t>
      </w:r>
      <w:r>
        <w:t>že</w:t>
      </w:r>
      <w:r>
        <w:rPr>
          <w:spacing w:val="59"/>
        </w:rPr>
        <w:t xml:space="preserve"> </w:t>
      </w:r>
      <w:r>
        <w:t>třetí</w:t>
      </w:r>
      <w:r>
        <w:rPr>
          <w:spacing w:val="60"/>
        </w:rPr>
        <w:t xml:space="preserve"> </w:t>
      </w:r>
      <w:r>
        <w:t>osoba</w:t>
      </w:r>
      <w:r>
        <w:rPr>
          <w:spacing w:val="57"/>
        </w:rPr>
        <w:t xml:space="preserve"> </w:t>
      </w:r>
      <w:r>
        <w:t>uplatní</w:t>
      </w:r>
      <w:r>
        <w:rPr>
          <w:spacing w:val="60"/>
        </w:rPr>
        <w:t xml:space="preserve"> </w:t>
      </w:r>
      <w:r>
        <w:t>vůči</w:t>
      </w:r>
      <w:r>
        <w:rPr>
          <w:spacing w:val="60"/>
        </w:rPr>
        <w:t xml:space="preserve"> </w:t>
      </w:r>
      <w:r>
        <w:t>Objednateli</w:t>
      </w:r>
      <w:r>
        <w:rPr>
          <w:spacing w:val="57"/>
        </w:rPr>
        <w:t xml:space="preserve"> </w:t>
      </w:r>
      <w:r>
        <w:t>jakékoliv</w:t>
      </w:r>
      <w:r>
        <w:rPr>
          <w:spacing w:val="56"/>
        </w:rPr>
        <w:t xml:space="preserve"> </w:t>
      </w:r>
      <w:r>
        <w:t>právo</w:t>
      </w:r>
      <w:r>
        <w:rPr>
          <w:spacing w:val="59"/>
        </w:rPr>
        <w:t xml:space="preserve"> </w:t>
      </w:r>
      <w:r>
        <w:t>vztahující</w:t>
      </w:r>
      <w:r>
        <w:rPr>
          <w:spacing w:val="78"/>
        </w:rPr>
        <w:t xml:space="preserve"> </w:t>
      </w:r>
      <w:r>
        <w:t>se</w:t>
      </w:r>
      <w:r>
        <w:rPr>
          <w:spacing w:val="60"/>
        </w:rPr>
        <w:t xml:space="preserve"> </w:t>
      </w:r>
      <w:r>
        <w:t>k</w:t>
      </w:r>
      <w:r>
        <w:rPr>
          <w:spacing w:val="-4"/>
        </w:rPr>
        <w:t xml:space="preserve"> </w:t>
      </w:r>
      <w:r>
        <w:t>Autorskému</w:t>
      </w:r>
      <w:r>
        <w:rPr>
          <w:spacing w:val="59"/>
        </w:rPr>
        <w:t xml:space="preserve"> </w:t>
      </w:r>
      <w:r>
        <w:t>Dílu, k</w:t>
      </w:r>
      <w:r>
        <w:rPr>
          <w:spacing w:val="-4"/>
        </w:rPr>
        <w:t xml:space="preserve"> </w:t>
      </w:r>
      <w:r>
        <w:t>Nezapsaným předmětům průmyslových práv, k Zapsaným předmětům průmyslových práv či k Ostatním předmětům duševního vlastnictví, zavazuje se Zhotovitel v</w:t>
      </w:r>
      <w:r>
        <w:rPr>
          <w:spacing w:val="-1"/>
        </w:rPr>
        <w:t xml:space="preserve"> </w:t>
      </w:r>
      <w:r>
        <w:t>takovém případě vést s takovou třetí osobou vlastním nákladem jednání, případně soudní či jiný spor za účelem ochrany práv a oprávněných zájmů Objednatele.</w:t>
      </w:r>
      <w:r>
        <w:rPr>
          <w:spacing w:val="-1"/>
        </w:rPr>
        <w:t xml:space="preserve"> </w:t>
      </w:r>
      <w:r>
        <w:t>V případě, kdy</w:t>
      </w:r>
      <w:r>
        <w:rPr>
          <w:spacing w:val="-2"/>
        </w:rPr>
        <w:t xml:space="preserve"> </w:t>
      </w:r>
      <w:r>
        <w:t>třetí osoba bude v jednání, případně soudním</w:t>
      </w:r>
      <w:r>
        <w:rPr>
          <w:spacing w:val="-3"/>
        </w:rPr>
        <w:t xml:space="preserve"> </w:t>
      </w:r>
      <w:r>
        <w:t>či jiném sporu úspěšná, zavazuje se Zhotovitel v</w:t>
      </w:r>
      <w:r>
        <w:rPr>
          <w:spacing w:val="-2"/>
        </w:rPr>
        <w:t xml:space="preserve"> </w:t>
      </w:r>
      <w:r>
        <w:t xml:space="preserve">takovém případě nahradit Objednateli veškeré náklady, které v této souvislosti Objednateli vzniknou s tím, že za náklady je nutno považovat jakékoliv prokazatelně vynaložené náklady, jakékoliv smluvní pokuty či jiné sankce, náhradu škody, případně jakoukoliv jinou peněžitou či nepeněžitou újmu </w:t>
      </w:r>
      <w:r>
        <w:rPr>
          <w:spacing w:val="-2"/>
        </w:rPr>
        <w:t>Objednatele.</w:t>
      </w:r>
    </w:p>
    <w:p w14:paraId="33437752" w14:textId="77777777" w:rsidR="00BA1D55" w:rsidRDefault="00BA1D55">
      <w:pPr>
        <w:pStyle w:val="Zkladntext"/>
        <w:spacing w:before="231"/>
        <w:ind w:left="0" w:firstLine="0"/>
        <w:jc w:val="left"/>
      </w:pPr>
    </w:p>
    <w:p w14:paraId="3E455723" w14:textId="77777777" w:rsidR="00BA1D55" w:rsidRDefault="00000000">
      <w:pPr>
        <w:pStyle w:val="Nadpis3"/>
        <w:numPr>
          <w:ilvl w:val="0"/>
          <w:numId w:val="11"/>
        </w:numPr>
        <w:tabs>
          <w:tab w:val="left" w:pos="850"/>
        </w:tabs>
        <w:ind w:left="850" w:hanging="707"/>
        <w:jc w:val="both"/>
      </w:pPr>
      <w:bookmarkStart w:id="494" w:name="32._Důvěrnost_informací"/>
      <w:bookmarkEnd w:id="494"/>
      <w:r>
        <w:t>DŮVĚRNOST</w:t>
      </w:r>
      <w:r>
        <w:rPr>
          <w:spacing w:val="-12"/>
        </w:rPr>
        <w:t xml:space="preserve"> </w:t>
      </w:r>
      <w:r>
        <w:rPr>
          <w:spacing w:val="-2"/>
        </w:rPr>
        <w:t>INFORMACÍ</w:t>
      </w:r>
    </w:p>
    <w:p w14:paraId="052CA519" w14:textId="77777777" w:rsidR="00BA1D55" w:rsidRDefault="00000000">
      <w:pPr>
        <w:pStyle w:val="Nadpis4"/>
        <w:numPr>
          <w:ilvl w:val="1"/>
          <w:numId w:val="11"/>
        </w:numPr>
        <w:tabs>
          <w:tab w:val="left" w:pos="850"/>
        </w:tabs>
        <w:spacing w:before="81"/>
        <w:ind w:left="850" w:hanging="707"/>
        <w:jc w:val="both"/>
        <w:rPr>
          <w:b w:val="0"/>
        </w:rPr>
      </w:pPr>
      <w:bookmarkStart w:id="495" w:name="32.1._Důvěrné_informace"/>
      <w:bookmarkEnd w:id="495"/>
      <w:r>
        <w:t>Důvěrné</w:t>
      </w:r>
      <w:r>
        <w:rPr>
          <w:spacing w:val="-4"/>
        </w:rPr>
        <w:t xml:space="preserve"> </w:t>
      </w:r>
      <w:r>
        <w:rPr>
          <w:spacing w:val="-2"/>
        </w:rPr>
        <w:t>informace</w:t>
      </w:r>
    </w:p>
    <w:p w14:paraId="1CC65938" w14:textId="77777777" w:rsidR="00BA1D55" w:rsidRDefault="00000000">
      <w:pPr>
        <w:pStyle w:val="Odstavecseseznamem"/>
        <w:numPr>
          <w:ilvl w:val="2"/>
          <w:numId w:val="11"/>
        </w:numPr>
        <w:tabs>
          <w:tab w:val="left" w:pos="1561"/>
        </w:tabs>
        <w:spacing w:before="116"/>
        <w:ind w:left="1561" w:hanging="719"/>
        <w:jc w:val="both"/>
      </w:pPr>
      <w:bookmarkStart w:id="496" w:name="32.1.1._Pro_účely_této_Smlouvy_se_za_„Dů"/>
      <w:bookmarkEnd w:id="496"/>
      <w:r>
        <w:t>Pro</w:t>
      </w:r>
      <w:r>
        <w:rPr>
          <w:spacing w:val="-6"/>
        </w:rPr>
        <w:t xml:space="preserve"> </w:t>
      </w:r>
      <w:r>
        <w:t>účely</w:t>
      </w:r>
      <w:r>
        <w:rPr>
          <w:spacing w:val="-6"/>
        </w:rPr>
        <w:t xml:space="preserve"> </w:t>
      </w:r>
      <w:r>
        <w:t>této</w:t>
      </w:r>
      <w:r>
        <w:rPr>
          <w:spacing w:val="-3"/>
        </w:rPr>
        <w:t xml:space="preserve"> </w:t>
      </w:r>
      <w:r>
        <w:t>Smlouvy</w:t>
      </w:r>
      <w:r>
        <w:rPr>
          <w:spacing w:val="-6"/>
        </w:rPr>
        <w:t xml:space="preserve"> </w:t>
      </w:r>
      <w:r>
        <w:t>se</w:t>
      </w:r>
      <w:r>
        <w:rPr>
          <w:spacing w:val="-3"/>
        </w:rPr>
        <w:t xml:space="preserve"> </w:t>
      </w:r>
      <w:r>
        <w:t>za</w:t>
      </w:r>
      <w:r>
        <w:rPr>
          <w:spacing w:val="3"/>
        </w:rPr>
        <w:t xml:space="preserve"> </w:t>
      </w:r>
      <w:r>
        <w:t>„</w:t>
      </w:r>
      <w:r>
        <w:rPr>
          <w:b/>
        </w:rPr>
        <w:t>Důvěrné</w:t>
      </w:r>
      <w:r>
        <w:rPr>
          <w:b/>
          <w:spacing w:val="-5"/>
        </w:rPr>
        <w:t xml:space="preserve"> </w:t>
      </w:r>
      <w:r>
        <w:rPr>
          <w:b/>
        </w:rPr>
        <w:t>informace</w:t>
      </w:r>
      <w:r>
        <w:t>“</w:t>
      </w:r>
      <w:r>
        <w:rPr>
          <w:spacing w:val="-2"/>
        </w:rPr>
        <w:t xml:space="preserve"> </w:t>
      </w:r>
      <w:r>
        <w:t>považují</w:t>
      </w:r>
      <w:r>
        <w:rPr>
          <w:spacing w:val="-2"/>
        </w:rPr>
        <w:t xml:space="preserve"> </w:t>
      </w:r>
      <w:r>
        <w:t>následující</w:t>
      </w:r>
      <w:r>
        <w:rPr>
          <w:spacing w:val="-5"/>
        </w:rPr>
        <w:t xml:space="preserve"> </w:t>
      </w:r>
      <w:r>
        <w:rPr>
          <w:spacing w:val="-2"/>
        </w:rPr>
        <w:t>informace:</w:t>
      </w:r>
    </w:p>
    <w:p w14:paraId="00598879" w14:textId="77777777" w:rsidR="00BA1D55" w:rsidRDefault="00000000">
      <w:pPr>
        <w:pStyle w:val="Odstavecseseznamem"/>
        <w:numPr>
          <w:ilvl w:val="3"/>
          <w:numId w:val="11"/>
        </w:numPr>
        <w:tabs>
          <w:tab w:val="left" w:pos="2126"/>
        </w:tabs>
        <w:spacing w:before="119"/>
        <w:ind w:left="2126" w:hanging="564"/>
        <w:jc w:val="both"/>
      </w:pPr>
      <w:bookmarkStart w:id="497" w:name="(i)_informace_označené_Objednatelem_za_d"/>
      <w:bookmarkEnd w:id="497"/>
      <w:r>
        <w:t>informace</w:t>
      </w:r>
      <w:r>
        <w:rPr>
          <w:spacing w:val="-6"/>
        </w:rPr>
        <w:t xml:space="preserve"> </w:t>
      </w:r>
      <w:r>
        <w:t>označené</w:t>
      </w:r>
      <w:r>
        <w:rPr>
          <w:spacing w:val="-5"/>
        </w:rPr>
        <w:t xml:space="preserve"> </w:t>
      </w:r>
      <w:r>
        <w:t>Objednatelem</w:t>
      </w:r>
      <w:r>
        <w:rPr>
          <w:spacing w:val="-8"/>
        </w:rPr>
        <w:t xml:space="preserve"> </w:t>
      </w:r>
      <w:r>
        <w:t>za</w:t>
      </w:r>
      <w:r>
        <w:rPr>
          <w:spacing w:val="-5"/>
        </w:rPr>
        <w:t xml:space="preserve"> </w:t>
      </w:r>
      <w:r>
        <w:rPr>
          <w:spacing w:val="-2"/>
        </w:rPr>
        <w:t>důvěrné;</w:t>
      </w:r>
    </w:p>
    <w:p w14:paraId="05D5363E" w14:textId="77777777" w:rsidR="00BA1D55" w:rsidRDefault="00000000">
      <w:pPr>
        <w:pStyle w:val="Odstavecseseznamem"/>
        <w:numPr>
          <w:ilvl w:val="3"/>
          <w:numId w:val="11"/>
        </w:numPr>
        <w:tabs>
          <w:tab w:val="left" w:pos="2125"/>
        </w:tabs>
        <w:spacing w:before="119"/>
        <w:ind w:left="2125" w:hanging="563"/>
        <w:jc w:val="both"/>
      </w:pPr>
      <w:bookmarkStart w:id="498" w:name="(ii)_informace_podstatného_a_rozhodující"/>
      <w:bookmarkEnd w:id="498"/>
      <w:r>
        <w:t>informace</w:t>
      </w:r>
      <w:r>
        <w:rPr>
          <w:spacing w:val="-2"/>
        </w:rPr>
        <w:t xml:space="preserve"> </w:t>
      </w:r>
      <w:r>
        <w:t>podstatného</w:t>
      </w:r>
      <w:r>
        <w:rPr>
          <w:spacing w:val="-7"/>
        </w:rPr>
        <w:t xml:space="preserve"> </w:t>
      </w:r>
      <w:r>
        <w:t>a</w:t>
      </w:r>
      <w:r>
        <w:rPr>
          <w:spacing w:val="-5"/>
        </w:rPr>
        <w:t xml:space="preserve"> </w:t>
      </w:r>
      <w:r>
        <w:t>rozhodujícího</w:t>
      </w:r>
      <w:r>
        <w:rPr>
          <w:spacing w:val="-7"/>
        </w:rPr>
        <w:t xml:space="preserve"> </w:t>
      </w:r>
      <w:r>
        <w:t>charakteru</w:t>
      </w:r>
      <w:r>
        <w:rPr>
          <w:spacing w:val="-7"/>
        </w:rPr>
        <w:t xml:space="preserve"> </w:t>
      </w:r>
      <w:r>
        <w:t>o</w:t>
      </w:r>
      <w:r>
        <w:rPr>
          <w:spacing w:val="-5"/>
        </w:rPr>
        <w:t xml:space="preserve"> </w:t>
      </w:r>
      <w:r>
        <w:t>stavu</w:t>
      </w:r>
      <w:r>
        <w:rPr>
          <w:spacing w:val="-5"/>
        </w:rPr>
        <w:t xml:space="preserve"> </w:t>
      </w:r>
      <w:r>
        <w:t>provádění</w:t>
      </w:r>
      <w:r>
        <w:rPr>
          <w:spacing w:val="-3"/>
        </w:rPr>
        <w:t xml:space="preserve"> </w:t>
      </w:r>
      <w:r>
        <w:rPr>
          <w:spacing w:val="-2"/>
        </w:rPr>
        <w:t>Díla.</w:t>
      </w:r>
    </w:p>
    <w:p w14:paraId="5F8EA969" w14:textId="77777777" w:rsidR="00BA1D55" w:rsidRDefault="00000000">
      <w:pPr>
        <w:pStyle w:val="Odstavecseseznamem"/>
        <w:numPr>
          <w:ilvl w:val="2"/>
          <w:numId w:val="11"/>
        </w:numPr>
        <w:tabs>
          <w:tab w:val="left" w:pos="1562"/>
        </w:tabs>
        <w:spacing w:before="81"/>
        <w:ind w:left="1562" w:right="138" w:hanging="720"/>
        <w:jc w:val="both"/>
      </w:pPr>
      <w:bookmarkStart w:id="499" w:name="32.1.2._Za_Důvěrné_informace_nebudou_pov"/>
      <w:bookmarkEnd w:id="499"/>
      <w:r>
        <w:t>Za Důvěrné informace nebudou považovány informace, které jsou přístupné nebo známé v době jejich užití nebo zpřístupnění třetím osobám, tj. osobám odlišným od Objednatele a Zhotovitele, pokud taková přístupnost nebo známost nenastala v důsledku porušení zákonné (tj. právním řádem uložené) či smluvní povinnosti Zhotovitele. Za Důvěrnou informaci nebude rovněž považována informace o případném</w:t>
      </w:r>
      <w:r>
        <w:rPr>
          <w:spacing w:val="-1"/>
        </w:rPr>
        <w:t xml:space="preserve"> </w:t>
      </w:r>
      <w:r>
        <w:t>sporu mezi Objednatelem</w:t>
      </w:r>
      <w:r>
        <w:rPr>
          <w:spacing w:val="-1"/>
        </w:rPr>
        <w:t xml:space="preserve"> </w:t>
      </w:r>
      <w:r>
        <w:t>a Zhotovitelem, souvisejícím</w:t>
      </w:r>
      <w:r>
        <w:rPr>
          <w:spacing w:val="-1"/>
        </w:rPr>
        <w:t xml:space="preserve"> </w:t>
      </w:r>
      <w:r>
        <w:t>s prováděním</w:t>
      </w:r>
      <w:r>
        <w:rPr>
          <w:spacing w:val="-1"/>
        </w:rPr>
        <w:t xml:space="preserve"> </w:t>
      </w:r>
      <w:r>
        <w:t>Díla, kterou Zhotovitel sdělí svému právnímu zástupci.</w:t>
      </w:r>
    </w:p>
    <w:p w14:paraId="7F0614E4" w14:textId="77777777" w:rsidR="00BA1D55" w:rsidRDefault="00000000">
      <w:pPr>
        <w:pStyle w:val="Odstavecseseznamem"/>
        <w:numPr>
          <w:ilvl w:val="1"/>
          <w:numId w:val="11"/>
        </w:numPr>
        <w:tabs>
          <w:tab w:val="left" w:pos="850"/>
        </w:tabs>
        <w:spacing w:before="81"/>
        <w:ind w:left="850" w:hanging="707"/>
        <w:jc w:val="both"/>
      </w:pPr>
      <w:bookmarkStart w:id="500" w:name="32.2._Zhotovitel_se_zavazuje,_že_bez_pře"/>
      <w:bookmarkEnd w:id="500"/>
      <w:r>
        <w:t>Zhotovitel</w:t>
      </w:r>
      <w:r>
        <w:rPr>
          <w:spacing w:val="-5"/>
        </w:rPr>
        <w:t xml:space="preserve"> </w:t>
      </w:r>
      <w:r>
        <w:t>se</w:t>
      </w:r>
      <w:r>
        <w:rPr>
          <w:spacing w:val="-4"/>
        </w:rPr>
        <w:t xml:space="preserve"> </w:t>
      </w:r>
      <w:r>
        <w:t>zavazuje,</w:t>
      </w:r>
      <w:r>
        <w:rPr>
          <w:spacing w:val="-4"/>
        </w:rPr>
        <w:t xml:space="preserve"> </w:t>
      </w:r>
      <w:r>
        <w:t>že</w:t>
      </w:r>
      <w:r>
        <w:rPr>
          <w:spacing w:val="-3"/>
        </w:rPr>
        <w:t xml:space="preserve"> </w:t>
      </w:r>
      <w:r>
        <w:t>bez</w:t>
      </w:r>
      <w:r>
        <w:rPr>
          <w:spacing w:val="-6"/>
        </w:rPr>
        <w:t xml:space="preserve"> </w:t>
      </w:r>
      <w:r>
        <w:t>předchozího</w:t>
      </w:r>
      <w:r>
        <w:rPr>
          <w:spacing w:val="-3"/>
        </w:rPr>
        <w:t xml:space="preserve"> </w:t>
      </w:r>
      <w:r>
        <w:t>písemného</w:t>
      </w:r>
      <w:r>
        <w:rPr>
          <w:spacing w:val="-6"/>
        </w:rPr>
        <w:t xml:space="preserve"> </w:t>
      </w:r>
      <w:r>
        <w:t>souhlasu</w:t>
      </w:r>
      <w:r>
        <w:rPr>
          <w:spacing w:val="-3"/>
        </w:rPr>
        <w:t xml:space="preserve"> </w:t>
      </w:r>
      <w:r>
        <w:rPr>
          <w:spacing w:val="-2"/>
        </w:rPr>
        <w:t>Objednatele:</w:t>
      </w:r>
    </w:p>
    <w:p w14:paraId="275C7088" w14:textId="77777777" w:rsidR="00BA1D55" w:rsidRDefault="00000000">
      <w:pPr>
        <w:pStyle w:val="Odstavecseseznamem"/>
        <w:numPr>
          <w:ilvl w:val="2"/>
          <w:numId w:val="11"/>
        </w:numPr>
        <w:tabs>
          <w:tab w:val="left" w:pos="1562"/>
        </w:tabs>
        <w:spacing w:before="119"/>
        <w:ind w:left="1562" w:right="160" w:hanging="720"/>
        <w:jc w:val="both"/>
      </w:pPr>
      <w:bookmarkStart w:id="501" w:name="32.2.1._neužije_Důvěrné_informace_pro_ji"/>
      <w:bookmarkEnd w:id="501"/>
      <w:r>
        <w:t>neužije Důvěrné informace pro jiné účely, než pro účely provádění Díla a plnění povinností podle této Smlouvy,</w:t>
      </w:r>
    </w:p>
    <w:p w14:paraId="2055D512" w14:textId="77777777" w:rsidR="00BA1D55" w:rsidRDefault="00000000">
      <w:pPr>
        <w:pStyle w:val="Odstavecseseznamem"/>
        <w:numPr>
          <w:ilvl w:val="2"/>
          <w:numId w:val="11"/>
        </w:numPr>
        <w:tabs>
          <w:tab w:val="left" w:pos="1562"/>
        </w:tabs>
        <w:spacing w:before="121"/>
        <w:ind w:left="1562" w:right="137" w:hanging="720"/>
        <w:jc w:val="both"/>
      </w:pPr>
      <w:bookmarkStart w:id="502" w:name="32.2.2._nezveřejní_ani_jinak_neposkytne_"/>
      <w:bookmarkEnd w:id="502"/>
      <w:r>
        <w:t>nezveřejní ani jinak neposkytne Důvěrné informace žádné třetí osobě, vyjma svých zaměstnanců, členů</w:t>
      </w:r>
      <w:r>
        <w:rPr>
          <w:spacing w:val="40"/>
        </w:rPr>
        <w:t xml:space="preserve"> </w:t>
      </w:r>
      <w:r>
        <w:t>svých</w:t>
      </w:r>
      <w:r>
        <w:rPr>
          <w:spacing w:val="56"/>
        </w:rPr>
        <w:t xml:space="preserve"> </w:t>
      </w:r>
      <w:r>
        <w:t>orgánů,</w:t>
      </w:r>
      <w:r>
        <w:rPr>
          <w:spacing w:val="56"/>
        </w:rPr>
        <w:t xml:space="preserve"> </w:t>
      </w:r>
      <w:r>
        <w:t>poradců</w:t>
      </w:r>
      <w:r>
        <w:rPr>
          <w:spacing w:val="56"/>
        </w:rPr>
        <w:t xml:space="preserve"> </w:t>
      </w:r>
      <w:r>
        <w:t>se</w:t>
      </w:r>
      <w:r>
        <w:rPr>
          <w:spacing w:val="56"/>
        </w:rPr>
        <w:t xml:space="preserve"> </w:t>
      </w:r>
      <w:r>
        <w:t>zákonnou</w:t>
      </w:r>
      <w:r>
        <w:rPr>
          <w:spacing w:val="40"/>
        </w:rPr>
        <w:t xml:space="preserve"> </w:t>
      </w:r>
      <w:r>
        <w:t>povinností</w:t>
      </w:r>
      <w:r>
        <w:rPr>
          <w:spacing w:val="40"/>
        </w:rPr>
        <w:t xml:space="preserve"> </w:t>
      </w:r>
      <w:r>
        <w:t>mlčenlivosti,</w:t>
      </w:r>
      <w:r>
        <w:rPr>
          <w:spacing w:val="40"/>
        </w:rPr>
        <w:t xml:space="preserve"> </w:t>
      </w:r>
      <w:r>
        <w:t>včetně</w:t>
      </w:r>
      <w:r>
        <w:rPr>
          <w:spacing w:val="56"/>
        </w:rPr>
        <w:t xml:space="preserve"> </w:t>
      </w:r>
      <w:r>
        <w:t>právních</w:t>
      </w:r>
      <w:r>
        <w:rPr>
          <w:spacing w:val="56"/>
        </w:rPr>
        <w:t xml:space="preserve"> </w:t>
      </w:r>
      <w:r>
        <w:t>zástupců, a</w:t>
      </w:r>
      <w:r>
        <w:rPr>
          <w:spacing w:val="-3"/>
        </w:rPr>
        <w:t xml:space="preserve"> </w:t>
      </w:r>
      <w:r>
        <w:t>poddodavatelů.</w:t>
      </w:r>
      <w:r>
        <w:rPr>
          <w:spacing w:val="-3"/>
        </w:rPr>
        <w:t xml:space="preserve"> </w:t>
      </w:r>
      <w:r>
        <w:t>Těmto</w:t>
      </w:r>
      <w:r>
        <w:rPr>
          <w:spacing w:val="-1"/>
        </w:rPr>
        <w:t xml:space="preserve"> </w:t>
      </w:r>
      <w:r>
        <w:t>osobám</w:t>
      </w:r>
      <w:r>
        <w:rPr>
          <w:spacing w:val="-4"/>
        </w:rPr>
        <w:t xml:space="preserve"> </w:t>
      </w:r>
      <w:r>
        <w:t>však</w:t>
      </w:r>
      <w:r>
        <w:rPr>
          <w:spacing w:val="-1"/>
        </w:rPr>
        <w:t xml:space="preserve"> </w:t>
      </w:r>
      <w:r>
        <w:t>může</w:t>
      </w:r>
      <w:r>
        <w:rPr>
          <w:spacing w:val="-1"/>
        </w:rPr>
        <w:t xml:space="preserve"> </w:t>
      </w:r>
      <w:r>
        <w:t>být Důvěrná</w:t>
      </w:r>
      <w:r>
        <w:rPr>
          <w:spacing w:val="-1"/>
        </w:rPr>
        <w:t xml:space="preserve"> </w:t>
      </w:r>
      <w:r>
        <w:t>informace</w:t>
      </w:r>
      <w:r>
        <w:rPr>
          <w:spacing w:val="-1"/>
        </w:rPr>
        <w:t xml:space="preserve"> </w:t>
      </w:r>
      <w:r>
        <w:t>poskytnuta</w:t>
      </w:r>
      <w:r>
        <w:rPr>
          <w:spacing w:val="-1"/>
        </w:rPr>
        <w:t xml:space="preserve"> </w:t>
      </w:r>
      <w:r>
        <w:t>pouze</w:t>
      </w:r>
      <w:r>
        <w:rPr>
          <w:spacing w:val="-1"/>
        </w:rPr>
        <w:t xml:space="preserve"> </w:t>
      </w:r>
      <w:r>
        <w:t>tehdy,</w:t>
      </w:r>
      <w:r>
        <w:rPr>
          <w:spacing w:val="-1"/>
        </w:rPr>
        <w:t xml:space="preserve"> </w:t>
      </w:r>
      <w:r>
        <w:t>pokud budou</w:t>
      </w:r>
      <w:r>
        <w:rPr>
          <w:spacing w:val="-3"/>
        </w:rPr>
        <w:t xml:space="preserve"> </w:t>
      </w:r>
      <w:r>
        <w:t>zavázány</w:t>
      </w:r>
      <w:r>
        <w:rPr>
          <w:spacing w:val="-5"/>
        </w:rPr>
        <w:t xml:space="preserve"> </w:t>
      </w:r>
      <w:r>
        <w:t>udržovat</w:t>
      </w:r>
      <w:r>
        <w:rPr>
          <w:spacing w:val="-2"/>
        </w:rPr>
        <w:t xml:space="preserve"> </w:t>
      </w:r>
      <w:r>
        <w:t>takovou Důvěrnou</w:t>
      </w:r>
      <w:r>
        <w:rPr>
          <w:spacing w:val="-1"/>
        </w:rPr>
        <w:t xml:space="preserve"> </w:t>
      </w:r>
      <w:r>
        <w:t>informaci</w:t>
      </w:r>
      <w:r>
        <w:rPr>
          <w:spacing w:val="-3"/>
        </w:rPr>
        <w:t xml:space="preserve"> </w:t>
      </w:r>
      <w:r>
        <w:t>v</w:t>
      </w:r>
      <w:r>
        <w:rPr>
          <w:spacing w:val="-6"/>
        </w:rPr>
        <w:t xml:space="preserve"> </w:t>
      </w:r>
      <w:r>
        <w:t>tajnosti,</w:t>
      </w:r>
      <w:r>
        <w:rPr>
          <w:spacing w:val="-6"/>
        </w:rPr>
        <w:t xml:space="preserve"> </w:t>
      </w:r>
      <w:r>
        <w:t>jako</w:t>
      </w:r>
      <w:r>
        <w:rPr>
          <w:spacing w:val="-3"/>
        </w:rPr>
        <w:t xml:space="preserve"> </w:t>
      </w:r>
      <w:r>
        <w:t>by</w:t>
      </w:r>
      <w:r>
        <w:rPr>
          <w:spacing w:val="-6"/>
        </w:rPr>
        <w:t xml:space="preserve"> </w:t>
      </w:r>
      <w:r>
        <w:t>byly smluvní stranou</w:t>
      </w:r>
      <w:r>
        <w:rPr>
          <w:spacing w:val="-3"/>
        </w:rPr>
        <w:t xml:space="preserve"> </w:t>
      </w:r>
      <w:r>
        <w:t>této Smlouvy,</w:t>
      </w:r>
      <w:r>
        <w:rPr>
          <w:spacing w:val="-14"/>
        </w:rPr>
        <w:t xml:space="preserve"> </w:t>
      </w:r>
      <w:r>
        <w:t>a</w:t>
      </w:r>
      <w:r>
        <w:rPr>
          <w:spacing w:val="-14"/>
        </w:rPr>
        <w:t xml:space="preserve"> </w:t>
      </w:r>
      <w:r>
        <w:t>pouze</w:t>
      </w:r>
      <w:r>
        <w:rPr>
          <w:spacing w:val="-14"/>
        </w:rPr>
        <w:t xml:space="preserve"> </w:t>
      </w:r>
      <w:r>
        <w:t>v</w:t>
      </w:r>
      <w:r>
        <w:rPr>
          <w:spacing w:val="-13"/>
        </w:rPr>
        <w:t xml:space="preserve"> </w:t>
      </w:r>
      <w:r>
        <w:t>rozsahu</w:t>
      </w:r>
      <w:r>
        <w:rPr>
          <w:spacing w:val="-14"/>
        </w:rPr>
        <w:t xml:space="preserve"> </w:t>
      </w:r>
      <w:r>
        <w:t>nezbytném</w:t>
      </w:r>
      <w:r>
        <w:rPr>
          <w:spacing w:val="-14"/>
        </w:rPr>
        <w:t xml:space="preserve"> </w:t>
      </w:r>
      <w:r>
        <w:t>pro</w:t>
      </w:r>
      <w:r>
        <w:rPr>
          <w:spacing w:val="-14"/>
        </w:rPr>
        <w:t xml:space="preserve"> </w:t>
      </w:r>
      <w:r>
        <w:t>plnění</w:t>
      </w:r>
      <w:r>
        <w:rPr>
          <w:spacing w:val="-13"/>
        </w:rPr>
        <w:t xml:space="preserve"> </w:t>
      </w:r>
      <w:r>
        <w:t>této</w:t>
      </w:r>
      <w:r>
        <w:rPr>
          <w:spacing w:val="-14"/>
        </w:rPr>
        <w:t xml:space="preserve"> </w:t>
      </w:r>
      <w:r>
        <w:t>Smlouvy</w:t>
      </w:r>
      <w:r>
        <w:rPr>
          <w:spacing w:val="-14"/>
        </w:rPr>
        <w:t xml:space="preserve"> </w:t>
      </w:r>
      <w:r>
        <w:t>anebo</w:t>
      </w:r>
      <w:r>
        <w:rPr>
          <w:spacing w:val="-14"/>
        </w:rPr>
        <w:t xml:space="preserve"> </w:t>
      </w:r>
      <w:r>
        <w:t>(v</w:t>
      </w:r>
      <w:r>
        <w:rPr>
          <w:spacing w:val="-13"/>
        </w:rPr>
        <w:t xml:space="preserve"> </w:t>
      </w:r>
      <w:r>
        <w:t>případě</w:t>
      </w:r>
      <w:r>
        <w:rPr>
          <w:spacing w:val="-14"/>
        </w:rPr>
        <w:t xml:space="preserve"> </w:t>
      </w:r>
      <w:r>
        <w:t>právních</w:t>
      </w:r>
      <w:r>
        <w:rPr>
          <w:spacing w:val="-14"/>
        </w:rPr>
        <w:t xml:space="preserve"> </w:t>
      </w:r>
      <w:r>
        <w:t>zástupců) prosazování oprávněných zájmů Zhotovitele.</w:t>
      </w:r>
    </w:p>
    <w:p w14:paraId="17DBC7D7" w14:textId="77777777" w:rsidR="00BA1D55" w:rsidRDefault="00000000">
      <w:pPr>
        <w:pStyle w:val="Odstavecseseznamem"/>
        <w:numPr>
          <w:ilvl w:val="1"/>
          <w:numId w:val="11"/>
        </w:numPr>
        <w:tabs>
          <w:tab w:val="left" w:pos="850"/>
          <w:tab w:val="left" w:pos="852"/>
        </w:tabs>
        <w:spacing w:before="121"/>
        <w:ind w:right="137"/>
        <w:jc w:val="both"/>
      </w:pPr>
      <w:bookmarkStart w:id="503" w:name="32.3._Pokud_bude_jakýkoli_správní_orgán,"/>
      <w:bookmarkEnd w:id="503"/>
      <w:r>
        <w:t>Pokud bude jakýkoli správní orgán, soud či jiný státní orgán vyžadovat poskytnutí jakékoli Důvěrné informace, oznámí Zhotovitel takovou skutečnost písemně Objednateli.</w:t>
      </w:r>
    </w:p>
    <w:p w14:paraId="658E54B3" w14:textId="77777777" w:rsidR="00BA1D55" w:rsidRDefault="00000000">
      <w:pPr>
        <w:pStyle w:val="Odstavecseseznamem"/>
        <w:numPr>
          <w:ilvl w:val="1"/>
          <w:numId w:val="11"/>
        </w:numPr>
        <w:tabs>
          <w:tab w:val="left" w:pos="850"/>
          <w:tab w:val="left" w:pos="852"/>
        </w:tabs>
        <w:spacing w:before="118"/>
        <w:ind w:right="138"/>
        <w:jc w:val="both"/>
      </w:pPr>
      <w:bookmarkStart w:id="504" w:name="32.4._V_případě_poskytnutí_Důvěrné_infor"/>
      <w:bookmarkEnd w:id="504"/>
      <w:r>
        <w:t>V</w:t>
      </w:r>
      <w:r>
        <w:rPr>
          <w:spacing w:val="-14"/>
        </w:rPr>
        <w:t xml:space="preserve"> </w:t>
      </w:r>
      <w:r>
        <w:t>případě</w:t>
      </w:r>
      <w:r>
        <w:rPr>
          <w:spacing w:val="-14"/>
        </w:rPr>
        <w:t xml:space="preserve"> </w:t>
      </w:r>
      <w:r>
        <w:t>poskytnutí</w:t>
      </w:r>
      <w:r>
        <w:rPr>
          <w:spacing w:val="-13"/>
        </w:rPr>
        <w:t xml:space="preserve"> </w:t>
      </w:r>
      <w:r>
        <w:t>Důvěrné</w:t>
      </w:r>
      <w:r>
        <w:rPr>
          <w:spacing w:val="-13"/>
        </w:rPr>
        <w:t xml:space="preserve"> </w:t>
      </w:r>
      <w:r>
        <w:t>informace</w:t>
      </w:r>
      <w:r>
        <w:rPr>
          <w:spacing w:val="-14"/>
        </w:rPr>
        <w:t xml:space="preserve"> </w:t>
      </w:r>
      <w:r>
        <w:t>je</w:t>
      </w:r>
      <w:r>
        <w:rPr>
          <w:spacing w:val="-14"/>
        </w:rPr>
        <w:t xml:space="preserve"> </w:t>
      </w:r>
      <w:r>
        <w:t>Zhotovitel</w:t>
      </w:r>
      <w:r>
        <w:rPr>
          <w:spacing w:val="-14"/>
        </w:rPr>
        <w:t xml:space="preserve"> </w:t>
      </w:r>
      <w:r>
        <w:t>povinen</w:t>
      </w:r>
      <w:r>
        <w:rPr>
          <w:spacing w:val="-13"/>
        </w:rPr>
        <w:t xml:space="preserve"> </w:t>
      </w:r>
      <w:r>
        <w:t>vyvinout</w:t>
      </w:r>
      <w:r>
        <w:rPr>
          <w:spacing w:val="-13"/>
        </w:rPr>
        <w:t xml:space="preserve"> </w:t>
      </w:r>
      <w:r>
        <w:t>maximální</w:t>
      </w:r>
      <w:r>
        <w:rPr>
          <w:spacing w:val="-13"/>
        </w:rPr>
        <w:t xml:space="preserve"> </w:t>
      </w:r>
      <w:r>
        <w:t>úsilí</w:t>
      </w:r>
      <w:r>
        <w:rPr>
          <w:spacing w:val="-13"/>
        </w:rPr>
        <w:t xml:space="preserve"> </w:t>
      </w:r>
      <w:r>
        <w:t>k</w:t>
      </w:r>
      <w:r>
        <w:rPr>
          <w:spacing w:val="7"/>
        </w:rPr>
        <w:t xml:space="preserve"> </w:t>
      </w:r>
      <w:r>
        <w:t>tomu,</w:t>
      </w:r>
      <w:r>
        <w:rPr>
          <w:spacing w:val="-14"/>
        </w:rPr>
        <w:t xml:space="preserve"> </w:t>
      </w:r>
      <w:r>
        <w:t>aby</w:t>
      </w:r>
      <w:r>
        <w:rPr>
          <w:spacing w:val="-14"/>
        </w:rPr>
        <w:t xml:space="preserve"> </w:t>
      </w:r>
      <w:r>
        <w:t>zajistil, že s poskytnutými Důvěrnými informacemi bude stále zacházeno jako s informacemi tvořícími obchodní tajemství podle ustanovení § 504 Občanského zákoníku.</w:t>
      </w:r>
    </w:p>
    <w:p w14:paraId="20544FD0" w14:textId="77777777" w:rsidR="00BA1D55" w:rsidRDefault="00000000">
      <w:pPr>
        <w:pStyle w:val="Odstavecseseznamem"/>
        <w:numPr>
          <w:ilvl w:val="1"/>
          <w:numId w:val="11"/>
        </w:numPr>
        <w:tabs>
          <w:tab w:val="left" w:pos="850"/>
          <w:tab w:val="left" w:pos="852"/>
        </w:tabs>
        <w:spacing w:before="122"/>
        <w:ind w:right="153"/>
        <w:jc w:val="both"/>
      </w:pPr>
      <w:bookmarkStart w:id="505" w:name="32.5._V_případě,_že_se_Zhotovitel_dozví,"/>
      <w:bookmarkEnd w:id="505"/>
      <w:r>
        <w:t xml:space="preserve">V případě, že se Zhotovitel dozví, popřípadě bude mít důvodné podezření, že došlo ke zpřístupnění Důvěrných informací nebo jejich části neoprávněné osobě, je povinen o tom neprodleně informovat </w:t>
      </w:r>
      <w:r>
        <w:rPr>
          <w:spacing w:val="-2"/>
        </w:rPr>
        <w:t>Objednatele.</w:t>
      </w:r>
    </w:p>
    <w:p w14:paraId="5D86B0E8" w14:textId="77777777" w:rsidR="00BA1D55" w:rsidRDefault="00000000">
      <w:pPr>
        <w:pStyle w:val="Odstavecseseznamem"/>
        <w:numPr>
          <w:ilvl w:val="1"/>
          <w:numId w:val="11"/>
        </w:numPr>
        <w:tabs>
          <w:tab w:val="left" w:pos="850"/>
          <w:tab w:val="left" w:pos="852"/>
        </w:tabs>
        <w:ind w:right="139"/>
        <w:jc w:val="both"/>
      </w:pPr>
      <w:bookmarkStart w:id="506" w:name="32.6._Bez_předchozího_písemného_souhlasu"/>
      <w:bookmarkEnd w:id="506"/>
      <w:r>
        <w:t>Bez</w:t>
      </w:r>
      <w:r>
        <w:rPr>
          <w:spacing w:val="-3"/>
        </w:rPr>
        <w:t xml:space="preserve"> </w:t>
      </w:r>
      <w:r>
        <w:t>předchozího</w:t>
      </w:r>
      <w:r>
        <w:rPr>
          <w:spacing w:val="-1"/>
        </w:rPr>
        <w:t xml:space="preserve"> </w:t>
      </w:r>
      <w:r>
        <w:t>písemného</w:t>
      </w:r>
      <w:r>
        <w:rPr>
          <w:spacing w:val="-1"/>
        </w:rPr>
        <w:t xml:space="preserve"> </w:t>
      </w:r>
      <w:r>
        <w:t>souhlasu</w:t>
      </w:r>
      <w:r>
        <w:rPr>
          <w:spacing w:val="-1"/>
        </w:rPr>
        <w:t xml:space="preserve"> </w:t>
      </w:r>
      <w:r>
        <w:t>Objednatele</w:t>
      </w:r>
      <w:r>
        <w:rPr>
          <w:spacing w:val="-3"/>
        </w:rPr>
        <w:t xml:space="preserve"> </w:t>
      </w:r>
      <w:r>
        <w:t>nesmí Zhotovitel fotografovat</w:t>
      </w:r>
      <w:r>
        <w:rPr>
          <w:spacing w:val="-2"/>
        </w:rPr>
        <w:t xml:space="preserve"> </w:t>
      </w:r>
      <w:r>
        <w:t>ani</w:t>
      </w:r>
      <w:r>
        <w:rPr>
          <w:spacing w:val="-2"/>
        </w:rPr>
        <w:t xml:space="preserve"> </w:t>
      </w:r>
      <w:r>
        <w:t>umožnit kterékoli</w:t>
      </w:r>
      <w:r>
        <w:rPr>
          <w:spacing w:val="-2"/>
        </w:rPr>
        <w:t xml:space="preserve"> </w:t>
      </w:r>
      <w:r>
        <w:t>třetí osobě fotografování Díla k propagačním a/nebo reklamním účelům, ani nebude sám nebo s jinou osobou publikovat žádné články, fotografie nebo ilustrace vztahující se k Dílu. Objednatel má vždy právo schválit</w:t>
      </w:r>
    </w:p>
    <w:p w14:paraId="133DA607" w14:textId="77777777" w:rsidR="00BA1D55" w:rsidRDefault="00BA1D55">
      <w:pPr>
        <w:pStyle w:val="Odstavecseseznamem"/>
        <w:sectPr w:rsidR="00BA1D55">
          <w:pgSz w:w="11910" w:h="16840"/>
          <w:pgMar w:top="1320" w:right="708" w:bottom="1100" w:left="708" w:header="0" w:footer="912" w:gutter="0"/>
          <w:cols w:space="708"/>
        </w:sectPr>
      </w:pPr>
    </w:p>
    <w:p w14:paraId="3F1703AE" w14:textId="77777777" w:rsidR="00BA1D55" w:rsidRDefault="00000000">
      <w:pPr>
        <w:pStyle w:val="Zkladntext"/>
        <w:spacing w:before="74"/>
        <w:ind w:left="852" w:right="160" w:firstLine="0"/>
      </w:pPr>
      <w:r>
        <w:lastRenderedPageBreak/>
        <w:t>jakýkoli text,</w:t>
      </w:r>
      <w:r>
        <w:rPr>
          <w:spacing w:val="-4"/>
        </w:rPr>
        <w:t xml:space="preserve"> </w:t>
      </w:r>
      <w:r>
        <w:t>fotografii</w:t>
      </w:r>
      <w:r>
        <w:rPr>
          <w:spacing w:val="-2"/>
        </w:rPr>
        <w:t xml:space="preserve"> </w:t>
      </w:r>
      <w:r>
        <w:t>nebo</w:t>
      </w:r>
      <w:r>
        <w:rPr>
          <w:spacing w:val="-1"/>
        </w:rPr>
        <w:t xml:space="preserve"> </w:t>
      </w:r>
      <w:r>
        <w:t>ilustraci vztahující se</w:t>
      </w:r>
      <w:r>
        <w:rPr>
          <w:spacing w:val="-1"/>
        </w:rPr>
        <w:t xml:space="preserve"> </w:t>
      </w:r>
      <w:r>
        <w:t>k</w:t>
      </w:r>
      <w:r>
        <w:rPr>
          <w:spacing w:val="-4"/>
        </w:rPr>
        <w:t xml:space="preserve"> </w:t>
      </w:r>
      <w:r>
        <w:t>Dílu,</w:t>
      </w:r>
      <w:r>
        <w:rPr>
          <w:spacing w:val="-4"/>
        </w:rPr>
        <w:t xml:space="preserve"> </w:t>
      </w:r>
      <w:r>
        <w:t>které</w:t>
      </w:r>
      <w:r>
        <w:rPr>
          <w:spacing w:val="-3"/>
        </w:rPr>
        <w:t xml:space="preserve"> </w:t>
      </w:r>
      <w:r>
        <w:t>Zhotovitel hodlá</w:t>
      </w:r>
      <w:r>
        <w:rPr>
          <w:spacing w:val="-3"/>
        </w:rPr>
        <w:t xml:space="preserve"> </w:t>
      </w:r>
      <w:r>
        <w:t>použít v</w:t>
      </w:r>
      <w:r>
        <w:rPr>
          <w:spacing w:val="-4"/>
        </w:rPr>
        <w:t xml:space="preserve"> </w:t>
      </w:r>
      <w:r>
        <w:t>publikacích</w:t>
      </w:r>
      <w:r>
        <w:rPr>
          <w:spacing w:val="-1"/>
        </w:rPr>
        <w:t xml:space="preserve"> </w:t>
      </w:r>
      <w:r>
        <w:t>nebo propagačních materiálech.</w:t>
      </w:r>
    </w:p>
    <w:p w14:paraId="70F4F955" w14:textId="77777777" w:rsidR="00BA1D55" w:rsidRDefault="00000000">
      <w:pPr>
        <w:pStyle w:val="Odstavecseseznamem"/>
        <w:numPr>
          <w:ilvl w:val="1"/>
          <w:numId w:val="11"/>
        </w:numPr>
        <w:tabs>
          <w:tab w:val="left" w:pos="850"/>
          <w:tab w:val="left" w:pos="852"/>
        </w:tabs>
        <w:ind w:right="147"/>
        <w:jc w:val="both"/>
      </w:pPr>
      <w:bookmarkStart w:id="507" w:name="32.7._V_souvislosti_s_důvěrností_informa"/>
      <w:bookmarkEnd w:id="507"/>
      <w:r>
        <w:t>V</w:t>
      </w:r>
      <w:r>
        <w:rPr>
          <w:spacing w:val="-1"/>
        </w:rPr>
        <w:t xml:space="preserve"> </w:t>
      </w:r>
      <w:r>
        <w:t>souvislosti s důvěrností informací bere Zhotovitel na vědomí, že je zákonnou povinností Objednatele uveřejnit celé znění této Smlouvy včetně všech jejich případných dodatků a po splnění této Smlouvy je Objednatel povinen uveřejnit skutečně uhrazenou Cenu Díla. Splnění této zákonné povinnosti není porušením důvěrnosti informací.</w:t>
      </w:r>
    </w:p>
    <w:p w14:paraId="010E2AE4" w14:textId="77777777" w:rsidR="00BA1D55" w:rsidRDefault="00000000">
      <w:pPr>
        <w:pStyle w:val="Odstavecseseznamem"/>
        <w:numPr>
          <w:ilvl w:val="1"/>
          <w:numId w:val="11"/>
        </w:numPr>
        <w:tabs>
          <w:tab w:val="left" w:pos="850"/>
          <w:tab w:val="left" w:pos="852"/>
        </w:tabs>
        <w:spacing w:before="119"/>
        <w:ind w:right="141"/>
        <w:jc w:val="both"/>
      </w:pPr>
      <w:bookmarkStart w:id="508" w:name="32.8._Povinnosti_stanovené_tímto_článkem"/>
      <w:bookmarkEnd w:id="508"/>
      <w:r>
        <w:t>Povinnosti stanovené tímto článkem Smlouvy platí bez časového omezení, a to i v případě předčasného zániku této Smlouvy.</w:t>
      </w:r>
    </w:p>
    <w:p w14:paraId="17902DCB" w14:textId="77777777" w:rsidR="00BA1D55" w:rsidRDefault="00BA1D55">
      <w:pPr>
        <w:pStyle w:val="Zkladntext"/>
        <w:spacing w:before="103"/>
        <w:ind w:left="0" w:firstLine="0"/>
        <w:jc w:val="left"/>
      </w:pPr>
    </w:p>
    <w:p w14:paraId="11398ABC" w14:textId="77777777" w:rsidR="00BA1D55" w:rsidRDefault="00000000">
      <w:pPr>
        <w:pStyle w:val="Nadpis3"/>
        <w:numPr>
          <w:ilvl w:val="0"/>
          <w:numId w:val="11"/>
        </w:numPr>
        <w:tabs>
          <w:tab w:val="left" w:pos="852"/>
        </w:tabs>
        <w:ind w:left="852" w:hanging="709"/>
        <w:rPr>
          <w:sz w:val="20"/>
        </w:rPr>
      </w:pPr>
      <w:r>
        <w:t>ZÁVĚREČNÁ</w:t>
      </w:r>
      <w:r>
        <w:rPr>
          <w:spacing w:val="-12"/>
        </w:rPr>
        <w:t xml:space="preserve"> </w:t>
      </w:r>
      <w:r>
        <w:rPr>
          <w:spacing w:val="-2"/>
        </w:rPr>
        <w:t>USTANOVENÍ</w:t>
      </w:r>
    </w:p>
    <w:p w14:paraId="678BFFEF" w14:textId="77777777" w:rsidR="00BA1D55" w:rsidRDefault="00000000">
      <w:pPr>
        <w:pStyle w:val="Odstavecseseznamem"/>
        <w:numPr>
          <w:ilvl w:val="1"/>
          <w:numId w:val="11"/>
        </w:numPr>
        <w:tabs>
          <w:tab w:val="left" w:pos="850"/>
          <w:tab w:val="left" w:pos="852"/>
        </w:tabs>
        <w:spacing w:before="114"/>
        <w:ind w:right="136"/>
        <w:jc w:val="both"/>
      </w:pPr>
      <w:bookmarkStart w:id="509" w:name="33.1._Pokud_na_straně_Zhotovitele_vystup"/>
      <w:bookmarkEnd w:id="509"/>
      <w:r>
        <w:t>Pokud na straně Zhotovitele vystupuje více dodavatelů, kteří podali společnou nabídku v rámci zadávacího řízení k Veřejné zakázce platí, že všichni tito dodavatelé jsou vůči Objednateli a třetím osobám z této Smlouvy</w:t>
      </w:r>
      <w:r>
        <w:rPr>
          <w:spacing w:val="-4"/>
        </w:rPr>
        <w:t xml:space="preserve"> </w:t>
      </w:r>
      <w:r>
        <w:t>a z</w:t>
      </w:r>
      <w:r>
        <w:rPr>
          <w:spacing w:val="-3"/>
        </w:rPr>
        <w:t xml:space="preserve"> </w:t>
      </w:r>
      <w:r>
        <w:t>jakýchkoliv</w:t>
      </w:r>
      <w:r>
        <w:rPr>
          <w:spacing w:val="-4"/>
        </w:rPr>
        <w:t xml:space="preserve"> </w:t>
      </w:r>
      <w:r>
        <w:t>právních</w:t>
      </w:r>
      <w:r>
        <w:rPr>
          <w:spacing w:val="-1"/>
        </w:rPr>
        <w:t xml:space="preserve"> </w:t>
      </w:r>
      <w:r>
        <w:t>vztahů</w:t>
      </w:r>
      <w:r>
        <w:rPr>
          <w:spacing w:val="-1"/>
        </w:rPr>
        <w:t xml:space="preserve"> </w:t>
      </w:r>
      <w:r>
        <w:t>s touto</w:t>
      </w:r>
      <w:r>
        <w:rPr>
          <w:spacing w:val="-1"/>
        </w:rPr>
        <w:t xml:space="preserve"> </w:t>
      </w:r>
      <w:r>
        <w:t>Smlouvou</w:t>
      </w:r>
      <w:r>
        <w:rPr>
          <w:spacing w:val="-1"/>
        </w:rPr>
        <w:t xml:space="preserve"> </w:t>
      </w:r>
      <w:r>
        <w:t>souvisejících</w:t>
      </w:r>
      <w:r>
        <w:rPr>
          <w:spacing w:val="-1"/>
        </w:rPr>
        <w:t xml:space="preserve"> </w:t>
      </w:r>
      <w:r>
        <w:t>zavázáni společně a</w:t>
      </w:r>
      <w:r>
        <w:rPr>
          <w:spacing w:val="-1"/>
        </w:rPr>
        <w:t xml:space="preserve"> </w:t>
      </w:r>
      <w:r>
        <w:t>nerozdílně,</w:t>
      </w:r>
      <w:r>
        <w:rPr>
          <w:spacing w:val="-3"/>
        </w:rPr>
        <w:t xml:space="preserve"> </w:t>
      </w:r>
      <w:r>
        <w:t>a to po celou dobu plnění Smlouvy i po dobu trvání jiných vztahů vyplývajících ze Smlouvy.</w:t>
      </w:r>
    </w:p>
    <w:p w14:paraId="00E66DC6" w14:textId="77777777" w:rsidR="00BA1D55" w:rsidRDefault="00000000">
      <w:pPr>
        <w:pStyle w:val="Odstavecseseznamem"/>
        <w:numPr>
          <w:ilvl w:val="1"/>
          <w:numId w:val="11"/>
        </w:numPr>
        <w:tabs>
          <w:tab w:val="left" w:pos="850"/>
          <w:tab w:val="left" w:pos="852"/>
        </w:tabs>
        <w:spacing w:before="121"/>
        <w:ind w:right="138"/>
        <w:jc w:val="both"/>
      </w:pPr>
      <w:bookmarkStart w:id="510" w:name="33.2._Zhotovitel_není_oprávněn_bez_předc"/>
      <w:bookmarkEnd w:id="510"/>
      <w:r>
        <w:t>Zhotovitel není oprávněn bez předchozího písemného souhlasu Objednatele postoupit tuto Smlouvu či jakoukoliv její část či jakoukoliv pohledávku vůči Objednateli třetí osobě. Zhotovitel není oprávněn bez předchozího</w:t>
      </w:r>
      <w:r>
        <w:rPr>
          <w:spacing w:val="-9"/>
        </w:rPr>
        <w:t xml:space="preserve"> </w:t>
      </w:r>
      <w:r>
        <w:t>písemného</w:t>
      </w:r>
      <w:r>
        <w:rPr>
          <w:spacing w:val="-6"/>
        </w:rPr>
        <w:t xml:space="preserve"> </w:t>
      </w:r>
      <w:r>
        <w:t>souhlasu</w:t>
      </w:r>
      <w:r>
        <w:rPr>
          <w:spacing w:val="-9"/>
        </w:rPr>
        <w:t xml:space="preserve"> </w:t>
      </w:r>
      <w:r>
        <w:t>Objednatele</w:t>
      </w:r>
      <w:r>
        <w:rPr>
          <w:spacing w:val="-9"/>
        </w:rPr>
        <w:t xml:space="preserve"> </w:t>
      </w:r>
      <w:r>
        <w:t>započítat</w:t>
      </w:r>
      <w:r>
        <w:rPr>
          <w:spacing w:val="-11"/>
        </w:rPr>
        <w:t xml:space="preserve"> </w:t>
      </w:r>
      <w:r>
        <w:t>jakoukoliv</w:t>
      </w:r>
      <w:r>
        <w:rPr>
          <w:spacing w:val="-9"/>
        </w:rPr>
        <w:t xml:space="preserve"> </w:t>
      </w:r>
      <w:r>
        <w:t>svou</w:t>
      </w:r>
      <w:r>
        <w:rPr>
          <w:spacing w:val="-9"/>
        </w:rPr>
        <w:t xml:space="preserve"> </w:t>
      </w:r>
      <w:r>
        <w:t>pohledávku vůči</w:t>
      </w:r>
      <w:r>
        <w:rPr>
          <w:spacing w:val="-6"/>
        </w:rPr>
        <w:t xml:space="preserve"> </w:t>
      </w:r>
      <w:r>
        <w:t>Objednateli</w:t>
      </w:r>
      <w:r>
        <w:rPr>
          <w:spacing w:val="-8"/>
        </w:rPr>
        <w:t xml:space="preserve"> </w:t>
      </w:r>
      <w:r>
        <w:t>oproti pohledávkám</w:t>
      </w:r>
      <w:r>
        <w:rPr>
          <w:spacing w:val="-2"/>
        </w:rPr>
        <w:t xml:space="preserve"> </w:t>
      </w:r>
      <w:r>
        <w:t>Objednatele</w:t>
      </w:r>
      <w:r>
        <w:rPr>
          <w:spacing w:val="-1"/>
        </w:rPr>
        <w:t xml:space="preserve"> </w:t>
      </w:r>
      <w:r>
        <w:t>vůči Zhotoviteli. Zhotovitel není oprávněn bez předchozího písemného souhlasu Objednatele zastavit ve prospěch třetí osoby jakoukoliv svou pohledávku vůči Objednateli. Porušení jakékoliv z povinností uvedených v tomto článku zakládá právo Objednatele od této Smlouvy odstoupit.</w:t>
      </w:r>
    </w:p>
    <w:p w14:paraId="230DFCFA" w14:textId="77777777" w:rsidR="00BA1D55" w:rsidRDefault="00000000">
      <w:pPr>
        <w:pStyle w:val="Odstavecseseznamem"/>
        <w:numPr>
          <w:ilvl w:val="1"/>
          <w:numId w:val="11"/>
        </w:numPr>
        <w:tabs>
          <w:tab w:val="left" w:pos="850"/>
          <w:tab w:val="left" w:pos="852"/>
        </w:tabs>
        <w:spacing w:before="119"/>
        <w:ind w:right="143"/>
        <w:jc w:val="both"/>
      </w:pPr>
      <w:bookmarkStart w:id="511" w:name="33.3._Veškerá_ujednání,_technické_podmín"/>
      <w:bookmarkEnd w:id="511"/>
      <w:r>
        <w:t>Veškerá ujednání, technické podmínky a jiná ustanovení uvedená v nabídce Zhotovitele, podané v rámci zadávacího řízení Veřejné zakázky, jsou pro Zhotovitele závazné.</w:t>
      </w:r>
    </w:p>
    <w:p w14:paraId="6AAED790" w14:textId="77777777" w:rsidR="00BA1D55" w:rsidRDefault="00000000">
      <w:pPr>
        <w:pStyle w:val="Odstavecseseznamem"/>
        <w:numPr>
          <w:ilvl w:val="1"/>
          <w:numId w:val="11"/>
        </w:numPr>
        <w:tabs>
          <w:tab w:val="left" w:pos="850"/>
          <w:tab w:val="left" w:pos="852"/>
        </w:tabs>
        <w:spacing w:before="121"/>
        <w:ind w:right="137"/>
        <w:jc w:val="both"/>
      </w:pPr>
      <w:bookmarkStart w:id="512" w:name="33.4._Pokud_některé_ustanovení_této_Smlo"/>
      <w:bookmarkEnd w:id="512"/>
      <w:r>
        <w:t>Pokud některé ustanovení této Smlouvy je nebo se stane neplatným, neúčinným či zdánlivým, neplatnost, neúčinnost</w:t>
      </w:r>
      <w:r>
        <w:rPr>
          <w:spacing w:val="-7"/>
        </w:rPr>
        <w:t xml:space="preserve"> </w:t>
      </w:r>
      <w:r>
        <w:t>či</w:t>
      </w:r>
      <w:r>
        <w:rPr>
          <w:spacing w:val="-7"/>
        </w:rPr>
        <w:t xml:space="preserve"> </w:t>
      </w:r>
      <w:r>
        <w:t>zdánlivost</w:t>
      </w:r>
      <w:r>
        <w:rPr>
          <w:spacing w:val="-9"/>
        </w:rPr>
        <w:t xml:space="preserve"> </w:t>
      </w:r>
      <w:r>
        <w:t>tohoto</w:t>
      </w:r>
      <w:r>
        <w:rPr>
          <w:spacing w:val="-8"/>
        </w:rPr>
        <w:t xml:space="preserve"> </w:t>
      </w:r>
      <w:r>
        <w:t>ustanovení</w:t>
      </w:r>
      <w:r>
        <w:rPr>
          <w:spacing w:val="-7"/>
        </w:rPr>
        <w:t xml:space="preserve"> </w:t>
      </w:r>
      <w:r>
        <w:t>nebude</w:t>
      </w:r>
      <w:r>
        <w:rPr>
          <w:spacing w:val="-10"/>
        </w:rPr>
        <w:t xml:space="preserve"> </w:t>
      </w:r>
      <w:r>
        <w:t>mít</w:t>
      </w:r>
      <w:r>
        <w:rPr>
          <w:spacing w:val="-10"/>
        </w:rPr>
        <w:t xml:space="preserve"> </w:t>
      </w:r>
      <w:r>
        <w:t>za</w:t>
      </w:r>
      <w:r>
        <w:rPr>
          <w:spacing w:val="-8"/>
        </w:rPr>
        <w:t xml:space="preserve"> </w:t>
      </w:r>
      <w:r>
        <w:t>následek</w:t>
      </w:r>
      <w:r>
        <w:rPr>
          <w:spacing w:val="-11"/>
        </w:rPr>
        <w:t xml:space="preserve"> </w:t>
      </w:r>
      <w:r>
        <w:t>neplatnost Smlouvy</w:t>
      </w:r>
      <w:r>
        <w:rPr>
          <w:spacing w:val="-11"/>
        </w:rPr>
        <w:t xml:space="preserve"> </w:t>
      </w:r>
      <w:r>
        <w:t>jako</w:t>
      </w:r>
      <w:r>
        <w:rPr>
          <w:spacing w:val="-8"/>
        </w:rPr>
        <w:t xml:space="preserve"> </w:t>
      </w:r>
      <w:r>
        <w:t>celku</w:t>
      </w:r>
      <w:r>
        <w:rPr>
          <w:spacing w:val="-8"/>
        </w:rPr>
        <w:t xml:space="preserve"> </w:t>
      </w:r>
      <w:r>
        <w:t>ani</w:t>
      </w:r>
      <w:r>
        <w:rPr>
          <w:spacing w:val="-10"/>
        </w:rPr>
        <w:t xml:space="preserve"> </w:t>
      </w:r>
      <w:r>
        <w:t>jiných ustanovení</w:t>
      </w:r>
      <w:r>
        <w:rPr>
          <w:spacing w:val="-4"/>
        </w:rPr>
        <w:t xml:space="preserve"> </w:t>
      </w:r>
      <w:r>
        <w:t>této</w:t>
      </w:r>
      <w:r>
        <w:rPr>
          <w:spacing w:val="-7"/>
        </w:rPr>
        <w:t xml:space="preserve"> </w:t>
      </w:r>
      <w:r>
        <w:t>smlouvy,</w:t>
      </w:r>
      <w:r>
        <w:rPr>
          <w:spacing w:val="-5"/>
        </w:rPr>
        <w:t xml:space="preserve"> </w:t>
      </w:r>
      <w:r>
        <w:t>pokud</w:t>
      </w:r>
      <w:r>
        <w:rPr>
          <w:spacing w:val="-5"/>
        </w:rPr>
        <w:t xml:space="preserve"> </w:t>
      </w:r>
      <w:r>
        <w:t>je</w:t>
      </w:r>
      <w:r>
        <w:rPr>
          <w:spacing w:val="-4"/>
        </w:rPr>
        <w:t xml:space="preserve"> </w:t>
      </w:r>
      <w:r>
        <w:t>takovéto</w:t>
      </w:r>
      <w:r>
        <w:rPr>
          <w:spacing w:val="-5"/>
        </w:rPr>
        <w:t xml:space="preserve"> </w:t>
      </w:r>
      <w:r>
        <w:t>neplatné,</w:t>
      </w:r>
      <w:r>
        <w:rPr>
          <w:spacing w:val="-9"/>
        </w:rPr>
        <w:t xml:space="preserve"> </w:t>
      </w:r>
      <w:r>
        <w:t>neúčinné</w:t>
      </w:r>
      <w:r>
        <w:rPr>
          <w:spacing w:val="-4"/>
        </w:rPr>
        <w:t xml:space="preserve"> </w:t>
      </w:r>
      <w:r>
        <w:t>či</w:t>
      </w:r>
      <w:r>
        <w:rPr>
          <w:spacing w:val="-4"/>
        </w:rPr>
        <w:t xml:space="preserve"> </w:t>
      </w:r>
      <w:r>
        <w:t>zdánlivé</w:t>
      </w:r>
      <w:r>
        <w:rPr>
          <w:spacing w:val="-4"/>
        </w:rPr>
        <w:t xml:space="preserve"> </w:t>
      </w:r>
      <w:r>
        <w:t>ustanovení</w:t>
      </w:r>
      <w:r>
        <w:rPr>
          <w:spacing w:val="-4"/>
        </w:rPr>
        <w:t xml:space="preserve"> </w:t>
      </w:r>
      <w:r>
        <w:t>oddělitelné</w:t>
      </w:r>
      <w:r>
        <w:rPr>
          <w:spacing w:val="-4"/>
        </w:rPr>
        <w:t xml:space="preserve"> </w:t>
      </w:r>
      <w:r>
        <w:t>od</w:t>
      </w:r>
      <w:r>
        <w:rPr>
          <w:spacing w:val="-5"/>
        </w:rPr>
        <w:t xml:space="preserve"> </w:t>
      </w:r>
      <w:r>
        <w:t>zbytku této</w:t>
      </w:r>
      <w:r>
        <w:rPr>
          <w:spacing w:val="-14"/>
        </w:rPr>
        <w:t xml:space="preserve"> </w:t>
      </w:r>
      <w:r>
        <w:t>Smlouvy.</w:t>
      </w:r>
      <w:r>
        <w:rPr>
          <w:spacing w:val="-14"/>
        </w:rPr>
        <w:t xml:space="preserve"> </w:t>
      </w:r>
      <w:r>
        <w:t>Smluvní</w:t>
      </w:r>
      <w:r>
        <w:rPr>
          <w:spacing w:val="-13"/>
        </w:rPr>
        <w:t xml:space="preserve"> </w:t>
      </w:r>
      <w:r>
        <w:t>strany</w:t>
      </w:r>
      <w:r>
        <w:rPr>
          <w:spacing w:val="-10"/>
        </w:rPr>
        <w:t xml:space="preserve"> </w:t>
      </w:r>
      <w:r>
        <w:t>se</w:t>
      </w:r>
      <w:r>
        <w:rPr>
          <w:spacing w:val="-13"/>
        </w:rPr>
        <w:t xml:space="preserve"> </w:t>
      </w:r>
      <w:r>
        <w:t>zavazují</w:t>
      </w:r>
      <w:r>
        <w:rPr>
          <w:spacing w:val="-14"/>
        </w:rPr>
        <w:t xml:space="preserve"> </w:t>
      </w:r>
      <w:r>
        <w:t>takovéto</w:t>
      </w:r>
      <w:r>
        <w:rPr>
          <w:spacing w:val="-13"/>
        </w:rPr>
        <w:t xml:space="preserve"> </w:t>
      </w:r>
      <w:r>
        <w:t>neplatné,</w:t>
      </w:r>
      <w:r>
        <w:rPr>
          <w:spacing w:val="-14"/>
        </w:rPr>
        <w:t xml:space="preserve"> </w:t>
      </w:r>
      <w:r>
        <w:t>neúčinné</w:t>
      </w:r>
      <w:r>
        <w:rPr>
          <w:spacing w:val="-14"/>
        </w:rPr>
        <w:t xml:space="preserve"> </w:t>
      </w:r>
      <w:r>
        <w:t>či</w:t>
      </w:r>
      <w:r>
        <w:rPr>
          <w:spacing w:val="-14"/>
        </w:rPr>
        <w:t xml:space="preserve"> </w:t>
      </w:r>
      <w:r>
        <w:t>zdánlivé</w:t>
      </w:r>
      <w:r>
        <w:rPr>
          <w:spacing w:val="-13"/>
        </w:rPr>
        <w:t xml:space="preserve"> </w:t>
      </w:r>
      <w:r>
        <w:t>ustanovení</w:t>
      </w:r>
      <w:r>
        <w:rPr>
          <w:spacing w:val="-13"/>
        </w:rPr>
        <w:t xml:space="preserve"> </w:t>
      </w:r>
      <w:r>
        <w:t>nahradit</w:t>
      </w:r>
      <w:r>
        <w:rPr>
          <w:spacing w:val="-14"/>
        </w:rPr>
        <w:t xml:space="preserve"> </w:t>
      </w:r>
      <w:r>
        <w:t>novým platným a účinným ustanovením, které svým obsahem bude co nejvěrněji odpovídat podstatě a smyslu původního ustanovení.</w:t>
      </w:r>
    </w:p>
    <w:p w14:paraId="5090A55D" w14:textId="77777777" w:rsidR="00BA1D55" w:rsidRDefault="00000000">
      <w:pPr>
        <w:pStyle w:val="Odstavecseseznamem"/>
        <w:numPr>
          <w:ilvl w:val="1"/>
          <w:numId w:val="11"/>
        </w:numPr>
        <w:tabs>
          <w:tab w:val="left" w:pos="850"/>
          <w:tab w:val="left" w:pos="852"/>
        </w:tabs>
        <w:spacing w:before="122"/>
        <w:ind w:right="141"/>
        <w:jc w:val="both"/>
      </w:pPr>
      <w:bookmarkStart w:id="513" w:name="33.5._V_případě_změny_údajů_uvedených_v_"/>
      <w:bookmarkEnd w:id="513"/>
      <w:r>
        <w:t>V</w:t>
      </w:r>
      <w:r>
        <w:rPr>
          <w:spacing w:val="-4"/>
        </w:rPr>
        <w:t xml:space="preserve"> </w:t>
      </w:r>
      <w:r>
        <w:t>případě</w:t>
      </w:r>
      <w:r>
        <w:rPr>
          <w:spacing w:val="-12"/>
        </w:rPr>
        <w:t xml:space="preserve"> </w:t>
      </w:r>
      <w:r>
        <w:t>změny</w:t>
      </w:r>
      <w:r>
        <w:rPr>
          <w:spacing w:val="-14"/>
        </w:rPr>
        <w:t xml:space="preserve"> </w:t>
      </w:r>
      <w:r>
        <w:t>údajů</w:t>
      </w:r>
      <w:r>
        <w:rPr>
          <w:spacing w:val="-13"/>
        </w:rPr>
        <w:t xml:space="preserve"> </w:t>
      </w:r>
      <w:r>
        <w:t>uvedených</w:t>
      </w:r>
      <w:r>
        <w:rPr>
          <w:spacing w:val="-13"/>
        </w:rPr>
        <w:t xml:space="preserve"> </w:t>
      </w:r>
      <w:r>
        <w:t>v</w:t>
      </w:r>
      <w:r>
        <w:rPr>
          <w:spacing w:val="-1"/>
        </w:rPr>
        <w:t xml:space="preserve"> </w:t>
      </w:r>
      <w:r>
        <w:t>záhlaví</w:t>
      </w:r>
      <w:r>
        <w:rPr>
          <w:spacing w:val="-11"/>
        </w:rPr>
        <w:t xml:space="preserve"> </w:t>
      </w:r>
      <w:r>
        <w:t>této</w:t>
      </w:r>
      <w:r>
        <w:rPr>
          <w:spacing w:val="-14"/>
        </w:rPr>
        <w:t xml:space="preserve"> </w:t>
      </w:r>
      <w:r>
        <w:t>Smlouvy,</w:t>
      </w:r>
      <w:r>
        <w:rPr>
          <w:spacing w:val="-13"/>
        </w:rPr>
        <w:t xml:space="preserve"> </w:t>
      </w:r>
      <w:r>
        <w:t>týkající</w:t>
      </w:r>
      <w:r>
        <w:rPr>
          <w:spacing w:val="-14"/>
        </w:rPr>
        <w:t xml:space="preserve"> </w:t>
      </w:r>
      <w:r>
        <w:t>se</w:t>
      </w:r>
      <w:r>
        <w:rPr>
          <w:spacing w:val="-14"/>
        </w:rPr>
        <w:t xml:space="preserve"> </w:t>
      </w:r>
      <w:r>
        <w:t>smluvních</w:t>
      </w:r>
      <w:r>
        <w:rPr>
          <w:spacing w:val="-12"/>
        </w:rPr>
        <w:t xml:space="preserve"> </w:t>
      </w:r>
      <w:r>
        <w:t>stran,</w:t>
      </w:r>
      <w:r>
        <w:rPr>
          <w:spacing w:val="-14"/>
        </w:rPr>
        <w:t xml:space="preserve"> </w:t>
      </w:r>
      <w:r>
        <w:t>je povinna</w:t>
      </w:r>
      <w:r>
        <w:rPr>
          <w:spacing w:val="-13"/>
        </w:rPr>
        <w:t xml:space="preserve"> </w:t>
      </w:r>
      <w:r>
        <w:t>ta</w:t>
      </w:r>
      <w:r>
        <w:rPr>
          <w:spacing w:val="-13"/>
        </w:rPr>
        <w:t xml:space="preserve"> </w:t>
      </w:r>
      <w:r>
        <w:t>smluvní strana, u které změna nastala, informovat o ní druhou smluvní stranu, a to průkazným způsobem a bez zbytečného</w:t>
      </w:r>
      <w:r>
        <w:rPr>
          <w:spacing w:val="-2"/>
        </w:rPr>
        <w:t xml:space="preserve"> </w:t>
      </w:r>
      <w:r>
        <w:t>odkladu;</w:t>
      </w:r>
      <w:r>
        <w:rPr>
          <w:spacing w:val="-1"/>
        </w:rPr>
        <w:t xml:space="preserve"> </w:t>
      </w:r>
      <w:r>
        <w:t>změna</w:t>
      </w:r>
      <w:r>
        <w:rPr>
          <w:spacing w:val="-2"/>
        </w:rPr>
        <w:t xml:space="preserve"> </w:t>
      </w:r>
      <w:r>
        <w:t>takových</w:t>
      </w:r>
      <w:r>
        <w:rPr>
          <w:spacing w:val="-2"/>
        </w:rPr>
        <w:t xml:space="preserve"> </w:t>
      </w:r>
      <w:r>
        <w:t>údajů</w:t>
      </w:r>
      <w:r>
        <w:rPr>
          <w:spacing w:val="-5"/>
        </w:rPr>
        <w:t xml:space="preserve"> </w:t>
      </w:r>
      <w:r>
        <w:t>je</w:t>
      </w:r>
      <w:r>
        <w:rPr>
          <w:spacing w:val="-2"/>
        </w:rPr>
        <w:t xml:space="preserve"> </w:t>
      </w:r>
      <w:r>
        <w:t>účinná</w:t>
      </w:r>
      <w:r>
        <w:rPr>
          <w:spacing w:val="-4"/>
        </w:rPr>
        <w:t xml:space="preserve"> </w:t>
      </w:r>
      <w:r>
        <w:t>okamžikem</w:t>
      </w:r>
      <w:r>
        <w:rPr>
          <w:spacing w:val="-6"/>
        </w:rPr>
        <w:t xml:space="preserve"> </w:t>
      </w:r>
      <w:r>
        <w:t>doručení</w:t>
      </w:r>
      <w:r>
        <w:rPr>
          <w:spacing w:val="-1"/>
        </w:rPr>
        <w:t xml:space="preserve"> </w:t>
      </w:r>
      <w:r>
        <w:t>oznámení</w:t>
      </w:r>
      <w:r>
        <w:rPr>
          <w:spacing w:val="-1"/>
        </w:rPr>
        <w:t xml:space="preserve"> </w:t>
      </w:r>
      <w:r>
        <w:t>druhé</w:t>
      </w:r>
      <w:r>
        <w:rPr>
          <w:spacing w:val="-2"/>
        </w:rPr>
        <w:t xml:space="preserve"> </w:t>
      </w:r>
      <w:r>
        <w:t>smluvní</w:t>
      </w:r>
      <w:r>
        <w:rPr>
          <w:spacing w:val="-1"/>
        </w:rPr>
        <w:t xml:space="preserve"> </w:t>
      </w:r>
      <w:r>
        <w:t>straně, aniž by bylo nutno uzavírat dodatek této Smlouvy. V případě, že z</w:t>
      </w:r>
      <w:r>
        <w:rPr>
          <w:spacing w:val="-1"/>
        </w:rPr>
        <w:t xml:space="preserve"> </w:t>
      </w:r>
      <w:r>
        <w:t>důvodu nedodržení nebo porušení této povinnosti dojde ke škodě, je strana, která škodu způsobila, tuto v plném rozsahu nahradit.</w:t>
      </w:r>
    </w:p>
    <w:p w14:paraId="5824AE1C" w14:textId="77777777" w:rsidR="00BA1D55" w:rsidRDefault="00000000">
      <w:pPr>
        <w:pStyle w:val="Odstavecseseznamem"/>
        <w:numPr>
          <w:ilvl w:val="1"/>
          <w:numId w:val="11"/>
        </w:numPr>
        <w:tabs>
          <w:tab w:val="left" w:pos="850"/>
          <w:tab w:val="left" w:pos="852"/>
        </w:tabs>
        <w:spacing w:before="119"/>
        <w:ind w:right="143"/>
        <w:jc w:val="both"/>
      </w:pPr>
      <w:bookmarkStart w:id="514" w:name="33.6._Smlouvu_lze_měnit_pouze_písemnými_"/>
      <w:bookmarkEnd w:id="514"/>
      <w:r>
        <w:t xml:space="preserve">Smlouvu lze měnit pouze písemnými vzestupně číslovanými dodatky podepsanými oprávněnými zástupci obou smluvních stran, není – </w:t>
      </w:r>
      <w:proofErr w:type="spellStart"/>
      <w:r>
        <w:t>li</w:t>
      </w:r>
      <w:proofErr w:type="spellEnd"/>
      <w:r>
        <w:t xml:space="preserve"> v této Smlouvě stanoveno jinak.</w:t>
      </w:r>
    </w:p>
    <w:p w14:paraId="12385366" w14:textId="77777777" w:rsidR="00BA1D55" w:rsidRDefault="00000000">
      <w:pPr>
        <w:pStyle w:val="Odstavecseseznamem"/>
        <w:numPr>
          <w:ilvl w:val="1"/>
          <w:numId w:val="11"/>
        </w:numPr>
        <w:tabs>
          <w:tab w:val="left" w:pos="850"/>
          <w:tab w:val="left" w:pos="852"/>
        </w:tabs>
        <w:spacing w:before="121"/>
        <w:ind w:right="153"/>
        <w:jc w:val="both"/>
      </w:pPr>
      <w:bookmarkStart w:id="515" w:name="33.7._Tato_Smlouva_a_vztahy_z_této_Smlou"/>
      <w:bookmarkEnd w:id="515"/>
      <w:r>
        <w:t>Tato Smlouva a vztahy z této Smlouvy vyplývající se řídí právním řádem České republiky, zejména příslušnými ustanoveními Občanského zákoníku.</w:t>
      </w:r>
    </w:p>
    <w:p w14:paraId="15E420C3" w14:textId="77777777" w:rsidR="00BA1D55" w:rsidRDefault="00000000">
      <w:pPr>
        <w:pStyle w:val="Odstavecseseznamem"/>
        <w:numPr>
          <w:ilvl w:val="1"/>
          <w:numId w:val="11"/>
        </w:numPr>
        <w:tabs>
          <w:tab w:val="left" w:pos="850"/>
          <w:tab w:val="left" w:pos="852"/>
        </w:tabs>
        <w:spacing w:before="118"/>
        <w:ind w:right="138"/>
        <w:jc w:val="both"/>
      </w:pPr>
      <w:bookmarkStart w:id="516" w:name="33.8._Veškeré_spory_vzniklé_z_této_Smlou"/>
      <w:bookmarkEnd w:id="516"/>
      <w:r>
        <w:t>Veškeré</w:t>
      </w:r>
      <w:r>
        <w:rPr>
          <w:spacing w:val="-2"/>
        </w:rPr>
        <w:t xml:space="preserve"> </w:t>
      </w:r>
      <w:r>
        <w:t>spory</w:t>
      </w:r>
      <w:r>
        <w:rPr>
          <w:spacing w:val="-2"/>
        </w:rPr>
        <w:t xml:space="preserve"> </w:t>
      </w:r>
      <w:r>
        <w:t>vzniklé z</w:t>
      </w:r>
      <w:r>
        <w:rPr>
          <w:spacing w:val="-2"/>
        </w:rPr>
        <w:t xml:space="preserve"> </w:t>
      </w:r>
      <w:r>
        <w:t>této</w:t>
      </w:r>
      <w:r>
        <w:rPr>
          <w:spacing w:val="-2"/>
        </w:rPr>
        <w:t xml:space="preserve"> </w:t>
      </w:r>
      <w:r>
        <w:t>Smlouvy nebo</w:t>
      </w:r>
      <w:r>
        <w:rPr>
          <w:spacing w:val="-2"/>
        </w:rPr>
        <w:t xml:space="preserve"> </w:t>
      </w:r>
      <w:r>
        <w:t>v</w:t>
      </w:r>
      <w:r>
        <w:rPr>
          <w:spacing w:val="-3"/>
        </w:rPr>
        <w:t xml:space="preserve"> </w:t>
      </w:r>
      <w:r>
        <w:t>souvislosti</w:t>
      </w:r>
      <w:r>
        <w:rPr>
          <w:spacing w:val="-2"/>
        </w:rPr>
        <w:t xml:space="preserve"> </w:t>
      </w:r>
      <w:r>
        <w:t>s ní</w:t>
      </w:r>
      <w:r>
        <w:rPr>
          <w:spacing w:val="-1"/>
        </w:rPr>
        <w:t xml:space="preserve"> </w:t>
      </w:r>
      <w:r>
        <w:t>budou</w:t>
      </w:r>
      <w:r>
        <w:rPr>
          <w:spacing w:val="-2"/>
        </w:rPr>
        <w:t xml:space="preserve"> </w:t>
      </w:r>
      <w:r>
        <w:t>podle</w:t>
      </w:r>
      <w:r>
        <w:rPr>
          <w:spacing w:val="-1"/>
        </w:rPr>
        <w:t xml:space="preserve"> </w:t>
      </w:r>
      <w:proofErr w:type="spellStart"/>
      <w:r>
        <w:t>ust</w:t>
      </w:r>
      <w:proofErr w:type="spellEnd"/>
      <w:r>
        <w:t>.</w:t>
      </w:r>
      <w:r>
        <w:rPr>
          <w:spacing w:val="-2"/>
        </w:rPr>
        <w:t xml:space="preserve"> </w:t>
      </w:r>
      <w:r>
        <w:t>§</w:t>
      </w:r>
      <w:r>
        <w:rPr>
          <w:spacing w:val="-2"/>
        </w:rPr>
        <w:t xml:space="preserve"> </w:t>
      </w:r>
      <w:r>
        <w:t>89a</w:t>
      </w:r>
      <w:r>
        <w:rPr>
          <w:spacing w:val="-2"/>
        </w:rPr>
        <w:t xml:space="preserve"> </w:t>
      </w:r>
      <w:r>
        <w:t>zákona</w:t>
      </w:r>
      <w:r>
        <w:rPr>
          <w:spacing w:val="-1"/>
        </w:rPr>
        <w:t xml:space="preserve"> </w:t>
      </w:r>
      <w:r>
        <w:t>č.</w:t>
      </w:r>
      <w:r>
        <w:rPr>
          <w:spacing w:val="-2"/>
        </w:rPr>
        <w:t xml:space="preserve"> </w:t>
      </w:r>
      <w:r>
        <w:t>99/1963</w:t>
      </w:r>
      <w:r>
        <w:rPr>
          <w:spacing w:val="-2"/>
        </w:rPr>
        <w:t xml:space="preserve"> </w:t>
      </w:r>
      <w:r>
        <w:t>Sb., občanský soudní řád rozhodovány obecným soudem Objednatele.</w:t>
      </w:r>
    </w:p>
    <w:p w14:paraId="6BC98EDC" w14:textId="77777777" w:rsidR="00BA1D55" w:rsidRDefault="00000000">
      <w:pPr>
        <w:pStyle w:val="Odstavecseseznamem"/>
        <w:numPr>
          <w:ilvl w:val="1"/>
          <w:numId w:val="11"/>
        </w:numPr>
        <w:tabs>
          <w:tab w:val="left" w:pos="850"/>
          <w:tab w:val="left" w:pos="852"/>
        </w:tabs>
        <w:ind w:right="152"/>
        <w:jc w:val="both"/>
      </w:pPr>
      <w:bookmarkStart w:id="517" w:name="33.9._Tato_Smlouva_je_vyhotovena_v_elekt"/>
      <w:bookmarkEnd w:id="517"/>
      <w:r>
        <w:t>Tato Smlouva je vyhotovena v elektronické podobě se zaručenými elektronickými podpisy zástupců smluvních stran založenými na kvalifikovaném certifikátu.</w:t>
      </w:r>
    </w:p>
    <w:p w14:paraId="2E7A8CB4" w14:textId="77777777" w:rsidR="00BA1D55" w:rsidRDefault="00000000">
      <w:pPr>
        <w:pStyle w:val="Odstavecseseznamem"/>
        <w:numPr>
          <w:ilvl w:val="1"/>
          <w:numId w:val="11"/>
        </w:numPr>
        <w:tabs>
          <w:tab w:val="left" w:pos="852"/>
        </w:tabs>
        <w:spacing w:before="121"/>
        <w:ind w:right="140"/>
        <w:jc w:val="both"/>
      </w:pPr>
      <w:bookmarkStart w:id="518" w:name="33.10._Tato_Smlouva_nabývá_platnosti_dne"/>
      <w:bookmarkEnd w:id="518"/>
      <w:r>
        <w:t>Tato</w:t>
      </w:r>
      <w:r>
        <w:rPr>
          <w:spacing w:val="-11"/>
        </w:rPr>
        <w:t xml:space="preserve"> </w:t>
      </w:r>
      <w:r>
        <w:t>Smlouva</w:t>
      </w:r>
      <w:r>
        <w:rPr>
          <w:spacing w:val="-11"/>
        </w:rPr>
        <w:t xml:space="preserve"> </w:t>
      </w:r>
      <w:r>
        <w:t>nabývá</w:t>
      </w:r>
      <w:r>
        <w:rPr>
          <w:spacing w:val="-11"/>
        </w:rPr>
        <w:t xml:space="preserve"> </w:t>
      </w:r>
      <w:r>
        <w:t>platnosti</w:t>
      </w:r>
      <w:r>
        <w:rPr>
          <w:spacing w:val="-11"/>
        </w:rPr>
        <w:t xml:space="preserve"> </w:t>
      </w:r>
      <w:r>
        <w:t>dnem</w:t>
      </w:r>
      <w:r>
        <w:rPr>
          <w:spacing w:val="-14"/>
        </w:rPr>
        <w:t xml:space="preserve"> </w:t>
      </w:r>
      <w:r>
        <w:t>podpisu</w:t>
      </w:r>
      <w:r>
        <w:rPr>
          <w:spacing w:val="-11"/>
        </w:rPr>
        <w:t xml:space="preserve"> </w:t>
      </w:r>
      <w:r>
        <w:t>oběma</w:t>
      </w:r>
      <w:r>
        <w:rPr>
          <w:spacing w:val="-11"/>
        </w:rPr>
        <w:t xml:space="preserve"> </w:t>
      </w:r>
      <w:r>
        <w:t>smluvními</w:t>
      </w:r>
      <w:r>
        <w:rPr>
          <w:spacing w:val="-11"/>
        </w:rPr>
        <w:t xml:space="preserve"> </w:t>
      </w:r>
      <w:r>
        <w:t>stranami</w:t>
      </w:r>
      <w:r>
        <w:rPr>
          <w:spacing w:val="-11"/>
        </w:rPr>
        <w:t xml:space="preserve"> </w:t>
      </w:r>
      <w:r>
        <w:t>a</w:t>
      </w:r>
      <w:r>
        <w:rPr>
          <w:spacing w:val="-11"/>
        </w:rPr>
        <w:t xml:space="preserve"> </w:t>
      </w:r>
      <w:r>
        <w:t>účinnosti</w:t>
      </w:r>
      <w:r>
        <w:rPr>
          <w:spacing w:val="-12"/>
        </w:rPr>
        <w:t xml:space="preserve"> </w:t>
      </w:r>
      <w:r>
        <w:t>dnem</w:t>
      </w:r>
      <w:r>
        <w:rPr>
          <w:spacing w:val="-14"/>
        </w:rPr>
        <w:t xml:space="preserve"> </w:t>
      </w:r>
      <w:r>
        <w:t>jejího</w:t>
      </w:r>
      <w:r>
        <w:rPr>
          <w:spacing w:val="6"/>
        </w:rPr>
        <w:t xml:space="preserve"> </w:t>
      </w:r>
      <w:r>
        <w:t>uveřejnění v</w:t>
      </w:r>
      <w:r>
        <w:rPr>
          <w:spacing w:val="-4"/>
        </w:rPr>
        <w:t xml:space="preserve"> </w:t>
      </w:r>
      <w:r>
        <w:t>registru</w:t>
      </w:r>
      <w:r>
        <w:rPr>
          <w:spacing w:val="-12"/>
        </w:rPr>
        <w:t xml:space="preserve"> </w:t>
      </w:r>
      <w:r>
        <w:t>smluv</w:t>
      </w:r>
      <w:r>
        <w:rPr>
          <w:spacing w:val="-9"/>
        </w:rPr>
        <w:t xml:space="preserve"> </w:t>
      </w:r>
      <w:r>
        <w:t>v</w:t>
      </w:r>
      <w:r>
        <w:rPr>
          <w:spacing w:val="-4"/>
        </w:rPr>
        <w:t xml:space="preserve"> </w:t>
      </w:r>
      <w:r>
        <w:t>souladu</w:t>
      </w:r>
      <w:r>
        <w:rPr>
          <w:spacing w:val="-12"/>
        </w:rPr>
        <w:t xml:space="preserve"> </w:t>
      </w:r>
      <w:r>
        <w:t>se</w:t>
      </w:r>
      <w:r>
        <w:rPr>
          <w:spacing w:val="-9"/>
        </w:rPr>
        <w:t xml:space="preserve"> </w:t>
      </w:r>
      <w:r>
        <w:t>zákonem</w:t>
      </w:r>
      <w:r>
        <w:rPr>
          <w:spacing w:val="-9"/>
        </w:rPr>
        <w:t xml:space="preserve"> </w:t>
      </w:r>
      <w:r>
        <w:t>č.</w:t>
      </w:r>
      <w:r>
        <w:rPr>
          <w:spacing w:val="-9"/>
        </w:rPr>
        <w:t xml:space="preserve"> </w:t>
      </w:r>
      <w:r>
        <w:t>340/2015</w:t>
      </w:r>
      <w:r>
        <w:rPr>
          <w:spacing w:val="-10"/>
        </w:rPr>
        <w:t xml:space="preserve"> </w:t>
      </w:r>
      <w:r>
        <w:t>Sb.,</w:t>
      </w:r>
      <w:r>
        <w:rPr>
          <w:spacing w:val="-14"/>
        </w:rPr>
        <w:t xml:space="preserve"> </w:t>
      </w:r>
      <w:r>
        <w:t>o</w:t>
      </w:r>
      <w:r>
        <w:rPr>
          <w:spacing w:val="-10"/>
        </w:rPr>
        <w:t xml:space="preserve"> </w:t>
      </w:r>
      <w:r>
        <w:t>zvláštních</w:t>
      </w:r>
      <w:r>
        <w:rPr>
          <w:spacing w:val="-9"/>
        </w:rPr>
        <w:t xml:space="preserve"> </w:t>
      </w:r>
      <w:r>
        <w:t>podmínkách</w:t>
      </w:r>
      <w:r>
        <w:rPr>
          <w:spacing w:val="-10"/>
        </w:rPr>
        <w:t xml:space="preserve"> </w:t>
      </w:r>
      <w:r>
        <w:t>účinnosti</w:t>
      </w:r>
      <w:r>
        <w:rPr>
          <w:spacing w:val="-11"/>
        </w:rPr>
        <w:t xml:space="preserve"> </w:t>
      </w:r>
      <w:r>
        <w:t>některých</w:t>
      </w:r>
      <w:r>
        <w:rPr>
          <w:spacing w:val="-9"/>
        </w:rPr>
        <w:t xml:space="preserve"> </w:t>
      </w:r>
      <w:r>
        <w:t>smluv, uveřejňování těchto smluv a o registru smluv, které provede Objednatel.</w:t>
      </w:r>
    </w:p>
    <w:p w14:paraId="2E7495C1" w14:textId="77777777" w:rsidR="00BA1D55" w:rsidRDefault="00000000">
      <w:pPr>
        <w:pStyle w:val="Odstavecseseznamem"/>
        <w:numPr>
          <w:ilvl w:val="1"/>
          <w:numId w:val="11"/>
        </w:numPr>
        <w:tabs>
          <w:tab w:val="left" w:pos="852"/>
        </w:tabs>
        <w:ind w:right="145"/>
        <w:jc w:val="both"/>
      </w:pPr>
      <w:bookmarkStart w:id="519" w:name="33.11._Zhotovitel_v_souladu_s_ust._§_219"/>
      <w:bookmarkEnd w:id="519"/>
      <w:r>
        <w:t>Zhotovitel</w:t>
      </w:r>
      <w:r>
        <w:rPr>
          <w:spacing w:val="23"/>
        </w:rPr>
        <w:t xml:space="preserve"> </w:t>
      </w:r>
      <w:r>
        <w:t>v</w:t>
      </w:r>
      <w:r>
        <w:rPr>
          <w:spacing w:val="-2"/>
        </w:rPr>
        <w:t xml:space="preserve"> </w:t>
      </w:r>
      <w:r>
        <w:t>souladu</w:t>
      </w:r>
      <w:r>
        <w:rPr>
          <w:spacing w:val="21"/>
        </w:rPr>
        <w:t xml:space="preserve"> </w:t>
      </w:r>
      <w:r>
        <w:t xml:space="preserve">s </w:t>
      </w:r>
      <w:proofErr w:type="spellStart"/>
      <w:r>
        <w:t>ust</w:t>
      </w:r>
      <w:proofErr w:type="spellEnd"/>
      <w:r>
        <w:t>.</w:t>
      </w:r>
      <w:r>
        <w:rPr>
          <w:spacing w:val="21"/>
        </w:rPr>
        <w:t xml:space="preserve"> </w:t>
      </w:r>
      <w:r>
        <w:t>§</w:t>
      </w:r>
      <w:r>
        <w:rPr>
          <w:spacing w:val="24"/>
        </w:rPr>
        <w:t xml:space="preserve"> </w:t>
      </w:r>
      <w:r>
        <w:t>219</w:t>
      </w:r>
      <w:r>
        <w:rPr>
          <w:spacing w:val="24"/>
        </w:rPr>
        <w:t xml:space="preserve"> </w:t>
      </w:r>
      <w:r>
        <w:t>ZZVZ</w:t>
      </w:r>
      <w:r>
        <w:rPr>
          <w:spacing w:val="21"/>
        </w:rPr>
        <w:t xml:space="preserve"> </w:t>
      </w:r>
      <w:r>
        <w:t>a v</w:t>
      </w:r>
      <w:r>
        <w:rPr>
          <w:spacing w:val="-5"/>
        </w:rPr>
        <w:t xml:space="preserve"> </w:t>
      </w:r>
      <w:r>
        <w:t>souladu</w:t>
      </w:r>
      <w:r>
        <w:rPr>
          <w:spacing w:val="19"/>
        </w:rPr>
        <w:t xml:space="preserve"> </w:t>
      </w:r>
      <w:r>
        <w:t>se</w:t>
      </w:r>
      <w:r>
        <w:rPr>
          <w:spacing w:val="25"/>
        </w:rPr>
        <w:t xml:space="preserve"> </w:t>
      </w:r>
      <w:r>
        <w:t>zákonem</w:t>
      </w:r>
      <w:r>
        <w:rPr>
          <w:spacing w:val="21"/>
        </w:rPr>
        <w:t xml:space="preserve"> </w:t>
      </w:r>
      <w:r>
        <w:t>č.</w:t>
      </w:r>
      <w:r>
        <w:rPr>
          <w:spacing w:val="24"/>
        </w:rPr>
        <w:t xml:space="preserve"> </w:t>
      </w:r>
      <w:r>
        <w:t>106/1999</w:t>
      </w:r>
      <w:r>
        <w:rPr>
          <w:spacing w:val="21"/>
        </w:rPr>
        <w:t xml:space="preserve"> </w:t>
      </w:r>
      <w:r>
        <w:t>Sb.,</w:t>
      </w:r>
      <w:r>
        <w:rPr>
          <w:spacing w:val="24"/>
        </w:rPr>
        <w:t xml:space="preserve"> </w:t>
      </w:r>
      <w:r>
        <w:t>o</w:t>
      </w:r>
      <w:r>
        <w:rPr>
          <w:spacing w:val="21"/>
        </w:rPr>
        <w:t xml:space="preserve"> </w:t>
      </w:r>
      <w:r>
        <w:t>svobodném</w:t>
      </w:r>
      <w:r>
        <w:rPr>
          <w:spacing w:val="21"/>
        </w:rPr>
        <w:t xml:space="preserve"> </w:t>
      </w:r>
      <w:r>
        <w:t>přístupu k</w:t>
      </w:r>
      <w:r>
        <w:rPr>
          <w:spacing w:val="-4"/>
        </w:rPr>
        <w:t xml:space="preserve"> </w:t>
      </w:r>
      <w:r>
        <w:t>informacím, souhlasí, aby veřejný zadavatel (Objednatel) uveřejnil na profilu zadavatele Smlouvu uzavřenou na Veřejnou zakázku včetně všech jejích změn, dodatků a příloh. Dále Zhotovitel souhlasí s uveřejněním</w:t>
      </w:r>
      <w:r>
        <w:rPr>
          <w:spacing w:val="38"/>
        </w:rPr>
        <w:t xml:space="preserve"> </w:t>
      </w:r>
      <w:r>
        <w:t>této</w:t>
      </w:r>
      <w:r>
        <w:rPr>
          <w:spacing w:val="40"/>
        </w:rPr>
        <w:t xml:space="preserve"> </w:t>
      </w:r>
      <w:r>
        <w:t>Smlouvy</w:t>
      </w:r>
      <w:r>
        <w:rPr>
          <w:spacing w:val="40"/>
        </w:rPr>
        <w:t xml:space="preserve"> </w:t>
      </w:r>
      <w:r>
        <w:t>včetně</w:t>
      </w:r>
      <w:r>
        <w:rPr>
          <w:spacing w:val="40"/>
        </w:rPr>
        <w:t xml:space="preserve"> </w:t>
      </w:r>
      <w:r>
        <w:t>všech</w:t>
      </w:r>
      <w:r>
        <w:rPr>
          <w:spacing w:val="39"/>
        </w:rPr>
        <w:t xml:space="preserve"> </w:t>
      </w:r>
      <w:r>
        <w:t>jejích</w:t>
      </w:r>
      <w:r>
        <w:rPr>
          <w:spacing w:val="40"/>
        </w:rPr>
        <w:t xml:space="preserve"> </w:t>
      </w:r>
      <w:r>
        <w:t>změn,</w:t>
      </w:r>
      <w:r>
        <w:rPr>
          <w:spacing w:val="40"/>
        </w:rPr>
        <w:t xml:space="preserve"> </w:t>
      </w:r>
      <w:r>
        <w:t>dodatků</w:t>
      </w:r>
      <w:r>
        <w:rPr>
          <w:spacing w:val="40"/>
        </w:rPr>
        <w:t xml:space="preserve"> </w:t>
      </w:r>
      <w:r>
        <w:t>a</w:t>
      </w:r>
      <w:r>
        <w:rPr>
          <w:spacing w:val="40"/>
        </w:rPr>
        <w:t xml:space="preserve"> </w:t>
      </w:r>
      <w:r>
        <w:t>příloh</w:t>
      </w:r>
      <w:r>
        <w:rPr>
          <w:spacing w:val="40"/>
        </w:rPr>
        <w:t xml:space="preserve"> </w:t>
      </w:r>
      <w:r>
        <w:t>Objednatelem</w:t>
      </w:r>
      <w:r>
        <w:rPr>
          <w:spacing w:val="40"/>
        </w:rPr>
        <w:t xml:space="preserve"> </w:t>
      </w:r>
      <w:r>
        <w:t>v</w:t>
      </w:r>
      <w:r>
        <w:rPr>
          <w:spacing w:val="39"/>
        </w:rPr>
        <w:t xml:space="preserve"> </w:t>
      </w:r>
      <w:r>
        <w:t>registru</w:t>
      </w:r>
      <w:r>
        <w:rPr>
          <w:spacing w:val="40"/>
        </w:rPr>
        <w:t xml:space="preserve"> </w:t>
      </w:r>
      <w:r>
        <w:t>smluv</w:t>
      </w:r>
    </w:p>
    <w:p w14:paraId="49A1E813" w14:textId="77777777" w:rsidR="00BA1D55" w:rsidRDefault="00BA1D55">
      <w:pPr>
        <w:pStyle w:val="Odstavecseseznamem"/>
        <w:sectPr w:rsidR="00BA1D55">
          <w:pgSz w:w="11910" w:h="16840"/>
          <w:pgMar w:top="1320" w:right="708" w:bottom="1100" w:left="708" w:header="0" w:footer="912" w:gutter="0"/>
          <w:cols w:space="708"/>
        </w:sectPr>
      </w:pPr>
    </w:p>
    <w:p w14:paraId="63510E5F" w14:textId="77777777" w:rsidR="00BA1D55" w:rsidRDefault="00000000">
      <w:pPr>
        <w:pStyle w:val="Zkladntext"/>
        <w:spacing w:before="74"/>
        <w:ind w:left="852" w:right="141" w:firstLine="0"/>
      </w:pPr>
      <w:r>
        <w:lastRenderedPageBreak/>
        <w:t>v</w:t>
      </w:r>
      <w:r>
        <w:rPr>
          <w:spacing w:val="-4"/>
        </w:rPr>
        <w:t xml:space="preserve"> </w:t>
      </w:r>
      <w:r>
        <w:t>souladu se zákonem č. 340/2015 Sb., o zvláštních podmínkách účinnosti některých smluv, uveřejňování těchto smluv a o registru smluv. Zhotovitel je povinen sdělit Objednateli osobní údaje, údaje naplňující parametry obchodního tajemství a další údaje, resp. části Smlouvy (či jejích příloh), jejichž uveřejnění je zvláštním</w:t>
      </w:r>
      <w:r>
        <w:rPr>
          <w:spacing w:val="-14"/>
        </w:rPr>
        <w:t xml:space="preserve"> </w:t>
      </w:r>
      <w:r>
        <w:t>právním</w:t>
      </w:r>
      <w:r>
        <w:rPr>
          <w:spacing w:val="-14"/>
        </w:rPr>
        <w:t xml:space="preserve"> </w:t>
      </w:r>
      <w:r>
        <w:t>předpisem</w:t>
      </w:r>
      <w:r>
        <w:rPr>
          <w:spacing w:val="-14"/>
        </w:rPr>
        <w:t xml:space="preserve"> </w:t>
      </w:r>
      <w:r>
        <w:t>vyloučeno,</w:t>
      </w:r>
      <w:r>
        <w:rPr>
          <w:spacing w:val="-13"/>
        </w:rPr>
        <w:t xml:space="preserve"> </w:t>
      </w:r>
      <w:r>
        <w:t>spolu</w:t>
      </w:r>
      <w:r>
        <w:rPr>
          <w:spacing w:val="-14"/>
        </w:rPr>
        <w:t xml:space="preserve"> </w:t>
      </w:r>
      <w:r>
        <w:t>s</w:t>
      </w:r>
      <w:r>
        <w:rPr>
          <w:spacing w:val="-3"/>
        </w:rPr>
        <w:t xml:space="preserve"> </w:t>
      </w:r>
      <w:r>
        <w:t>odkazem</w:t>
      </w:r>
      <w:r>
        <w:rPr>
          <w:spacing w:val="-13"/>
        </w:rPr>
        <w:t xml:space="preserve"> </w:t>
      </w:r>
      <w:r>
        <w:t>na</w:t>
      </w:r>
      <w:r>
        <w:rPr>
          <w:spacing w:val="-13"/>
        </w:rPr>
        <w:t xml:space="preserve"> </w:t>
      </w:r>
      <w:r>
        <w:t>konkrétní</w:t>
      </w:r>
      <w:r>
        <w:rPr>
          <w:spacing w:val="-14"/>
        </w:rPr>
        <w:t xml:space="preserve"> </w:t>
      </w:r>
      <w:r>
        <w:t>normu</w:t>
      </w:r>
      <w:r>
        <w:rPr>
          <w:spacing w:val="-13"/>
        </w:rPr>
        <w:t xml:space="preserve"> </w:t>
      </w:r>
      <w:r>
        <w:t>takového</w:t>
      </w:r>
      <w:r>
        <w:rPr>
          <w:spacing w:val="-13"/>
        </w:rPr>
        <w:t xml:space="preserve"> </w:t>
      </w:r>
      <w:r>
        <w:t>zvláštního</w:t>
      </w:r>
      <w:r>
        <w:rPr>
          <w:spacing w:val="-14"/>
        </w:rPr>
        <w:t xml:space="preserve"> </w:t>
      </w:r>
      <w:r>
        <w:t>právního předpisu a konkrétní důvody zákazu uveřejnění těchto částí. Řádně a důvodně označené části Smlouvy (či jejích</w:t>
      </w:r>
      <w:r>
        <w:rPr>
          <w:spacing w:val="-14"/>
        </w:rPr>
        <w:t xml:space="preserve"> </w:t>
      </w:r>
      <w:r>
        <w:t>příloh)</w:t>
      </w:r>
      <w:r>
        <w:rPr>
          <w:spacing w:val="-14"/>
        </w:rPr>
        <w:t xml:space="preserve"> </w:t>
      </w:r>
      <w:r>
        <w:t>nebudou</w:t>
      </w:r>
      <w:r>
        <w:rPr>
          <w:spacing w:val="-14"/>
        </w:rPr>
        <w:t xml:space="preserve"> </w:t>
      </w:r>
      <w:r>
        <w:t>uveřejněny,</w:t>
      </w:r>
      <w:r>
        <w:rPr>
          <w:spacing w:val="-12"/>
        </w:rPr>
        <w:t xml:space="preserve"> </w:t>
      </w:r>
      <w:r>
        <w:t>popř.</w:t>
      </w:r>
      <w:r>
        <w:rPr>
          <w:spacing w:val="-13"/>
        </w:rPr>
        <w:t xml:space="preserve"> </w:t>
      </w:r>
      <w:r>
        <w:t>budou</w:t>
      </w:r>
      <w:r>
        <w:rPr>
          <w:spacing w:val="-13"/>
        </w:rPr>
        <w:t xml:space="preserve"> </w:t>
      </w:r>
      <w:r>
        <w:t>před</w:t>
      </w:r>
      <w:r>
        <w:rPr>
          <w:spacing w:val="-14"/>
        </w:rPr>
        <w:t xml:space="preserve"> </w:t>
      </w:r>
      <w:r>
        <w:t>uveřejněním</w:t>
      </w:r>
      <w:r>
        <w:rPr>
          <w:spacing w:val="-14"/>
        </w:rPr>
        <w:t xml:space="preserve"> </w:t>
      </w:r>
      <w:r>
        <w:t>znečitelněny.</w:t>
      </w:r>
      <w:r>
        <w:rPr>
          <w:spacing w:val="-12"/>
        </w:rPr>
        <w:t xml:space="preserve"> </w:t>
      </w:r>
      <w:r>
        <w:t>Objednatel</w:t>
      </w:r>
      <w:r>
        <w:rPr>
          <w:spacing w:val="-12"/>
        </w:rPr>
        <w:t xml:space="preserve"> </w:t>
      </w:r>
      <w:r>
        <w:t>před</w:t>
      </w:r>
      <w:r>
        <w:rPr>
          <w:spacing w:val="-13"/>
        </w:rPr>
        <w:t xml:space="preserve"> </w:t>
      </w:r>
      <w:r>
        <w:t>uveřejněním Smlouvy znečitelní osobní údaje v souladu s metodickým návodem k aplikaci zákona č. 340/2015 Sb., o zvláštních podmínkách účinnosti některých smluv, uveřejňování těchto smluv a o registru smluv, vydaným Ministerstvem vnitra.</w:t>
      </w:r>
    </w:p>
    <w:p w14:paraId="37A13AD0" w14:textId="77777777" w:rsidR="00BA1D55" w:rsidRDefault="00000000">
      <w:pPr>
        <w:pStyle w:val="Odstavecseseznamem"/>
        <w:numPr>
          <w:ilvl w:val="1"/>
          <w:numId w:val="11"/>
        </w:numPr>
        <w:tabs>
          <w:tab w:val="left" w:pos="852"/>
        </w:tabs>
        <w:spacing w:before="121"/>
        <w:ind w:right="157"/>
        <w:jc w:val="both"/>
      </w:pPr>
      <w:bookmarkStart w:id="520" w:name="33.12._Přílohy_této_Smlouvy_(ať_pevně_sp"/>
      <w:bookmarkEnd w:id="520"/>
      <w:r>
        <w:t>Přílohy této Smlouvy (ať pevně spojené či oddělitelné), na něž tato Smlouva odkazuje, tvoří součást této Smlouvy.</w:t>
      </w:r>
      <w:r>
        <w:rPr>
          <w:spacing w:val="-14"/>
        </w:rPr>
        <w:t xml:space="preserve"> </w:t>
      </w:r>
      <w:r>
        <w:t>Touto</w:t>
      </w:r>
      <w:r>
        <w:rPr>
          <w:spacing w:val="-14"/>
        </w:rPr>
        <w:t xml:space="preserve"> </w:t>
      </w:r>
      <w:r>
        <w:t>Smlouvou</w:t>
      </w:r>
      <w:r>
        <w:rPr>
          <w:spacing w:val="-14"/>
        </w:rPr>
        <w:t xml:space="preserve"> </w:t>
      </w:r>
      <w:r>
        <w:t>se</w:t>
      </w:r>
      <w:r>
        <w:rPr>
          <w:spacing w:val="-13"/>
        </w:rPr>
        <w:t xml:space="preserve"> </w:t>
      </w:r>
      <w:r>
        <w:t>vždy</w:t>
      </w:r>
      <w:r>
        <w:rPr>
          <w:spacing w:val="-15"/>
        </w:rPr>
        <w:t xml:space="preserve"> </w:t>
      </w:r>
      <w:r>
        <w:t>rozumí</w:t>
      </w:r>
      <w:r>
        <w:rPr>
          <w:spacing w:val="-14"/>
        </w:rPr>
        <w:t xml:space="preserve"> </w:t>
      </w:r>
      <w:r>
        <w:t>tato</w:t>
      </w:r>
      <w:r>
        <w:rPr>
          <w:spacing w:val="-15"/>
        </w:rPr>
        <w:t xml:space="preserve"> </w:t>
      </w:r>
      <w:r>
        <w:t>Smlouva</w:t>
      </w:r>
      <w:r>
        <w:rPr>
          <w:spacing w:val="-14"/>
        </w:rPr>
        <w:t xml:space="preserve"> </w:t>
      </w:r>
      <w:r>
        <w:t>včetně</w:t>
      </w:r>
      <w:r>
        <w:rPr>
          <w:spacing w:val="-14"/>
        </w:rPr>
        <w:t xml:space="preserve"> </w:t>
      </w:r>
      <w:r>
        <w:t>příloh</w:t>
      </w:r>
      <w:r>
        <w:rPr>
          <w:spacing w:val="-15"/>
        </w:rPr>
        <w:t xml:space="preserve"> </w:t>
      </w:r>
      <w:r>
        <w:t>(ať</w:t>
      </w:r>
      <w:r>
        <w:rPr>
          <w:spacing w:val="-13"/>
        </w:rPr>
        <w:t xml:space="preserve"> </w:t>
      </w:r>
      <w:r>
        <w:t>pevně</w:t>
      </w:r>
      <w:r>
        <w:rPr>
          <w:spacing w:val="-14"/>
        </w:rPr>
        <w:t xml:space="preserve"> </w:t>
      </w:r>
      <w:r>
        <w:t>spojených</w:t>
      </w:r>
      <w:r>
        <w:rPr>
          <w:spacing w:val="-14"/>
        </w:rPr>
        <w:t xml:space="preserve"> </w:t>
      </w:r>
      <w:r>
        <w:t>či</w:t>
      </w:r>
      <w:r>
        <w:rPr>
          <w:spacing w:val="-14"/>
        </w:rPr>
        <w:t xml:space="preserve"> </w:t>
      </w:r>
      <w:r>
        <w:t>oddělitelných).</w:t>
      </w:r>
    </w:p>
    <w:p w14:paraId="3F5A1168" w14:textId="77777777" w:rsidR="00BA1D55" w:rsidRDefault="00000000">
      <w:pPr>
        <w:pStyle w:val="Odstavecseseznamem"/>
        <w:numPr>
          <w:ilvl w:val="1"/>
          <w:numId w:val="11"/>
        </w:numPr>
        <w:tabs>
          <w:tab w:val="left" w:pos="851"/>
        </w:tabs>
        <w:spacing w:before="118"/>
        <w:ind w:left="851" w:hanging="708"/>
        <w:jc w:val="both"/>
      </w:pPr>
      <w:bookmarkStart w:id="521" w:name="33.13._Nedílnou_součástí_této_Smlouvy_js"/>
      <w:bookmarkEnd w:id="521"/>
      <w:r>
        <w:t>Nedílnou</w:t>
      </w:r>
      <w:r>
        <w:rPr>
          <w:spacing w:val="-4"/>
        </w:rPr>
        <w:t xml:space="preserve"> </w:t>
      </w:r>
      <w:r>
        <w:t>součástí</w:t>
      </w:r>
      <w:r>
        <w:rPr>
          <w:spacing w:val="-2"/>
        </w:rPr>
        <w:t xml:space="preserve"> </w:t>
      </w:r>
      <w:r>
        <w:t>této</w:t>
      </w:r>
      <w:r>
        <w:rPr>
          <w:spacing w:val="-4"/>
        </w:rPr>
        <w:t xml:space="preserve"> </w:t>
      </w:r>
      <w:r>
        <w:t>Smlouvy</w:t>
      </w:r>
      <w:r>
        <w:rPr>
          <w:spacing w:val="-2"/>
        </w:rPr>
        <w:t xml:space="preserve"> </w:t>
      </w:r>
      <w:r>
        <w:t>jsou</w:t>
      </w:r>
      <w:r>
        <w:rPr>
          <w:spacing w:val="-3"/>
        </w:rPr>
        <w:t xml:space="preserve"> </w:t>
      </w:r>
      <w:r>
        <w:t>následující</w:t>
      </w:r>
      <w:r>
        <w:rPr>
          <w:spacing w:val="-2"/>
        </w:rPr>
        <w:t xml:space="preserve"> přílohy:</w:t>
      </w:r>
    </w:p>
    <w:p w14:paraId="7D5AA66F" w14:textId="77777777" w:rsidR="00BA1D55" w:rsidRDefault="00000000">
      <w:pPr>
        <w:pStyle w:val="Odstavecseseznamem"/>
        <w:numPr>
          <w:ilvl w:val="0"/>
          <w:numId w:val="5"/>
        </w:numPr>
        <w:tabs>
          <w:tab w:val="left" w:pos="1562"/>
          <w:tab w:val="left" w:pos="2976"/>
        </w:tabs>
        <w:spacing w:before="121" w:line="253" w:lineRule="exact"/>
      </w:pPr>
      <w:bookmarkStart w:id="522" w:name="(i)_Příloha_č._1:_Projektová_dokumentace"/>
      <w:bookmarkEnd w:id="522"/>
      <w:r>
        <w:t>Příloha</w:t>
      </w:r>
      <w:r>
        <w:rPr>
          <w:spacing w:val="-3"/>
        </w:rPr>
        <w:t xml:space="preserve"> </w:t>
      </w:r>
      <w:r>
        <w:t xml:space="preserve">č. </w:t>
      </w:r>
      <w:r>
        <w:rPr>
          <w:spacing w:val="-5"/>
        </w:rPr>
        <w:t>1:</w:t>
      </w:r>
      <w:r>
        <w:tab/>
        <w:t>Projektová</w:t>
      </w:r>
      <w:r>
        <w:rPr>
          <w:spacing w:val="-4"/>
        </w:rPr>
        <w:t xml:space="preserve"> </w:t>
      </w:r>
      <w:r>
        <w:rPr>
          <w:spacing w:val="-2"/>
        </w:rPr>
        <w:t>dokumentace</w:t>
      </w:r>
    </w:p>
    <w:p w14:paraId="19AFE07F" w14:textId="77777777" w:rsidR="00BA1D55" w:rsidRDefault="00000000">
      <w:pPr>
        <w:pStyle w:val="Odstavecseseznamem"/>
        <w:numPr>
          <w:ilvl w:val="0"/>
          <w:numId w:val="5"/>
        </w:numPr>
        <w:tabs>
          <w:tab w:val="left" w:pos="1562"/>
          <w:tab w:val="left" w:pos="2976"/>
        </w:tabs>
        <w:spacing w:before="0"/>
        <w:ind w:left="2976" w:right="1445" w:hanging="2134"/>
      </w:pPr>
      <w:bookmarkStart w:id="523" w:name="(ii)_Příloha_č._2:_Položkový_rozpočet_(b"/>
      <w:bookmarkEnd w:id="523"/>
      <w:r>
        <w:t>Příloha č. 2:</w:t>
      </w:r>
      <w:r>
        <w:tab/>
        <w:t>Položkový</w:t>
      </w:r>
      <w:r>
        <w:rPr>
          <w:spacing w:val="-8"/>
        </w:rPr>
        <w:t xml:space="preserve"> </w:t>
      </w:r>
      <w:r>
        <w:t>rozpočet</w:t>
      </w:r>
      <w:r>
        <w:rPr>
          <w:spacing w:val="-1"/>
        </w:rPr>
        <w:t xml:space="preserve"> </w:t>
      </w:r>
      <w:r>
        <w:t>(bude</w:t>
      </w:r>
      <w:r>
        <w:rPr>
          <w:spacing w:val="-8"/>
        </w:rPr>
        <w:t xml:space="preserve"> </w:t>
      </w:r>
      <w:r>
        <w:t>doplněn</w:t>
      </w:r>
      <w:r>
        <w:rPr>
          <w:spacing w:val="-6"/>
        </w:rPr>
        <w:t xml:space="preserve"> </w:t>
      </w:r>
      <w:r>
        <w:t>ke</w:t>
      </w:r>
      <w:r>
        <w:rPr>
          <w:spacing w:val="-6"/>
        </w:rPr>
        <w:t xml:space="preserve"> </w:t>
      </w:r>
      <w:r>
        <w:t>Smlouvě</w:t>
      </w:r>
      <w:r>
        <w:rPr>
          <w:spacing w:val="-6"/>
        </w:rPr>
        <w:t xml:space="preserve"> </w:t>
      </w:r>
      <w:r>
        <w:t>při</w:t>
      </w:r>
      <w:r>
        <w:rPr>
          <w:spacing w:val="-5"/>
        </w:rPr>
        <w:t xml:space="preserve"> </w:t>
      </w:r>
      <w:r>
        <w:t>podpisu</w:t>
      </w:r>
      <w:r>
        <w:rPr>
          <w:spacing w:val="-6"/>
        </w:rPr>
        <w:t xml:space="preserve"> </w:t>
      </w:r>
      <w:r>
        <w:t>Smlouvy s vybraným uchazečem)</w:t>
      </w:r>
    </w:p>
    <w:p w14:paraId="0B441878" w14:textId="77777777" w:rsidR="00BA1D55" w:rsidRDefault="00000000">
      <w:pPr>
        <w:pStyle w:val="Odstavecseseznamem"/>
        <w:numPr>
          <w:ilvl w:val="0"/>
          <w:numId w:val="5"/>
        </w:numPr>
        <w:tabs>
          <w:tab w:val="left" w:pos="1562"/>
          <w:tab w:val="left" w:pos="2976"/>
        </w:tabs>
        <w:spacing w:before="1" w:line="253" w:lineRule="exact"/>
      </w:pPr>
      <w:bookmarkStart w:id="524" w:name="(iii)_Příloha_č._3:_Seznam_poddodavatelů"/>
      <w:bookmarkEnd w:id="524"/>
      <w:r>
        <w:t>Příloha</w:t>
      </w:r>
      <w:r>
        <w:rPr>
          <w:spacing w:val="-3"/>
        </w:rPr>
        <w:t xml:space="preserve"> </w:t>
      </w:r>
      <w:r>
        <w:t>č.</w:t>
      </w:r>
      <w:r>
        <w:rPr>
          <w:spacing w:val="1"/>
        </w:rPr>
        <w:t xml:space="preserve"> </w:t>
      </w:r>
      <w:r>
        <w:rPr>
          <w:spacing w:val="-5"/>
        </w:rPr>
        <w:t>3:</w:t>
      </w:r>
      <w:r>
        <w:tab/>
        <w:t>Seznam</w:t>
      </w:r>
      <w:r>
        <w:rPr>
          <w:spacing w:val="-8"/>
        </w:rPr>
        <w:t xml:space="preserve"> </w:t>
      </w:r>
      <w:r>
        <w:t>poddodavatelů</w:t>
      </w:r>
      <w:r>
        <w:rPr>
          <w:spacing w:val="-2"/>
        </w:rPr>
        <w:t xml:space="preserve"> </w:t>
      </w:r>
      <w:r>
        <w:t>(bude</w:t>
      </w:r>
      <w:r>
        <w:rPr>
          <w:spacing w:val="-1"/>
        </w:rPr>
        <w:t xml:space="preserve"> </w:t>
      </w:r>
      <w:r>
        <w:t>doplněn</w:t>
      </w:r>
      <w:r>
        <w:rPr>
          <w:spacing w:val="-1"/>
        </w:rPr>
        <w:t xml:space="preserve"> </w:t>
      </w:r>
      <w:r>
        <w:t>ke</w:t>
      </w:r>
      <w:r>
        <w:rPr>
          <w:spacing w:val="-2"/>
        </w:rPr>
        <w:t xml:space="preserve"> </w:t>
      </w:r>
      <w:r>
        <w:t>Smlouvě</w:t>
      </w:r>
      <w:r>
        <w:rPr>
          <w:spacing w:val="-1"/>
        </w:rPr>
        <w:t xml:space="preserve"> </w:t>
      </w:r>
      <w:r>
        <w:t>při</w:t>
      </w:r>
      <w:r>
        <w:rPr>
          <w:spacing w:val="-3"/>
        </w:rPr>
        <w:t xml:space="preserve"> </w:t>
      </w:r>
      <w:r>
        <w:t>podpisu</w:t>
      </w:r>
      <w:r>
        <w:rPr>
          <w:spacing w:val="-1"/>
        </w:rPr>
        <w:t xml:space="preserve"> </w:t>
      </w:r>
      <w:r>
        <w:rPr>
          <w:spacing w:val="-2"/>
        </w:rPr>
        <w:t>Smlouvy</w:t>
      </w:r>
    </w:p>
    <w:p w14:paraId="4E6B6D23" w14:textId="77777777" w:rsidR="00BA1D55" w:rsidRDefault="00000000">
      <w:pPr>
        <w:pStyle w:val="Zkladntext"/>
        <w:spacing w:before="0" w:line="253" w:lineRule="exact"/>
        <w:ind w:left="3685" w:firstLine="0"/>
        <w:jc w:val="left"/>
      </w:pPr>
      <w:r>
        <w:t>s</w:t>
      </w:r>
      <w:r>
        <w:rPr>
          <w:spacing w:val="-4"/>
        </w:rPr>
        <w:t xml:space="preserve"> </w:t>
      </w:r>
      <w:r>
        <w:t>vybraným</w:t>
      </w:r>
      <w:r>
        <w:rPr>
          <w:spacing w:val="-6"/>
        </w:rPr>
        <w:t xml:space="preserve"> </w:t>
      </w:r>
      <w:r>
        <w:rPr>
          <w:spacing w:val="-2"/>
        </w:rPr>
        <w:t>uchazečem)</w:t>
      </w:r>
    </w:p>
    <w:p w14:paraId="0A46C4BD" w14:textId="77777777" w:rsidR="00BA1D55" w:rsidRDefault="00000000">
      <w:pPr>
        <w:pStyle w:val="Odstavecseseznamem"/>
        <w:numPr>
          <w:ilvl w:val="0"/>
          <w:numId w:val="5"/>
        </w:numPr>
        <w:tabs>
          <w:tab w:val="left" w:pos="1562"/>
          <w:tab w:val="left" w:pos="2976"/>
        </w:tabs>
        <w:spacing w:before="1" w:line="253" w:lineRule="exact"/>
      </w:pPr>
      <w:bookmarkStart w:id="525" w:name="(iv)_Příloha_č._4:_Podmínky_DSPS_v_BIM"/>
      <w:bookmarkEnd w:id="525"/>
      <w:r>
        <w:t>Příloha</w:t>
      </w:r>
      <w:r>
        <w:rPr>
          <w:spacing w:val="-3"/>
        </w:rPr>
        <w:t xml:space="preserve"> </w:t>
      </w:r>
      <w:r>
        <w:t xml:space="preserve">č. </w:t>
      </w:r>
      <w:r>
        <w:rPr>
          <w:spacing w:val="-5"/>
        </w:rPr>
        <w:t>4:</w:t>
      </w:r>
      <w:r>
        <w:tab/>
        <w:t>Podmínky</w:t>
      </w:r>
      <w:r>
        <w:rPr>
          <w:spacing w:val="-6"/>
        </w:rPr>
        <w:t xml:space="preserve"> </w:t>
      </w:r>
      <w:r>
        <w:t>DSPS</w:t>
      </w:r>
      <w:r>
        <w:rPr>
          <w:spacing w:val="-2"/>
        </w:rPr>
        <w:t xml:space="preserve"> </w:t>
      </w:r>
      <w:r>
        <w:t>v</w:t>
      </w:r>
      <w:r>
        <w:rPr>
          <w:spacing w:val="-2"/>
        </w:rPr>
        <w:t xml:space="preserve"> </w:t>
      </w:r>
      <w:r>
        <w:rPr>
          <w:spacing w:val="-5"/>
        </w:rPr>
        <w:t>BIM</w:t>
      </w:r>
    </w:p>
    <w:p w14:paraId="57F64526" w14:textId="77777777" w:rsidR="00BA1D55" w:rsidRDefault="00000000">
      <w:pPr>
        <w:pStyle w:val="Odstavecseseznamem"/>
        <w:numPr>
          <w:ilvl w:val="0"/>
          <w:numId w:val="5"/>
        </w:numPr>
        <w:tabs>
          <w:tab w:val="left" w:pos="1562"/>
          <w:tab w:val="left" w:pos="2976"/>
        </w:tabs>
        <w:spacing w:before="0" w:line="253" w:lineRule="exact"/>
      </w:pPr>
      <w:bookmarkStart w:id="526" w:name="(v)_Příloha_č._5:_Datový_standard_staveb"/>
      <w:bookmarkEnd w:id="526"/>
      <w:r>
        <w:t>Příloha</w:t>
      </w:r>
      <w:r>
        <w:rPr>
          <w:spacing w:val="-3"/>
        </w:rPr>
        <w:t xml:space="preserve"> </w:t>
      </w:r>
      <w:r>
        <w:t xml:space="preserve">č. </w:t>
      </w:r>
      <w:r>
        <w:rPr>
          <w:spacing w:val="-5"/>
        </w:rPr>
        <w:t>5:</w:t>
      </w:r>
      <w:r>
        <w:tab/>
        <w:t>Datový</w:t>
      </w:r>
      <w:r>
        <w:rPr>
          <w:spacing w:val="-7"/>
        </w:rPr>
        <w:t xml:space="preserve"> </w:t>
      </w:r>
      <w:r>
        <w:t>standard</w:t>
      </w:r>
      <w:r>
        <w:rPr>
          <w:spacing w:val="-3"/>
        </w:rPr>
        <w:t xml:space="preserve"> </w:t>
      </w:r>
      <w:r>
        <w:t>staveb</w:t>
      </w:r>
      <w:r>
        <w:rPr>
          <w:spacing w:val="-3"/>
        </w:rPr>
        <w:t xml:space="preserve"> </w:t>
      </w:r>
      <w:r>
        <w:rPr>
          <w:spacing w:val="-4"/>
        </w:rPr>
        <w:t>(DSS)</w:t>
      </w:r>
    </w:p>
    <w:p w14:paraId="1DC7AF61" w14:textId="77777777" w:rsidR="00BA1D55" w:rsidRDefault="00BA1D55">
      <w:pPr>
        <w:pStyle w:val="Zkladntext"/>
        <w:spacing w:before="0"/>
        <w:ind w:left="0" w:firstLine="0"/>
        <w:jc w:val="left"/>
      </w:pPr>
    </w:p>
    <w:p w14:paraId="109FD749" w14:textId="77777777" w:rsidR="00BA1D55" w:rsidRDefault="00BA1D55">
      <w:pPr>
        <w:pStyle w:val="Zkladntext"/>
        <w:spacing w:before="0"/>
        <w:ind w:left="0" w:firstLine="0"/>
        <w:jc w:val="left"/>
      </w:pPr>
    </w:p>
    <w:p w14:paraId="5F12C417" w14:textId="77777777" w:rsidR="00BA1D55" w:rsidRDefault="00BA1D55">
      <w:pPr>
        <w:pStyle w:val="Zkladntext"/>
        <w:spacing w:before="0"/>
        <w:ind w:left="0" w:firstLine="0"/>
        <w:jc w:val="left"/>
      </w:pPr>
    </w:p>
    <w:p w14:paraId="6DF98583" w14:textId="77777777" w:rsidR="00BA1D55" w:rsidRDefault="00BA1D55">
      <w:pPr>
        <w:pStyle w:val="Zkladntext"/>
        <w:spacing w:before="0"/>
        <w:ind w:left="0" w:firstLine="0"/>
        <w:jc w:val="left"/>
      </w:pPr>
    </w:p>
    <w:p w14:paraId="1883E6A8" w14:textId="77777777" w:rsidR="00BA1D55" w:rsidRDefault="00BA1D55">
      <w:pPr>
        <w:pStyle w:val="Zkladntext"/>
        <w:spacing w:before="0"/>
        <w:ind w:left="0" w:firstLine="0"/>
        <w:jc w:val="left"/>
      </w:pPr>
    </w:p>
    <w:p w14:paraId="17347C72" w14:textId="77777777" w:rsidR="00BA1D55" w:rsidRDefault="00BA1D55">
      <w:pPr>
        <w:pStyle w:val="Zkladntext"/>
        <w:spacing w:before="115"/>
        <w:ind w:left="0" w:firstLine="0"/>
        <w:jc w:val="left"/>
      </w:pPr>
    </w:p>
    <w:p w14:paraId="5396EAD8" w14:textId="77777777" w:rsidR="00BA1D55" w:rsidRDefault="00000000">
      <w:pPr>
        <w:pStyle w:val="Zkladntext"/>
        <w:tabs>
          <w:tab w:val="left" w:pos="5347"/>
        </w:tabs>
        <w:spacing w:before="0"/>
        <w:ind w:left="244" w:firstLine="0"/>
        <w:jc w:val="left"/>
      </w:pPr>
      <w:r>
        <w:t>Za</w:t>
      </w:r>
      <w:r>
        <w:rPr>
          <w:spacing w:val="-3"/>
        </w:rPr>
        <w:t xml:space="preserve"> </w:t>
      </w:r>
      <w:r>
        <w:rPr>
          <w:spacing w:val="-2"/>
        </w:rPr>
        <w:t>Objednatele:</w:t>
      </w:r>
      <w:r>
        <w:tab/>
        <w:t>Za</w:t>
      </w:r>
      <w:r>
        <w:rPr>
          <w:spacing w:val="-1"/>
        </w:rPr>
        <w:t xml:space="preserve"> </w:t>
      </w:r>
      <w:r>
        <w:rPr>
          <w:spacing w:val="-2"/>
        </w:rPr>
        <w:t>Zhotovitele:</w:t>
      </w:r>
    </w:p>
    <w:p w14:paraId="5FBC3A9B" w14:textId="03BD7345" w:rsidR="00BA1D55" w:rsidRDefault="00356DD1">
      <w:pPr>
        <w:pStyle w:val="Zkladntext"/>
        <w:tabs>
          <w:tab w:val="left" w:pos="5686"/>
        </w:tabs>
        <w:spacing w:before="239"/>
        <w:ind w:left="527" w:firstLine="0"/>
        <w:jc w:val="left"/>
      </w:pPr>
      <w:r>
        <w:rPr>
          <w:rFonts w:ascii="Gill Sans MT"/>
          <w:noProof/>
          <w:sz w:val="17"/>
        </w:rPr>
        <mc:AlternateContent>
          <mc:Choice Requires="wpg">
            <w:drawing>
              <wp:anchor distT="0" distB="0" distL="0" distR="0" simplePos="0" relativeHeight="486392832" behindDoc="1" locked="0" layoutInCell="1" allowOverlap="1" wp14:anchorId="54584E87" wp14:editId="76C72CF1">
                <wp:simplePos x="0" y="0"/>
                <wp:positionH relativeFrom="page">
                  <wp:posOffset>4291221</wp:posOffset>
                </wp:positionH>
                <wp:positionV relativeFrom="paragraph">
                  <wp:posOffset>352988</wp:posOffset>
                </wp:positionV>
                <wp:extent cx="2311400" cy="716915"/>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11400" cy="716915"/>
                          <a:chOff x="25400" y="0"/>
                          <a:chExt cx="2311400" cy="717245"/>
                        </a:xfrm>
                      </wpg:grpSpPr>
                      <wps:wsp>
                        <wps:cNvPr id="27" name="Textbox 27"/>
                        <wps:cNvSpPr txBox="1"/>
                        <wps:spPr>
                          <a:xfrm>
                            <a:off x="25400" y="0"/>
                            <a:ext cx="2311400" cy="400685"/>
                          </a:xfrm>
                          <a:prstGeom prst="rect">
                            <a:avLst/>
                          </a:prstGeom>
                        </wps:spPr>
                        <wps:txbx>
                          <w:txbxContent>
                            <w:p w14:paraId="183A7C3A" w14:textId="5C41E8D8" w:rsidR="00BA1D55" w:rsidRDefault="00BA1D55">
                              <w:pPr>
                                <w:spacing w:before="82"/>
                                <w:rPr>
                                  <w:rFonts w:ascii="Arial" w:hAnsi="Arial"/>
                                  <w:b/>
                                  <w:sz w:val="44"/>
                                </w:rPr>
                              </w:pPr>
                            </w:p>
                          </w:txbxContent>
                        </wps:txbx>
                        <wps:bodyPr wrap="square" lIns="0" tIns="0" rIns="0" bIns="0" rtlCol="0">
                          <a:noAutofit/>
                        </wps:bodyPr>
                      </wps:wsp>
                      <wps:wsp>
                        <wps:cNvPr id="28" name="Textbox 28"/>
                        <wps:cNvSpPr txBox="1"/>
                        <wps:spPr>
                          <a:xfrm>
                            <a:off x="393700" y="289890"/>
                            <a:ext cx="1527810" cy="427355"/>
                          </a:xfrm>
                          <a:prstGeom prst="rect">
                            <a:avLst/>
                          </a:prstGeom>
                        </wps:spPr>
                        <wps:txbx>
                          <w:txbxContent>
                            <w:p w14:paraId="56D1B58C" w14:textId="14FD80C6" w:rsidR="00BA1D55" w:rsidRDefault="00BA1D55">
                              <w:pPr>
                                <w:spacing w:before="54"/>
                                <w:rPr>
                                  <w:rFonts w:ascii="Arial" w:hAnsi="Arial"/>
                                  <w:sz w:val="26"/>
                                </w:rPr>
                              </w:pPr>
                            </w:p>
                          </w:txbxContent>
                        </wps:txbx>
                        <wps:bodyPr wrap="square" lIns="0" tIns="0" rIns="0" bIns="0" rtlCol="0">
                          <a:noAutofit/>
                        </wps:bodyPr>
                      </wps:wsp>
                    </wpg:wgp>
                  </a:graphicData>
                </a:graphic>
                <wp14:sizeRelH relativeFrom="margin">
                  <wp14:pctWidth>0</wp14:pctWidth>
                </wp14:sizeRelH>
              </wp:anchor>
            </w:drawing>
          </mc:Choice>
          <mc:Fallback>
            <w:pict>
              <v:group w14:anchorId="54584E87" id="Group 24" o:spid="_x0000_s1042" style="position:absolute;left:0;text-align:left;margin-left:337.9pt;margin-top:27.8pt;width:182pt;height:56.45pt;z-index:-16923648;mso-wrap-distance-left:0;mso-wrap-distance-right:0;mso-position-horizontal-relative:page;mso-position-vertical-relative:text;mso-width-relative:margin" coordorigin="254" coordsize="23114,7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">
                <v:shape id="Textbox 27" o:spid="_x0000_s1043" type="#_x0000_t202" style="position:absolute;left:254;width:23114;height:4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183A7C3A" w14:textId="5C41E8D8" w:rsidR="00BA1D55" w:rsidRDefault="00BA1D55">
                        <w:pPr>
                          <w:spacing w:before="82"/>
                          <w:rPr>
                            <w:rFonts w:ascii="Arial" w:hAnsi="Arial"/>
                            <w:b/>
                            <w:sz w:val="44"/>
                          </w:rPr>
                        </w:pPr>
                      </w:p>
                    </w:txbxContent>
                  </v:textbox>
                </v:shape>
                <v:shape id="Textbox 28" o:spid="_x0000_s1044" type="#_x0000_t202" style="position:absolute;left:3937;top:2898;width:15278;height:4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56D1B58C" w14:textId="14FD80C6" w:rsidR="00BA1D55" w:rsidRDefault="00BA1D55">
                        <w:pPr>
                          <w:spacing w:before="54"/>
                          <w:rPr>
                            <w:rFonts w:ascii="Arial" w:hAnsi="Arial"/>
                            <w:sz w:val="26"/>
                          </w:rPr>
                        </w:pPr>
                      </w:p>
                    </w:txbxContent>
                  </v:textbox>
                </v:shape>
                <w10:wrap anchorx="page"/>
              </v:group>
            </w:pict>
          </mc:Fallback>
        </mc:AlternateContent>
      </w:r>
      <w:r>
        <w:t>Plzeň,</w:t>
      </w:r>
      <w:r>
        <w:rPr>
          <w:spacing w:val="-2"/>
        </w:rPr>
        <w:t xml:space="preserve"> </w:t>
      </w:r>
      <w:r>
        <w:t>dne:</w:t>
      </w:r>
      <w:r>
        <w:rPr>
          <w:spacing w:val="1"/>
        </w:rPr>
        <w:t xml:space="preserve"> </w:t>
      </w:r>
      <w:r>
        <w:rPr>
          <w:spacing w:val="-2"/>
        </w:rPr>
        <w:t>.....................</w:t>
      </w:r>
      <w:r>
        <w:tab/>
        <w:t>.....................,</w:t>
      </w:r>
      <w:r>
        <w:rPr>
          <w:spacing w:val="-2"/>
        </w:rPr>
        <w:t xml:space="preserve"> </w:t>
      </w:r>
      <w:r>
        <w:t>dne:</w:t>
      </w:r>
      <w:r>
        <w:rPr>
          <w:spacing w:val="-1"/>
        </w:rPr>
        <w:t xml:space="preserve"> </w:t>
      </w:r>
      <w:r>
        <w:rPr>
          <w:spacing w:val="-2"/>
        </w:rPr>
        <w:t>.....................</w:t>
      </w:r>
    </w:p>
    <w:p w14:paraId="532139DA" w14:textId="77777777" w:rsidR="00BA1D55" w:rsidRDefault="00BA1D55">
      <w:pPr>
        <w:pStyle w:val="Zkladntext"/>
        <w:jc w:val="left"/>
        <w:sectPr w:rsidR="00BA1D55">
          <w:pgSz w:w="11910" w:h="16840"/>
          <w:pgMar w:top="1320" w:right="708" w:bottom="1100" w:left="708" w:header="0" w:footer="912" w:gutter="0"/>
          <w:cols w:space="708"/>
        </w:sectPr>
      </w:pPr>
    </w:p>
    <w:p w14:paraId="3CB54F77" w14:textId="4505B2A2" w:rsidR="00BA1D55" w:rsidRDefault="00000000">
      <w:pPr>
        <w:pStyle w:val="Nadpis1"/>
        <w:spacing w:before="102" w:line="247" w:lineRule="auto"/>
        <w:ind w:left="978"/>
      </w:pPr>
      <w:r>
        <w:rPr>
          <w:noProof/>
        </w:rPr>
        <mc:AlternateContent>
          <mc:Choice Requires="wps">
            <w:drawing>
              <wp:anchor distT="0" distB="0" distL="0" distR="0" simplePos="0" relativeHeight="486393856" behindDoc="1" locked="0" layoutInCell="1" allowOverlap="1" wp14:anchorId="2D894C79" wp14:editId="06A2CA95">
                <wp:simplePos x="0" y="0"/>
                <wp:positionH relativeFrom="page">
                  <wp:posOffset>1071105</wp:posOffset>
                </wp:positionH>
                <wp:positionV relativeFrom="paragraph">
                  <wp:posOffset>541473</wp:posOffset>
                </wp:positionV>
                <wp:extent cx="1125855" cy="22796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25855" cy="227965"/>
                        </a:xfrm>
                        <a:prstGeom prst="rect">
                          <a:avLst/>
                        </a:prstGeom>
                      </wps:spPr>
                      <wps:txbx>
                        <w:txbxContent>
                          <w:p w14:paraId="03E5ABDE" w14:textId="38349696" w:rsidR="00BA1D55" w:rsidRDefault="00BA1D55">
                            <w:pPr>
                              <w:spacing w:before="5"/>
                              <w:rPr>
                                <w:rFonts w:ascii="Gill Sans MT" w:hAnsi="Gill Sans MT"/>
                                <w:sz w:val="30"/>
                              </w:rPr>
                            </w:pPr>
                          </w:p>
                        </w:txbxContent>
                      </wps:txbx>
                      <wps:bodyPr wrap="square" lIns="0" tIns="0" rIns="0" bIns="0" rtlCol="0">
                        <a:noAutofit/>
                      </wps:bodyPr>
                    </wps:wsp>
                  </a:graphicData>
                </a:graphic>
              </wp:anchor>
            </w:drawing>
          </mc:Choice>
          <mc:Fallback>
            <w:pict>
              <v:shape w14:anchorId="2D894C79" id="Textbox 22" o:spid="_x0000_s1045" type="#_x0000_t202" style="position:absolute;left:0;text-align:left;margin-left:84.35pt;margin-top:42.65pt;width:88.65pt;height:17.95pt;z-index:-169226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" filled="f" stroked="f">
                <v:textbox inset="0,0,0,0">
                  <w:txbxContent>
                    <w:p w14:paraId="03E5ABDE" w14:textId="38349696" w:rsidR="00BA1D55" w:rsidRDefault="00BA1D55">
                      <w:pPr>
                        <w:spacing w:before="5"/>
                        <w:rPr>
                          <w:rFonts w:ascii="Gill Sans MT" w:hAnsi="Gill Sans MT"/>
                          <w:sz w:val="30"/>
                        </w:rPr>
                      </w:pPr>
                    </w:p>
                  </w:txbxContent>
                </v:textbox>
                <w10:wrap anchorx="page"/>
              </v:shape>
            </w:pict>
          </mc:Fallback>
        </mc:AlternateContent>
      </w:r>
    </w:p>
    <w:p w14:paraId="12B657F5" w14:textId="7E13FC8F" w:rsidR="00BA1D55" w:rsidRDefault="00000000">
      <w:pPr>
        <w:spacing w:before="158"/>
        <w:ind w:left="408"/>
        <w:rPr>
          <w:rFonts w:ascii="Gill Sans MT" w:hAnsi="Gill Sans MT"/>
          <w:sz w:val="17"/>
        </w:rPr>
      </w:pPr>
      <w:r>
        <w:br w:type="column"/>
      </w:r>
    </w:p>
    <w:p w14:paraId="78590FAB" w14:textId="77777777" w:rsidR="00BA1D55" w:rsidRDefault="00000000">
      <w:pPr>
        <w:spacing w:line="213" w:lineRule="exact"/>
        <w:ind w:left="408"/>
        <w:rPr>
          <w:rFonts w:ascii="Gill Sans MT"/>
          <w:position w:val="-3"/>
          <w:sz w:val="20"/>
        </w:rPr>
      </w:pPr>
      <w:r>
        <w:rPr>
          <w:rFonts w:ascii="Gill Sans MT"/>
          <w:noProof/>
          <w:position w:val="-3"/>
          <w:sz w:val="20"/>
        </w:rPr>
        <mc:AlternateContent>
          <mc:Choice Requires="wps">
            <w:drawing>
              <wp:inline distT="0" distB="0" distL="0" distR="0" wp14:anchorId="605DC15E" wp14:editId="07D0123C">
                <wp:extent cx="1051560" cy="135890"/>
                <wp:effectExtent l="0" t="0" r="0" b="0"/>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1560" cy="135890"/>
                        </a:xfrm>
                        <a:prstGeom prst="rect">
                          <a:avLst/>
                        </a:prstGeom>
                      </wps:spPr>
                      <wps:txbx>
                        <w:txbxContent>
                          <w:p w14:paraId="02C205CF" w14:textId="4F91D3A7" w:rsidR="00BA1D55" w:rsidRDefault="00BA1D55">
                            <w:pPr>
                              <w:spacing w:before="11"/>
                              <w:rPr>
                                <w:rFonts w:ascii="Gill Sans MT" w:hAnsi="Gill Sans MT"/>
                                <w:sz w:val="17"/>
                              </w:rPr>
                            </w:pPr>
                          </w:p>
                        </w:txbxContent>
                      </wps:txbx>
                      <wps:bodyPr wrap="square" lIns="0" tIns="0" rIns="0" bIns="0" rtlCol="0">
                        <a:noAutofit/>
                      </wps:bodyPr>
                    </wps:wsp>
                  </a:graphicData>
                </a:graphic>
              </wp:inline>
            </w:drawing>
          </mc:Choice>
          <mc:Fallback>
            <w:pict>
              <v:shape w14:anchorId="605DC15E" id="Textbox 23" o:spid="_x0000_s1046" type="#_x0000_t202" style="width:82.8pt;height:1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" filled="f" stroked="f">
                <v:textbox inset="0,0,0,0">
                  <w:txbxContent>
                    <w:p w14:paraId="02C205CF" w14:textId="4F91D3A7" w:rsidR="00BA1D55" w:rsidRDefault="00BA1D55">
                      <w:pPr>
                        <w:spacing w:before="11"/>
                        <w:rPr>
                          <w:rFonts w:ascii="Gill Sans MT" w:hAnsi="Gill Sans MT"/>
                          <w:sz w:val="17"/>
                        </w:rPr>
                      </w:pPr>
                    </w:p>
                  </w:txbxContent>
                </v:textbox>
                <w10:anchorlock/>
              </v:shape>
            </w:pict>
          </mc:Fallback>
        </mc:AlternateContent>
      </w:r>
    </w:p>
    <w:p w14:paraId="0BBAFFC5" w14:textId="4C94CE5C" w:rsidR="00BA1D55" w:rsidRDefault="00BA1D55">
      <w:pPr>
        <w:spacing w:before="31"/>
        <w:ind w:left="408"/>
        <w:rPr>
          <w:rFonts w:ascii="Gill Sans MT"/>
          <w:sz w:val="17"/>
        </w:rPr>
      </w:pPr>
    </w:p>
    <w:p w14:paraId="1FF2EABB" w14:textId="77777777" w:rsidR="00BA1D55" w:rsidRDefault="00BA1D55">
      <w:pPr>
        <w:rPr>
          <w:rFonts w:ascii="Gill Sans MT"/>
          <w:sz w:val="17"/>
        </w:rPr>
        <w:sectPr w:rsidR="00BA1D55">
          <w:type w:val="continuous"/>
          <w:pgSz w:w="11910" w:h="16840"/>
          <w:pgMar w:top="1400" w:right="708" w:bottom="1100" w:left="708" w:header="0" w:footer="912" w:gutter="0"/>
          <w:cols w:num="2" w:space="708" w:equalWidth="0">
            <w:col w:w="2360" w:space="40"/>
            <w:col w:w="8094"/>
          </w:cols>
        </w:sectPr>
      </w:pPr>
    </w:p>
    <w:p w14:paraId="4523CA52" w14:textId="2C7C8C8E" w:rsidR="00BA1D55" w:rsidRDefault="00BA1D55" w:rsidP="00356DD1">
      <w:pPr>
        <w:spacing w:line="191" w:lineRule="exact"/>
        <w:rPr>
          <w:rFonts w:ascii="Gill Sans MT"/>
          <w:sz w:val="17"/>
        </w:rPr>
      </w:pPr>
    </w:p>
    <w:p w14:paraId="09158316" w14:textId="28BAAA06" w:rsidR="00BA1D55" w:rsidRDefault="00000000">
      <w:pPr>
        <w:pStyle w:val="Zkladntext"/>
        <w:tabs>
          <w:tab w:val="left" w:pos="6224"/>
        </w:tabs>
        <w:spacing w:before="20" w:line="305" w:lineRule="exact"/>
        <w:ind w:left="1121" w:firstLine="0"/>
        <w:jc w:val="left"/>
      </w:pPr>
      <w:r>
        <w:rPr>
          <w:spacing w:val="-2"/>
        </w:rPr>
        <w:t>............................</w:t>
      </w:r>
      <w:r w:rsidR="00356DD1">
        <w:rPr>
          <w:spacing w:val="-2"/>
        </w:rPr>
        <w:t>...</w:t>
      </w:r>
      <w:r>
        <w:rPr>
          <w:spacing w:val="-2"/>
        </w:rPr>
        <w:t>.......................</w:t>
      </w:r>
      <w:r w:rsidR="00356DD1">
        <w:rPr>
          <w:spacing w:val="-2"/>
        </w:rPr>
        <w:t>.....</w:t>
      </w:r>
      <w:r>
        <w:tab/>
      </w:r>
      <w:r>
        <w:rPr>
          <w:spacing w:val="-2"/>
        </w:rPr>
        <w:t>...........................................................</w:t>
      </w:r>
    </w:p>
    <w:p w14:paraId="1952878F" w14:textId="77777777" w:rsidR="00BA1D55" w:rsidRDefault="00000000">
      <w:pPr>
        <w:pStyle w:val="Zkladntext"/>
        <w:tabs>
          <w:tab w:val="left" w:pos="7033"/>
        </w:tabs>
        <w:spacing w:before="0" w:line="253" w:lineRule="exact"/>
        <w:ind w:left="1097" w:firstLine="0"/>
        <w:jc w:val="left"/>
      </w:pPr>
      <w:r>
        <w:t>doc.</w:t>
      </w:r>
      <w:r>
        <w:rPr>
          <w:spacing w:val="-4"/>
        </w:rPr>
        <w:t xml:space="preserve"> </w:t>
      </w:r>
      <w:r>
        <w:t>MUDr.</w:t>
      </w:r>
      <w:r>
        <w:rPr>
          <w:spacing w:val="-7"/>
        </w:rPr>
        <w:t xml:space="preserve"> </w:t>
      </w:r>
      <w:r>
        <w:t>Václav</w:t>
      </w:r>
      <w:r>
        <w:rPr>
          <w:spacing w:val="-6"/>
        </w:rPr>
        <w:t xml:space="preserve"> </w:t>
      </w:r>
      <w:r>
        <w:t>Šimánek,</w:t>
      </w:r>
      <w:r>
        <w:rPr>
          <w:spacing w:val="-3"/>
        </w:rPr>
        <w:t xml:space="preserve"> </w:t>
      </w:r>
      <w:r>
        <w:rPr>
          <w:spacing w:val="-2"/>
        </w:rPr>
        <w:t>Ph.D.</w:t>
      </w:r>
      <w:r>
        <w:tab/>
        <w:t>František</w:t>
      </w:r>
      <w:r>
        <w:rPr>
          <w:spacing w:val="-10"/>
        </w:rPr>
        <w:t xml:space="preserve"> </w:t>
      </w:r>
      <w:r>
        <w:rPr>
          <w:spacing w:val="-2"/>
        </w:rPr>
        <w:t>Vaculík</w:t>
      </w:r>
    </w:p>
    <w:p w14:paraId="0E274501" w14:textId="77777777" w:rsidR="00BA1D55" w:rsidRDefault="00000000">
      <w:pPr>
        <w:pStyle w:val="Zkladntext"/>
        <w:tabs>
          <w:tab w:val="left" w:pos="5482"/>
        </w:tabs>
        <w:spacing w:before="1"/>
        <w:ind w:left="0" w:right="393" w:firstLine="0"/>
        <w:jc w:val="center"/>
      </w:pPr>
      <w:r>
        <w:t>ředitel</w:t>
      </w:r>
      <w:r>
        <w:rPr>
          <w:spacing w:val="-4"/>
        </w:rPr>
        <w:t xml:space="preserve"> </w:t>
      </w:r>
      <w:r>
        <w:t>Fakultní</w:t>
      </w:r>
      <w:r>
        <w:rPr>
          <w:spacing w:val="-6"/>
        </w:rPr>
        <w:t xml:space="preserve"> </w:t>
      </w:r>
      <w:r>
        <w:t>nemocnice</w:t>
      </w:r>
      <w:r>
        <w:rPr>
          <w:spacing w:val="-5"/>
        </w:rPr>
        <w:t xml:space="preserve"> </w:t>
      </w:r>
      <w:r>
        <w:rPr>
          <w:spacing w:val="-2"/>
        </w:rPr>
        <w:t>Plzeň</w:t>
      </w:r>
      <w:r>
        <w:tab/>
        <w:t>předseda</w:t>
      </w:r>
      <w:r>
        <w:rPr>
          <w:spacing w:val="-6"/>
        </w:rPr>
        <w:t xml:space="preserve"> </w:t>
      </w:r>
      <w:r>
        <w:rPr>
          <w:spacing w:val="-2"/>
        </w:rPr>
        <w:t>představenstva</w:t>
      </w:r>
    </w:p>
    <w:p w14:paraId="138EF8DB" w14:textId="77777777" w:rsidR="00BA1D55" w:rsidRDefault="00000000">
      <w:pPr>
        <w:pStyle w:val="Zkladntext"/>
        <w:spacing w:before="7"/>
        <w:ind w:left="0" w:firstLine="0"/>
        <w:jc w:val="left"/>
        <w:rPr>
          <w:sz w:val="19"/>
        </w:rPr>
      </w:pPr>
      <w:r>
        <w:rPr>
          <w:noProof/>
          <w:sz w:val="19"/>
        </w:rPr>
        <mc:AlternateContent>
          <mc:Choice Requires="wpg">
            <w:drawing>
              <wp:anchor distT="0" distB="0" distL="0" distR="0" simplePos="0" relativeHeight="487588864" behindDoc="1" locked="0" layoutInCell="1" allowOverlap="1" wp14:anchorId="7EC812BB" wp14:editId="3CCADDA3">
                <wp:simplePos x="0" y="0"/>
                <wp:positionH relativeFrom="page">
                  <wp:posOffset>4382247</wp:posOffset>
                </wp:positionH>
                <wp:positionV relativeFrom="paragraph">
                  <wp:posOffset>159871</wp:posOffset>
                </wp:positionV>
                <wp:extent cx="2257425" cy="688340"/>
                <wp:effectExtent l="0" t="0" r="0" b="0"/>
                <wp:wrapTopAndBottom/>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57425" cy="688340"/>
                          <a:chOff x="25400" y="0"/>
                          <a:chExt cx="2257425" cy="688670"/>
                        </a:xfrm>
                      </wpg:grpSpPr>
                      <wps:wsp>
                        <wps:cNvPr id="32" name="Textbox 32"/>
                        <wps:cNvSpPr txBox="1"/>
                        <wps:spPr>
                          <a:xfrm>
                            <a:off x="25400" y="0"/>
                            <a:ext cx="2257425" cy="363855"/>
                          </a:xfrm>
                          <a:prstGeom prst="rect">
                            <a:avLst/>
                          </a:prstGeom>
                        </wps:spPr>
                        <wps:txbx>
                          <w:txbxContent>
                            <w:p w14:paraId="0545B94A" w14:textId="66B443BA" w:rsidR="00BA1D55" w:rsidRDefault="00BA1D55">
                              <w:pPr>
                                <w:spacing w:before="75"/>
                                <w:rPr>
                                  <w:rFonts w:ascii="Arial"/>
                                  <w:b/>
                                  <w:sz w:val="40"/>
                                </w:rPr>
                              </w:pPr>
                            </w:p>
                          </w:txbxContent>
                        </wps:txbx>
                        <wps:bodyPr wrap="square" lIns="0" tIns="0" rIns="0" bIns="0" rtlCol="0">
                          <a:noAutofit/>
                        </wps:bodyPr>
                      </wps:wsp>
                      <wps:wsp>
                        <wps:cNvPr id="33" name="Textbox 33"/>
                        <wps:cNvSpPr txBox="1"/>
                        <wps:spPr>
                          <a:xfrm>
                            <a:off x="393700" y="261315"/>
                            <a:ext cx="1527810" cy="427355"/>
                          </a:xfrm>
                          <a:prstGeom prst="rect">
                            <a:avLst/>
                          </a:prstGeom>
                        </wps:spPr>
                        <wps:txbx>
                          <w:txbxContent>
                            <w:p w14:paraId="1D311390" w14:textId="52140FF0" w:rsidR="00BA1D55" w:rsidRDefault="00BA1D55">
                              <w:pPr>
                                <w:spacing w:before="54"/>
                                <w:rPr>
                                  <w:rFonts w:ascii="Arial" w:hAnsi="Arial"/>
                                  <w:sz w:val="26"/>
                                </w:rPr>
                              </w:pPr>
                            </w:p>
                          </w:txbxContent>
                        </wps:txbx>
                        <wps:bodyPr wrap="square" lIns="0" tIns="0" rIns="0" bIns="0" rtlCol="0">
                          <a:noAutofit/>
                        </wps:bodyPr>
                      </wps:wsp>
                    </wpg:wgp>
                  </a:graphicData>
                </a:graphic>
                <wp14:sizeRelH relativeFrom="margin">
                  <wp14:pctWidth>0</wp14:pctWidth>
                </wp14:sizeRelH>
              </wp:anchor>
            </w:drawing>
          </mc:Choice>
          <mc:Fallback>
            <w:pict>
              <v:group w14:anchorId="7EC812BB" id="Group 29" o:spid="_x0000_s1047" style="position:absolute;margin-left:345.05pt;margin-top:12.6pt;width:177.75pt;height:54.2pt;z-index:-15727616;mso-wrap-distance-left:0;mso-wrap-distance-right:0;mso-position-horizontal-relative:page;mso-position-vertical-relative:text;mso-width-relative:margin" coordorigin="254" coordsize="22574,6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">
                <v:shape id="Textbox 32" o:spid="_x0000_s1048" type="#_x0000_t202" style="position:absolute;left:254;width:22574;height:36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0545B94A" w14:textId="66B443BA" w:rsidR="00BA1D55" w:rsidRDefault="00BA1D55">
                        <w:pPr>
                          <w:spacing w:before="75"/>
                          <w:rPr>
                            <w:rFonts w:ascii="Arial"/>
                            <w:b/>
                            <w:sz w:val="40"/>
                          </w:rPr>
                        </w:pPr>
                      </w:p>
                    </w:txbxContent>
                  </v:textbox>
                </v:shape>
                <v:shape id="Textbox 33" o:spid="_x0000_s1049" type="#_x0000_t202" style="position:absolute;left:3937;top:2613;width:15278;height:4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1D311390" w14:textId="52140FF0" w:rsidR="00BA1D55" w:rsidRDefault="00BA1D55">
                        <w:pPr>
                          <w:spacing w:before="54"/>
                          <w:rPr>
                            <w:rFonts w:ascii="Arial" w:hAnsi="Arial"/>
                            <w:sz w:val="26"/>
                          </w:rPr>
                        </w:pPr>
                      </w:p>
                    </w:txbxContent>
                  </v:textbox>
                </v:shape>
                <w10:wrap type="topAndBottom" anchorx="page"/>
              </v:group>
            </w:pict>
          </mc:Fallback>
        </mc:AlternateContent>
      </w:r>
    </w:p>
    <w:p w14:paraId="6EED9397" w14:textId="77777777" w:rsidR="00BA1D55" w:rsidRDefault="00000000">
      <w:pPr>
        <w:ind w:left="6229"/>
      </w:pPr>
      <w:r>
        <w:rPr>
          <w:spacing w:val="-2"/>
        </w:rPr>
        <w:t>..........................................................</w:t>
      </w:r>
    </w:p>
    <w:p w14:paraId="2B44043D" w14:textId="77777777" w:rsidR="00BA1D55" w:rsidRDefault="00000000">
      <w:pPr>
        <w:pStyle w:val="Zkladntext"/>
        <w:spacing w:before="0"/>
        <w:ind w:left="6903" w:right="1525" w:hanging="19"/>
        <w:jc w:val="left"/>
      </w:pPr>
      <w:r>
        <w:t>Ing.</w:t>
      </w:r>
      <w:r>
        <w:rPr>
          <w:spacing w:val="-14"/>
        </w:rPr>
        <w:t xml:space="preserve"> </w:t>
      </w:r>
      <w:r>
        <w:t>Kamil</w:t>
      </w:r>
      <w:r>
        <w:rPr>
          <w:spacing w:val="-14"/>
        </w:rPr>
        <w:t xml:space="preserve"> </w:t>
      </w:r>
      <w:r>
        <w:t>Vykydal člen</w:t>
      </w:r>
      <w:r>
        <w:rPr>
          <w:spacing w:val="-1"/>
        </w:rPr>
        <w:t xml:space="preserve"> </w:t>
      </w:r>
      <w:r>
        <w:rPr>
          <w:spacing w:val="-2"/>
        </w:rPr>
        <w:t>představenstva</w:t>
      </w:r>
    </w:p>
    <w:p w14:paraId="6B635FB7" w14:textId="77777777" w:rsidR="00BA1D55" w:rsidRDefault="00BA1D55">
      <w:pPr>
        <w:pStyle w:val="Zkladntext"/>
        <w:jc w:val="left"/>
        <w:sectPr w:rsidR="00BA1D55">
          <w:type w:val="continuous"/>
          <w:pgSz w:w="11910" w:h="16840"/>
          <w:pgMar w:top="1400" w:right="708" w:bottom="1100" w:left="708" w:header="0" w:footer="912" w:gutter="0"/>
          <w:cols w:space="708"/>
        </w:sectPr>
      </w:pPr>
    </w:p>
    <w:p w14:paraId="53509D0A" w14:textId="15ECDC23" w:rsidR="00356DD1" w:rsidRDefault="00356DD1">
      <w:pPr>
        <w:spacing w:before="38" w:line="450" w:lineRule="atLeast"/>
        <w:ind w:left="6145"/>
        <w:rPr>
          <w:rFonts w:ascii="Gill Sans MT" w:hAnsi="Gill Sans MT"/>
          <w:spacing w:val="-2"/>
          <w:sz w:val="37"/>
        </w:rPr>
      </w:pPr>
    </w:p>
    <w:p w14:paraId="61B0A9E0" w14:textId="501CA9F9" w:rsidR="00356DD1" w:rsidRDefault="00356DD1">
      <w:pPr>
        <w:spacing w:before="38" w:line="450" w:lineRule="atLeast"/>
        <w:ind w:left="6145"/>
        <w:rPr>
          <w:rFonts w:ascii="Gill Sans MT" w:hAnsi="Gill Sans MT"/>
          <w:spacing w:val="-2"/>
          <w:sz w:val="37"/>
        </w:rPr>
      </w:pPr>
    </w:p>
    <w:p w14:paraId="5E5BDB3A" w14:textId="0F45A11D" w:rsidR="00BA1D55" w:rsidRDefault="00000000">
      <w:pPr>
        <w:spacing w:before="38" w:line="450" w:lineRule="atLeast"/>
        <w:ind w:left="6145"/>
        <w:rPr>
          <w:rFonts w:ascii="Gill Sans MT" w:hAnsi="Gill Sans MT"/>
          <w:sz w:val="37"/>
        </w:rPr>
      </w:pPr>
      <w:r>
        <w:rPr>
          <w:rFonts w:ascii="Gill Sans MT" w:hAnsi="Gill Sans MT"/>
          <w:spacing w:val="-2"/>
          <w:sz w:val="37"/>
        </w:rPr>
        <w:t xml:space="preserve"> </w:t>
      </w:r>
    </w:p>
    <w:p w14:paraId="04F621B5" w14:textId="357D08F1" w:rsidR="00BA1D55" w:rsidRDefault="00000000">
      <w:pPr>
        <w:spacing w:before="127" w:line="259" w:lineRule="auto"/>
        <w:ind w:left="152" w:right="831"/>
        <w:jc w:val="both"/>
        <w:rPr>
          <w:rFonts w:ascii="Gill Sans MT" w:hAnsi="Gill Sans MT"/>
          <w:sz w:val="21"/>
        </w:rPr>
      </w:pPr>
      <w:r>
        <w:br w:type="column"/>
      </w:r>
    </w:p>
    <w:p w14:paraId="7177C3DD" w14:textId="7EA4DE30" w:rsidR="00BA1D55" w:rsidRDefault="00BA1D55">
      <w:pPr>
        <w:spacing w:line="242" w:lineRule="exact"/>
        <w:ind w:left="152"/>
        <w:jc w:val="both"/>
        <w:rPr>
          <w:rFonts w:ascii="Gill Sans MT"/>
          <w:sz w:val="21"/>
        </w:rPr>
      </w:pPr>
    </w:p>
    <w:p w14:paraId="1AA1EE72" w14:textId="77777777" w:rsidR="00BA1D55" w:rsidRDefault="00BA1D55">
      <w:pPr>
        <w:spacing w:line="242" w:lineRule="exact"/>
        <w:jc w:val="both"/>
        <w:rPr>
          <w:rFonts w:ascii="Gill Sans MT"/>
          <w:sz w:val="21"/>
        </w:rPr>
        <w:sectPr w:rsidR="00BA1D55">
          <w:type w:val="continuous"/>
          <w:pgSz w:w="11910" w:h="16840"/>
          <w:pgMar w:top="1400" w:right="708" w:bottom="1100" w:left="708" w:header="0" w:footer="912" w:gutter="0"/>
          <w:cols w:num="2" w:space="708" w:equalWidth="0">
            <w:col w:w="7762" w:space="40"/>
            <w:col w:w="2692"/>
          </w:cols>
        </w:sectPr>
      </w:pPr>
    </w:p>
    <w:p w14:paraId="51455A50" w14:textId="2AA2B395" w:rsidR="00BA1D55" w:rsidRDefault="00000000">
      <w:pPr>
        <w:tabs>
          <w:tab w:val="left" w:leader="dot" w:pos="6900"/>
        </w:tabs>
        <w:spacing w:line="-21" w:lineRule="auto"/>
        <w:ind w:left="5142"/>
        <w:jc w:val="center"/>
        <w:rPr>
          <w:position w:val="-9"/>
        </w:rPr>
      </w:pPr>
      <w:r>
        <w:rPr>
          <w:spacing w:val="-10"/>
          <w:position w:val="-9"/>
        </w:rPr>
        <w:t>…</w:t>
      </w:r>
      <w:r>
        <w:rPr>
          <w:position w:val="-9"/>
        </w:rPr>
        <w:tab/>
      </w:r>
      <w:r>
        <w:rPr>
          <w:rFonts w:ascii="Gill Sans MT" w:hAnsi="Gill Sans MT"/>
          <w:spacing w:val="-29"/>
          <w:w w:val="99"/>
          <w:sz w:val="21"/>
        </w:rPr>
        <w:t>'</w:t>
      </w:r>
      <w:r>
        <w:rPr>
          <w:spacing w:val="-2"/>
          <w:w w:val="97"/>
          <w:position w:val="-9"/>
        </w:rPr>
        <w:t>.</w:t>
      </w:r>
    </w:p>
    <w:p w14:paraId="6CA6932A" w14:textId="77777777" w:rsidR="00BA1D55" w:rsidRDefault="00000000">
      <w:pPr>
        <w:pStyle w:val="Zkladntext"/>
        <w:spacing w:before="198"/>
        <w:ind w:left="6464" w:right="1397" w:firstLine="2"/>
        <w:jc w:val="center"/>
      </w:pPr>
      <w:r>
        <w:t>Ing. Radek Mrázek, MBA místopředseda</w:t>
      </w:r>
      <w:r>
        <w:rPr>
          <w:spacing w:val="-14"/>
        </w:rPr>
        <w:t xml:space="preserve"> </w:t>
      </w:r>
      <w:r>
        <w:t>představenstva</w:t>
      </w:r>
    </w:p>
    <w:p w14:paraId="4D68A5DF" w14:textId="77777777" w:rsidR="00BA1D55" w:rsidRDefault="00BA1D55">
      <w:pPr>
        <w:pStyle w:val="Zkladntext"/>
        <w:jc w:val="center"/>
        <w:sectPr w:rsidR="00BA1D55">
          <w:type w:val="continuous"/>
          <w:pgSz w:w="11910" w:h="16840"/>
          <w:pgMar w:top="1400" w:right="708" w:bottom="1100" w:left="708" w:header="0" w:footer="912" w:gutter="0"/>
          <w:cols w:space="708"/>
        </w:sectPr>
      </w:pPr>
    </w:p>
    <w:p w14:paraId="42B04057" w14:textId="77777777" w:rsidR="00BA1D55" w:rsidRDefault="00000000">
      <w:pPr>
        <w:pStyle w:val="Nadpis2"/>
        <w:spacing w:before="74"/>
        <w:ind w:left="0" w:right="1"/>
        <w:jc w:val="center"/>
      </w:pPr>
      <w:r>
        <w:lastRenderedPageBreak/>
        <w:t>Příloha</w:t>
      </w:r>
      <w:r>
        <w:rPr>
          <w:spacing w:val="-2"/>
        </w:rPr>
        <w:t xml:space="preserve"> </w:t>
      </w:r>
      <w:r>
        <w:t>č.</w:t>
      </w:r>
      <w:r>
        <w:rPr>
          <w:spacing w:val="-2"/>
        </w:rPr>
        <w:t xml:space="preserve"> </w:t>
      </w:r>
      <w:r>
        <w:rPr>
          <w:spacing w:val="-10"/>
        </w:rPr>
        <w:t>1</w:t>
      </w:r>
    </w:p>
    <w:p w14:paraId="7EA12BC2" w14:textId="77777777" w:rsidR="00BA1D55" w:rsidRDefault="00BA1D55">
      <w:pPr>
        <w:pStyle w:val="Zkladntext"/>
        <w:spacing w:before="0"/>
        <w:ind w:left="0" w:firstLine="0"/>
        <w:jc w:val="left"/>
        <w:rPr>
          <w:b/>
          <w:sz w:val="24"/>
        </w:rPr>
      </w:pPr>
    </w:p>
    <w:p w14:paraId="0818AFBC" w14:textId="77777777" w:rsidR="00BA1D55" w:rsidRDefault="00000000">
      <w:pPr>
        <w:ind w:right="2"/>
        <w:jc w:val="center"/>
        <w:rPr>
          <w:b/>
          <w:sz w:val="24"/>
        </w:rPr>
      </w:pPr>
      <w:r>
        <w:rPr>
          <w:b/>
          <w:sz w:val="24"/>
        </w:rPr>
        <w:t>Projektová</w:t>
      </w:r>
      <w:r>
        <w:rPr>
          <w:b/>
          <w:spacing w:val="-5"/>
          <w:sz w:val="24"/>
        </w:rPr>
        <w:t xml:space="preserve"> </w:t>
      </w:r>
      <w:r>
        <w:rPr>
          <w:b/>
          <w:spacing w:val="-2"/>
          <w:sz w:val="24"/>
        </w:rPr>
        <w:t>dokumentace</w:t>
      </w:r>
    </w:p>
    <w:p w14:paraId="361A7552" w14:textId="77777777" w:rsidR="00BA1D55" w:rsidRDefault="00BA1D55">
      <w:pPr>
        <w:pStyle w:val="Zkladntext"/>
        <w:spacing w:before="1"/>
        <w:ind w:left="0" w:firstLine="0"/>
        <w:jc w:val="left"/>
        <w:rPr>
          <w:b/>
          <w:sz w:val="24"/>
        </w:rPr>
      </w:pPr>
    </w:p>
    <w:p w14:paraId="3013A335" w14:textId="77777777" w:rsidR="00BA1D55" w:rsidRDefault="00000000">
      <w:pPr>
        <w:jc w:val="center"/>
        <w:rPr>
          <w:b/>
          <w:i/>
          <w:sz w:val="24"/>
        </w:rPr>
      </w:pPr>
      <w:r>
        <w:rPr>
          <w:b/>
          <w:i/>
          <w:sz w:val="24"/>
        </w:rPr>
        <w:t>(volná</w:t>
      </w:r>
      <w:r>
        <w:rPr>
          <w:b/>
          <w:i/>
          <w:spacing w:val="-2"/>
          <w:sz w:val="24"/>
        </w:rPr>
        <w:t xml:space="preserve"> </w:t>
      </w:r>
      <w:r>
        <w:rPr>
          <w:b/>
          <w:i/>
          <w:sz w:val="24"/>
        </w:rPr>
        <w:t>samostatná</w:t>
      </w:r>
      <w:r>
        <w:rPr>
          <w:b/>
          <w:i/>
          <w:spacing w:val="-1"/>
          <w:sz w:val="24"/>
        </w:rPr>
        <w:t xml:space="preserve"> </w:t>
      </w:r>
      <w:r>
        <w:rPr>
          <w:b/>
          <w:i/>
          <w:spacing w:val="-2"/>
          <w:sz w:val="24"/>
        </w:rPr>
        <w:t>příloha)</w:t>
      </w:r>
    </w:p>
    <w:p w14:paraId="7C68E89D" w14:textId="77777777" w:rsidR="00BA1D55" w:rsidRDefault="00BA1D55">
      <w:pPr>
        <w:jc w:val="center"/>
        <w:rPr>
          <w:b/>
          <w:i/>
          <w:sz w:val="24"/>
        </w:rPr>
        <w:sectPr w:rsidR="00BA1D55">
          <w:footerReference w:type="default" r:id="rId14"/>
          <w:pgSz w:w="11910" w:h="16840"/>
          <w:pgMar w:top="1320" w:right="708" w:bottom="280" w:left="708" w:header="0" w:footer="0" w:gutter="0"/>
          <w:cols w:space="708"/>
        </w:sectPr>
      </w:pPr>
    </w:p>
    <w:p w14:paraId="5FB0D05C" w14:textId="77777777" w:rsidR="00BA1D55" w:rsidRDefault="00000000">
      <w:pPr>
        <w:pStyle w:val="Nadpis2"/>
        <w:spacing w:before="74" w:line="398" w:lineRule="auto"/>
        <w:ind w:left="4249" w:right="4249" w:firstLine="1"/>
        <w:jc w:val="center"/>
      </w:pPr>
      <w:r>
        <w:lastRenderedPageBreak/>
        <w:t>Příloha č. 2 Položkový</w:t>
      </w:r>
      <w:r>
        <w:rPr>
          <w:spacing w:val="-15"/>
        </w:rPr>
        <w:t xml:space="preserve"> </w:t>
      </w:r>
      <w:r>
        <w:t>rozpočet</w:t>
      </w:r>
    </w:p>
    <w:p w14:paraId="1D36470B" w14:textId="77777777" w:rsidR="00BA1D55" w:rsidRDefault="00000000">
      <w:pPr>
        <w:spacing w:before="1"/>
        <w:ind w:right="2"/>
        <w:jc w:val="center"/>
        <w:rPr>
          <w:b/>
          <w:sz w:val="24"/>
        </w:rPr>
      </w:pPr>
      <w:r>
        <w:rPr>
          <w:b/>
          <w:sz w:val="24"/>
        </w:rPr>
        <w:t>(volná</w:t>
      </w:r>
      <w:r>
        <w:rPr>
          <w:b/>
          <w:spacing w:val="-5"/>
          <w:sz w:val="24"/>
        </w:rPr>
        <w:t xml:space="preserve"> </w:t>
      </w:r>
      <w:r>
        <w:rPr>
          <w:b/>
          <w:sz w:val="24"/>
        </w:rPr>
        <w:t>samostatná</w:t>
      </w:r>
      <w:r>
        <w:rPr>
          <w:b/>
          <w:spacing w:val="-4"/>
          <w:sz w:val="24"/>
        </w:rPr>
        <w:t xml:space="preserve"> </w:t>
      </w:r>
      <w:r>
        <w:rPr>
          <w:b/>
          <w:spacing w:val="-2"/>
          <w:sz w:val="24"/>
        </w:rPr>
        <w:t>příloha)</w:t>
      </w:r>
    </w:p>
    <w:p w14:paraId="465040DF" w14:textId="77777777" w:rsidR="00BA1D55" w:rsidRDefault="00BA1D55">
      <w:pPr>
        <w:jc w:val="center"/>
        <w:rPr>
          <w:b/>
          <w:sz w:val="24"/>
        </w:rPr>
        <w:sectPr w:rsidR="00BA1D55">
          <w:footerReference w:type="default" r:id="rId15"/>
          <w:pgSz w:w="11910" w:h="16840"/>
          <w:pgMar w:top="1320" w:right="708" w:bottom="280" w:left="708" w:header="0" w:footer="0" w:gutter="0"/>
          <w:cols w:space="708"/>
        </w:sectPr>
      </w:pPr>
    </w:p>
    <w:p w14:paraId="31679FA5" w14:textId="43A7CB67" w:rsidR="00BA1D55" w:rsidRDefault="00000000" w:rsidP="00C407AB">
      <w:pPr>
        <w:spacing w:before="74" w:line="398" w:lineRule="auto"/>
        <w:ind w:left="4054" w:right="4054" w:firstLine="606"/>
        <w:sectPr w:rsidR="00BA1D55">
          <w:footerReference w:type="default" r:id="rId16"/>
          <w:pgSz w:w="11910" w:h="16840"/>
          <w:pgMar w:top="1460" w:right="708" w:bottom="280" w:left="708" w:header="0" w:footer="0" w:gutter="0"/>
          <w:cols w:space="708"/>
        </w:sectPr>
      </w:pPr>
      <w:r>
        <w:rPr>
          <w:b/>
          <w:sz w:val="24"/>
        </w:rPr>
        <w:lastRenderedPageBreak/>
        <w:t>Příloha č. 3 Seznam</w:t>
      </w:r>
      <w:r>
        <w:rPr>
          <w:b/>
          <w:spacing w:val="-15"/>
          <w:sz w:val="24"/>
        </w:rPr>
        <w:t xml:space="preserve"> </w:t>
      </w:r>
      <w:r>
        <w:rPr>
          <w:b/>
          <w:sz w:val="24"/>
        </w:rPr>
        <w:t xml:space="preserve">poddodavatelů </w:t>
      </w:r>
      <w:r>
        <w:rPr>
          <w:b/>
          <w:i/>
          <w:sz w:val="24"/>
        </w:rPr>
        <w:t>(z nabídky dodavatele)</w:t>
      </w:r>
    </w:p>
    <w:p w14:paraId="6F6451FC" w14:textId="77777777" w:rsidR="00BA1D55" w:rsidRDefault="00000000">
      <w:pPr>
        <w:pStyle w:val="Nadpis2"/>
        <w:spacing w:before="74" w:line="398" w:lineRule="auto"/>
        <w:ind w:left="4033" w:right="3632" w:firstLine="628"/>
      </w:pPr>
      <w:r>
        <w:lastRenderedPageBreak/>
        <w:t>Příloha č. 4 Podmínky</w:t>
      </w:r>
      <w:r>
        <w:rPr>
          <w:spacing w:val="-12"/>
        </w:rPr>
        <w:t xml:space="preserve"> </w:t>
      </w:r>
      <w:r>
        <w:t>DSPS</w:t>
      </w:r>
      <w:r>
        <w:rPr>
          <w:spacing w:val="-12"/>
        </w:rPr>
        <w:t xml:space="preserve"> </w:t>
      </w:r>
      <w:r>
        <w:t>v</w:t>
      </w:r>
      <w:r>
        <w:rPr>
          <w:spacing w:val="-12"/>
        </w:rPr>
        <w:t xml:space="preserve"> </w:t>
      </w:r>
      <w:r>
        <w:t>BIM</w:t>
      </w:r>
    </w:p>
    <w:p w14:paraId="31949E89" w14:textId="77777777" w:rsidR="00BA1D55" w:rsidRDefault="00BA1D55" w:rsidP="00C407AB">
      <w:pPr>
        <w:pStyle w:val="Nadpis2"/>
        <w:spacing w:line="398" w:lineRule="auto"/>
        <w:ind w:left="0"/>
      </w:pPr>
    </w:p>
    <w:p w14:paraId="6FD02212" w14:textId="77777777" w:rsidR="00C407AB" w:rsidRDefault="00C407AB" w:rsidP="00C407AB">
      <w:pPr>
        <w:pStyle w:val="Nadpis2"/>
        <w:spacing w:line="398" w:lineRule="auto"/>
        <w:ind w:left="0"/>
      </w:pPr>
    </w:p>
    <w:p w14:paraId="12E80824" w14:textId="77777777" w:rsidR="00C407AB" w:rsidRDefault="00C407AB" w:rsidP="00C407AB">
      <w:pPr>
        <w:pStyle w:val="Nadpis2"/>
        <w:spacing w:line="398" w:lineRule="auto"/>
        <w:ind w:left="0"/>
      </w:pPr>
    </w:p>
    <w:p w14:paraId="3DB180E3" w14:textId="77777777" w:rsidR="00C407AB" w:rsidRDefault="00C407AB" w:rsidP="00C407AB">
      <w:pPr>
        <w:pStyle w:val="Nadpis2"/>
        <w:spacing w:line="398" w:lineRule="auto"/>
        <w:ind w:left="0"/>
      </w:pPr>
    </w:p>
    <w:p w14:paraId="6DD0B268" w14:textId="77777777" w:rsidR="00C407AB" w:rsidRDefault="00C407AB" w:rsidP="00C407AB">
      <w:pPr>
        <w:pStyle w:val="Nadpis2"/>
        <w:spacing w:line="398" w:lineRule="auto"/>
        <w:ind w:left="0"/>
      </w:pPr>
    </w:p>
    <w:p w14:paraId="4D4054FC" w14:textId="77777777" w:rsidR="00C407AB" w:rsidRDefault="00C407AB" w:rsidP="00C407AB">
      <w:pPr>
        <w:pStyle w:val="Nadpis2"/>
        <w:spacing w:line="398" w:lineRule="auto"/>
        <w:ind w:left="0"/>
      </w:pPr>
    </w:p>
    <w:p w14:paraId="53131076" w14:textId="77777777" w:rsidR="00C407AB" w:rsidRDefault="00C407AB" w:rsidP="00C407AB">
      <w:pPr>
        <w:pStyle w:val="Nadpis2"/>
        <w:spacing w:line="398" w:lineRule="auto"/>
        <w:ind w:left="0"/>
      </w:pPr>
    </w:p>
    <w:p w14:paraId="3B8A1A2A" w14:textId="77777777" w:rsidR="00C407AB" w:rsidRDefault="00C407AB" w:rsidP="00C407AB">
      <w:pPr>
        <w:pStyle w:val="Nadpis2"/>
        <w:spacing w:line="398" w:lineRule="auto"/>
        <w:ind w:left="0"/>
      </w:pPr>
    </w:p>
    <w:p w14:paraId="64EF570F" w14:textId="77777777" w:rsidR="00C407AB" w:rsidRDefault="00C407AB" w:rsidP="00C407AB">
      <w:pPr>
        <w:pStyle w:val="Nadpis2"/>
        <w:spacing w:line="398" w:lineRule="auto"/>
        <w:ind w:left="0"/>
      </w:pPr>
    </w:p>
    <w:p w14:paraId="0E0AD789" w14:textId="77777777" w:rsidR="00C407AB" w:rsidRDefault="00C407AB" w:rsidP="00C407AB">
      <w:pPr>
        <w:pStyle w:val="Nadpis2"/>
        <w:spacing w:line="398" w:lineRule="auto"/>
        <w:ind w:left="0"/>
      </w:pPr>
    </w:p>
    <w:p w14:paraId="54D8042E" w14:textId="77777777" w:rsidR="00C407AB" w:rsidRDefault="00C407AB" w:rsidP="00C407AB">
      <w:pPr>
        <w:pStyle w:val="Nadpis2"/>
        <w:spacing w:line="398" w:lineRule="auto"/>
        <w:ind w:left="0"/>
      </w:pPr>
    </w:p>
    <w:p w14:paraId="740B5D26" w14:textId="77777777" w:rsidR="00C407AB" w:rsidRDefault="00C407AB" w:rsidP="00C407AB">
      <w:pPr>
        <w:pStyle w:val="Nadpis2"/>
        <w:spacing w:line="398" w:lineRule="auto"/>
        <w:ind w:left="0"/>
      </w:pPr>
    </w:p>
    <w:p w14:paraId="1C03C007" w14:textId="77777777" w:rsidR="00C407AB" w:rsidRDefault="00C407AB" w:rsidP="00C407AB">
      <w:pPr>
        <w:pStyle w:val="Nadpis2"/>
        <w:spacing w:line="398" w:lineRule="auto"/>
        <w:ind w:left="0"/>
      </w:pPr>
    </w:p>
    <w:p w14:paraId="7D3E117C" w14:textId="77777777" w:rsidR="00C407AB" w:rsidRDefault="00C407AB" w:rsidP="00C407AB">
      <w:pPr>
        <w:pStyle w:val="Nadpis2"/>
        <w:spacing w:line="398" w:lineRule="auto"/>
        <w:ind w:left="0"/>
      </w:pPr>
    </w:p>
    <w:p w14:paraId="7CE4A3C5" w14:textId="77777777" w:rsidR="00C407AB" w:rsidRDefault="00C407AB" w:rsidP="00C407AB">
      <w:pPr>
        <w:pStyle w:val="Nadpis2"/>
        <w:spacing w:line="398" w:lineRule="auto"/>
        <w:ind w:left="0"/>
      </w:pPr>
    </w:p>
    <w:p w14:paraId="41248F86" w14:textId="77777777" w:rsidR="00C407AB" w:rsidRDefault="00C407AB" w:rsidP="00C407AB">
      <w:pPr>
        <w:pStyle w:val="Nadpis2"/>
        <w:spacing w:line="398" w:lineRule="auto"/>
        <w:ind w:left="0"/>
      </w:pPr>
    </w:p>
    <w:p w14:paraId="2ECF1030" w14:textId="77777777" w:rsidR="00C407AB" w:rsidRDefault="00C407AB" w:rsidP="00C407AB">
      <w:pPr>
        <w:pStyle w:val="Nadpis2"/>
        <w:spacing w:line="398" w:lineRule="auto"/>
        <w:ind w:left="0"/>
      </w:pPr>
    </w:p>
    <w:p w14:paraId="76AD8F45" w14:textId="77777777" w:rsidR="00C407AB" w:rsidRDefault="00C407AB" w:rsidP="00C407AB">
      <w:pPr>
        <w:pStyle w:val="Nadpis2"/>
        <w:spacing w:line="398" w:lineRule="auto"/>
        <w:ind w:left="0"/>
      </w:pPr>
    </w:p>
    <w:p w14:paraId="68B64905" w14:textId="77777777" w:rsidR="00C407AB" w:rsidRDefault="00C407AB" w:rsidP="00C407AB">
      <w:pPr>
        <w:pStyle w:val="Nadpis2"/>
        <w:spacing w:line="398" w:lineRule="auto"/>
        <w:ind w:left="0"/>
      </w:pPr>
    </w:p>
    <w:p w14:paraId="38044B5B" w14:textId="77777777" w:rsidR="00C407AB" w:rsidRDefault="00C407AB" w:rsidP="00C407AB">
      <w:pPr>
        <w:pStyle w:val="Nadpis2"/>
        <w:spacing w:line="398" w:lineRule="auto"/>
        <w:ind w:left="0"/>
      </w:pPr>
    </w:p>
    <w:p w14:paraId="7D927C9F" w14:textId="77777777" w:rsidR="00C407AB" w:rsidRDefault="00C407AB" w:rsidP="00C407AB">
      <w:pPr>
        <w:pStyle w:val="Nadpis2"/>
        <w:spacing w:line="398" w:lineRule="auto"/>
        <w:ind w:left="0"/>
      </w:pPr>
    </w:p>
    <w:p w14:paraId="2E62F046" w14:textId="77777777" w:rsidR="00C407AB" w:rsidRDefault="00C407AB" w:rsidP="00C407AB">
      <w:pPr>
        <w:pStyle w:val="Nadpis2"/>
        <w:spacing w:line="398" w:lineRule="auto"/>
        <w:ind w:left="0"/>
      </w:pPr>
    </w:p>
    <w:p w14:paraId="6FFE37E0" w14:textId="77777777" w:rsidR="00C407AB" w:rsidRDefault="00C407AB" w:rsidP="00C407AB">
      <w:pPr>
        <w:pStyle w:val="Nadpis2"/>
        <w:spacing w:line="398" w:lineRule="auto"/>
        <w:ind w:left="0"/>
      </w:pPr>
    </w:p>
    <w:p w14:paraId="077AC18A" w14:textId="77777777" w:rsidR="00C407AB" w:rsidRDefault="00C407AB" w:rsidP="00C407AB">
      <w:pPr>
        <w:pStyle w:val="Nadpis2"/>
        <w:spacing w:line="398" w:lineRule="auto"/>
        <w:ind w:left="0"/>
      </w:pPr>
    </w:p>
    <w:p w14:paraId="681BE8C4" w14:textId="77777777" w:rsidR="00C407AB" w:rsidRDefault="00C407AB" w:rsidP="00C407AB">
      <w:pPr>
        <w:pStyle w:val="Nadpis2"/>
        <w:spacing w:line="398" w:lineRule="auto"/>
        <w:ind w:left="0"/>
      </w:pPr>
    </w:p>
    <w:p w14:paraId="31ACCAE6" w14:textId="77777777" w:rsidR="00C407AB" w:rsidRDefault="00C407AB" w:rsidP="00C407AB">
      <w:pPr>
        <w:pStyle w:val="Nadpis2"/>
        <w:spacing w:line="398" w:lineRule="auto"/>
        <w:ind w:left="0"/>
      </w:pPr>
    </w:p>
    <w:p w14:paraId="450B8A4F" w14:textId="77777777" w:rsidR="00C407AB" w:rsidRDefault="00C407AB" w:rsidP="00C407AB">
      <w:pPr>
        <w:pStyle w:val="Nadpis2"/>
        <w:spacing w:line="398" w:lineRule="auto"/>
        <w:ind w:left="0"/>
      </w:pPr>
    </w:p>
    <w:p w14:paraId="4E10EAF8" w14:textId="77777777" w:rsidR="00C407AB" w:rsidRDefault="00C407AB" w:rsidP="00C407AB">
      <w:pPr>
        <w:pStyle w:val="Nadpis2"/>
        <w:spacing w:line="398" w:lineRule="auto"/>
        <w:ind w:left="0"/>
      </w:pPr>
    </w:p>
    <w:p w14:paraId="04D224B1" w14:textId="77777777" w:rsidR="00C407AB" w:rsidRDefault="00C407AB" w:rsidP="00C407AB">
      <w:pPr>
        <w:pStyle w:val="Nadpis2"/>
        <w:spacing w:line="398" w:lineRule="auto"/>
        <w:ind w:left="0"/>
      </w:pPr>
    </w:p>
    <w:p w14:paraId="46B98D4B" w14:textId="77777777" w:rsidR="00C407AB" w:rsidRDefault="00C407AB" w:rsidP="00C407AB">
      <w:pPr>
        <w:pStyle w:val="Nadpis2"/>
        <w:spacing w:line="398" w:lineRule="auto"/>
        <w:ind w:left="0"/>
      </w:pPr>
    </w:p>
    <w:p w14:paraId="12C3705E" w14:textId="77777777" w:rsidR="00C407AB" w:rsidRDefault="00C407AB" w:rsidP="00C407AB">
      <w:pPr>
        <w:pStyle w:val="Nadpis2"/>
        <w:spacing w:line="398" w:lineRule="auto"/>
        <w:ind w:left="0"/>
      </w:pPr>
    </w:p>
    <w:p w14:paraId="6EBA7D85" w14:textId="77777777" w:rsidR="00C407AB" w:rsidRDefault="00C407AB" w:rsidP="00C407AB">
      <w:pPr>
        <w:pStyle w:val="Nadpis2"/>
        <w:spacing w:before="74"/>
        <w:ind w:left="0" w:right="1"/>
        <w:jc w:val="center"/>
      </w:pPr>
      <w:r>
        <w:lastRenderedPageBreak/>
        <w:t>Příloha</w:t>
      </w:r>
      <w:r>
        <w:rPr>
          <w:spacing w:val="-2"/>
        </w:rPr>
        <w:t xml:space="preserve"> </w:t>
      </w:r>
      <w:r>
        <w:t>č.</w:t>
      </w:r>
      <w:r>
        <w:rPr>
          <w:spacing w:val="-2"/>
        </w:rPr>
        <w:t xml:space="preserve"> </w:t>
      </w:r>
      <w:r>
        <w:rPr>
          <w:spacing w:val="-10"/>
        </w:rPr>
        <w:t>5</w:t>
      </w:r>
    </w:p>
    <w:p w14:paraId="036E3A13" w14:textId="77777777" w:rsidR="00C407AB" w:rsidRDefault="00C407AB" w:rsidP="00C407AB">
      <w:pPr>
        <w:spacing w:before="183"/>
        <w:ind w:right="1"/>
        <w:jc w:val="center"/>
        <w:rPr>
          <w:b/>
          <w:sz w:val="24"/>
        </w:rPr>
      </w:pPr>
      <w:r>
        <w:rPr>
          <w:b/>
          <w:sz w:val="24"/>
        </w:rPr>
        <w:t>Datový</w:t>
      </w:r>
      <w:r>
        <w:rPr>
          <w:b/>
          <w:spacing w:val="-3"/>
          <w:sz w:val="24"/>
        </w:rPr>
        <w:t xml:space="preserve"> </w:t>
      </w:r>
      <w:r>
        <w:rPr>
          <w:b/>
          <w:sz w:val="24"/>
        </w:rPr>
        <w:t>standard</w:t>
      </w:r>
      <w:r>
        <w:rPr>
          <w:b/>
          <w:spacing w:val="-3"/>
          <w:sz w:val="24"/>
        </w:rPr>
        <w:t xml:space="preserve"> </w:t>
      </w:r>
      <w:r>
        <w:rPr>
          <w:b/>
          <w:sz w:val="24"/>
        </w:rPr>
        <w:t>staveb</w:t>
      </w:r>
      <w:r>
        <w:rPr>
          <w:b/>
          <w:spacing w:val="-2"/>
          <w:sz w:val="24"/>
        </w:rPr>
        <w:t xml:space="preserve"> (DSS)</w:t>
      </w:r>
    </w:p>
    <w:p w14:paraId="1D5626A5" w14:textId="79986FD8" w:rsidR="00BA1D55" w:rsidRDefault="00C407AB" w:rsidP="00C407AB">
      <w:pPr>
        <w:spacing w:before="182"/>
        <w:ind w:right="1"/>
        <w:jc w:val="center"/>
        <w:rPr>
          <w:b/>
          <w:i/>
          <w:sz w:val="24"/>
        </w:rPr>
      </w:pPr>
      <w:r>
        <w:rPr>
          <w:b/>
          <w:i/>
          <w:sz w:val="24"/>
        </w:rPr>
        <w:t>(volná</w:t>
      </w:r>
      <w:r>
        <w:rPr>
          <w:b/>
          <w:i/>
          <w:spacing w:val="-2"/>
          <w:sz w:val="24"/>
        </w:rPr>
        <w:t xml:space="preserve"> </w:t>
      </w:r>
      <w:r>
        <w:rPr>
          <w:b/>
          <w:i/>
          <w:sz w:val="24"/>
        </w:rPr>
        <w:t>samostatná</w:t>
      </w:r>
      <w:r>
        <w:rPr>
          <w:b/>
          <w:i/>
          <w:spacing w:val="-1"/>
          <w:sz w:val="24"/>
        </w:rPr>
        <w:t xml:space="preserve"> </w:t>
      </w:r>
      <w:r>
        <w:rPr>
          <w:b/>
          <w:i/>
          <w:spacing w:val="-2"/>
          <w:sz w:val="24"/>
        </w:rPr>
        <w:t>příloha)</w:t>
      </w:r>
      <w:r>
        <w:rPr>
          <w:b/>
          <w:i/>
          <w:sz w:val="24"/>
        </w:rPr>
        <w:t xml:space="preserve"> </w:t>
      </w:r>
    </w:p>
    <w:sectPr w:rsidR="00BA1D55">
      <w:footerReference w:type="default" r:id="rId17"/>
      <w:pgSz w:w="11910" w:h="16840"/>
      <w:pgMar w:top="1320" w:right="708" w:bottom="280" w:left="708"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E742C" w14:textId="77777777" w:rsidR="0053261A" w:rsidRDefault="0053261A">
      <w:r>
        <w:separator/>
      </w:r>
    </w:p>
  </w:endnote>
  <w:endnote w:type="continuationSeparator" w:id="0">
    <w:p w14:paraId="5F1B1B5C" w14:textId="77777777" w:rsidR="0053261A" w:rsidRDefault="00532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Gill Sans MT">
    <w:altName w:val="Gill Sans MT"/>
    <w:panose1 w:val="020B0502020104020203"/>
    <w:charset w:val="EE"/>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AF786" w14:textId="77777777" w:rsidR="00BA1D55" w:rsidRDefault="00000000">
    <w:pPr>
      <w:pStyle w:val="Zkladntext"/>
      <w:spacing w:before="0" w:line="14" w:lineRule="auto"/>
      <w:ind w:left="0" w:firstLine="0"/>
      <w:jc w:val="left"/>
      <w:rPr>
        <w:sz w:val="20"/>
      </w:rPr>
    </w:pPr>
    <w:r>
      <w:rPr>
        <w:noProof/>
        <w:sz w:val="20"/>
      </w:rPr>
      <mc:AlternateContent>
        <mc:Choice Requires="wps">
          <w:drawing>
            <wp:anchor distT="0" distB="0" distL="0" distR="0" simplePos="0" relativeHeight="486390784" behindDoc="1" locked="0" layoutInCell="1" allowOverlap="1" wp14:anchorId="6C5F46E9" wp14:editId="1E3041FF">
              <wp:simplePos x="0" y="0"/>
              <wp:positionH relativeFrom="page">
                <wp:posOffset>540994</wp:posOffset>
              </wp:positionH>
              <wp:positionV relativeFrom="page">
                <wp:posOffset>10106862</wp:posOffset>
              </wp:positionV>
              <wp:extent cx="5269865" cy="1270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69865" cy="12700"/>
                      </a:xfrm>
                      <a:custGeom>
                        <a:avLst/>
                        <a:gdLst/>
                        <a:ahLst/>
                        <a:cxnLst/>
                        <a:rect l="l" t="t" r="r" b="b"/>
                        <a:pathLst>
                          <a:path w="5269865" h="12700">
                            <a:moveTo>
                              <a:pt x="5269357" y="0"/>
                            </a:moveTo>
                            <a:lnTo>
                              <a:pt x="0" y="0"/>
                            </a:lnTo>
                            <a:lnTo>
                              <a:pt x="0" y="12192"/>
                            </a:lnTo>
                            <a:lnTo>
                              <a:pt x="5269357" y="12192"/>
                            </a:lnTo>
                            <a:lnTo>
                              <a:pt x="5269357" y="0"/>
                            </a:lnTo>
                            <a:close/>
                          </a:path>
                        </a:pathLst>
                      </a:custGeom>
                      <a:solidFill>
                        <a:srgbClr val="5A9AD4"/>
                      </a:solidFill>
                    </wps:spPr>
                    <wps:bodyPr wrap="square" lIns="0" tIns="0" rIns="0" bIns="0" rtlCol="0">
                      <a:prstTxWarp prst="textNoShape">
                        <a:avLst/>
                      </a:prstTxWarp>
                      <a:noAutofit/>
                    </wps:bodyPr>
                  </wps:wsp>
                </a:graphicData>
              </a:graphic>
            </wp:anchor>
          </w:drawing>
        </mc:Choice>
        <mc:Fallback>
          <w:pict>
            <v:shape w14:anchorId="21C68109" id="Graphic 1" o:spid="_x0000_s1026" style="position:absolute;margin-left:42.6pt;margin-top:795.8pt;width:414.95pt;height:1pt;z-index:-16925696;visibility:visible;mso-wrap-style:square;mso-wrap-distance-left:0;mso-wrap-distance-top:0;mso-wrap-distance-right:0;mso-wrap-distance-bottom:0;mso-position-horizontal:absolute;mso-position-horizontal-relative:page;mso-position-vertical:absolute;mso-position-vertical-relative:page;v-text-anchor:top" coordsize="526986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" path="m5269357,l,,,12192r5269357,l5269357,xe" fillcolor="#5a9ad4" stroked="f">
              <v:path arrowok="t"/>
              <w10:wrap anchorx="page" anchory="page"/>
            </v:shape>
          </w:pict>
        </mc:Fallback>
      </mc:AlternateContent>
    </w:r>
    <w:r>
      <w:rPr>
        <w:noProof/>
        <w:sz w:val="20"/>
      </w:rPr>
      <mc:AlternateContent>
        <mc:Choice Requires="wps">
          <w:drawing>
            <wp:anchor distT="0" distB="0" distL="0" distR="0" simplePos="0" relativeHeight="486391296" behindDoc="1" locked="0" layoutInCell="1" allowOverlap="1" wp14:anchorId="3C609619" wp14:editId="606B1B57">
              <wp:simplePos x="0" y="0"/>
              <wp:positionH relativeFrom="page">
                <wp:posOffset>6162802</wp:posOffset>
              </wp:positionH>
              <wp:positionV relativeFrom="page">
                <wp:posOffset>10106862</wp:posOffset>
              </wp:positionV>
              <wp:extent cx="859790" cy="1270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9790" cy="12700"/>
                      </a:xfrm>
                      <a:custGeom>
                        <a:avLst/>
                        <a:gdLst/>
                        <a:ahLst/>
                        <a:cxnLst/>
                        <a:rect l="l" t="t" r="r" b="b"/>
                        <a:pathLst>
                          <a:path w="859790" h="12700">
                            <a:moveTo>
                              <a:pt x="859536" y="0"/>
                            </a:moveTo>
                            <a:lnTo>
                              <a:pt x="0" y="0"/>
                            </a:lnTo>
                            <a:lnTo>
                              <a:pt x="0" y="12192"/>
                            </a:lnTo>
                            <a:lnTo>
                              <a:pt x="859536" y="12192"/>
                            </a:lnTo>
                            <a:lnTo>
                              <a:pt x="859536" y="0"/>
                            </a:lnTo>
                            <a:close/>
                          </a:path>
                        </a:pathLst>
                      </a:custGeom>
                      <a:solidFill>
                        <a:srgbClr val="006FBF"/>
                      </a:solidFill>
                    </wps:spPr>
                    <wps:bodyPr wrap="square" lIns="0" tIns="0" rIns="0" bIns="0" rtlCol="0">
                      <a:prstTxWarp prst="textNoShape">
                        <a:avLst/>
                      </a:prstTxWarp>
                      <a:noAutofit/>
                    </wps:bodyPr>
                  </wps:wsp>
                </a:graphicData>
              </a:graphic>
            </wp:anchor>
          </w:drawing>
        </mc:Choice>
        <mc:Fallback>
          <w:pict>
            <v:shape w14:anchorId="0269A6B6" id="Graphic 2" o:spid="_x0000_s1026" style="position:absolute;margin-left:485.25pt;margin-top:795.8pt;width:67.7pt;height:1pt;z-index:-16925184;visibility:visible;mso-wrap-style:square;mso-wrap-distance-left:0;mso-wrap-distance-top:0;mso-wrap-distance-right:0;mso-wrap-distance-bottom:0;mso-position-horizontal:absolute;mso-position-horizontal-relative:page;mso-position-vertical:absolute;mso-position-vertical-relative:page;v-text-anchor:top" coordsize="85979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" path="m859536,l,,,12192r859536,l859536,xe" fillcolor="#006fbf" stroked="f">
              <v:path arrowok="t"/>
              <w10:wrap anchorx="page" anchory="page"/>
            </v:shape>
          </w:pict>
        </mc:Fallback>
      </mc:AlternateContent>
    </w:r>
    <w:r>
      <w:rPr>
        <w:noProof/>
        <w:sz w:val="20"/>
      </w:rPr>
      <mc:AlternateContent>
        <mc:Choice Requires="wps">
          <w:drawing>
            <wp:anchor distT="0" distB="0" distL="0" distR="0" simplePos="0" relativeHeight="486391808" behindDoc="1" locked="0" layoutInCell="1" allowOverlap="1" wp14:anchorId="0804C5C8" wp14:editId="3A242FB8">
              <wp:simplePos x="0" y="0"/>
              <wp:positionH relativeFrom="page">
                <wp:posOffset>596900</wp:posOffset>
              </wp:positionH>
              <wp:positionV relativeFrom="page">
                <wp:posOffset>9973405</wp:posOffset>
              </wp:positionV>
              <wp:extent cx="2048510" cy="1276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127635"/>
                      </a:xfrm>
                      <a:prstGeom prst="rect">
                        <a:avLst/>
                      </a:prstGeom>
                    </wps:spPr>
                    <wps:txbx>
                      <w:txbxContent>
                        <w:p w14:paraId="71C825B3" w14:textId="77777777" w:rsidR="00BA1D55" w:rsidRDefault="00000000">
                          <w:pPr>
                            <w:spacing w:line="184" w:lineRule="exact"/>
                            <w:ind w:left="20"/>
                            <w:rPr>
                              <w:rFonts w:ascii="Calibri" w:hAnsi="Calibri"/>
                              <w:i/>
                              <w:sz w:val="16"/>
                            </w:rPr>
                          </w:pPr>
                          <w:r>
                            <w:rPr>
                              <w:rFonts w:ascii="Calibri" w:hAnsi="Calibri"/>
                              <w:i/>
                              <w:sz w:val="16"/>
                            </w:rPr>
                            <w:t>FN</w:t>
                          </w:r>
                          <w:r>
                            <w:rPr>
                              <w:rFonts w:ascii="Calibri" w:hAnsi="Calibri"/>
                              <w:i/>
                              <w:spacing w:val="-6"/>
                              <w:sz w:val="16"/>
                            </w:rPr>
                            <w:t xml:space="preserve"> </w:t>
                          </w:r>
                          <w:r>
                            <w:rPr>
                              <w:rFonts w:ascii="Calibri" w:hAnsi="Calibri"/>
                              <w:i/>
                              <w:sz w:val="16"/>
                            </w:rPr>
                            <w:t>Plzeň</w:t>
                          </w:r>
                          <w:r>
                            <w:rPr>
                              <w:rFonts w:ascii="Calibri" w:hAnsi="Calibri"/>
                              <w:i/>
                              <w:spacing w:val="-6"/>
                              <w:sz w:val="16"/>
                            </w:rPr>
                            <w:t xml:space="preserve"> </w:t>
                          </w:r>
                          <w:r>
                            <w:rPr>
                              <w:rFonts w:ascii="Calibri" w:hAnsi="Calibri"/>
                              <w:i/>
                              <w:sz w:val="16"/>
                            </w:rPr>
                            <w:t>–</w:t>
                          </w:r>
                          <w:r>
                            <w:rPr>
                              <w:rFonts w:ascii="Calibri" w:hAnsi="Calibri"/>
                              <w:i/>
                              <w:spacing w:val="-6"/>
                              <w:sz w:val="16"/>
                            </w:rPr>
                            <w:t xml:space="preserve"> </w:t>
                          </w:r>
                          <w:r>
                            <w:rPr>
                              <w:rFonts w:ascii="Calibri" w:hAnsi="Calibri"/>
                              <w:i/>
                              <w:sz w:val="16"/>
                            </w:rPr>
                            <w:t>výstavba</w:t>
                          </w:r>
                          <w:r>
                            <w:rPr>
                              <w:rFonts w:ascii="Calibri" w:hAnsi="Calibri"/>
                              <w:i/>
                              <w:spacing w:val="-5"/>
                              <w:sz w:val="16"/>
                            </w:rPr>
                            <w:t xml:space="preserve"> </w:t>
                          </w:r>
                          <w:r>
                            <w:rPr>
                              <w:rFonts w:ascii="Calibri" w:hAnsi="Calibri"/>
                              <w:i/>
                              <w:sz w:val="16"/>
                            </w:rPr>
                            <w:t>pavilonu</w:t>
                          </w:r>
                          <w:r>
                            <w:rPr>
                              <w:rFonts w:ascii="Calibri" w:hAnsi="Calibri"/>
                              <w:i/>
                              <w:spacing w:val="-4"/>
                              <w:sz w:val="16"/>
                            </w:rPr>
                            <w:t xml:space="preserve"> </w:t>
                          </w:r>
                          <w:r>
                            <w:rPr>
                              <w:rFonts w:ascii="Calibri" w:hAnsi="Calibri"/>
                              <w:i/>
                              <w:sz w:val="16"/>
                            </w:rPr>
                            <w:t>chirurgických</w:t>
                          </w:r>
                          <w:r>
                            <w:rPr>
                              <w:rFonts w:ascii="Calibri" w:hAnsi="Calibri"/>
                              <w:i/>
                              <w:spacing w:val="-3"/>
                              <w:sz w:val="16"/>
                            </w:rPr>
                            <w:t xml:space="preserve"> </w:t>
                          </w:r>
                          <w:r>
                            <w:rPr>
                              <w:rFonts w:ascii="Calibri" w:hAnsi="Calibri"/>
                              <w:i/>
                              <w:spacing w:val="-2"/>
                              <w:sz w:val="16"/>
                            </w:rPr>
                            <w:t>oborů</w:t>
                          </w:r>
                        </w:p>
                      </w:txbxContent>
                    </wps:txbx>
                    <wps:bodyPr wrap="square" lIns="0" tIns="0" rIns="0" bIns="0" rtlCol="0">
                      <a:noAutofit/>
                    </wps:bodyPr>
                  </wps:wsp>
                </a:graphicData>
              </a:graphic>
            </wp:anchor>
          </w:drawing>
        </mc:Choice>
        <mc:Fallback>
          <w:pict>
            <v:shapetype w14:anchorId="0804C5C8" id="_x0000_t202" coordsize="21600,21600" o:spt="202" path="m,l,21600r21600,l21600,xe">
              <v:stroke joinstyle="miter"/>
              <v:path gradientshapeok="t" o:connecttype="rect"/>
            </v:shapetype>
            <v:shape id="Textbox 3" o:spid="_x0000_s1050" type="#_x0000_t202" style="position:absolute;margin-left:47pt;margin-top:785.3pt;width:161.3pt;height:10.05pt;z-index:-16924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" filled="f" stroked="f">
              <v:textbox inset="0,0,0,0">
                <w:txbxContent>
                  <w:p w14:paraId="71C825B3" w14:textId="77777777" w:rsidR="00BA1D55" w:rsidRDefault="00000000">
                    <w:pPr>
                      <w:spacing w:line="184" w:lineRule="exact"/>
                      <w:ind w:left="20"/>
                      <w:rPr>
                        <w:rFonts w:ascii="Calibri" w:hAnsi="Calibri"/>
                        <w:i/>
                        <w:sz w:val="16"/>
                      </w:rPr>
                    </w:pPr>
                    <w:r>
                      <w:rPr>
                        <w:rFonts w:ascii="Calibri" w:hAnsi="Calibri"/>
                        <w:i/>
                        <w:sz w:val="16"/>
                      </w:rPr>
                      <w:t>FN</w:t>
                    </w:r>
                    <w:r>
                      <w:rPr>
                        <w:rFonts w:ascii="Calibri" w:hAnsi="Calibri"/>
                        <w:i/>
                        <w:spacing w:val="-6"/>
                        <w:sz w:val="16"/>
                      </w:rPr>
                      <w:t xml:space="preserve"> </w:t>
                    </w:r>
                    <w:r>
                      <w:rPr>
                        <w:rFonts w:ascii="Calibri" w:hAnsi="Calibri"/>
                        <w:i/>
                        <w:sz w:val="16"/>
                      </w:rPr>
                      <w:t>Plzeň</w:t>
                    </w:r>
                    <w:r>
                      <w:rPr>
                        <w:rFonts w:ascii="Calibri" w:hAnsi="Calibri"/>
                        <w:i/>
                        <w:spacing w:val="-6"/>
                        <w:sz w:val="16"/>
                      </w:rPr>
                      <w:t xml:space="preserve"> </w:t>
                    </w:r>
                    <w:r>
                      <w:rPr>
                        <w:rFonts w:ascii="Calibri" w:hAnsi="Calibri"/>
                        <w:i/>
                        <w:sz w:val="16"/>
                      </w:rPr>
                      <w:t>–</w:t>
                    </w:r>
                    <w:r>
                      <w:rPr>
                        <w:rFonts w:ascii="Calibri" w:hAnsi="Calibri"/>
                        <w:i/>
                        <w:spacing w:val="-6"/>
                        <w:sz w:val="16"/>
                      </w:rPr>
                      <w:t xml:space="preserve"> </w:t>
                    </w:r>
                    <w:r>
                      <w:rPr>
                        <w:rFonts w:ascii="Calibri" w:hAnsi="Calibri"/>
                        <w:i/>
                        <w:sz w:val="16"/>
                      </w:rPr>
                      <w:t>výstavba</w:t>
                    </w:r>
                    <w:r>
                      <w:rPr>
                        <w:rFonts w:ascii="Calibri" w:hAnsi="Calibri"/>
                        <w:i/>
                        <w:spacing w:val="-5"/>
                        <w:sz w:val="16"/>
                      </w:rPr>
                      <w:t xml:space="preserve"> </w:t>
                    </w:r>
                    <w:r>
                      <w:rPr>
                        <w:rFonts w:ascii="Calibri" w:hAnsi="Calibri"/>
                        <w:i/>
                        <w:sz w:val="16"/>
                      </w:rPr>
                      <w:t>pavilonu</w:t>
                    </w:r>
                    <w:r>
                      <w:rPr>
                        <w:rFonts w:ascii="Calibri" w:hAnsi="Calibri"/>
                        <w:i/>
                        <w:spacing w:val="-4"/>
                        <w:sz w:val="16"/>
                      </w:rPr>
                      <w:t xml:space="preserve"> </w:t>
                    </w:r>
                    <w:r>
                      <w:rPr>
                        <w:rFonts w:ascii="Calibri" w:hAnsi="Calibri"/>
                        <w:i/>
                        <w:sz w:val="16"/>
                      </w:rPr>
                      <w:t>chirurgických</w:t>
                    </w:r>
                    <w:r>
                      <w:rPr>
                        <w:rFonts w:ascii="Calibri" w:hAnsi="Calibri"/>
                        <w:i/>
                        <w:spacing w:val="-3"/>
                        <w:sz w:val="16"/>
                      </w:rPr>
                      <w:t xml:space="preserve"> </w:t>
                    </w:r>
                    <w:r>
                      <w:rPr>
                        <w:rFonts w:ascii="Calibri" w:hAnsi="Calibri"/>
                        <w:i/>
                        <w:spacing w:val="-2"/>
                        <w:sz w:val="16"/>
                      </w:rPr>
                      <w:t>oborů</w:t>
                    </w:r>
                  </w:p>
                </w:txbxContent>
              </v:textbox>
              <w10:wrap anchorx="page" anchory="page"/>
            </v:shape>
          </w:pict>
        </mc:Fallback>
      </mc:AlternateContent>
    </w:r>
    <w:r>
      <w:rPr>
        <w:noProof/>
        <w:sz w:val="20"/>
      </w:rPr>
      <mc:AlternateContent>
        <mc:Choice Requires="wps">
          <w:drawing>
            <wp:anchor distT="0" distB="0" distL="0" distR="0" simplePos="0" relativeHeight="486392320" behindDoc="1" locked="0" layoutInCell="1" allowOverlap="1" wp14:anchorId="19478A2D" wp14:editId="688C9C23">
              <wp:simplePos x="0" y="0"/>
              <wp:positionH relativeFrom="page">
                <wp:posOffset>5913501</wp:posOffset>
              </wp:positionH>
              <wp:positionV relativeFrom="page">
                <wp:posOffset>10052633</wp:posOffset>
              </wp:positionV>
              <wp:extent cx="141605" cy="1397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605" cy="139700"/>
                      </a:xfrm>
                      <a:prstGeom prst="rect">
                        <a:avLst/>
                      </a:prstGeom>
                    </wps:spPr>
                    <wps:txbx>
                      <w:txbxContent>
                        <w:p w14:paraId="1743F286" w14:textId="77777777" w:rsidR="00BA1D55" w:rsidRDefault="00000000">
                          <w:pPr>
                            <w:spacing w:line="203" w:lineRule="exact"/>
                            <w:ind w:left="20"/>
                            <w:rPr>
                              <w:rFonts w:ascii="Calibri"/>
                              <w:b/>
                              <w:i/>
                              <w:sz w:val="18"/>
                            </w:rPr>
                          </w:pPr>
                          <w:r>
                            <w:rPr>
                              <w:rFonts w:ascii="Calibri"/>
                              <w:b/>
                              <w:i/>
                              <w:spacing w:val="-5"/>
                              <w:sz w:val="18"/>
                            </w:rPr>
                            <w:fldChar w:fldCharType="begin"/>
                          </w:r>
                          <w:r>
                            <w:rPr>
                              <w:rFonts w:ascii="Calibri"/>
                              <w:b/>
                              <w:i/>
                              <w:spacing w:val="-5"/>
                              <w:sz w:val="18"/>
                            </w:rPr>
                            <w:instrText xml:space="preserve"> PAGE </w:instrText>
                          </w:r>
                          <w:r>
                            <w:rPr>
                              <w:rFonts w:ascii="Calibri"/>
                              <w:b/>
                              <w:i/>
                              <w:spacing w:val="-5"/>
                              <w:sz w:val="18"/>
                            </w:rPr>
                            <w:fldChar w:fldCharType="separate"/>
                          </w:r>
                          <w:r>
                            <w:rPr>
                              <w:rFonts w:ascii="Calibri"/>
                              <w:b/>
                              <w:i/>
                              <w:spacing w:val="-5"/>
                              <w:sz w:val="18"/>
                            </w:rPr>
                            <w:t>10</w:t>
                          </w:r>
                          <w:r>
                            <w:rPr>
                              <w:rFonts w:ascii="Calibri"/>
                              <w:b/>
                              <w:i/>
                              <w:spacing w:val="-5"/>
                              <w:sz w:val="18"/>
                            </w:rPr>
                            <w:fldChar w:fldCharType="end"/>
                          </w:r>
                        </w:p>
                      </w:txbxContent>
                    </wps:txbx>
                    <wps:bodyPr wrap="square" lIns="0" tIns="0" rIns="0" bIns="0" rtlCol="0">
                      <a:noAutofit/>
                    </wps:bodyPr>
                  </wps:wsp>
                </a:graphicData>
              </a:graphic>
            </wp:anchor>
          </w:drawing>
        </mc:Choice>
        <mc:Fallback>
          <w:pict>
            <v:shape w14:anchorId="19478A2D" id="Textbox 4" o:spid="_x0000_s1051" type="#_x0000_t202" style="position:absolute;margin-left:465.65pt;margin-top:791.55pt;width:11.15pt;height:11pt;z-index:-16924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" filled="f" stroked="f">
              <v:textbox inset="0,0,0,0">
                <w:txbxContent>
                  <w:p w14:paraId="1743F286" w14:textId="77777777" w:rsidR="00BA1D55" w:rsidRDefault="00000000">
                    <w:pPr>
                      <w:spacing w:line="203" w:lineRule="exact"/>
                      <w:ind w:left="20"/>
                      <w:rPr>
                        <w:rFonts w:ascii="Calibri"/>
                        <w:b/>
                        <w:i/>
                        <w:sz w:val="18"/>
                      </w:rPr>
                    </w:pPr>
                    <w:r>
                      <w:rPr>
                        <w:rFonts w:ascii="Calibri"/>
                        <w:b/>
                        <w:i/>
                        <w:spacing w:val="-5"/>
                        <w:sz w:val="18"/>
                      </w:rPr>
                      <w:fldChar w:fldCharType="begin"/>
                    </w:r>
                    <w:r>
                      <w:rPr>
                        <w:rFonts w:ascii="Calibri"/>
                        <w:b/>
                        <w:i/>
                        <w:spacing w:val="-5"/>
                        <w:sz w:val="18"/>
                      </w:rPr>
                      <w:instrText xml:space="preserve"> PAGE </w:instrText>
                    </w:r>
                    <w:r>
                      <w:rPr>
                        <w:rFonts w:ascii="Calibri"/>
                        <w:b/>
                        <w:i/>
                        <w:spacing w:val="-5"/>
                        <w:sz w:val="18"/>
                      </w:rPr>
                      <w:fldChar w:fldCharType="separate"/>
                    </w:r>
                    <w:r>
                      <w:rPr>
                        <w:rFonts w:ascii="Calibri"/>
                        <w:b/>
                        <w:i/>
                        <w:spacing w:val="-5"/>
                        <w:sz w:val="18"/>
                      </w:rPr>
                      <w:t>10</w:t>
                    </w:r>
                    <w:r>
                      <w:rPr>
                        <w:rFonts w:ascii="Calibri"/>
                        <w:b/>
                        <w:i/>
                        <w:spacing w:val="-5"/>
                        <w:sz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8F872" w14:textId="77777777" w:rsidR="00BA1D55" w:rsidRDefault="00BA1D55">
    <w:pPr>
      <w:pStyle w:val="Zkladntext"/>
      <w:spacing w:before="0" w:line="14" w:lineRule="auto"/>
      <w:ind w:left="0" w:firstLine="0"/>
      <w:jc w:val="left"/>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AB6BC" w14:textId="77777777" w:rsidR="00BA1D55" w:rsidRDefault="00BA1D55">
    <w:pPr>
      <w:pStyle w:val="Zkladntext"/>
      <w:spacing w:before="0" w:line="14" w:lineRule="auto"/>
      <w:ind w:left="0" w:firstLine="0"/>
      <w:jc w:val="left"/>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2E8C4" w14:textId="77777777" w:rsidR="00BA1D55" w:rsidRDefault="00BA1D55">
    <w:pPr>
      <w:pStyle w:val="Zkladntext"/>
      <w:spacing w:before="0" w:line="14" w:lineRule="auto"/>
      <w:ind w:left="0" w:firstLine="0"/>
      <w:jc w:val="left"/>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74797" w14:textId="77777777" w:rsidR="00BA1D55" w:rsidRDefault="00BA1D55">
    <w:pPr>
      <w:pStyle w:val="Zkladntext"/>
      <w:spacing w:before="0" w:line="14" w:lineRule="auto"/>
      <w:ind w:left="0" w:firstLine="0"/>
      <w:jc w:val="lef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A1544" w14:textId="77777777" w:rsidR="0053261A" w:rsidRDefault="0053261A">
      <w:r>
        <w:separator/>
      </w:r>
    </w:p>
  </w:footnote>
  <w:footnote w:type="continuationSeparator" w:id="0">
    <w:p w14:paraId="731C968D" w14:textId="77777777" w:rsidR="0053261A" w:rsidRDefault="005326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B6CB7"/>
    <w:multiLevelType w:val="hybridMultilevel"/>
    <w:tmpl w:val="CF08DBC2"/>
    <w:lvl w:ilvl="0" w:tplc="45B2418C">
      <w:numFmt w:val="bullet"/>
      <w:lvlText w:val=""/>
      <w:lvlJc w:val="left"/>
      <w:pPr>
        <w:ind w:left="1673" w:hanging="286"/>
      </w:pPr>
      <w:rPr>
        <w:rFonts w:ascii="Symbol" w:eastAsia="Symbol" w:hAnsi="Symbol" w:cs="Symbol" w:hint="default"/>
        <w:b w:val="0"/>
        <w:bCs w:val="0"/>
        <w:i w:val="0"/>
        <w:iCs w:val="0"/>
        <w:spacing w:val="0"/>
        <w:w w:val="100"/>
        <w:sz w:val="24"/>
        <w:szCs w:val="24"/>
        <w:lang w:val="cs-CZ" w:eastAsia="en-US" w:bidi="ar-SA"/>
      </w:rPr>
    </w:lvl>
    <w:lvl w:ilvl="1" w:tplc="FAD087A0">
      <w:numFmt w:val="bullet"/>
      <w:lvlText w:val="•"/>
      <w:lvlJc w:val="left"/>
      <w:pPr>
        <w:ind w:left="2561" w:hanging="286"/>
      </w:pPr>
      <w:rPr>
        <w:rFonts w:hint="default"/>
        <w:lang w:val="cs-CZ" w:eastAsia="en-US" w:bidi="ar-SA"/>
      </w:rPr>
    </w:lvl>
    <w:lvl w:ilvl="2" w:tplc="81089458">
      <w:numFmt w:val="bullet"/>
      <w:lvlText w:val="•"/>
      <w:lvlJc w:val="left"/>
      <w:pPr>
        <w:ind w:left="3442" w:hanging="286"/>
      </w:pPr>
      <w:rPr>
        <w:rFonts w:hint="default"/>
        <w:lang w:val="cs-CZ" w:eastAsia="en-US" w:bidi="ar-SA"/>
      </w:rPr>
    </w:lvl>
    <w:lvl w:ilvl="3" w:tplc="69EE51FC">
      <w:numFmt w:val="bullet"/>
      <w:lvlText w:val="•"/>
      <w:lvlJc w:val="left"/>
      <w:pPr>
        <w:ind w:left="4323" w:hanging="286"/>
      </w:pPr>
      <w:rPr>
        <w:rFonts w:hint="default"/>
        <w:lang w:val="cs-CZ" w:eastAsia="en-US" w:bidi="ar-SA"/>
      </w:rPr>
    </w:lvl>
    <w:lvl w:ilvl="4" w:tplc="BBA4101C">
      <w:numFmt w:val="bullet"/>
      <w:lvlText w:val="•"/>
      <w:lvlJc w:val="left"/>
      <w:pPr>
        <w:ind w:left="5204" w:hanging="286"/>
      </w:pPr>
      <w:rPr>
        <w:rFonts w:hint="default"/>
        <w:lang w:val="cs-CZ" w:eastAsia="en-US" w:bidi="ar-SA"/>
      </w:rPr>
    </w:lvl>
    <w:lvl w:ilvl="5" w:tplc="751C1012">
      <w:numFmt w:val="bullet"/>
      <w:lvlText w:val="•"/>
      <w:lvlJc w:val="left"/>
      <w:pPr>
        <w:ind w:left="6085" w:hanging="286"/>
      </w:pPr>
      <w:rPr>
        <w:rFonts w:hint="default"/>
        <w:lang w:val="cs-CZ" w:eastAsia="en-US" w:bidi="ar-SA"/>
      </w:rPr>
    </w:lvl>
    <w:lvl w:ilvl="6" w:tplc="D870D520">
      <w:numFmt w:val="bullet"/>
      <w:lvlText w:val="•"/>
      <w:lvlJc w:val="left"/>
      <w:pPr>
        <w:ind w:left="6966" w:hanging="286"/>
      </w:pPr>
      <w:rPr>
        <w:rFonts w:hint="default"/>
        <w:lang w:val="cs-CZ" w:eastAsia="en-US" w:bidi="ar-SA"/>
      </w:rPr>
    </w:lvl>
    <w:lvl w:ilvl="7" w:tplc="D12C103A">
      <w:numFmt w:val="bullet"/>
      <w:lvlText w:val="•"/>
      <w:lvlJc w:val="left"/>
      <w:pPr>
        <w:ind w:left="7847" w:hanging="286"/>
      </w:pPr>
      <w:rPr>
        <w:rFonts w:hint="default"/>
        <w:lang w:val="cs-CZ" w:eastAsia="en-US" w:bidi="ar-SA"/>
      </w:rPr>
    </w:lvl>
    <w:lvl w:ilvl="8" w:tplc="F4AC1064">
      <w:numFmt w:val="bullet"/>
      <w:lvlText w:val="•"/>
      <w:lvlJc w:val="left"/>
      <w:pPr>
        <w:ind w:left="8728" w:hanging="286"/>
      </w:pPr>
      <w:rPr>
        <w:rFonts w:hint="default"/>
        <w:lang w:val="cs-CZ" w:eastAsia="en-US" w:bidi="ar-SA"/>
      </w:rPr>
    </w:lvl>
  </w:abstractNum>
  <w:abstractNum w:abstractNumId="1" w15:restartNumberingAfterBreak="0">
    <w:nsid w:val="140F3B05"/>
    <w:multiLevelType w:val="hybridMultilevel"/>
    <w:tmpl w:val="01F69816"/>
    <w:lvl w:ilvl="0" w:tplc="EC3C69B0">
      <w:start w:val="1"/>
      <w:numFmt w:val="lowerRoman"/>
      <w:lvlText w:val="(%1)"/>
      <w:lvlJc w:val="left"/>
      <w:pPr>
        <w:ind w:left="1421" w:hanging="569"/>
        <w:jc w:val="left"/>
      </w:pPr>
      <w:rPr>
        <w:rFonts w:ascii="Times New Roman" w:eastAsia="Times New Roman" w:hAnsi="Times New Roman" w:cs="Times New Roman" w:hint="default"/>
        <w:b w:val="0"/>
        <w:bCs w:val="0"/>
        <w:i w:val="0"/>
        <w:iCs w:val="0"/>
        <w:spacing w:val="0"/>
        <w:w w:val="100"/>
        <w:sz w:val="22"/>
        <w:szCs w:val="22"/>
        <w:lang w:val="cs-CZ" w:eastAsia="en-US" w:bidi="ar-SA"/>
      </w:rPr>
    </w:lvl>
    <w:lvl w:ilvl="1" w:tplc="1966A374">
      <w:numFmt w:val="bullet"/>
      <w:lvlText w:val="•"/>
      <w:lvlJc w:val="left"/>
      <w:pPr>
        <w:ind w:left="2327" w:hanging="569"/>
      </w:pPr>
      <w:rPr>
        <w:rFonts w:hint="default"/>
        <w:lang w:val="cs-CZ" w:eastAsia="en-US" w:bidi="ar-SA"/>
      </w:rPr>
    </w:lvl>
    <w:lvl w:ilvl="2" w:tplc="3E4438DE">
      <w:numFmt w:val="bullet"/>
      <w:lvlText w:val="•"/>
      <w:lvlJc w:val="left"/>
      <w:pPr>
        <w:ind w:left="3234" w:hanging="569"/>
      </w:pPr>
      <w:rPr>
        <w:rFonts w:hint="default"/>
        <w:lang w:val="cs-CZ" w:eastAsia="en-US" w:bidi="ar-SA"/>
      </w:rPr>
    </w:lvl>
    <w:lvl w:ilvl="3" w:tplc="E8685D8C">
      <w:numFmt w:val="bullet"/>
      <w:lvlText w:val="•"/>
      <w:lvlJc w:val="left"/>
      <w:pPr>
        <w:ind w:left="4141" w:hanging="569"/>
      </w:pPr>
      <w:rPr>
        <w:rFonts w:hint="default"/>
        <w:lang w:val="cs-CZ" w:eastAsia="en-US" w:bidi="ar-SA"/>
      </w:rPr>
    </w:lvl>
    <w:lvl w:ilvl="4" w:tplc="333E442E">
      <w:numFmt w:val="bullet"/>
      <w:lvlText w:val="•"/>
      <w:lvlJc w:val="left"/>
      <w:pPr>
        <w:ind w:left="5048" w:hanging="569"/>
      </w:pPr>
      <w:rPr>
        <w:rFonts w:hint="default"/>
        <w:lang w:val="cs-CZ" w:eastAsia="en-US" w:bidi="ar-SA"/>
      </w:rPr>
    </w:lvl>
    <w:lvl w:ilvl="5" w:tplc="2EEEDA86">
      <w:numFmt w:val="bullet"/>
      <w:lvlText w:val="•"/>
      <w:lvlJc w:val="left"/>
      <w:pPr>
        <w:ind w:left="5955" w:hanging="569"/>
      </w:pPr>
      <w:rPr>
        <w:rFonts w:hint="default"/>
        <w:lang w:val="cs-CZ" w:eastAsia="en-US" w:bidi="ar-SA"/>
      </w:rPr>
    </w:lvl>
    <w:lvl w:ilvl="6" w:tplc="C2DE3FC6">
      <w:numFmt w:val="bullet"/>
      <w:lvlText w:val="•"/>
      <w:lvlJc w:val="left"/>
      <w:pPr>
        <w:ind w:left="6862" w:hanging="569"/>
      </w:pPr>
      <w:rPr>
        <w:rFonts w:hint="default"/>
        <w:lang w:val="cs-CZ" w:eastAsia="en-US" w:bidi="ar-SA"/>
      </w:rPr>
    </w:lvl>
    <w:lvl w:ilvl="7" w:tplc="ED08CD2E">
      <w:numFmt w:val="bullet"/>
      <w:lvlText w:val="•"/>
      <w:lvlJc w:val="left"/>
      <w:pPr>
        <w:ind w:left="7769" w:hanging="569"/>
      </w:pPr>
      <w:rPr>
        <w:rFonts w:hint="default"/>
        <w:lang w:val="cs-CZ" w:eastAsia="en-US" w:bidi="ar-SA"/>
      </w:rPr>
    </w:lvl>
    <w:lvl w:ilvl="8" w:tplc="031C98C8">
      <w:numFmt w:val="bullet"/>
      <w:lvlText w:val="•"/>
      <w:lvlJc w:val="left"/>
      <w:pPr>
        <w:ind w:left="8676" w:hanging="569"/>
      </w:pPr>
      <w:rPr>
        <w:rFonts w:hint="default"/>
        <w:lang w:val="cs-CZ" w:eastAsia="en-US" w:bidi="ar-SA"/>
      </w:rPr>
    </w:lvl>
  </w:abstractNum>
  <w:abstractNum w:abstractNumId="2" w15:restartNumberingAfterBreak="0">
    <w:nsid w:val="18C44836"/>
    <w:multiLevelType w:val="multilevel"/>
    <w:tmpl w:val="0B42218A"/>
    <w:lvl w:ilvl="0">
      <w:start w:val="1"/>
      <w:numFmt w:val="decimal"/>
      <w:lvlText w:val="%1."/>
      <w:lvlJc w:val="left"/>
      <w:pPr>
        <w:ind w:left="864" w:hanging="721"/>
        <w:jc w:val="left"/>
      </w:pPr>
      <w:rPr>
        <w:rFonts w:hint="default"/>
        <w:spacing w:val="0"/>
        <w:w w:val="100"/>
        <w:lang w:val="cs-CZ" w:eastAsia="en-US" w:bidi="ar-SA"/>
      </w:rPr>
    </w:lvl>
    <w:lvl w:ilvl="1">
      <w:start w:val="1"/>
      <w:numFmt w:val="decimal"/>
      <w:lvlText w:val="%1.%2."/>
      <w:lvlJc w:val="left"/>
      <w:pPr>
        <w:ind w:left="852" w:hanging="709"/>
        <w:jc w:val="left"/>
      </w:pPr>
      <w:rPr>
        <w:rFonts w:hint="default"/>
        <w:spacing w:val="0"/>
        <w:w w:val="100"/>
        <w:lang w:val="cs-CZ" w:eastAsia="en-US" w:bidi="ar-SA"/>
      </w:rPr>
    </w:lvl>
    <w:lvl w:ilvl="2">
      <w:start w:val="1"/>
      <w:numFmt w:val="decimal"/>
      <w:lvlText w:val="%1.%2.%3."/>
      <w:lvlJc w:val="left"/>
      <w:pPr>
        <w:ind w:left="1560" w:hanging="709"/>
        <w:jc w:val="left"/>
      </w:pPr>
      <w:rPr>
        <w:rFonts w:ascii="Times New Roman" w:eastAsia="Times New Roman" w:hAnsi="Times New Roman" w:cs="Times New Roman" w:hint="default"/>
        <w:b w:val="0"/>
        <w:bCs w:val="0"/>
        <w:i w:val="0"/>
        <w:iCs w:val="0"/>
        <w:spacing w:val="0"/>
        <w:w w:val="100"/>
        <w:sz w:val="22"/>
        <w:szCs w:val="22"/>
        <w:lang w:val="cs-CZ" w:eastAsia="en-US" w:bidi="ar-SA"/>
      </w:rPr>
    </w:lvl>
    <w:lvl w:ilvl="3">
      <w:start w:val="1"/>
      <w:numFmt w:val="lowerRoman"/>
      <w:lvlText w:val="(%4)"/>
      <w:lvlJc w:val="left"/>
      <w:pPr>
        <w:ind w:left="2270" w:hanging="709"/>
        <w:jc w:val="left"/>
      </w:pPr>
      <w:rPr>
        <w:rFonts w:ascii="Times New Roman" w:eastAsia="Times New Roman" w:hAnsi="Times New Roman" w:cs="Times New Roman" w:hint="default"/>
        <w:b w:val="0"/>
        <w:bCs w:val="0"/>
        <w:i w:val="0"/>
        <w:iCs w:val="0"/>
        <w:spacing w:val="0"/>
        <w:w w:val="100"/>
        <w:sz w:val="22"/>
        <w:szCs w:val="22"/>
        <w:lang w:val="cs-CZ" w:eastAsia="en-US" w:bidi="ar-SA"/>
      </w:rPr>
    </w:lvl>
    <w:lvl w:ilvl="4">
      <w:start w:val="1"/>
      <w:numFmt w:val="lowerLetter"/>
      <w:lvlText w:val="%5)"/>
      <w:lvlJc w:val="left"/>
      <w:pPr>
        <w:ind w:left="2837" w:hanging="709"/>
        <w:jc w:val="left"/>
      </w:pPr>
      <w:rPr>
        <w:rFonts w:ascii="Times New Roman" w:eastAsia="Times New Roman" w:hAnsi="Times New Roman" w:cs="Times New Roman" w:hint="default"/>
        <w:b w:val="0"/>
        <w:bCs w:val="0"/>
        <w:i w:val="0"/>
        <w:iCs w:val="0"/>
        <w:spacing w:val="0"/>
        <w:w w:val="100"/>
        <w:sz w:val="22"/>
        <w:szCs w:val="22"/>
        <w:lang w:val="cs-CZ" w:eastAsia="en-US" w:bidi="ar-SA"/>
      </w:rPr>
    </w:lvl>
    <w:lvl w:ilvl="5">
      <w:numFmt w:val="bullet"/>
      <w:lvlText w:val="•"/>
      <w:lvlJc w:val="left"/>
      <w:pPr>
        <w:ind w:left="2120" w:hanging="709"/>
      </w:pPr>
      <w:rPr>
        <w:rFonts w:hint="default"/>
        <w:lang w:val="cs-CZ" w:eastAsia="en-US" w:bidi="ar-SA"/>
      </w:rPr>
    </w:lvl>
    <w:lvl w:ilvl="6">
      <w:numFmt w:val="bullet"/>
      <w:lvlText w:val="•"/>
      <w:lvlJc w:val="left"/>
      <w:pPr>
        <w:ind w:left="2280" w:hanging="709"/>
      </w:pPr>
      <w:rPr>
        <w:rFonts w:hint="default"/>
        <w:lang w:val="cs-CZ" w:eastAsia="en-US" w:bidi="ar-SA"/>
      </w:rPr>
    </w:lvl>
    <w:lvl w:ilvl="7">
      <w:numFmt w:val="bullet"/>
      <w:lvlText w:val="•"/>
      <w:lvlJc w:val="left"/>
      <w:pPr>
        <w:ind w:left="2420" w:hanging="709"/>
      </w:pPr>
      <w:rPr>
        <w:rFonts w:hint="default"/>
        <w:lang w:val="cs-CZ" w:eastAsia="en-US" w:bidi="ar-SA"/>
      </w:rPr>
    </w:lvl>
    <w:lvl w:ilvl="8">
      <w:numFmt w:val="bullet"/>
      <w:lvlText w:val="•"/>
      <w:lvlJc w:val="left"/>
      <w:pPr>
        <w:ind w:left="2460" w:hanging="709"/>
      </w:pPr>
      <w:rPr>
        <w:rFonts w:hint="default"/>
        <w:lang w:val="cs-CZ" w:eastAsia="en-US" w:bidi="ar-SA"/>
      </w:rPr>
    </w:lvl>
  </w:abstractNum>
  <w:abstractNum w:abstractNumId="3" w15:restartNumberingAfterBreak="0">
    <w:nsid w:val="36004A5B"/>
    <w:multiLevelType w:val="hybridMultilevel"/>
    <w:tmpl w:val="B6902EB6"/>
    <w:lvl w:ilvl="0" w:tplc="7798A55A">
      <w:start w:val="1"/>
      <w:numFmt w:val="upperLetter"/>
      <w:lvlText w:val="%1."/>
      <w:lvlJc w:val="left"/>
      <w:pPr>
        <w:ind w:left="2479" w:hanging="708"/>
        <w:jc w:val="right"/>
      </w:pPr>
      <w:rPr>
        <w:rFonts w:ascii="Times New Roman" w:eastAsia="Times New Roman" w:hAnsi="Times New Roman" w:cs="Times New Roman" w:hint="default"/>
        <w:b/>
        <w:bCs/>
        <w:i w:val="0"/>
        <w:iCs w:val="0"/>
        <w:spacing w:val="-1"/>
        <w:w w:val="100"/>
        <w:sz w:val="24"/>
        <w:szCs w:val="24"/>
        <w:lang w:val="cs-CZ" w:eastAsia="en-US" w:bidi="ar-SA"/>
      </w:rPr>
    </w:lvl>
    <w:lvl w:ilvl="1" w:tplc="0930F6AA">
      <w:numFmt w:val="bullet"/>
      <w:lvlText w:val="•"/>
      <w:lvlJc w:val="left"/>
      <w:pPr>
        <w:ind w:left="3281" w:hanging="708"/>
      </w:pPr>
      <w:rPr>
        <w:rFonts w:hint="default"/>
        <w:lang w:val="cs-CZ" w:eastAsia="en-US" w:bidi="ar-SA"/>
      </w:rPr>
    </w:lvl>
    <w:lvl w:ilvl="2" w:tplc="926EF684">
      <w:numFmt w:val="bullet"/>
      <w:lvlText w:val="•"/>
      <w:lvlJc w:val="left"/>
      <w:pPr>
        <w:ind w:left="4082" w:hanging="708"/>
      </w:pPr>
      <w:rPr>
        <w:rFonts w:hint="default"/>
        <w:lang w:val="cs-CZ" w:eastAsia="en-US" w:bidi="ar-SA"/>
      </w:rPr>
    </w:lvl>
    <w:lvl w:ilvl="3" w:tplc="C6320828">
      <w:numFmt w:val="bullet"/>
      <w:lvlText w:val="•"/>
      <w:lvlJc w:val="left"/>
      <w:pPr>
        <w:ind w:left="4883" w:hanging="708"/>
      </w:pPr>
      <w:rPr>
        <w:rFonts w:hint="default"/>
        <w:lang w:val="cs-CZ" w:eastAsia="en-US" w:bidi="ar-SA"/>
      </w:rPr>
    </w:lvl>
    <w:lvl w:ilvl="4" w:tplc="48AA0CE6">
      <w:numFmt w:val="bullet"/>
      <w:lvlText w:val="•"/>
      <w:lvlJc w:val="left"/>
      <w:pPr>
        <w:ind w:left="5684" w:hanging="708"/>
      </w:pPr>
      <w:rPr>
        <w:rFonts w:hint="default"/>
        <w:lang w:val="cs-CZ" w:eastAsia="en-US" w:bidi="ar-SA"/>
      </w:rPr>
    </w:lvl>
    <w:lvl w:ilvl="5" w:tplc="49B87F00">
      <w:numFmt w:val="bullet"/>
      <w:lvlText w:val="•"/>
      <w:lvlJc w:val="left"/>
      <w:pPr>
        <w:ind w:left="6485" w:hanging="708"/>
      </w:pPr>
      <w:rPr>
        <w:rFonts w:hint="default"/>
        <w:lang w:val="cs-CZ" w:eastAsia="en-US" w:bidi="ar-SA"/>
      </w:rPr>
    </w:lvl>
    <w:lvl w:ilvl="6" w:tplc="B6E616B4">
      <w:numFmt w:val="bullet"/>
      <w:lvlText w:val="•"/>
      <w:lvlJc w:val="left"/>
      <w:pPr>
        <w:ind w:left="7286" w:hanging="708"/>
      </w:pPr>
      <w:rPr>
        <w:rFonts w:hint="default"/>
        <w:lang w:val="cs-CZ" w:eastAsia="en-US" w:bidi="ar-SA"/>
      </w:rPr>
    </w:lvl>
    <w:lvl w:ilvl="7" w:tplc="40A8F16E">
      <w:numFmt w:val="bullet"/>
      <w:lvlText w:val="•"/>
      <w:lvlJc w:val="left"/>
      <w:pPr>
        <w:ind w:left="8087" w:hanging="708"/>
      </w:pPr>
      <w:rPr>
        <w:rFonts w:hint="default"/>
        <w:lang w:val="cs-CZ" w:eastAsia="en-US" w:bidi="ar-SA"/>
      </w:rPr>
    </w:lvl>
    <w:lvl w:ilvl="8" w:tplc="A7641DF0">
      <w:numFmt w:val="bullet"/>
      <w:lvlText w:val="•"/>
      <w:lvlJc w:val="left"/>
      <w:pPr>
        <w:ind w:left="8888" w:hanging="708"/>
      </w:pPr>
      <w:rPr>
        <w:rFonts w:hint="default"/>
        <w:lang w:val="cs-CZ" w:eastAsia="en-US" w:bidi="ar-SA"/>
      </w:rPr>
    </w:lvl>
  </w:abstractNum>
  <w:abstractNum w:abstractNumId="4" w15:restartNumberingAfterBreak="0">
    <w:nsid w:val="3CB65440"/>
    <w:multiLevelType w:val="multilevel"/>
    <w:tmpl w:val="C0A2812E"/>
    <w:lvl w:ilvl="0">
      <w:start w:val="18"/>
      <w:numFmt w:val="decimal"/>
      <w:lvlText w:val="%1"/>
      <w:lvlJc w:val="left"/>
      <w:pPr>
        <w:ind w:left="1704" w:hanging="852"/>
        <w:jc w:val="left"/>
      </w:pPr>
      <w:rPr>
        <w:rFonts w:hint="default"/>
        <w:lang w:val="cs-CZ" w:eastAsia="en-US" w:bidi="ar-SA"/>
      </w:rPr>
    </w:lvl>
    <w:lvl w:ilvl="1">
      <w:start w:val="19"/>
      <w:numFmt w:val="decimal"/>
      <w:lvlText w:val="%1.%2"/>
      <w:lvlJc w:val="left"/>
      <w:pPr>
        <w:ind w:left="1704" w:hanging="852"/>
        <w:jc w:val="left"/>
      </w:pPr>
      <w:rPr>
        <w:rFonts w:hint="default"/>
        <w:lang w:val="cs-CZ" w:eastAsia="en-US" w:bidi="ar-SA"/>
      </w:rPr>
    </w:lvl>
    <w:lvl w:ilvl="2">
      <w:start w:val="4"/>
      <w:numFmt w:val="decimal"/>
      <w:lvlText w:val="%1.%2.%3."/>
      <w:lvlJc w:val="left"/>
      <w:pPr>
        <w:ind w:left="1704" w:hanging="852"/>
        <w:jc w:val="left"/>
      </w:pPr>
      <w:rPr>
        <w:rFonts w:ascii="Times New Roman" w:eastAsia="Times New Roman" w:hAnsi="Times New Roman" w:cs="Times New Roman" w:hint="default"/>
        <w:b w:val="0"/>
        <w:bCs w:val="0"/>
        <w:i w:val="0"/>
        <w:iCs w:val="0"/>
        <w:spacing w:val="0"/>
        <w:w w:val="100"/>
        <w:sz w:val="22"/>
        <w:szCs w:val="22"/>
        <w:lang w:val="cs-CZ" w:eastAsia="en-US" w:bidi="ar-SA"/>
      </w:rPr>
    </w:lvl>
    <w:lvl w:ilvl="3">
      <w:numFmt w:val="bullet"/>
      <w:lvlText w:val="•"/>
      <w:lvlJc w:val="left"/>
      <w:pPr>
        <w:ind w:left="4337" w:hanging="852"/>
      </w:pPr>
      <w:rPr>
        <w:rFonts w:hint="default"/>
        <w:lang w:val="cs-CZ" w:eastAsia="en-US" w:bidi="ar-SA"/>
      </w:rPr>
    </w:lvl>
    <w:lvl w:ilvl="4">
      <w:numFmt w:val="bullet"/>
      <w:lvlText w:val="•"/>
      <w:lvlJc w:val="left"/>
      <w:pPr>
        <w:ind w:left="5216" w:hanging="852"/>
      </w:pPr>
      <w:rPr>
        <w:rFonts w:hint="default"/>
        <w:lang w:val="cs-CZ" w:eastAsia="en-US" w:bidi="ar-SA"/>
      </w:rPr>
    </w:lvl>
    <w:lvl w:ilvl="5">
      <w:numFmt w:val="bullet"/>
      <w:lvlText w:val="•"/>
      <w:lvlJc w:val="left"/>
      <w:pPr>
        <w:ind w:left="6095" w:hanging="852"/>
      </w:pPr>
      <w:rPr>
        <w:rFonts w:hint="default"/>
        <w:lang w:val="cs-CZ" w:eastAsia="en-US" w:bidi="ar-SA"/>
      </w:rPr>
    </w:lvl>
    <w:lvl w:ilvl="6">
      <w:numFmt w:val="bullet"/>
      <w:lvlText w:val="•"/>
      <w:lvlJc w:val="left"/>
      <w:pPr>
        <w:ind w:left="6974" w:hanging="852"/>
      </w:pPr>
      <w:rPr>
        <w:rFonts w:hint="default"/>
        <w:lang w:val="cs-CZ" w:eastAsia="en-US" w:bidi="ar-SA"/>
      </w:rPr>
    </w:lvl>
    <w:lvl w:ilvl="7">
      <w:numFmt w:val="bullet"/>
      <w:lvlText w:val="•"/>
      <w:lvlJc w:val="left"/>
      <w:pPr>
        <w:ind w:left="7853" w:hanging="852"/>
      </w:pPr>
      <w:rPr>
        <w:rFonts w:hint="default"/>
        <w:lang w:val="cs-CZ" w:eastAsia="en-US" w:bidi="ar-SA"/>
      </w:rPr>
    </w:lvl>
    <w:lvl w:ilvl="8">
      <w:numFmt w:val="bullet"/>
      <w:lvlText w:val="•"/>
      <w:lvlJc w:val="left"/>
      <w:pPr>
        <w:ind w:left="8732" w:hanging="852"/>
      </w:pPr>
      <w:rPr>
        <w:rFonts w:hint="default"/>
        <w:lang w:val="cs-CZ" w:eastAsia="en-US" w:bidi="ar-SA"/>
      </w:rPr>
    </w:lvl>
  </w:abstractNum>
  <w:abstractNum w:abstractNumId="5" w15:restartNumberingAfterBreak="0">
    <w:nsid w:val="496C03A6"/>
    <w:multiLevelType w:val="hybridMultilevel"/>
    <w:tmpl w:val="62086424"/>
    <w:lvl w:ilvl="0" w:tplc="2612F62C">
      <w:numFmt w:val="bullet"/>
      <w:lvlText w:val="-"/>
      <w:lvlJc w:val="left"/>
      <w:pPr>
        <w:ind w:left="1987" w:hanging="358"/>
      </w:pPr>
      <w:rPr>
        <w:rFonts w:ascii="Times New Roman" w:eastAsia="Times New Roman" w:hAnsi="Times New Roman" w:cs="Times New Roman" w:hint="default"/>
        <w:b w:val="0"/>
        <w:bCs w:val="0"/>
        <w:i w:val="0"/>
        <w:iCs w:val="0"/>
        <w:spacing w:val="0"/>
        <w:w w:val="100"/>
        <w:sz w:val="22"/>
        <w:szCs w:val="22"/>
        <w:lang w:val="cs-CZ" w:eastAsia="en-US" w:bidi="ar-SA"/>
      </w:rPr>
    </w:lvl>
    <w:lvl w:ilvl="1" w:tplc="AFB09140">
      <w:numFmt w:val="bullet"/>
      <w:lvlText w:val="•"/>
      <w:lvlJc w:val="left"/>
      <w:pPr>
        <w:ind w:left="2831" w:hanging="358"/>
      </w:pPr>
      <w:rPr>
        <w:rFonts w:hint="default"/>
        <w:lang w:val="cs-CZ" w:eastAsia="en-US" w:bidi="ar-SA"/>
      </w:rPr>
    </w:lvl>
    <w:lvl w:ilvl="2" w:tplc="C74C246A">
      <w:numFmt w:val="bullet"/>
      <w:lvlText w:val="•"/>
      <w:lvlJc w:val="left"/>
      <w:pPr>
        <w:ind w:left="3682" w:hanging="358"/>
      </w:pPr>
      <w:rPr>
        <w:rFonts w:hint="default"/>
        <w:lang w:val="cs-CZ" w:eastAsia="en-US" w:bidi="ar-SA"/>
      </w:rPr>
    </w:lvl>
    <w:lvl w:ilvl="3" w:tplc="51325CA4">
      <w:numFmt w:val="bullet"/>
      <w:lvlText w:val="•"/>
      <w:lvlJc w:val="left"/>
      <w:pPr>
        <w:ind w:left="4533" w:hanging="358"/>
      </w:pPr>
      <w:rPr>
        <w:rFonts w:hint="default"/>
        <w:lang w:val="cs-CZ" w:eastAsia="en-US" w:bidi="ar-SA"/>
      </w:rPr>
    </w:lvl>
    <w:lvl w:ilvl="4" w:tplc="74487BB8">
      <w:numFmt w:val="bullet"/>
      <w:lvlText w:val="•"/>
      <w:lvlJc w:val="left"/>
      <w:pPr>
        <w:ind w:left="5384" w:hanging="358"/>
      </w:pPr>
      <w:rPr>
        <w:rFonts w:hint="default"/>
        <w:lang w:val="cs-CZ" w:eastAsia="en-US" w:bidi="ar-SA"/>
      </w:rPr>
    </w:lvl>
    <w:lvl w:ilvl="5" w:tplc="E1087148">
      <w:numFmt w:val="bullet"/>
      <w:lvlText w:val="•"/>
      <w:lvlJc w:val="left"/>
      <w:pPr>
        <w:ind w:left="6235" w:hanging="358"/>
      </w:pPr>
      <w:rPr>
        <w:rFonts w:hint="default"/>
        <w:lang w:val="cs-CZ" w:eastAsia="en-US" w:bidi="ar-SA"/>
      </w:rPr>
    </w:lvl>
    <w:lvl w:ilvl="6" w:tplc="7B12F200">
      <w:numFmt w:val="bullet"/>
      <w:lvlText w:val="•"/>
      <w:lvlJc w:val="left"/>
      <w:pPr>
        <w:ind w:left="7086" w:hanging="358"/>
      </w:pPr>
      <w:rPr>
        <w:rFonts w:hint="default"/>
        <w:lang w:val="cs-CZ" w:eastAsia="en-US" w:bidi="ar-SA"/>
      </w:rPr>
    </w:lvl>
    <w:lvl w:ilvl="7" w:tplc="9266ED40">
      <w:numFmt w:val="bullet"/>
      <w:lvlText w:val="•"/>
      <w:lvlJc w:val="left"/>
      <w:pPr>
        <w:ind w:left="7937" w:hanging="358"/>
      </w:pPr>
      <w:rPr>
        <w:rFonts w:hint="default"/>
        <w:lang w:val="cs-CZ" w:eastAsia="en-US" w:bidi="ar-SA"/>
      </w:rPr>
    </w:lvl>
    <w:lvl w:ilvl="8" w:tplc="4A144A92">
      <w:numFmt w:val="bullet"/>
      <w:lvlText w:val="•"/>
      <w:lvlJc w:val="left"/>
      <w:pPr>
        <w:ind w:left="8788" w:hanging="358"/>
      </w:pPr>
      <w:rPr>
        <w:rFonts w:hint="default"/>
        <w:lang w:val="cs-CZ" w:eastAsia="en-US" w:bidi="ar-SA"/>
      </w:rPr>
    </w:lvl>
  </w:abstractNum>
  <w:abstractNum w:abstractNumId="6" w15:restartNumberingAfterBreak="0">
    <w:nsid w:val="55097C6B"/>
    <w:multiLevelType w:val="multilevel"/>
    <w:tmpl w:val="B61CE12E"/>
    <w:lvl w:ilvl="0">
      <w:start w:val="18"/>
      <w:numFmt w:val="decimal"/>
      <w:lvlText w:val="%1"/>
      <w:lvlJc w:val="left"/>
      <w:pPr>
        <w:ind w:left="852" w:hanging="709"/>
        <w:jc w:val="left"/>
      </w:pPr>
      <w:rPr>
        <w:rFonts w:hint="default"/>
        <w:lang w:val="cs-CZ" w:eastAsia="en-US" w:bidi="ar-SA"/>
      </w:rPr>
    </w:lvl>
    <w:lvl w:ilvl="1">
      <w:start w:val="20"/>
      <w:numFmt w:val="decimal"/>
      <w:lvlText w:val="%1.%2."/>
      <w:lvlJc w:val="left"/>
      <w:pPr>
        <w:ind w:left="852" w:hanging="709"/>
        <w:jc w:val="left"/>
      </w:pPr>
      <w:rPr>
        <w:rFonts w:ascii="Times New Roman" w:eastAsia="Times New Roman" w:hAnsi="Times New Roman" w:cs="Times New Roman" w:hint="default"/>
        <w:b w:val="0"/>
        <w:bCs w:val="0"/>
        <w:i w:val="0"/>
        <w:iCs w:val="0"/>
        <w:spacing w:val="0"/>
        <w:w w:val="100"/>
        <w:sz w:val="22"/>
        <w:szCs w:val="22"/>
        <w:lang w:val="cs-CZ" w:eastAsia="en-US" w:bidi="ar-SA"/>
      </w:rPr>
    </w:lvl>
    <w:lvl w:ilvl="2">
      <w:start w:val="1"/>
      <w:numFmt w:val="decimal"/>
      <w:lvlText w:val="%1.%2.%3."/>
      <w:lvlJc w:val="left"/>
      <w:pPr>
        <w:ind w:left="1704" w:hanging="852"/>
        <w:jc w:val="left"/>
      </w:pPr>
      <w:rPr>
        <w:rFonts w:ascii="Times New Roman" w:eastAsia="Times New Roman" w:hAnsi="Times New Roman" w:cs="Times New Roman" w:hint="default"/>
        <w:b w:val="0"/>
        <w:bCs w:val="0"/>
        <w:i w:val="0"/>
        <w:iCs w:val="0"/>
        <w:spacing w:val="0"/>
        <w:w w:val="100"/>
        <w:sz w:val="22"/>
        <w:szCs w:val="22"/>
        <w:lang w:val="cs-CZ" w:eastAsia="en-US" w:bidi="ar-SA"/>
      </w:rPr>
    </w:lvl>
    <w:lvl w:ilvl="3">
      <w:numFmt w:val="bullet"/>
      <w:lvlText w:val="•"/>
      <w:lvlJc w:val="left"/>
      <w:pPr>
        <w:ind w:left="2921" w:hanging="852"/>
      </w:pPr>
      <w:rPr>
        <w:rFonts w:hint="default"/>
        <w:lang w:val="cs-CZ" w:eastAsia="en-US" w:bidi="ar-SA"/>
      </w:rPr>
    </w:lvl>
    <w:lvl w:ilvl="4">
      <w:numFmt w:val="bullet"/>
      <w:lvlText w:val="•"/>
      <w:lvlJc w:val="left"/>
      <w:pPr>
        <w:ind w:left="4002" w:hanging="852"/>
      </w:pPr>
      <w:rPr>
        <w:rFonts w:hint="default"/>
        <w:lang w:val="cs-CZ" w:eastAsia="en-US" w:bidi="ar-SA"/>
      </w:rPr>
    </w:lvl>
    <w:lvl w:ilvl="5">
      <w:numFmt w:val="bullet"/>
      <w:lvlText w:val="•"/>
      <w:lvlJc w:val="left"/>
      <w:pPr>
        <w:ind w:left="5083" w:hanging="852"/>
      </w:pPr>
      <w:rPr>
        <w:rFonts w:hint="default"/>
        <w:lang w:val="cs-CZ" w:eastAsia="en-US" w:bidi="ar-SA"/>
      </w:rPr>
    </w:lvl>
    <w:lvl w:ilvl="6">
      <w:numFmt w:val="bullet"/>
      <w:lvlText w:val="•"/>
      <w:lvlJc w:val="left"/>
      <w:pPr>
        <w:ind w:left="6165" w:hanging="852"/>
      </w:pPr>
      <w:rPr>
        <w:rFonts w:hint="default"/>
        <w:lang w:val="cs-CZ" w:eastAsia="en-US" w:bidi="ar-SA"/>
      </w:rPr>
    </w:lvl>
    <w:lvl w:ilvl="7">
      <w:numFmt w:val="bullet"/>
      <w:lvlText w:val="•"/>
      <w:lvlJc w:val="left"/>
      <w:pPr>
        <w:ind w:left="7246" w:hanging="852"/>
      </w:pPr>
      <w:rPr>
        <w:rFonts w:hint="default"/>
        <w:lang w:val="cs-CZ" w:eastAsia="en-US" w:bidi="ar-SA"/>
      </w:rPr>
    </w:lvl>
    <w:lvl w:ilvl="8">
      <w:numFmt w:val="bullet"/>
      <w:lvlText w:val="•"/>
      <w:lvlJc w:val="left"/>
      <w:pPr>
        <w:ind w:left="8327" w:hanging="852"/>
      </w:pPr>
      <w:rPr>
        <w:rFonts w:hint="default"/>
        <w:lang w:val="cs-CZ" w:eastAsia="en-US" w:bidi="ar-SA"/>
      </w:rPr>
    </w:lvl>
  </w:abstractNum>
  <w:abstractNum w:abstractNumId="7" w15:restartNumberingAfterBreak="0">
    <w:nsid w:val="66466355"/>
    <w:multiLevelType w:val="hybridMultilevel"/>
    <w:tmpl w:val="03E4827A"/>
    <w:lvl w:ilvl="0" w:tplc="220A2450">
      <w:numFmt w:val="bullet"/>
      <w:lvlText w:val=""/>
      <w:lvlJc w:val="left"/>
      <w:pPr>
        <w:ind w:left="1673" w:hanging="286"/>
      </w:pPr>
      <w:rPr>
        <w:rFonts w:ascii="Symbol" w:eastAsia="Symbol" w:hAnsi="Symbol" w:cs="Symbol" w:hint="default"/>
        <w:b w:val="0"/>
        <w:bCs w:val="0"/>
        <w:i w:val="0"/>
        <w:iCs w:val="0"/>
        <w:spacing w:val="0"/>
        <w:w w:val="100"/>
        <w:sz w:val="24"/>
        <w:szCs w:val="24"/>
        <w:lang w:val="cs-CZ" w:eastAsia="en-US" w:bidi="ar-SA"/>
      </w:rPr>
    </w:lvl>
    <w:lvl w:ilvl="1" w:tplc="816684E6">
      <w:numFmt w:val="bullet"/>
      <w:lvlText w:val="o"/>
      <w:lvlJc w:val="left"/>
      <w:pPr>
        <w:ind w:left="1956" w:hanging="284"/>
      </w:pPr>
      <w:rPr>
        <w:rFonts w:ascii="Courier New" w:eastAsia="Courier New" w:hAnsi="Courier New" w:cs="Courier New" w:hint="default"/>
        <w:b w:val="0"/>
        <w:bCs w:val="0"/>
        <w:i w:val="0"/>
        <w:iCs w:val="0"/>
        <w:spacing w:val="0"/>
        <w:w w:val="100"/>
        <w:sz w:val="24"/>
        <w:szCs w:val="24"/>
        <w:lang w:val="cs-CZ" w:eastAsia="en-US" w:bidi="ar-SA"/>
      </w:rPr>
    </w:lvl>
    <w:lvl w:ilvl="2" w:tplc="01B856C2">
      <w:numFmt w:val="bullet"/>
      <w:lvlText w:val="•"/>
      <w:lvlJc w:val="left"/>
      <w:pPr>
        <w:ind w:left="2907" w:hanging="284"/>
      </w:pPr>
      <w:rPr>
        <w:rFonts w:hint="default"/>
        <w:lang w:val="cs-CZ" w:eastAsia="en-US" w:bidi="ar-SA"/>
      </w:rPr>
    </w:lvl>
    <w:lvl w:ilvl="3" w:tplc="B0DEE8C4">
      <w:numFmt w:val="bullet"/>
      <w:lvlText w:val="•"/>
      <w:lvlJc w:val="left"/>
      <w:pPr>
        <w:ind w:left="3855" w:hanging="284"/>
      </w:pPr>
      <w:rPr>
        <w:rFonts w:hint="default"/>
        <w:lang w:val="cs-CZ" w:eastAsia="en-US" w:bidi="ar-SA"/>
      </w:rPr>
    </w:lvl>
    <w:lvl w:ilvl="4" w:tplc="5AC224B0">
      <w:numFmt w:val="bullet"/>
      <w:lvlText w:val="•"/>
      <w:lvlJc w:val="left"/>
      <w:pPr>
        <w:ind w:left="4803" w:hanging="284"/>
      </w:pPr>
      <w:rPr>
        <w:rFonts w:hint="default"/>
        <w:lang w:val="cs-CZ" w:eastAsia="en-US" w:bidi="ar-SA"/>
      </w:rPr>
    </w:lvl>
    <w:lvl w:ilvl="5" w:tplc="D0FC0614">
      <w:numFmt w:val="bullet"/>
      <w:lvlText w:val="•"/>
      <w:lvlJc w:val="left"/>
      <w:pPr>
        <w:ind w:left="5751" w:hanging="284"/>
      </w:pPr>
      <w:rPr>
        <w:rFonts w:hint="default"/>
        <w:lang w:val="cs-CZ" w:eastAsia="en-US" w:bidi="ar-SA"/>
      </w:rPr>
    </w:lvl>
    <w:lvl w:ilvl="6" w:tplc="7E609E7C">
      <w:numFmt w:val="bullet"/>
      <w:lvlText w:val="•"/>
      <w:lvlJc w:val="left"/>
      <w:pPr>
        <w:ind w:left="6699" w:hanging="284"/>
      </w:pPr>
      <w:rPr>
        <w:rFonts w:hint="default"/>
        <w:lang w:val="cs-CZ" w:eastAsia="en-US" w:bidi="ar-SA"/>
      </w:rPr>
    </w:lvl>
    <w:lvl w:ilvl="7" w:tplc="6E02D63C">
      <w:numFmt w:val="bullet"/>
      <w:lvlText w:val="•"/>
      <w:lvlJc w:val="left"/>
      <w:pPr>
        <w:ind w:left="7646" w:hanging="284"/>
      </w:pPr>
      <w:rPr>
        <w:rFonts w:hint="default"/>
        <w:lang w:val="cs-CZ" w:eastAsia="en-US" w:bidi="ar-SA"/>
      </w:rPr>
    </w:lvl>
    <w:lvl w:ilvl="8" w:tplc="78C4767C">
      <w:numFmt w:val="bullet"/>
      <w:lvlText w:val="•"/>
      <w:lvlJc w:val="left"/>
      <w:pPr>
        <w:ind w:left="8594" w:hanging="284"/>
      </w:pPr>
      <w:rPr>
        <w:rFonts w:hint="default"/>
        <w:lang w:val="cs-CZ" w:eastAsia="en-US" w:bidi="ar-SA"/>
      </w:rPr>
    </w:lvl>
  </w:abstractNum>
  <w:abstractNum w:abstractNumId="8" w15:restartNumberingAfterBreak="0">
    <w:nsid w:val="76894A91"/>
    <w:multiLevelType w:val="multilevel"/>
    <w:tmpl w:val="E0C0EB94"/>
    <w:lvl w:ilvl="0">
      <w:start w:val="1"/>
      <w:numFmt w:val="decimal"/>
      <w:lvlText w:val="%1"/>
      <w:lvlJc w:val="left"/>
      <w:pPr>
        <w:ind w:left="1140" w:hanging="432"/>
        <w:jc w:val="left"/>
      </w:pPr>
      <w:rPr>
        <w:rFonts w:ascii="Times New Roman" w:eastAsia="Times New Roman" w:hAnsi="Times New Roman" w:cs="Times New Roman" w:hint="default"/>
        <w:b/>
        <w:bCs/>
        <w:i w:val="0"/>
        <w:iCs w:val="0"/>
        <w:spacing w:val="0"/>
        <w:w w:val="100"/>
        <w:sz w:val="24"/>
        <w:szCs w:val="24"/>
        <w:lang w:val="cs-CZ" w:eastAsia="en-US" w:bidi="ar-SA"/>
      </w:rPr>
    </w:lvl>
    <w:lvl w:ilvl="1">
      <w:start w:val="1"/>
      <w:numFmt w:val="decimal"/>
      <w:lvlText w:val="%1.%2"/>
      <w:lvlJc w:val="left"/>
      <w:pPr>
        <w:ind w:left="1284" w:hanging="576"/>
        <w:jc w:val="left"/>
      </w:pPr>
      <w:rPr>
        <w:rFonts w:ascii="Times New Roman" w:eastAsia="Times New Roman" w:hAnsi="Times New Roman" w:cs="Times New Roman" w:hint="default"/>
        <w:b/>
        <w:bCs/>
        <w:i w:val="0"/>
        <w:iCs w:val="0"/>
        <w:spacing w:val="0"/>
        <w:w w:val="100"/>
        <w:sz w:val="24"/>
        <w:szCs w:val="24"/>
        <w:lang w:val="cs-CZ" w:eastAsia="en-US" w:bidi="ar-SA"/>
      </w:rPr>
    </w:lvl>
    <w:lvl w:ilvl="2">
      <w:start w:val="1"/>
      <w:numFmt w:val="decimal"/>
      <w:lvlText w:val="%1.%2.%3"/>
      <w:lvlJc w:val="left"/>
      <w:pPr>
        <w:ind w:left="1428" w:hanging="720"/>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3">
      <w:numFmt w:val="bullet"/>
      <w:lvlText w:val=""/>
      <w:lvlJc w:val="left"/>
      <w:pPr>
        <w:ind w:left="1673" w:hanging="286"/>
      </w:pPr>
      <w:rPr>
        <w:rFonts w:ascii="Symbol" w:eastAsia="Symbol" w:hAnsi="Symbol" w:cs="Symbol" w:hint="default"/>
        <w:b w:val="0"/>
        <w:bCs w:val="0"/>
        <w:i w:val="0"/>
        <w:iCs w:val="0"/>
        <w:spacing w:val="0"/>
        <w:w w:val="100"/>
        <w:sz w:val="24"/>
        <w:szCs w:val="24"/>
        <w:lang w:val="cs-CZ" w:eastAsia="en-US" w:bidi="ar-SA"/>
      </w:rPr>
    </w:lvl>
    <w:lvl w:ilvl="4">
      <w:numFmt w:val="bullet"/>
      <w:lvlText w:val="•"/>
      <w:lvlJc w:val="left"/>
      <w:pPr>
        <w:ind w:left="2938" w:hanging="286"/>
      </w:pPr>
      <w:rPr>
        <w:rFonts w:hint="default"/>
        <w:lang w:val="cs-CZ" w:eastAsia="en-US" w:bidi="ar-SA"/>
      </w:rPr>
    </w:lvl>
    <w:lvl w:ilvl="5">
      <w:numFmt w:val="bullet"/>
      <w:lvlText w:val="•"/>
      <w:lvlJc w:val="left"/>
      <w:pPr>
        <w:ind w:left="4197" w:hanging="286"/>
      </w:pPr>
      <w:rPr>
        <w:rFonts w:hint="default"/>
        <w:lang w:val="cs-CZ" w:eastAsia="en-US" w:bidi="ar-SA"/>
      </w:rPr>
    </w:lvl>
    <w:lvl w:ilvl="6">
      <w:numFmt w:val="bullet"/>
      <w:lvlText w:val="•"/>
      <w:lvlJc w:val="left"/>
      <w:pPr>
        <w:ind w:left="5455" w:hanging="286"/>
      </w:pPr>
      <w:rPr>
        <w:rFonts w:hint="default"/>
        <w:lang w:val="cs-CZ" w:eastAsia="en-US" w:bidi="ar-SA"/>
      </w:rPr>
    </w:lvl>
    <w:lvl w:ilvl="7">
      <w:numFmt w:val="bullet"/>
      <w:lvlText w:val="•"/>
      <w:lvlJc w:val="left"/>
      <w:pPr>
        <w:ind w:left="6714" w:hanging="286"/>
      </w:pPr>
      <w:rPr>
        <w:rFonts w:hint="default"/>
        <w:lang w:val="cs-CZ" w:eastAsia="en-US" w:bidi="ar-SA"/>
      </w:rPr>
    </w:lvl>
    <w:lvl w:ilvl="8">
      <w:numFmt w:val="bullet"/>
      <w:lvlText w:val="•"/>
      <w:lvlJc w:val="left"/>
      <w:pPr>
        <w:ind w:left="7973" w:hanging="286"/>
      </w:pPr>
      <w:rPr>
        <w:rFonts w:hint="default"/>
        <w:lang w:val="cs-CZ" w:eastAsia="en-US" w:bidi="ar-SA"/>
      </w:rPr>
    </w:lvl>
  </w:abstractNum>
  <w:abstractNum w:abstractNumId="9" w15:restartNumberingAfterBreak="0">
    <w:nsid w:val="780B0846"/>
    <w:multiLevelType w:val="hybridMultilevel"/>
    <w:tmpl w:val="3070BC66"/>
    <w:lvl w:ilvl="0" w:tplc="2A8C8A52">
      <w:start w:val="1"/>
      <w:numFmt w:val="lowerRoman"/>
      <w:lvlText w:val="(%1)"/>
      <w:lvlJc w:val="left"/>
      <w:pPr>
        <w:ind w:left="1562" w:hanging="720"/>
        <w:jc w:val="left"/>
      </w:pPr>
      <w:rPr>
        <w:rFonts w:ascii="Times New Roman" w:eastAsia="Times New Roman" w:hAnsi="Times New Roman" w:cs="Times New Roman" w:hint="default"/>
        <w:b w:val="0"/>
        <w:bCs w:val="0"/>
        <w:i w:val="0"/>
        <w:iCs w:val="0"/>
        <w:spacing w:val="0"/>
        <w:w w:val="100"/>
        <w:sz w:val="22"/>
        <w:szCs w:val="22"/>
        <w:lang w:val="cs-CZ" w:eastAsia="en-US" w:bidi="ar-SA"/>
      </w:rPr>
    </w:lvl>
    <w:lvl w:ilvl="1" w:tplc="D666A33C">
      <w:numFmt w:val="bullet"/>
      <w:lvlText w:val="•"/>
      <w:lvlJc w:val="left"/>
      <w:pPr>
        <w:ind w:left="2453" w:hanging="720"/>
      </w:pPr>
      <w:rPr>
        <w:rFonts w:hint="default"/>
        <w:lang w:val="cs-CZ" w:eastAsia="en-US" w:bidi="ar-SA"/>
      </w:rPr>
    </w:lvl>
    <w:lvl w:ilvl="2" w:tplc="9CEA406E">
      <w:numFmt w:val="bullet"/>
      <w:lvlText w:val="•"/>
      <w:lvlJc w:val="left"/>
      <w:pPr>
        <w:ind w:left="3346" w:hanging="720"/>
      </w:pPr>
      <w:rPr>
        <w:rFonts w:hint="default"/>
        <w:lang w:val="cs-CZ" w:eastAsia="en-US" w:bidi="ar-SA"/>
      </w:rPr>
    </w:lvl>
    <w:lvl w:ilvl="3" w:tplc="1C5EA714">
      <w:numFmt w:val="bullet"/>
      <w:lvlText w:val="•"/>
      <w:lvlJc w:val="left"/>
      <w:pPr>
        <w:ind w:left="4239" w:hanging="720"/>
      </w:pPr>
      <w:rPr>
        <w:rFonts w:hint="default"/>
        <w:lang w:val="cs-CZ" w:eastAsia="en-US" w:bidi="ar-SA"/>
      </w:rPr>
    </w:lvl>
    <w:lvl w:ilvl="4" w:tplc="56DE1548">
      <w:numFmt w:val="bullet"/>
      <w:lvlText w:val="•"/>
      <w:lvlJc w:val="left"/>
      <w:pPr>
        <w:ind w:left="5132" w:hanging="720"/>
      </w:pPr>
      <w:rPr>
        <w:rFonts w:hint="default"/>
        <w:lang w:val="cs-CZ" w:eastAsia="en-US" w:bidi="ar-SA"/>
      </w:rPr>
    </w:lvl>
    <w:lvl w:ilvl="5" w:tplc="D1EAA3B4">
      <w:numFmt w:val="bullet"/>
      <w:lvlText w:val="•"/>
      <w:lvlJc w:val="left"/>
      <w:pPr>
        <w:ind w:left="6025" w:hanging="720"/>
      </w:pPr>
      <w:rPr>
        <w:rFonts w:hint="default"/>
        <w:lang w:val="cs-CZ" w:eastAsia="en-US" w:bidi="ar-SA"/>
      </w:rPr>
    </w:lvl>
    <w:lvl w:ilvl="6" w:tplc="CE54185E">
      <w:numFmt w:val="bullet"/>
      <w:lvlText w:val="•"/>
      <w:lvlJc w:val="left"/>
      <w:pPr>
        <w:ind w:left="6918" w:hanging="720"/>
      </w:pPr>
      <w:rPr>
        <w:rFonts w:hint="default"/>
        <w:lang w:val="cs-CZ" w:eastAsia="en-US" w:bidi="ar-SA"/>
      </w:rPr>
    </w:lvl>
    <w:lvl w:ilvl="7" w:tplc="18365922">
      <w:numFmt w:val="bullet"/>
      <w:lvlText w:val="•"/>
      <w:lvlJc w:val="left"/>
      <w:pPr>
        <w:ind w:left="7811" w:hanging="720"/>
      </w:pPr>
      <w:rPr>
        <w:rFonts w:hint="default"/>
        <w:lang w:val="cs-CZ" w:eastAsia="en-US" w:bidi="ar-SA"/>
      </w:rPr>
    </w:lvl>
    <w:lvl w:ilvl="8" w:tplc="F5682858">
      <w:numFmt w:val="bullet"/>
      <w:lvlText w:val="•"/>
      <w:lvlJc w:val="left"/>
      <w:pPr>
        <w:ind w:left="8704" w:hanging="720"/>
      </w:pPr>
      <w:rPr>
        <w:rFonts w:hint="default"/>
        <w:lang w:val="cs-CZ" w:eastAsia="en-US" w:bidi="ar-SA"/>
      </w:rPr>
    </w:lvl>
  </w:abstractNum>
  <w:abstractNum w:abstractNumId="10" w15:restartNumberingAfterBreak="0">
    <w:nsid w:val="7C563FB8"/>
    <w:multiLevelType w:val="hybridMultilevel"/>
    <w:tmpl w:val="7848D038"/>
    <w:lvl w:ilvl="0" w:tplc="6C682A5E">
      <w:start w:val="1"/>
      <w:numFmt w:val="lowerRoman"/>
      <w:lvlText w:val="(%1)"/>
      <w:lvlJc w:val="left"/>
      <w:pPr>
        <w:ind w:left="1562" w:hanging="720"/>
        <w:jc w:val="left"/>
      </w:pPr>
      <w:rPr>
        <w:rFonts w:ascii="Times New Roman" w:eastAsia="Times New Roman" w:hAnsi="Times New Roman" w:cs="Times New Roman" w:hint="default"/>
        <w:b w:val="0"/>
        <w:bCs w:val="0"/>
        <w:i w:val="0"/>
        <w:iCs w:val="0"/>
        <w:spacing w:val="0"/>
        <w:w w:val="100"/>
        <w:sz w:val="22"/>
        <w:szCs w:val="22"/>
        <w:lang w:val="cs-CZ" w:eastAsia="en-US" w:bidi="ar-SA"/>
      </w:rPr>
    </w:lvl>
    <w:lvl w:ilvl="1" w:tplc="DB9EF538">
      <w:numFmt w:val="bullet"/>
      <w:lvlText w:val="•"/>
      <w:lvlJc w:val="left"/>
      <w:pPr>
        <w:ind w:left="2453" w:hanging="720"/>
      </w:pPr>
      <w:rPr>
        <w:rFonts w:hint="default"/>
        <w:lang w:val="cs-CZ" w:eastAsia="en-US" w:bidi="ar-SA"/>
      </w:rPr>
    </w:lvl>
    <w:lvl w:ilvl="2" w:tplc="194E25E6">
      <w:numFmt w:val="bullet"/>
      <w:lvlText w:val="•"/>
      <w:lvlJc w:val="left"/>
      <w:pPr>
        <w:ind w:left="3346" w:hanging="720"/>
      </w:pPr>
      <w:rPr>
        <w:rFonts w:hint="default"/>
        <w:lang w:val="cs-CZ" w:eastAsia="en-US" w:bidi="ar-SA"/>
      </w:rPr>
    </w:lvl>
    <w:lvl w:ilvl="3" w:tplc="61A8DF1E">
      <w:numFmt w:val="bullet"/>
      <w:lvlText w:val="•"/>
      <w:lvlJc w:val="left"/>
      <w:pPr>
        <w:ind w:left="4239" w:hanging="720"/>
      </w:pPr>
      <w:rPr>
        <w:rFonts w:hint="default"/>
        <w:lang w:val="cs-CZ" w:eastAsia="en-US" w:bidi="ar-SA"/>
      </w:rPr>
    </w:lvl>
    <w:lvl w:ilvl="4" w:tplc="12EA11D0">
      <w:numFmt w:val="bullet"/>
      <w:lvlText w:val="•"/>
      <w:lvlJc w:val="left"/>
      <w:pPr>
        <w:ind w:left="5132" w:hanging="720"/>
      </w:pPr>
      <w:rPr>
        <w:rFonts w:hint="default"/>
        <w:lang w:val="cs-CZ" w:eastAsia="en-US" w:bidi="ar-SA"/>
      </w:rPr>
    </w:lvl>
    <w:lvl w:ilvl="5" w:tplc="BE9843DE">
      <w:numFmt w:val="bullet"/>
      <w:lvlText w:val="•"/>
      <w:lvlJc w:val="left"/>
      <w:pPr>
        <w:ind w:left="6025" w:hanging="720"/>
      </w:pPr>
      <w:rPr>
        <w:rFonts w:hint="default"/>
        <w:lang w:val="cs-CZ" w:eastAsia="en-US" w:bidi="ar-SA"/>
      </w:rPr>
    </w:lvl>
    <w:lvl w:ilvl="6" w:tplc="0F78E226">
      <w:numFmt w:val="bullet"/>
      <w:lvlText w:val="•"/>
      <w:lvlJc w:val="left"/>
      <w:pPr>
        <w:ind w:left="6918" w:hanging="720"/>
      </w:pPr>
      <w:rPr>
        <w:rFonts w:hint="default"/>
        <w:lang w:val="cs-CZ" w:eastAsia="en-US" w:bidi="ar-SA"/>
      </w:rPr>
    </w:lvl>
    <w:lvl w:ilvl="7" w:tplc="6136EDA8">
      <w:numFmt w:val="bullet"/>
      <w:lvlText w:val="•"/>
      <w:lvlJc w:val="left"/>
      <w:pPr>
        <w:ind w:left="7811" w:hanging="720"/>
      </w:pPr>
      <w:rPr>
        <w:rFonts w:hint="default"/>
        <w:lang w:val="cs-CZ" w:eastAsia="en-US" w:bidi="ar-SA"/>
      </w:rPr>
    </w:lvl>
    <w:lvl w:ilvl="8" w:tplc="D032C7FC">
      <w:numFmt w:val="bullet"/>
      <w:lvlText w:val="•"/>
      <w:lvlJc w:val="left"/>
      <w:pPr>
        <w:ind w:left="8704" w:hanging="720"/>
      </w:pPr>
      <w:rPr>
        <w:rFonts w:hint="default"/>
        <w:lang w:val="cs-CZ" w:eastAsia="en-US" w:bidi="ar-SA"/>
      </w:rPr>
    </w:lvl>
  </w:abstractNum>
  <w:num w:numId="1" w16cid:durableId="1726415727">
    <w:abstractNumId w:val="0"/>
  </w:num>
  <w:num w:numId="2" w16cid:durableId="1421442802">
    <w:abstractNumId w:val="7"/>
  </w:num>
  <w:num w:numId="3" w16cid:durableId="327946111">
    <w:abstractNumId w:val="8"/>
  </w:num>
  <w:num w:numId="4" w16cid:durableId="657925908">
    <w:abstractNumId w:val="3"/>
  </w:num>
  <w:num w:numId="5" w16cid:durableId="950745029">
    <w:abstractNumId w:val="10"/>
  </w:num>
  <w:num w:numId="6" w16cid:durableId="1838307074">
    <w:abstractNumId w:val="5"/>
  </w:num>
  <w:num w:numId="7" w16cid:durableId="704868157">
    <w:abstractNumId w:val="6"/>
  </w:num>
  <w:num w:numId="8" w16cid:durableId="1470250213">
    <w:abstractNumId w:val="4"/>
  </w:num>
  <w:num w:numId="9" w16cid:durableId="277686681">
    <w:abstractNumId w:val="9"/>
  </w:num>
  <w:num w:numId="10" w16cid:durableId="634213341">
    <w:abstractNumId w:val="1"/>
  </w:num>
  <w:num w:numId="11" w16cid:durableId="21377928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A1D55"/>
    <w:rsid w:val="000C11B7"/>
    <w:rsid w:val="001E15F0"/>
    <w:rsid w:val="002A234B"/>
    <w:rsid w:val="00356DD1"/>
    <w:rsid w:val="0053261A"/>
    <w:rsid w:val="006A43FC"/>
    <w:rsid w:val="006D5A90"/>
    <w:rsid w:val="007804A3"/>
    <w:rsid w:val="00A2425A"/>
    <w:rsid w:val="00BA1D55"/>
    <w:rsid w:val="00C407AB"/>
    <w:rsid w:val="00CF0D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9A32E"/>
  <w15:docId w15:val="{5DAEAC51-A34C-42E7-B28A-32F90BA0B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lang w:val="cs-CZ"/>
    </w:rPr>
  </w:style>
  <w:style w:type="paragraph" w:styleId="Nadpis1">
    <w:name w:val="heading 1"/>
    <w:basedOn w:val="Normln"/>
    <w:uiPriority w:val="9"/>
    <w:qFormat/>
    <w:pPr>
      <w:spacing w:before="5"/>
      <w:outlineLvl w:val="0"/>
    </w:pPr>
    <w:rPr>
      <w:rFonts w:ascii="Gill Sans MT" w:eastAsia="Gill Sans MT" w:hAnsi="Gill Sans MT" w:cs="Gill Sans MT"/>
      <w:sz w:val="30"/>
      <w:szCs w:val="30"/>
    </w:rPr>
  </w:style>
  <w:style w:type="paragraph" w:styleId="Nadpis2">
    <w:name w:val="heading 2"/>
    <w:basedOn w:val="Normln"/>
    <w:uiPriority w:val="9"/>
    <w:unhideWhenUsed/>
    <w:qFormat/>
    <w:pPr>
      <w:ind w:left="1284"/>
      <w:outlineLvl w:val="1"/>
    </w:pPr>
    <w:rPr>
      <w:b/>
      <w:bCs/>
      <w:sz w:val="24"/>
      <w:szCs w:val="24"/>
    </w:rPr>
  </w:style>
  <w:style w:type="paragraph" w:styleId="Nadpis3">
    <w:name w:val="heading 3"/>
    <w:basedOn w:val="Normln"/>
    <w:uiPriority w:val="9"/>
    <w:unhideWhenUsed/>
    <w:qFormat/>
    <w:pPr>
      <w:ind w:left="852" w:hanging="709"/>
      <w:jc w:val="both"/>
      <w:outlineLvl w:val="2"/>
    </w:pPr>
    <w:rPr>
      <w:b/>
      <w:bCs/>
    </w:rPr>
  </w:style>
  <w:style w:type="paragraph" w:styleId="Nadpis4">
    <w:name w:val="heading 4"/>
    <w:basedOn w:val="Normln"/>
    <w:uiPriority w:val="9"/>
    <w:unhideWhenUsed/>
    <w:qFormat/>
    <w:pPr>
      <w:spacing w:before="125"/>
      <w:ind w:left="850" w:hanging="707"/>
      <w:jc w:val="both"/>
      <w:outlineLvl w:val="3"/>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spacing w:before="120"/>
      <w:ind w:left="1704" w:hanging="852"/>
      <w:jc w:val="both"/>
    </w:pPr>
  </w:style>
  <w:style w:type="paragraph" w:styleId="Nzev">
    <w:name w:val="Title"/>
    <w:basedOn w:val="Normln"/>
    <w:uiPriority w:val="10"/>
    <w:qFormat/>
    <w:pPr>
      <w:ind w:left="1171"/>
    </w:pPr>
    <w:rPr>
      <w:b/>
      <w:bCs/>
      <w:sz w:val="40"/>
      <w:szCs w:val="40"/>
    </w:rPr>
  </w:style>
  <w:style w:type="paragraph" w:styleId="Odstavecseseznamem">
    <w:name w:val="List Paragraph"/>
    <w:basedOn w:val="Normln"/>
    <w:uiPriority w:val="1"/>
    <w:qFormat/>
    <w:pPr>
      <w:spacing w:before="120"/>
      <w:ind w:left="1704" w:hanging="852"/>
      <w:jc w:val="both"/>
    </w:pPr>
  </w:style>
  <w:style w:type="paragraph" w:customStyle="1" w:styleId="TableParagraph">
    <w:name w:val="Table Paragraph"/>
    <w:basedOn w:val="Normln"/>
    <w:uiPriority w:val="1"/>
    <w:qFormat/>
  </w:style>
  <w:style w:type="paragraph" w:styleId="Zhlav">
    <w:name w:val="header"/>
    <w:basedOn w:val="Normln"/>
    <w:link w:val="ZhlavChar"/>
    <w:uiPriority w:val="99"/>
    <w:unhideWhenUsed/>
    <w:rsid w:val="00C407AB"/>
    <w:pPr>
      <w:tabs>
        <w:tab w:val="center" w:pos="4536"/>
        <w:tab w:val="right" w:pos="9072"/>
      </w:tabs>
    </w:pPr>
  </w:style>
  <w:style w:type="character" w:customStyle="1" w:styleId="ZhlavChar">
    <w:name w:val="Záhlaví Char"/>
    <w:basedOn w:val="Standardnpsmoodstavce"/>
    <w:link w:val="Zhlav"/>
    <w:uiPriority w:val="99"/>
    <w:rsid w:val="00C407AB"/>
    <w:rPr>
      <w:rFonts w:ascii="Times New Roman" w:eastAsia="Times New Roman" w:hAnsi="Times New Roman" w:cs="Times New Roman"/>
      <w:lang w:val="cs-CZ"/>
    </w:rPr>
  </w:style>
  <w:style w:type="paragraph" w:styleId="Zpat">
    <w:name w:val="footer"/>
    <w:basedOn w:val="Normln"/>
    <w:link w:val="ZpatChar"/>
    <w:uiPriority w:val="99"/>
    <w:unhideWhenUsed/>
    <w:rsid w:val="00C407AB"/>
    <w:pPr>
      <w:tabs>
        <w:tab w:val="center" w:pos="4536"/>
        <w:tab w:val="right" w:pos="9072"/>
      </w:tabs>
    </w:pPr>
  </w:style>
  <w:style w:type="character" w:customStyle="1" w:styleId="ZpatChar">
    <w:name w:val="Zápatí Char"/>
    <w:basedOn w:val="Standardnpsmoodstavce"/>
    <w:link w:val="Zpat"/>
    <w:uiPriority w:val="99"/>
    <w:rsid w:val="00C407AB"/>
    <w:rPr>
      <w:rFonts w:ascii="Times New Roman" w:eastAsia="Times New Roman" w:hAnsi="Times New Roman" w:cs="Times New Roman"/>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zpsp@ggcz.eu" TargetMode="External"/><Relationship Id="rId13" Type="http://schemas.openxmlformats.org/officeDocument/2006/relationships/hyperlink" Target="mailto:ltravnicek@ggcz.e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nplzen@fnplzen.cz" TargetMode="External"/><Relationship Id="rId12" Type="http://schemas.openxmlformats.org/officeDocument/2006/relationships/hyperlink" Target="mailto:zpsp@ggcz.eu" TargetMode="Externa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kretariat@fnplzen.cz"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mailto:fakturace@fnplzen.cz"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58</Pages>
  <Words>27967</Words>
  <Characters>165009</Characters>
  <Application>Microsoft Office Word</Application>
  <DocSecurity>0</DocSecurity>
  <Lines>1375</Lines>
  <Paragraphs>385</Paragraphs>
  <ScaleCrop>false</ScaleCrop>
  <HeadingPairs>
    <vt:vector size="2" baseType="variant">
      <vt:variant>
        <vt:lpstr>Název</vt:lpstr>
      </vt:variant>
      <vt:variant>
        <vt:i4>1</vt:i4>
      </vt:variant>
    </vt:vector>
  </HeadingPairs>
  <TitlesOfParts>
    <vt:vector size="1" baseType="lpstr">
      <vt:lpstr/>
    </vt:vector>
  </TitlesOfParts>
  <Company>Fakultn? nemocnice Plze?</Company>
  <LinksUpToDate>false</LinksUpToDate>
  <CharactersWithSpaces>192591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soltys</dc:creator>
  <cp:lastModifiedBy>Prihoda Filip</cp:lastModifiedBy>
  <cp:revision>5</cp:revision>
  <cp:lastPrinted>2026-05-20T06:43:00Z</cp:lastPrinted>
  <dcterms:created xsi:type="dcterms:W3CDTF">2026-05-20T04:48:00Z</dcterms:created>
  <dcterms:modified xsi:type="dcterms:W3CDTF">2026-05-20T06:53:00Z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2026-01-29T00:00:00Z</vt:filetime>
  </property>
  <property fmtid="{D5CDD505-2E9C-101B-9397-08002B2CF9AE}" pid="3" name="Creator">
    <vt:lpwstr>ABBYY PDF Transformer+</vt:lpwstr>
  </property>
  <property fmtid="{D5CDD505-2E9C-101B-9397-08002B2CF9AE}" pid="4" name="LastSaved">
    <vt:filetime>2026-05-20T00:00:00Z</vt:filetime>
  </property>
  <property fmtid="{D5CDD505-2E9C-101B-9397-08002B2CF9AE}" pid="5" name="Producer">
    <vt:lpwstr>ABBYY PDF Transformer+</vt:lpwstr>
  </property>
</Properties>
</file>