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A0EB" w14:textId="77777777" w:rsidR="006D110F" w:rsidRPr="006D110F" w:rsidRDefault="006D110F" w:rsidP="006D110F">
      <w:pPr>
        <w:ind w:left="3402"/>
        <w:rPr>
          <w:b/>
          <w:sz w:val="32"/>
          <w:szCs w:val="32"/>
        </w:rPr>
      </w:pPr>
      <w:permStart w:id="1769504348" w:edGrp="everyone"/>
      <w:permEnd w:id="1769504348"/>
      <w:r w:rsidRPr="006D110F">
        <w:rPr>
          <w:b/>
          <w:sz w:val="32"/>
          <w:szCs w:val="32"/>
        </w:rPr>
        <w:t>Rámcová smlouva</w:t>
      </w:r>
    </w:p>
    <w:p w14:paraId="5FA30D51" w14:textId="77777777" w:rsidR="006D110F" w:rsidRDefault="006D110F" w:rsidP="006D110F">
      <w:pPr>
        <w:rPr>
          <w:sz w:val="24"/>
          <w:szCs w:val="24"/>
        </w:rPr>
      </w:pPr>
    </w:p>
    <w:p w14:paraId="0D42D43D" w14:textId="77777777" w:rsidR="006D110F" w:rsidRPr="006D110F" w:rsidRDefault="006D110F" w:rsidP="00691869">
      <w:pPr>
        <w:spacing w:after="0"/>
        <w:rPr>
          <w:b/>
        </w:rPr>
      </w:pPr>
      <w:r w:rsidRPr="006D110F">
        <w:rPr>
          <w:sz w:val="24"/>
          <w:szCs w:val="24"/>
        </w:rPr>
        <w:t xml:space="preserve">Odběratel/Objednatel/:         </w:t>
      </w:r>
      <w:r>
        <w:rPr>
          <w:sz w:val="24"/>
          <w:szCs w:val="24"/>
        </w:rPr>
        <w:t xml:space="preserve"> </w:t>
      </w:r>
      <w:r w:rsidRPr="006D110F">
        <w:rPr>
          <w:b/>
        </w:rPr>
        <w:t>Mateřská škola Korálky Havlíčkův Brod</w:t>
      </w:r>
    </w:p>
    <w:p w14:paraId="57D4ECA5" w14:textId="77777777"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Příčná 191</w:t>
      </w:r>
    </w:p>
    <w:p w14:paraId="1E875088" w14:textId="77777777"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580 01 Havlíčkův Brod</w:t>
      </w:r>
    </w:p>
    <w:p w14:paraId="48293C09" w14:textId="77777777" w:rsidR="006A5432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</w:t>
      </w:r>
      <w:r w:rsidR="00396CB0">
        <w:rPr>
          <w:b/>
        </w:rPr>
        <w:t xml:space="preserve"> Zastoupená</w:t>
      </w:r>
      <w:r w:rsidRPr="006D110F">
        <w:rPr>
          <w:b/>
        </w:rPr>
        <w:t>: Mgr. Štěpánk</w:t>
      </w:r>
      <w:r w:rsidR="00396CB0">
        <w:rPr>
          <w:b/>
        </w:rPr>
        <w:t>ou</w:t>
      </w:r>
      <w:r w:rsidRPr="006D110F">
        <w:rPr>
          <w:b/>
        </w:rPr>
        <w:t xml:space="preserve"> Sýkorov</w:t>
      </w:r>
      <w:r w:rsidR="00396CB0">
        <w:rPr>
          <w:b/>
        </w:rPr>
        <w:t>ou</w:t>
      </w:r>
      <w:r w:rsidR="00097631">
        <w:rPr>
          <w:b/>
        </w:rPr>
        <w:t xml:space="preserve"> – ředitelkou školy</w:t>
      </w:r>
    </w:p>
    <w:p w14:paraId="70F0FBCF" w14:textId="77777777" w:rsidR="006D110F" w:rsidRPr="006D110F" w:rsidRDefault="006A5432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</w:t>
      </w:r>
      <w:r w:rsidR="006D110F" w:rsidRPr="006D110F">
        <w:rPr>
          <w:b/>
        </w:rPr>
        <w:t>IČ:75015196</w:t>
      </w:r>
    </w:p>
    <w:p w14:paraId="67F92C88" w14:textId="77777777" w:rsidR="006D110F" w:rsidRPr="006D110F" w:rsidRDefault="006D110F" w:rsidP="006A5432">
      <w:pPr>
        <w:spacing w:before="240" w:after="0" w:line="240" w:lineRule="auto"/>
        <w:rPr>
          <w:b/>
        </w:rPr>
      </w:pPr>
      <w:r>
        <w:rPr>
          <w:sz w:val="24"/>
          <w:szCs w:val="24"/>
        </w:rPr>
        <w:t xml:space="preserve">Dodavatel/Zhotovitel/:           </w:t>
      </w:r>
      <w:r w:rsidR="00797BD0">
        <w:rPr>
          <w:b/>
        </w:rPr>
        <w:t>KLIMI TOYS s.r.o.</w:t>
      </w:r>
    </w:p>
    <w:p w14:paraId="5D2E52D1" w14:textId="77777777" w:rsidR="006D110F" w:rsidRP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</w:t>
      </w:r>
      <w:r>
        <w:rPr>
          <w:b/>
        </w:rPr>
        <w:t xml:space="preserve">     </w:t>
      </w:r>
      <w:r w:rsidR="00797BD0">
        <w:rPr>
          <w:b/>
        </w:rPr>
        <w:t>Chomutovská 385</w:t>
      </w:r>
    </w:p>
    <w:p w14:paraId="552C0DF7" w14:textId="77777777" w:rsid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</w:t>
      </w:r>
      <w:r>
        <w:rPr>
          <w:b/>
        </w:rPr>
        <w:t xml:space="preserve">    </w:t>
      </w:r>
      <w:r w:rsidR="00797BD0">
        <w:rPr>
          <w:b/>
        </w:rPr>
        <w:t>431 41 Údlice</w:t>
      </w:r>
    </w:p>
    <w:p w14:paraId="1620A81B" w14:textId="77777777" w:rsidR="00797BD0" w:rsidRDefault="00797BD0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Zastoupená: Marcelou Klimešovou – jednatelkou společnosti</w:t>
      </w:r>
    </w:p>
    <w:p w14:paraId="7DDDD272" w14:textId="77777777" w:rsidR="00AC3FF4" w:rsidRDefault="00797BD0" w:rsidP="00691869">
      <w:pPr>
        <w:spacing w:after="0" w:line="240" w:lineRule="auto"/>
        <w:rPr>
          <w:b/>
        </w:rPr>
      </w:pPr>
      <w:r>
        <w:t xml:space="preserve">                                                         </w:t>
      </w:r>
      <w:r w:rsidRPr="006D110F">
        <w:rPr>
          <w:b/>
        </w:rPr>
        <w:t xml:space="preserve">IČ: </w:t>
      </w:r>
      <w:r>
        <w:rPr>
          <w:b/>
        </w:rPr>
        <w:t>07193602, DIČ:CZ07193602</w:t>
      </w:r>
    </w:p>
    <w:p w14:paraId="41DF59EC" w14:textId="77777777" w:rsidR="00797BD0" w:rsidRDefault="00797BD0" w:rsidP="00691869">
      <w:pPr>
        <w:spacing w:after="0" w:line="240" w:lineRule="auto"/>
      </w:pPr>
    </w:p>
    <w:p w14:paraId="30898BFA" w14:textId="77777777" w:rsidR="00691869" w:rsidRDefault="006D110F" w:rsidP="00691869">
      <w:pPr>
        <w:spacing w:after="0" w:line="240" w:lineRule="auto"/>
        <w:rPr>
          <w:b/>
          <w:sz w:val="20"/>
          <w:szCs w:val="20"/>
        </w:rPr>
      </w:pPr>
      <w:r w:rsidRPr="00902ABF">
        <w:rPr>
          <w:sz w:val="20"/>
          <w:szCs w:val="20"/>
        </w:rPr>
        <w:t xml:space="preserve">Čl. 1 Předmět plnění smlouvy:    </w:t>
      </w:r>
      <w:r w:rsidR="00797BD0">
        <w:rPr>
          <w:b/>
          <w:sz w:val="20"/>
          <w:szCs w:val="20"/>
        </w:rPr>
        <w:t xml:space="preserve">Dodávka učebních pomůcek a dětského nábytku </w:t>
      </w:r>
    </w:p>
    <w:p w14:paraId="27CBB61C" w14:textId="77777777" w:rsidR="00AC3FF4" w:rsidRPr="00902ABF" w:rsidRDefault="00691869" w:rsidP="006918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AC3FF4" w:rsidRPr="00902ABF">
        <w:rPr>
          <w:sz w:val="20"/>
          <w:szCs w:val="20"/>
        </w:rPr>
        <w:t xml:space="preserve">Místo plnění:                         </w:t>
      </w:r>
      <w:r w:rsidR="00AC3FF4" w:rsidRPr="00902ABF">
        <w:rPr>
          <w:b/>
          <w:sz w:val="20"/>
          <w:szCs w:val="20"/>
        </w:rPr>
        <w:t>Odloučená pracoviště Mateřské školy Korálky Havlíčkův Brod</w:t>
      </w:r>
    </w:p>
    <w:p w14:paraId="76AA4890" w14:textId="77777777" w:rsidR="00B00B11" w:rsidRDefault="00B00B11" w:rsidP="006A5432">
      <w:pPr>
        <w:spacing w:after="0" w:line="240" w:lineRule="auto"/>
        <w:rPr>
          <w:bCs/>
        </w:rPr>
      </w:pPr>
    </w:p>
    <w:p w14:paraId="4D16242B" w14:textId="5357CB7C" w:rsidR="00691869" w:rsidRPr="00B00B11" w:rsidRDefault="00B00B11" w:rsidP="006A5432">
      <w:pPr>
        <w:spacing w:after="0" w:line="240" w:lineRule="auto"/>
      </w:pPr>
      <w:r w:rsidRPr="00B00B11">
        <w:rPr>
          <w:bCs/>
        </w:rPr>
        <w:t xml:space="preserve">Čl. 2 Termíny </w:t>
      </w:r>
      <w:proofErr w:type="gramStart"/>
      <w:r w:rsidRPr="00B00B11">
        <w:rPr>
          <w:bCs/>
        </w:rPr>
        <w:t>plnění:</w:t>
      </w:r>
      <w:r w:rsidRPr="00B00B11">
        <w:rPr>
          <w:b/>
          <w:bCs/>
        </w:rPr>
        <w:t xml:space="preserve">  </w:t>
      </w:r>
      <w:r>
        <w:rPr>
          <w:b/>
          <w:bCs/>
        </w:rPr>
        <w:t>Od</w:t>
      </w:r>
      <w:proofErr w:type="gramEnd"/>
      <w:r>
        <w:rPr>
          <w:b/>
          <w:bCs/>
        </w:rPr>
        <w:t xml:space="preserve"> 4.5.2026 do 31.12.2026</w:t>
      </w:r>
    </w:p>
    <w:p w14:paraId="657650D9" w14:textId="77777777" w:rsidR="00AC3FF4" w:rsidRPr="00902ABF" w:rsidRDefault="00AC3FF4" w:rsidP="00691869">
      <w:pPr>
        <w:spacing w:after="0" w:line="240" w:lineRule="auto"/>
        <w:rPr>
          <w:sz w:val="20"/>
          <w:szCs w:val="20"/>
        </w:rPr>
      </w:pPr>
    </w:p>
    <w:p w14:paraId="07087CC3" w14:textId="11612CC0" w:rsidR="00AC3FF4" w:rsidRPr="00902ABF" w:rsidRDefault="00AC3FF4" w:rsidP="00902ABF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B00B11">
        <w:rPr>
          <w:sz w:val="20"/>
          <w:szCs w:val="20"/>
        </w:rPr>
        <w:t>3</w:t>
      </w:r>
      <w:r w:rsidRPr="00902ABF">
        <w:rPr>
          <w:sz w:val="20"/>
          <w:szCs w:val="20"/>
        </w:rPr>
        <w:t xml:space="preserve"> Cena předmětu plnění:</w:t>
      </w:r>
    </w:p>
    <w:p w14:paraId="6BA6F5D7" w14:textId="77777777"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Převzaté dokončené dílo/dodávka, služba/ bude fakturováno samostatnou fakturou s dobou splatnosti 14 dnů.</w:t>
      </w:r>
    </w:p>
    <w:p w14:paraId="4261D009" w14:textId="77777777" w:rsidR="00B00B11" w:rsidRDefault="00B00B11" w:rsidP="00AC3FF4">
      <w:pPr>
        <w:spacing w:after="0"/>
        <w:rPr>
          <w:sz w:val="20"/>
          <w:szCs w:val="20"/>
        </w:rPr>
      </w:pPr>
    </w:p>
    <w:p w14:paraId="439CAB28" w14:textId="597F113F"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B00B11">
        <w:rPr>
          <w:sz w:val="20"/>
          <w:szCs w:val="20"/>
        </w:rPr>
        <w:t>4</w:t>
      </w:r>
      <w:r w:rsidRPr="00902ABF">
        <w:rPr>
          <w:sz w:val="20"/>
          <w:szCs w:val="20"/>
        </w:rPr>
        <w:t xml:space="preserve"> Osoby pověřené k jednání</w:t>
      </w:r>
    </w:p>
    <w:p w14:paraId="6C5EE66F" w14:textId="77777777"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objednatele:                         Mgr. Štěpánka Sýkorová</w:t>
      </w:r>
    </w:p>
    <w:p w14:paraId="0FBB266A" w14:textId="77777777"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dodava</w:t>
      </w:r>
      <w:r w:rsidR="00396CB0">
        <w:rPr>
          <w:sz w:val="20"/>
          <w:szCs w:val="20"/>
        </w:rPr>
        <w:t>tele:                           Marcela Klimešová</w:t>
      </w:r>
    </w:p>
    <w:p w14:paraId="19BD6E2D" w14:textId="77777777" w:rsidR="00AC3FF4" w:rsidRPr="00902ABF" w:rsidRDefault="00AC3FF4" w:rsidP="006A5432">
      <w:pPr>
        <w:spacing w:after="0" w:line="240" w:lineRule="auto"/>
        <w:rPr>
          <w:sz w:val="20"/>
          <w:szCs w:val="20"/>
        </w:rPr>
      </w:pPr>
    </w:p>
    <w:p w14:paraId="13387AA2" w14:textId="0A935332" w:rsidR="00902ABF" w:rsidRPr="00902ABF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 xml:space="preserve">Čl. </w:t>
      </w:r>
      <w:r w:rsidR="00B00B11">
        <w:rPr>
          <w:sz w:val="20"/>
          <w:szCs w:val="20"/>
        </w:rPr>
        <w:t>5</w:t>
      </w:r>
      <w:r w:rsidRPr="00902ABF">
        <w:rPr>
          <w:sz w:val="20"/>
          <w:szCs w:val="20"/>
        </w:rPr>
        <w:t xml:space="preserve"> Zveřejňování v registru smluv</w:t>
      </w:r>
    </w:p>
    <w:p w14:paraId="78C55ADC" w14:textId="77777777" w:rsidR="005216B5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>Smluvní strany berou na vědomí, že tato smlouva, včetně jejích případných změn a dodatků, bude</w:t>
      </w:r>
      <w:r w:rsidR="005216B5">
        <w:rPr>
          <w:sz w:val="20"/>
          <w:szCs w:val="20"/>
        </w:rPr>
        <w:t xml:space="preserve"> u</w:t>
      </w:r>
      <w:r w:rsidRPr="00902ABF">
        <w:rPr>
          <w:sz w:val="20"/>
          <w:szCs w:val="20"/>
        </w:rPr>
        <w:t>veřejněna v registru smluv v souladu se zákonem č. 340/2015 Sb., o zvláštních podmínkách účinnosti některých smluv, uveřejňování těchto</w:t>
      </w:r>
      <w:r>
        <w:rPr>
          <w:sz w:val="20"/>
          <w:szCs w:val="20"/>
        </w:rPr>
        <w:t xml:space="preserve"> smluv a o registru smluv (</w:t>
      </w:r>
      <w:r w:rsidR="005216B5">
        <w:rPr>
          <w:sz w:val="20"/>
          <w:szCs w:val="20"/>
        </w:rPr>
        <w:t>zákon o registru smluv), a to vyjma údajů, které požívají ochrany podle zvláštních zákonů (zejména osobní a citlivé údaje a obchodní tajemství). Smluvní strany prohlašují, že tato smlouva neobsahuje žádné obchodní tajemství, ani informace, které by nemohly být zveřejněny v registru smluv.</w:t>
      </w:r>
    </w:p>
    <w:p w14:paraId="463BAB19" w14:textId="77777777" w:rsidR="005216B5" w:rsidRDefault="005216B5" w:rsidP="006A5432">
      <w:pPr>
        <w:spacing w:after="0" w:line="240" w:lineRule="auto"/>
        <w:rPr>
          <w:sz w:val="20"/>
          <w:szCs w:val="20"/>
        </w:rPr>
      </w:pPr>
    </w:p>
    <w:p w14:paraId="7A1FBD9D" w14:textId="6A237CF5" w:rsidR="00691869" w:rsidRDefault="005216B5" w:rsidP="0069186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Čl. </w:t>
      </w:r>
      <w:r w:rsidR="00B00B11">
        <w:rPr>
          <w:sz w:val="20"/>
          <w:szCs w:val="20"/>
        </w:rPr>
        <w:t>6</w:t>
      </w:r>
      <w:r w:rsidR="00691869">
        <w:rPr>
          <w:sz w:val="20"/>
          <w:szCs w:val="20"/>
        </w:rPr>
        <w:t xml:space="preserve"> Ostatní ujednání</w:t>
      </w:r>
    </w:p>
    <w:p w14:paraId="2EBA2094" w14:textId="77777777" w:rsidR="005216B5" w:rsidRDefault="005216B5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Tato smlouva je vyhotovena ve 2 provedeních, z nichž každé má platnost a závaznost originálu a po jejich podpisu oprávněnými zástupci smluvních stran obdrží</w:t>
      </w:r>
      <w:r w:rsidR="00691869">
        <w:rPr>
          <w:sz w:val="20"/>
          <w:szCs w:val="20"/>
        </w:rPr>
        <w:t xml:space="preserve"> zhotovitel i objednatel 1 vyhotovení.</w:t>
      </w:r>
    </w:p>
    <w:p w14:paraId="3580A103" w14:textId="77777777" w:rsidR="00691869" w:rsidRPr="005216B5" w:rsidRDefault="00691869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Práva a závazky, které pro smluvní strany ze smlouvy vyplývají, přecházejí na jejich případné právní nástupce.</w:t>
      </w:r>
    </w:p>
    <w:p w14:paraId="22ADC25D" w14:textId="77777777" w:rsidR="00902ABF" w:rsidRPr="00902ABF" w:rsidRDefault="00902ABF" w:rsidP="006A5432">
      <w:pPr>
        <w:spacing w:after="0" w:line="240" w:lineRule="auto"/>
        <w:rPr>
          <w:sz w:val="20"/>
          <w:szCs w:val="20"/>
        </w:rPr>
      </w:pPr>
    </w:p>
    <w:p w14:paraId="7F062E31" w14:textId="4139019E" w:rsidR="00AC3FF4" w:rsidRDefault="00691869" w:rsidP="00AC3FF4">
      <w:r>
        <w:t xml:space="preserve">V Havlíčkově Brodě dne </w:t>
      </w:r>
      <w:r w:rsidR="00B00B11">
        <w:t>4.5.2026</w:t>
      </w:r>
    </w:p>
    <w:p w14:paraId="2B2707C9" w14:textId="77777777" w:rsidR="006A5432" w:rsidRDefault="006A5432" w:rsidP="006A5432">
      <w:pPr>
        <w:spacing w:line="360" w:lineRule="auto"/>
      </w:pPr>
    </w:p>
    <w:p w14:paraId="136278C6" w14:textId="77777777" w:rsidR="006A5432" w:rsidRDefault="006A5432" w:rsidP="00AC3FF4"/>
    <w:p w14:paraId="43BFF3BC" w14:textId="77777777" w:rsidR="006A5432" w:rsidRDefault="006A5432" w:rsidP="006A5432">
      <w:pPr>
        <w:spacing w:before="240" w:after="0"/>
      </w:pPr>
    </w:p>
    <w:p w14:paraId="35F648CA" w14:textId="77777777" w:rsidR="006A5432" w:rsidRDefault="006A5432" w:rsidP="006A5432">
      <w:pPr>
        <w:spacing w:before="240" w:after="0"/>
      </w:pPr>
      <w:r>
        <w:t>………………………………………………                                                                     …………………………………………....</w:t>
      </w:r>
    </w:p>
    <w:p w14:paraId="445350E3" w14:textId="2A4E2A54" w:rsidR="006A5432" w:rsidRDefault="006A5432" w:rsidP="006A5432">
      <w:r>
        <w:t xml:space="preserve">                objednatel                                                                                                       </w:t>
      </w:r>
      <w:r w:rsidR="00E053DE">
        <w:t>dodavatel</w:t>
      </w:r>
    </w:p>
    <w:p w14:paraId="4B52F6B2" w14:textId="77777777" w:rsidR="006A5432" w:rsidRPr="00AC3FF4" w:rsidRDefault="006A5432" w:rsidP="006A5432">
      <w:pPr>
        <w:spacing w:after="0"/>
      </w:pPr>
    </w:p>
    <w:sectPr w:rsidR="006A5432" w:rsidRPr="00AC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318F"/>
    <w:multiLevelType w:val="hybridMultilevel"/>
    <w:tmpl w:val="DDD263C4"/>
    <w:lvl w:ilvl="0" w:tplc="0405000F">
      <w:start w:val="1"/>
      <w:numFmt w:val="decimal"/>
      <w:lvlText w:val="%1."/>
      <w:lvlJc w:val="left"/>
      <w:pPr>
        <w:ind w:left="3762" w:hanging="360"/>
      </w:p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69373BFB"/>
    <w:multiLevelType w:val="hybridMultilevel"/>
    <w:tmpl w:val="DA72E09A"/>
    <w:lvl w:ilvl="0" w:tplc="510C9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0F"/>
    <w:rsid w:val="00097631"/>
    <w:rsid w:val="00396CB0"/>
    <w:rsid w:val="003E1FB2"/>
    <w:rsid w:val="005216B5"/>
    <w:rsid w:val="00541B64"/>
    <w:rsid w:val="005501CC"/>
    <w:rsid w:val="00691869"/>
    <w:rsid w:val="006A5432"/>
    <w:rsid w:val="006D110F"/>
    <w:rsid w:val="00797BD0"/>
    <w:rsid w:val="00902ABF"/>
    <w:rsid w:val="00AC3FF4"/>
    <w:rsid w:val="00B00B11"/>
    <w:rsid w:val="00C03E8A"/>
    <w:rsid w:val="00DB506B"/>
    <w:rsid w:val="00E0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91DF"/>
  <w15:chartTrackingRefBased/>
  <w15:docId w15:val="{D31F0CB7-896F-4D77-B561-5A11A2D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1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D110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D1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D11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D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Jindrova</dc:creator>
  <cp:keywords/>
  <dc:description/>
  <cp:lastModifiedBy>Markéta Jindrová</cp:lastModifiedBy>
  <cp:revision>4</cp:revision>
  <cp:lastPrinted>2026-05-12T05:03:00Z</cp:lastPrinted>
  <dcterms:created xsi:type="dcterms:W3CDTF">2026-05-12T05:05:00Z</dcterms:created>
  <dcterms:modified xsi:type="dcterms:W3CDTF">2026-05-20T05:50:00Z</dcterms:modified>
</cp:coreProperties>
</file>