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ACD9" w14:textId="1F9119A4" w:rsidR="00DF7511" w:rsidRDefault="00DF7511" w:rsidP="00C225E8">
      <w:pPr>
        <w:pStyle w:val="COEHeading1"/>
        <w:spacing w:after="0" w:afterAutospacing="0"/>
        <w:ind w:firstLine="720"/>
        <w:rPr>
          <w:rFonts w:ascii="Arial Narrow" w:hAnsi="Arial Narrow"/>
          <w:bCs/>
          <w:i/>
          <w:color w:val="FF0000"/>
          <w:sz w:val="22"/>
          <w:szCs w:val="22"/>
          <w:lang w:val="en-GB"/>
        </w:rPr>
      </w:pPr>
    </w:p>
    <w:p w14:paraId="1C916AE4" w14:textId="11BE7D28" w:rsidR="00F65F3B" w:rsidRDefault="00F65F3B" w:rsidP="00C225E8">
      <w:pPr>
        <w:pStyle w:val="COEHeading1"/>
        <w:spacing w:after="0" w:afterAutospacing="0"/>
        <w:ind w:firstLine="720"/>
        <w:rPr>
          <w:rFonts w:ascii="Arial Narrow" w:hAnsi="Arial Narrow"/>
          <w:bCs/>
          <w:i/>
          <w:color w:val="FF0000"/>
          <w:sz w:val="22"/>
          <w:szCs w:val="22"/>
          <w:lang w:val="en-GB"/>
        </w:rPr>
      </w:pPr>
    </w:p>
    <w:p w14:paraId="6830AB30" w14:textId="2E243571" w:rsidR="00F65F3B" w:rsidRDefault="00F65F3B" w:rsidP="00C225E8">
      <w:pPr>
        <w:pStyle w:val="COEHeading1"/>
        <w:spacing w:after="0" w:afterAutospacing="0"/>
        <w:ind w:firstLine="720"/>
        <w:rPr>
          <w:rFonts w:ascii="Arial Narrow" w:hAnsi="Arial Narrow"/>
          <w:bCs/>
          <w:i/>
          <w:color w:val="FF0000"/>
          <w:sz w:val="22"/>
          <w:szCs w:val="22"/>
          <w:lang w:val="en-GB"/>
        </w:rPr>
      </w:pPr>
    </w:p>
    <w:p w14:paraId="3E230432" w14:textId="6064CB54" w:rsidR="00F65F3B" w:rsidRDefault="00F65F3B" w:rsidP="00C225E8">
      <w:pPr>
        <w:pStyle w:val="COEHeading1"/>
        <w:spacing w:after="0" w:afterAutospacing="0"/>
        <w:ind w:firstLine="720"/>
        <w:rPr>
          <w:rFonts w:ascii="Arial Narrow" w:hAnsi="Arial Narrow"/>
          <w:bCs/>
          <w:i/>
          <w:color w:val="FF0000"/>
          <w:sz w:val="22"/>
          <w:szCs w:val="22"/>
          <w:lang w:val="en-GB"/>
        </w:rPr>
      </w:pPr>
    </w:p>
    <w:p w14:paraId="307B709C" w14:textId="77777777" w:rsidR="00B5229A" w:rsidRDefault="00B5229A" w:rsidP="00DF7511">
      <w:pPr>
        <w:pStyle w:val="COEHeading1"/>
        <w:spacing w:after="0" w:afterAutospacing="0"/>
        <w:jc w:val="center"/>
        <w:rPr>
          <w:rFonts w:ascii="Arial Narrow" w:hAnsi="Arial Narrow"/>
          <w:caps/>
          <w:sz w:val="28"/>
          <w:szCs w:val="28"/>
          <w:lang w:val="en-GB"/>
        </w:rPr>
      </w:pPr>
    </w:p>
    <w:p w14:paraId="677C7DF1" w14:textId="77777777" w:rsidR="00B5229A" w:rsidRPr="000C17D5" w:rsidRDefault="004C4C6C" w:rsidP="00DF7511">
      <w:pPr>
        <w:pStyle w:val="COEHeading1"/>
        <w:spacing w:after="0" w:afterAutospacing="0"/>
        <w:jc w:val="center"/>
        <w:rPr>
          <w:rFonts w:ascii="Arial Narrow" w:hAnsi="Arial Narrow"/>
          <w:caps/>
          <w:sz w:val="28"/>
          <w:szCs w:val="28"/>
          <w:lang w:val="en-GB"/>
        </w:rPr>
      </w:pPr>
      <w:r>
        <w:rPr>
          <w:noProof/>
          <w:lang w:val="en-US" w:eastAsia="en-US"/>
        </w:rPr>
        <w:drawing>
          <wp:anchor distT="0" distB="0" distL="114300" distR="114300" simplePos="0" relativeHeight="251657728" behindDoc="0" locked="1" layoutInCell="0" allowOverlap="0" wp14:anchorId="4F96E1EA" wp14:editId="07A43291">
            <wp:simplePos x="0" y="0"/>
            <wp:positionH relativeFrom="margin">
              <wp:posOffset>4819015</wp:posOffset>
            </wp:positionH>
            <wp:positionV relativeFrom="page">
              <wp:posOffset>307340</wp:posOffset>
            </wp:positionV>
            <wp:extent cx="1439545" cy="1151890"/>
            <wp:effectExtent l="0" t="0" r="0" b="0"/>
            <wp:wrapNone/>
            <wp:docPr id="2" name="Picture 7"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e.int/documents/22041/994584/COE-Logo-Fil-BW.png/bb17a17e-5308-4fc0-929d-5c4baf3ab99d?t=13712228160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AD9" w:rsidRPr="00853AD9">
        <w:rPr>
          <w:rFonts w:ascii="Arial Narrow" w:hAnsi="Arial Narrow"/>
          <w:caps/>
          <w:sz w:val="28"/>
          <w:szCs w:val="28"/>
          <w:lang w:val="en-GB"/>
        </w:rPr>
        <w:t xml:space="preserve">GRANT </w:t>
      </w:r>
      <w:r w:rsidR="00853AD9" w:rsidRPr="000C17D5">
        <w:rPr>
          <w:rFonts w:ascii="Arial Narrow" w:hAnsi="Arial Narrow"/>
          <w:caps/>
          <w:sz w:val="28"/>
          <w:szCs w:val="28"/>
          <w:lang w:val="en-GB"/>
        </w:rPr>
        <w:t xml:space="preserve">AgREEMENT </w:t>
      </w:r>
    </w:p>
    <w:p w14:paraId="3DA0E96B" w14:textId="4F877A9B" w:rsidR="00DF7511" w:rsidRPr="000C17D5" w:rsidRDefault="00853AD9" w:rsidP="00DF7511">
      <w:pPr>
        <w:pStyle w:val="COEHeading1"/>
        <w:spacing w:after="0" w:afterAutospacing="0"/>
        <w:jc w:val="center"/>
        <w:rPr>
          <w:rFonts w:ascii="Arial Narrow" w:hAnsi="Arial Narrow"/>
          <w:caps/>
          <w:sz w:val="28"/>
          <w:szCs w:val="28"/>
          <w:lang w:val="en-GB"/>
        </w:rPr>
      </w:pPr>
      <w:r w:rsidRPr="000C17D5">
        <w:rPr>
          <w:rFonts w:ascii="Arial Narrow" w:hAnsi="Arial Narrow"/>
          <w:caps/>
          <w:sz w:val="28"/>
          <w:szCs w:val="28"/>
          <w:lang w:val="en-GB"/>
        </w:rPr>
        <w:t>[po</w:t>
      </w:r>
      <w:r w:rsidR="00B5229A" w:rsidRPr="000C17D5">
        <w:rPr>
          <w:rFonts w:ascii="Arial Narrow" w:hAnsi="Arial Narrow"/>
          <w:caps/>
          <w:sz w:val="28"/>
          <w:szCs w:val="28"/>
          <w:lang w:val="en-GB"/>
        </w:rPr>
        <w:t xml:space="preserve"> </w:t>
      </w:r>
      <w:r w:rsidR="00CC669E" w:rsidRPr="000C17D5">
        <w:rPr>
          <w:rFonts w:ascii="Arial Narrow" w:hAnsi="Arial Narrow"/>
          <w:caps/>
          <w:sz w:val="28"/>
          <w:szCs w:val="28"/>
          <w:lang w:val="en-GB"/>
        </w:rPr>
        <w:t>884991</w:t>
      </w:r>
      <w:r w:rsidR="00B5229A" w:rsidRPr="000C17D5">
        <w:rPr>
          <w:rFonts w:ascii="Arial Narrow" w:hAnsi="Arial Narrow"/>
          <w:caps/>
          <w:sz w:val="28"/>
          <w:szCs w:val="28"/>
          <w:lang w:val="en-GB"/>
        </w:rPr>
        <w:t xml:space="preserve"> / </w:t>
      </w:r>
      <w:proofErr w:type="gramStart"/>
      <w:r w:rsidR="00B5229A" w:rsidRPr="000C17D5">
        <w:rPr>
          <w:rFonts w:ascii="Arial Narrow" w:hAnsi="Arial Narrow"/>
          <w:caps/>
          <w:sz w:val="28"/>
          <w:szCs w:val="28"/>
          <w:lang w:val="en-GB"/>
        </w:rPr>
        <w:t>GA.DGII</w:t>
      </w:r>
      <w:proofErr w:type="gramEnd"/>
      <w:r w:rsidR="00B5229A" w:rsidRPr="000C17D5">
        <w:rPr>
          <w:rFonts w:ascii="Arial Narrow" w:hAnsi="Arial Narrow"/>
          <w:caps/>
          <w:sz w:val="28"/>
          <w:szCs w:val="28"/>
          <w:lang w:val="en-GB"/>
        </w:rPr>
        <w:t>.</w:t>
      </w:r>
      <w:r w:rsidR="000C17D5" w:rsidRPr="000C17D5">
        <w:rPr>
          <w:rFonts w:ascii="Arial Narrow" w:hAnsi="Arial Narrow"/>
          <w:caps/>
          <w:sz w:val="28"/>
          <w:szCs w:val="28"/>
          <w:lang w:val="en-GB"/>
        </w:rPr>
        <w:t>0161</w:t>
      </w:r>
      <w:r w:rsidR="00B5229A" w:rsidRPr="000C17D5">
        <w:rPr>
          <w:rFonts w:ascii="Arial Narrow" w:hAnsi="Arial Narrow"/>
          <w:caps/>
          <w:sz w:val="28"/>
          <w:szCs w:val="28"/>
          <w:lang w:val="en-GB"/>
        </w:rPr>
        <w:t>.202</w:t>
      </w:r>
      <w:r w:rsidR="000C17D5" w:rsidRPr="000C17D5">
        <w:rPr>
          <w:rFonts w:ascii="Arial Narrow" w:hAnsi="Arial Narrow"/>
          <w:caps/>
          <w:sz w:val="28"/>
          <w:szCs w:val="28"/>
          <w:lang w:val="en-GB"/>
        </w:rPr>
        <w:t>6</w:t>
      </w:r>
      <w:r w:rsidRPr="000C17D5">
        <w:rPr>
          <w:rFonts w:ascii="Arial Narrow" w:hAnsi="Arial Narrow"/>
          <w:caps/>
          <w:sz w:val="28"/>
          <w:szCs w:val="28"/>
          <w:lang w:val="en-GB"/>
        </w:rPr>
        <w:t>]</w:t>
      </w:r>
    </w:p>
    <w:p w14:paraId="17169C94" w14:textId="77777777" w:rsidR="00B5229A" w:rsidRPr="000C17D5" w:rsidRDefault="00B5229A" w:rsidP="00DF7511">
      <w:pPr>
        <w:pStyle w:val="COEHeading1"/>
        <w:spacing w:after="0" w:afterAutospacing="0"/>
        <w:jc w:val="center"/>
        <w:rPr>
          <w:rFonts w:ascii="Arial Narrow" w:hAnsi="Arial Narrow"/>
          <w:caps/>
          <w:sz w:val="28"/>
          <w:szCs w:val="28"/>
          <w:lang w:val="en-GB"/>
        </w:rPr>
      </w:pPr>
    </w:p>
    <w:p w14:paraId="0E690431" w14:textId="7D596487" w:rsidR="00853AD9" w:rsidRPr="002214D9" w:rsidRDefault="00853AD9" w:rsidP="00C16AEF">
      <w:pPr>
        <w:pStyle w:val="COEHeading1"/>
        <w:spacing w:after="0" w:afterAutospacing="0" w:line="276" w:lineRule="auto"/>
        <w:jc w:val="center"/>
        <w:rPr>
          <w:rFonts w:ascii="Arial Narrow" w:hAnsi="Arial Narrow"/>
          <w:sz w:val="28"/>
          <w:szCs w:val="28"/>
          <w:lang w:val="en-GB"/>
        </w:rPr>
      </w:pPr>
      <w:r w:rsidRPr="000C17D5">
        <w:rPr>
          <w:rFonts w:ascii="Arial Narrow" w:hAnsi="Arial Narrow"/>
          <w:sz w:val="28"/>
          <w:szCs w:val="28"/>
          <w:lang w:val="en-GB"/>
        </w:rPr>
        <w:t>ADDENDUM</w:t>
      </w:r>
      <w:r w:rsidR="003C779E" w:rsidRPr="000C17D5">
        <w:rPr>
          <w:rFonts w:ascii="Arial Narrow" w:hAnsi="Arial Narrow"/>
          <w:sz w:val="28"/>
          <w:szCs w:val="28"/>
          <w:lang w:val="en-GB"/>
        </w:rPr>
        <w:t xml:space="preserve"> I</w:t>
      </w:r>
      <w:r w:rsidRPr="000C17D5">
        <w:rPr>
          <w:rFonts w:ascii="Arial Narrow" w:hAnsi="Arial Narrow"/>
          <w:sz w:val="28"/>
          <w:szCs w:val="28"/>
          <w:lang w:val="en-GB"/>
        </w:rPr>
        <w:t xml:space="preserve"> TO THE GRANT</w:t>
      </w:r>
      <w:r w:rsidRPr="002214D9">
        <w:rPr>
          <w:rFonts w:ascii="Arial Narrow" w:hAnsi="Arial Narrow"/>
          <w:sz w:val="28"/>
          <w:szCs w:val="28"/>
          <w:lang w:val="en-GB"/>
        </w:rPr>
        <w:t xml:space="preserve"> AGREEMENT</w:t>
      </w:r>
    </w:p>
    <w:p w14:paraId="6DD28B6A" w14:textId="77777777" w:rsidR="00853AD9" w:rsidRDefault="00853AD9" w:rsidP="00853AD9">
      <w:pPr>
        <w:pStyle w:val="COEHeading1"/>
        <w:spacing w:after="0" w:afterAutospacing="0"/>
        <w:jc w:val="center"/>
        <w:rPr>
          <w:rFonts w:ascii="Arial Narrow" w:hAnsi="Arial Narrow"/>
          <w:sz w:val="22"/>
          <w:szCs w:val="22"/>
          <w:lang w:val="en-GB"/>
        </w:rPr>
      </w:pPr>
    </w:p>
    <w:p w14:paraId="3EC011D1" w14:textId="77777777" w:rsidR="00B5229A" w:rsidRPr="002214D9" w:rsidRDefault="00B5229A" w:rsidP="00853AD9">
      <w:pPr>
        <w:pStyle w:val="COEHeading1"/>
        <w:spacing w:after="0" w:afterAutospacing="0"/>
        <w:jc w:val="center"/>
        <w:rPr>
          <w:rFonts w:ascii="Arial Narrow" w:hAnsi="Arial Narrow"/>
          <w:sz w:val="22"/>
          <w:szCs w:val="22"/>
          <w:lang w:val="en-GB"/>
        </w:rPr>
      </w:pPr>
    </w:p>
    <w:p w14:paraId="1999E8E9" w14:textId="77777777" w:rsidR="00853AD9" w:rsidRPr="003C779E" w:rsidRDefault="00853AD9" w:rsidP="00853AD9">
      <w:pPr>
        <w:pStyle w:val="COELignes"/>
        <w:ind w:left="1418" w:hanging="1418"/>
        <w:rPr>
          <w:rFonts w:ascii="Arial Narrow" w:hAnsi="Arial Narrow"/>
          <w:sz w:val="22"/>
          <w:szCs w:val="22"/>
          <w:lang w:val="en-GB"/>
        </w:rPr>
      </w:pPr>
      <w:r w:rsidRPr="003C779E">
        <w:rPr>
          <w:rFonts w:ascii="Arial Narrow" w:hAnsi="Arial Narrow"/>
          <w:sz w:val="22"/>
          <w:szCs w:val="22"/>
          <w:lang w:val="en-GB"/>
        </w:rPr>
        <w:t xml:space="preserve">Between </w:t>
      </w:r>
      <w:r w:rsidRPr="003C779E">
        <w:rPr>
          <w:rFonts w:ascii="Arial Narrow" w:hAnsi="Arial Narrow"/>
          <w:sz w:val="22"/>
          <w:szCs w:val="22"/>
          <w:lang w:val="en-GB"/>
        </w:rPr>
        <w:tab/>
        <w:t>the Council of Europe,</w:t>
      </w:r>
    </w:p>
    <w:p w14:paraId="36AB2AAF" w14:textId="0E9EC9FA" w:rsidR="00853AD9" w:rsidRPr="003C779E" w:rsidRDefault="00853AD9" w:rsidP="005B51DA">
      <w:pPr>
        <w:pStyle w:val="COELignes"/>
        <w:ind w:left="1418"/>
        <w:rPr>
          <w:rFonts w:ascii="Arial Narrow" w:hAnsi="Arial Narrow"/>
          <w:sz w:val="22"/>
          <w:szCs w:val="22"/>
          <w:lang w:val="en-US"/>
        </w:rPr>
      </w:pPr>
      <w:r w:rsidRPr="003C779E">
        <w:rPr>
          <w:rFonts w:ascii="Arial Narrow" w:hAnsi="Arial Narrow"/>
          <w:sz w:val="22"/>
          <w:szCs w:val="22"/>
          <w:lang w:val="en-GB"/>
        </w:rPr>
        <w:t xml:space="preserve">represented by </w:t>
      </w:r>
      <w:r w:rsidR="009C1FC8" w:rsidRPr="003C779E">
        <w:rPr>
          <w:rFonts w:ascii="Arial Narrow" w:hAnsi="Arial Narrow"/>
          <w:sz w:val="22"/>
          <w:szCs w:val="22"/>
          <w:lang w:val="en-GB"/>
        </w:rPr>
        <w:t xml:space="preserve">Eleni </w:t>
      </w:r>
      <w:r w:rsidR="002203AC" w:rsidRPr="003C779E">
        <w:rPr>
          <w:rFonts w:ascii="Arial Narrow" w:hAnsi="Arial Narrow"/>
          <w:sz w:val="22"/>
          <w:szCs w:val="22"/>
          <w:lang w:val="en-GB"/>
        </w:rPr>
        <w:t>Tsetsekou</w:t>
      </w:r>
      <w:r w:rsidRPr="003C779E">
        <w:rPr>
          <w:rFonts w:ascii="Arial Narrow" w:hAnsi="Arial Narrow"/>
          <w:sz w:val="22"/>
          <w:szCs w:val="22"/>
          <w:lang w:val="en-GB"/>
        </w:rPr>
        <w:t xml:space="preserve">, </w:t>
      </w:r>
      <w:r w:rsidR="002214D9" w:rsidRPr="003C779E">
        <w:rPr>
          <w:rFonts w:ascii="Arial Narrow" w:hAnsi="Arial Narrow"/>
          <w:sz w:val="22"/>
          <w:szCs w:val="22"/>
          <w:lang w:val="en-GB"/>
        </w:rPr>
        <w:t xml:space="preserve">Head of </w:t>
      </w:r>
      <w:r w:rsidR="009C1FC8" w:rsidRPr="003C779E">
        <w:rPr>
          <w:rFonts w:ascii="Arial Narrow" w:hAnsi="Arial Narrow"/>
          <w:sz w:val="22"/>
          <w:szCs w:val="22"/>
          <w:lang w:val="en-GB"/>
        </w:rPr>
        <w:t xml:space="preserve">the Roma and Travellers </w:t>
      </w:r>
      <w:r w:rsidR="00B5229A" w:rsidRPr="003C779E">
        <w:rPr>
          <w:rFonts w:ascii="Arial Narrow" w:hAnsi="Arial Narrow"/>
          <w:sz w:val="22"/>
          <w:szCs w:val="22"/>
          <w:lang w:val="en-GB"/>
        </w:rPr>
        <w:t>Division</w:t>
      </w:r>
      <w:r w:rsidR="009C1FC8" w:rsidRPr="003C779E">
        <w:rPr>
          <w:rFonts w:ascii="Arial Narrow" w:hAnsi="Arial Narrow"/>
          <w:sz w:val="22"/>
          <w:szCs w:val="22"/>
          <w:lang w:val="en-GB"/>
        </w:rPr>
        <w:t xml:space="preserve">, </w:t>
      </w:r>
      <w:r w:rsidR="002214D9" w:rsidRPr="003C779E">
        <w:rPr>
          <w:rFonts w:ascii="Arial Narrow" w:hAnsi="Arial Narrow"/>
          <w:sz w:val="22"/>
          <w:szCs w:val="22"/>
          <w:lang w:val="en-GB"/>
        </w:rPr>
        <w:t>Anti-</w:t>
      </w:r>
      <w:r w:rsidR="00B5229A">
        <w:rPr>
          <w:rFonts w:ascii="Arial Narrow" w:hAnsi="Arial Narrow"/>
          <w:sz w:val="22"/>
          <w:szCs w:val="22"/>
          <w:lang w:val="en-GB"/>
        </w:rPr>
        <w:t>d</w:t>
      </w:r>
      <w:r w:rsidR="002214D9" w:rsidRPr="003C779E">
        <w:rPr>
          <w:rFonts w:ascii="Arial Narrow" w:hAnsi="Arial Narrow"/>
          <w:sz w:val="22"/>
          <w:szCs w:val="22"/>
          <w:lang w:val="en-GB"/>
        </w:rPr>
        <w:t xml:space="preserve">iscrimination </w:t>
      </w:r>
      <w:r w:rsidR="00CC669E">
        <w:rPr>
          <w:rFonts w:ascii="Arial Narrow" w:hAnsi="Arial Narrow"/>
          <w:sz w:val="22"/>
          <w:szCs w:val="22"/>
          <w:lang w:val="en-GB"/>
        </w:rPr>
        <w:t xml:space="preserve">and Inclusion </w:t>
      </w:r>
      <w:r w:rsidR="002214D9" w:rsidRPr="003C779E">
        <w:rPr>
          <w:rFonts w:ascii="Arial Narrow" w:hAnsi="Arial Narrow"/>
          <w:sz w:val="22"/>
          <w:szCs w:val="22"/>
          <w:lang w:val="en-GB"/>
        </w:rPr>
        <w:t>Department, DGII Directorate General of Democracy and Human Dignity</w:t>
      </w:r>
      <w:r w:rsidRPr="003C779E">
        <w:rPr>
          <w:rFonts w:ascii="Arial Narrow" w:hAnsi="Arial Narrow"/>
          <w:sz w:val="22"/>
          <w:szCs w:val="22"/>
          <w:lang w:val="en-GB"/>
        </w:rPr>
        <w:t xml:space="preserve">, acting on behalf of the Secretary General, hereinafter referred to as “the Council”, </w:t>
      </w:r>
    </w:p>
    <w:p w14:paraId="325BB8A8" w14:textId="77777777" w:rsidR="000C17D5" w:rsidRPr="000C17D5" w:rsidRDefault="00853AD9" w:rsidP="000C17D5">
      <w:pPr>
        <w:ind w:left="1418" w:hanging="1418"/>
        <w:jc w:val="both"/>
        <w:rPr>
          <w:rFonts w:ascii="Arial Narrow" w:eastAsia="Calibri" w:hAnsi="Arial Narrow"/>
          <w:sz w:val="22"/>
          <w:szCs w:val="22"/>
          <w:lang w:val="sr-Latn-ME"/>
        </w:rPr>
      </w:pPr>
      <w:r w:rsidRPr="000C17D5">
        <w:rPr>
          <w:rFonts w:ascii="Arial Narrow" w:hAnsi="Arial Narrow"/>
          <w:sz w:val="22"/>
          <w:szCs w:val="22"/>
        </w:rPr>
        <w:t xml:space="preserve">And </w:t>
      </w:r>
      <w:r w:rsidRPr="000C17D5">
        <w:rPr>
          <w:rFonts w:ascii="Arial Narrow" w:hAnsi="Arial Narrow"/>
          <w:sz w:val="22"/>
          <w:szCs w:val="22"/>
        </w:rPr>
        <w:tab/>
      </w:r>
      <w:bookmarkStart w:id="0" w:name="_Hlk223597184"/>
      <w:r w:rsidR="000C17D5" w:rsidRPr="000C17D5">
        <w:rPr>
          <w:rFonts w:ascii="Arial Narrow" w:hAnsi="Arial Narrow"/>
          <w:sz w:val="22"/>
          <w:szCs w:val="22"/>
        </w:rPr>
        <w:tab/>
      </w:r>
      <w:r w:rsidR="000C17D5" w:rsidRPr="000C17D5">
        <w:rPr>
          <w:rFonts w:ascii="Arial Narrow" w:hAnsi="Arial Narrow" w:cs="Arial"/>
          <w:sz w:val="22"/>
          <w:szCs w:val="22"/>
        </w:rPr>
        <w:t xml:space="preserve">Faculty of Arts, Charles University in Prague, Prague </w:t>
      </w:r>
      <w:proofErr w:type="spellStart"/>
      <w:r w:rsidR="000C17D5" w:rsidRPr="000C17D5">
        <w:rPr>
          <w:rFonts w:ascii="Arial Narrow" w:hAnsi="Arial Narrow" w:cs="Arial"/>
          <w:sz w:val="22"/>
          <w:szCs w:val="22"/>
        </w:rPr>
        <w:t>Center</w:t>
      </w:r>
      <w:proofErr w:type="spellEnd"/>
      <w:r w:rsidR="000C17D5" w:rsidRPr="000C17D5">
        <w:rPr>
          <w:rFonts w:ascii="Arial Narrow" w:hAnsi="Arial Narrow" w:cs="Arial"/>
          <w:sz w:val="22"/>
          <w:szCs w:val="22"/>
        </w:rPr>
        <w:t xml:space="preserve"> for Romani Histories</w:t>
      </w:r>
      <w:bookmarkEnd w:id="0"/>
      <w:r w:rsidR="000C17D5" w:rsidRPr="000C17D5">
        <w:rPr>
          <w:rFonts w:ascii="Arial Narrow" w:hAnsi="Arial Narrow" w:cs="Arial"/>
          <w:sz w:val="22"/>
          <w:szCs w:val="22"/>
        </w:rPr>
        <w:t xml:space="preserve">, </w:t>
      </w:r>
      <w:proofErr w:type="spellStart"/>
      <w:r w:rsidR="000C17D5" w:rsidRPr="000C17D5">
        <w:rPr>
          <w:rFonts w:ascii="Arial Narrow" w:hAnsi="Arial Narrow" w:cs="Arial"/>
          <w:sz w:val="22"/>
          <w:szCs w:val="22"/>
        </w:rPr>
        <w:t>nám</w:t>
      </w:r>
      <w:proofErr w:type="spellEnd"/>
      <w:r w:rsidR="000C17D5" w:rsidRPr="000C17D5">
        <w:rPr>
          <w:rFonts w:ascii="Arial Narrow" w:hAnsi="Arial Narrow" w:cs="Arial"/>
          <w:sz w:val="22"/>
          <w:szCs w:val="22"/>
        </w:rPr>
        <w:t xml:space="preserve">. </w:t>
      </w:r>
      <w:proofErr w:type="spellStart"/>
      <w:r w:rsidR="000C17D5" w:rsidRPr="000C17D5">
        <w:rPr>
          <w:rFonts w:ascii="Arial Narrow" w:hAnsi="Arial Narrow" w:cs="Arial"/>
          <w:sz w:val="22"/>
          <w:szCs w:val="22"/>
        </w:rPr>
        <w:t>Palacha</w:t>
      </w:r>
      <w:proofErr w:type="spellEnd"/>
      <w:r w:rsidR="000C17D5" w:rsidRPr="000C17D5">
        <w:rPr>
          <w:rFonts w:ascii="Arial Narrow" w:hAnsi="Arial Narrow" w:cs="Arial"/>
          <w:sz w:val="22"/>
          <w:szCs w:val="22"/>
        </w:rPr>
        <w:t xml:space="preserve"> 1/2</w:t>
      </w:r>
      <w:r w:rsidR="000C17D5" w:rsidRPr="000C17D5">
        <w:rPr>
          <w:rFonts w:ascii="Arial Narrow" w:hAnsi="Arial Narrow" w:cs="Arial"/>
          <w:szCs w:val="22"/>
        </w:rPr>
        <w:t xml:space="preserve">, </w:t>
      </w:r>
      <w:r w:rsidR="000C17D5" w:rsidRPr="000C17D5">
        <w:rPr>
          <w:rFonts w:ascii="Arial Narrow" w:hAnsi="Arial Narrow" w:cs="Arial"/>
          <w:sz w:val="22"/>
          <w:szCs w:val="22"/>
        </w:rPr>
        <w:t xml:space="preserve">116 38 Praha </w:t>
      </w:r>
      <w:proofErr w:type="gramStart"/>
      <w:r w:rsidR="000C17D5" w:rsidRPr="000C17D5">
        <w:rPr>
          <w:rFonts w:ascii="Arial Narrow" w:hAnsi="Arial Narrow" w:cs="Arial"/>
          <w:sz w:val="22"/>
          <w:szCs w:val="22"/>
        </w:rPr>
        <w:t xml:space="preserve">1, </w:t>
      </w:r>
      <w:r w:rsidR="000C17D5" w:rsidRPr="000C17D5">
        <w:rPr>
          <w:rFonts w:ascii="Arial Narrow" w:hAnsi="Arial Narrow"/>
          <w:sz w:val="22"/>
          <w:szCs w:val="22"/>
          <w:lang w:val="en-US"/>
        </w:rPr>
        <w:t xml:space="preserve"> Czech</w:t>
      </w:r>
      <w:proofErr w:type="gramEnd"/>
      <w:r w:rsidR="000C17D5" w:rsidRPr="000C17D5">
        <w:rPr>
          <w:rFonts w:ascii="Arial Narrow" w:hAnsi="Arial Narrow"/>
          <w:sz w:val="22"/>
          <w:szCs w:val="22"/>
          <w:lang w:val="en-US"/>
        </w:rPr>
        <w:t xml:space="preserve"> Republic</w:t>
      </w:r>
      <w:r w:rsidR="000C17D5" w:rsidRPr="000C17D5">
        <w:rPr>
          <w:rFonts w:ascii="Arial Narrow" w:eastAsia="Calibri" w:hAnsi="Arial Narrow"/>
          <w:sz w:val="22"/>
          <w:szCs w:val="22"/>
          <w:lang w:val="sr-Latn-ME"/>
        </w:rPr>
        <w:t xml:space="preserve"> </w:t>
      </w:r>
    </w:p>
    <w:p w14:paraId="5FFFF07D" w14:textId="77777777" w:rsidR="00E446CA" w:rsidRPr="000C17D5" w:rsidRDefault="00E446CA" w:rsidP="000C17D5">
      <w:pPr>
        <w:jc w:val="both"/>
        <w:rPr>
          <w:rFonts w:ascii="Arial Narrow" w:hAnsi="Arial Narrow"/>
          <w:sz w:val="22"/>
          <w:szCs w:val="22"/>
        </w:rPr>
      </w:pPr>
    </w:p>
    <w:p w14:paraId="03CFBF35" w14:textId="33909EE5" w:rsidR="00853AD9" w:rsidRPr="003C779E" w:rsidRDefault="00853AD9" w:rsidP="005B51DA">
      <w:pPr>
        <w:ind w:left="1440"/>
        <w:jc w:val="both"/>
        <w:rPr>
          <w:rFonts w:ascii="Arial Narrow" w:hAnsi="Arial Narrow"/>
          <w:sz w:val="22"/>
          <w:szCs w:val="22"/>
        </w:rPr>
      </w:pPr>
      <w:r w:rsidRPr="000C17D5">
        <w:rPr>
          <w:rFonts w:ascii="Arial Narrow" w:hAnsi="Arial Narrow"/>
          <w:sz w:val="22"/>
          <w:szCs w:val="22"/>
        </w:rPr>
        <w:t xml:space="preserve">represented by </w:t>
      </w:r>
      <w:r w:rsidR="000C17D5" w:rsidRPr="000C17D5">
        <w:rPr>
          <w:rFonts w:ascii="Arial Narrow" w:hAnsi="Arial Narrow" w:cs="Arial"/>
          <w:sz w:val="22"/>
          <w:szCs w:val="22"/>
        </w:rPr>
        <w:t>Eva Lehečková</w:t>
      </w:r>
      <w:r w:rsidR="000C17D5" w:rsidRPr="000C17D5">
        <w:rPr>
          <w:rFonts w:ascii="Arial Narrow" w:hAnsi="Arial Narrow"/>
          <w:sz w:val="22"/>
          <w:szCs w:val="22"/>
          <w:lang w:val="en-US"/>
        </w:rPr>
        <w:t xml:space="preserve"> </w:t>
      </w:r>
      <w:proofErr w:type="gramStart"/>
      <w:r w:rsidR="000C17D5" w:rsidRPr="000C17D5">
        <w:rPr>
          <w:rFonts w:ascii="Arial Narrow" w:hAnsi="Arial Narrow"/>
          <w:sz w:val="22"/>
          <w:szCs w:val="22"/>
          <w:lang w:val="en-US"/>
        </w:rPr>
        <w:t>Ph.D</w:t>
      </w:r>
      <w:proofErr w:type="gramEnd"/>
      <w:r w:rsidR="000C17D5" w:rsidRPr="000C17D5">
        <w:rPr>
          <w:rFonts w:ascii="Arial Narrow" w:hAnsi="Arial Narrow"/>
          <w:sz w:val="22"/>
          <w:szCs w:val="22"/>
          <w:lang w:val="en-US"/>
        </w:rPr>
        <w:t>, Dean</w:t>
      </w:r>
      <w:r w:rsidR="00B5229A" w:rsidRPr="000C17D5">
        <w:rPr>
          <w:rFonts w:ascii="Arial Narrow" w:eastAsia="Calibri" w:hAnsi="Arial Narrow"/>
          <w:sz w:val="22"/>
          <w:szCs w:val="22"/>
          <w:lang w:val="sr-Latn-ME"/>
        </w:rPr>
        <w:t xml:space="preserve">, </w:t>
      </w:r>
      <w:r w:rsidRPr="000C17D5">
        <w:rPr>
          <w:rFonts w:ascii="Arial Narrow" w:hAnsi="Arial Narrow"/>
          <w:sz w:val="22"/>
          <w:szCs w:val="22"/>
        </w:rPr>
        <w:t>hereinafter referred to as “the Grantee”</w:t>
      </w:r>
      <w:r w:rsidR="00F05767" w:rsidRPr="000C17D5">
        <w:rPr>
          <w:rFonts w:ascii="Arial Narrow" w:hAnsi="Arial Narrow"/>
          <w:sz w:val="22"/>
          <w:szCs w:val="22"/>
        </w:rPr>
        <w:t>,</w:t>
      </w:r>
    </w:p>
    <w:p w14:paraId="654DB213" w14:textId="043F493F" w:rsidR="00DF7511" w:rsidRDefault="00DF7511" w:rsidP="00853AD9">
      <w:pPr>
        <w:jc w:val="both"/>
        <w:rPr>
          <w:rFonts w:ascii="Arial Narrow" w:hAnsi="Arial Narrow"/>
          <w:sz w:val="22"/>
          <w:szCs w:val="22"/>
        </w:rPr>
      </w:pPr>
    </w:p>
    <w:p w14:paraId="0AE9A1CC" w14:textId="77777777" w:rsidR="005A76B6" w:rsidRPr="003C779E" w:rsidRDefault="005A76B6" w:rsidP="00853AD9">
      <w:pPr>
        <w:jc w:val="both"/>
        <w:rPr>
          <w:rFonts w:ascii="Arial Narrow" w:hAnsi="Arial Narrow"/>
          <w:sz w:val="22"/>
          <w:szCs w:val="22"/>
        </w:rPr>
      </w:pPr>
    </w:p>
    <w:p w14:paraId="25237141" w14:textId="3855024D" w:rsidR="00853AD9" w:rsidRPr="00EA56A4" w:rsidRDefault="00853AD9" w:rsidP="00E446CA">
      <w:pPr>
        <w:spacing w:line="276" w:lineRule="auto"/>
        <w:jc w:val="both"/>
        <w:rPr>
          <w:rFonts w:ascii="Arial Narrow" w:hAnsi="Arial Narrow"/>
          <w:sz w:val="22"/>
          <w:szCs w:val="22"/>
        </w:rPr>
      </w:pPr>
      <w:r w:rsidRPr="003C779E">
        <w:rPr>
          <w:rFonts w:ascii="Arial Narrow" w:hAnsi="Arial Narrow"/>
          <w:sz w:val="22"/>
          <w:szCs w:val="22"/>
        </w:rPr>
        <w:t xml:space="preserve">HAVING REGARD TO the Grant Agreement signed between both parties </w:t>
      </w:r>
      <w:r w:rsidRPr="00EA56A4">
        <w:rPr>
          <w:rFonts w:ascii="Arial Narrow" w:hAnsi="Arial Narrow"/>
          <w:sz w:val="22"/>
          <w:szCs w:val="22"/>
        </w:rPr>
        <w:t xml:space="preserve">on </w:t>
      </w:r>
      <w:r w:rsidR="00EA56A4" w:rsidRPr="00EA56A4">
        <w:rPr>
          <w:rFonts w:ascii="Arial Narrow" w:hAnsi="Arial Narrow"/>
          <w:sz w:val="22"/>
          <w:szCs w:val="22"/>
        </w:rPr>
        <w:t>18 March</w:t>
      </w:r>
      <w:r w:rsidR="00B5229A" w:rsidRPr="00EA56A4">
        <w:rPr>
          <w:rFonts w:ascii="Arial Narrow" w:hAnsi="Arial Narrow"/>
          <w:sz w:val="22"/>
          <w:szCs w:val="22"/>
        </w:rPr>
        <w:t xml:space="preserve"> 202</w:t>
      </w:r>
      <w:r w:rsidR="00EA56A4" w:rsidRPr="00EA56A4">
        <w:rPr>
          <w:rFonts w:ascii="Arial Narrow" w:hAnsi="Arial Narrow"/>
          <w:sz w:val="22"/>
          <w:szCs w:val="22"/>
        </w:rPr>
        <w:t>6</w:t>
      </w:r>
      <w:r w:rsidR="00865311" w:rsidRPr="00EA56A4">
        <w:rPr>
          <w:rFonts w:ascii="Arial Narrow" w:hAnsi="Arial Narrow"/>
          <w:sz w:val="22"/>
          <w:szCs w:val="22"/>
        </w:rPr>
        <w:t xml:space="preserve"> </w:t>
      </w:r>
      <w:r w:rsidRPr="00EA56A4">
        <w:rPr>
          <w:rFonts w:ascii="Arial Narrow" w:hAnsi="Arial Narrow"/>
          <w:sz w:val="22"/>
          <w:szCs w:val="22"/>
        </w:rPr>
        <w:t>(hereinafter the “Grant Agreement”);</w:t>
      </w:r>
    </w:p>
    <w:p w14:paraId="5BBC8727" w14:textId="480A92B6" w:rsidR="00853AD9" w:rsidRPr="00EA56A4" w:rsidRDefault="00853AD9" w:rsidP="00E446CA">
      <w:pPr>
        <w:spacing w:line="276" w:lineRule="auto"/>
        <w:ind w:left="360" w:hanging="360"/>
        <w:jc w:val="both"/>
        <w:rPr>
          <w:rFonts w:ascii="Arial Narrow" w:hAnsi="Arial Narrow"/>
          <w:sz w:val="22"/>
          <w:szCs w:val="22"/>
        </w:rPr>
      </w:pPr>
    </w:p>
    <w:p w14:paraId="6A99DA60" w14:textId="6CE0B594" w:rsidR="00853AD9" w:rsidRPr="00EA56A4" w:rsidRDefault="00853AD9" w:rsidP="00E446CA">
      <w:pPr>
        <w:pStyle w:val="COEHeading3"/>
        <w:spacing w:after="0" w:afterAutospacing="0" w:line="276" w:lineRule="auto"/>
        <w:jc w:val="both"/>
        <w:rPr>
          <w:rFonts w:ascii="Arial Narrow" w:hAnsi="Arial Narrow"/>
          <w:b w:val="0"/>
          <w:sz w:val="22"/>
          <w:szCs w:val="22"/>
          <w:lang w:val="en-US"/>
        </w:rPr>
      </w:pPr>
      <w:r w:rsidRPr="00EA56A4">
        <w:rPr>
          <w:rFonts w:ascii="Arial Narrow" w:hAnsi="Arial Narrow"/>
          <w:b w:val="0"/>
          <w:sz w:val="22"/>
          <w:szCs w:val="22"/>
          <w:lang w:val="en-US"/>
        </w:rPr>
        <w:t xml:space="preserve">The </w:t>
      </w:r>
      <w:r w:rsidR="00194874" w:rsidRPr="00EA56A4">
        <w:rPr>
          <w:rFonts w:ascii="Arial Narrow" w:hAnsi="Arial Narrow"/>
          <w:b w:val="0"/>
          <w:sz w:val="22"/>
          <w:szCs w:val="22"/>
          <w:lang w:val="en-US"/>
        </w:rPr>
        <w:t>p</w:t>
      </w:r>
      <w:r w:rsidRPr="00EA56A4">
        <w:rPr>
          <w:rFonts w:ascii="Arial Narrow" w:hAnsi="Arial Narrow"/>
          <w:b w:val="0"/>
          <w:sz w:val="22"/>
          <w:szCs w:val="22"/>
          <w:lang w:val="en-US"/>
        </w:rPr>
        <w:t>arties agree on the following amendments:</w:t>
      </w:r>
    </w:p>
    <w:p w14:paraId="6BFFF652" w14:textId="77777777" w:rsidR="00E960A0" w:rsidRPr="00EA56A4" w:rsidRDefault="00E960A0" w:rsidP="00E960A0">
      <w:pPr>
        <w:spacing w:line="276" w:lineRule="auto"/>
        <w:jc w:val="both"/>
        <w:rPr>
          <w:rFonts w:ascii="Arial Narrow" w:hAnsi="Arial Narrow"/>
          <w:sz w:val="22"/>
          <w:szCs w:val="22"/>
          <w:lang w:val="en-US"/>
        </w:rPr>
      </w:pPr>
    </w:p>
    <w:p w14:paraId="5599ABD0" w14:textId="77777777" w:rsidR="00E960A0" w:rsidRPr="00EA56A4" w:rsidRDefault="00E960A0" w:rsidP="00E960A0">
      <w:pPr>
        <w:spacing w:line="276" w:lineRule="auto"/>
        <w:jc w:val="both"/>
        <w:rPr>
          <w:rFonts w:ascii="Arial Narrow" w:hAnsi="Arial Narrow"/>
          <w:b/>
          <w:sz w:val="22"/>
          <w:szCs w:val="22"/>
        </w:rPr>
      </w:pPr>
      <w:r w:rsidRPr="00EA56A4">
        <w:rPr>
          <w:rFonts w:ascii="Arial Narrow" w:hAnsi="Arial Narrow"/>
          <w:b/>
          <w:sz w:val="22"/>
          <w:szCs w:val="22"/>
        </w:rPr>
        <w:t>Article 1 – Implementation Period</w:t>
      </w:r>
    </w:p>
    <w:p w14:paraId="03612681" w14:textId="77777777" w:rsidR="00E960A0" w:rsidRPr="00EA56A4" w:rsidRDefault="00E960A0" w:rsidP="00E960A0">
      <w:pPr>
        <w:spacing w:line="276" w:lineRule="auto"/>
        <w:jc w:val="both"/>
        <w:rPr>
          <w:rFonts w:ascii="Arial Narrow" w:hAnsi="Arial Narrow"/>
          <w:b/>
          <w:sz w:val="22"/>
          <w:szCs w:val="22"/>
        </w:rPr>
      </w:pPr>
    </w:p>
    <w:p w14:paraId="410ED178" w14:textId="77777777" w:rsidR="00E960A0" w:rsidRPr="00EA56A4" w:rsidRDefault="00E960A0" w:rsidP="00E960A0">
      <w:pPr>
        <w:spacing w:line="276" w:lineRule="auto"/>
        <w:jc w:val="both"/>
        <w:rPr>
          <w:rFonts w:ascii="Arial Narrow" w:hAnsi="Arial Narrow"/>
          <w:bCs/>
          <w:sz w:val="22"/>
          <w:szCs w:val="22"/>
        </w:rPr>
      </w:pPr>
      <w:r w:rsidRPr="00EA56A4">
        <w:rPr>
          <w:rFonts w:ascii="Arial Narrow" w:hAnsi="Arial Narrow"/>
          <w:bCs/>
          <w:sz w:val="22"/>
          <w:szCs w:val="22"/>
        </w:rPr>
        <w:t xml:space="preserve">Under </w:t>
      </w:r>
      <w:r w:rsidRPr="00EA56A4">
        <w:rPr>
          <w:rFonts w:ascii="Arial Narrow" w:hAnsi="Arial Narrow"/>
          <w:bCs/>
          <w:sz w:val="22"/>
          <w:szCs w:val="22"/>
          <w:u w:val="single"/>
        </w:rPr>
        <w:t>Article 1 – Subject, paragraph 3</w:t>
      </w:r>
      <w:r w:rsidRPr="00EA56A4">
        <w:rPr>
          <w:rFonts w:ascii="Arial Narrow" w:hAnsi="Arial Narrow"/>
          <w:bCs/>
          <w:sz w:val="22"/>
          <w:szCs w:val="22"/>
        </w:rPr>
        <w:t xml:space="preserve">, </w:t>
      </w:r>
    </w:p>
    <w:p w14:paraId="7086C1AE" w14:textId="30AA3E61" w:rsidR="00E960A0" w:rsidRPr="00EA56A4" w:rsidRDefault="00E960A0" w:rsidP="00E960A0">
      <w:pPr>
        <w:spacing w:line="276" w:lineRule="auto"/>
        <w:jc w:val="both"/>
        <w:rPr>
          <w:rFonts w:ascii="Arial Narrow" w:hAnsi="Arial Narrow"/>
          <w:bCs/>
          <w:i/>
          <w:iCs/>
          <w:sz w:val="22"/>
          <w:szCs w:val="22"/>
        </w:rPr>
      </w:pPr>
      <w:r w:rsidRPr="00EA56A4">
        <w:rPr>
          <w:rFonts w:ascii="Arial Narrow" w:hAnsi="Arial Narrow"/>
          <w:bCs/>
          <w:i/>
          <w:iCs/>
          <w:sz w:val="22"/>
          <w:szCs w:val="22"/>
        </w:rPr>
        <w:t>the end date of the</w:t>
      </w:r>
      <w:r w:rsidRPr="00EA56A4">
        <w:rPr>
          <w:rFonts w:ascii="Arial Narrow" w:hAnsi="Arial Narrow" w:cs="Arial Narrow"/>
          <w:i/>
          <w:iCs/>
          <w:sz w:val="22"/>
          <w:szCs w:val="22"/>
        </w:rPr>
        <w:t xml:space="preserve"> implementation period of the Action is amended from </w:t>
      </w:r>
      <w:r w:rsidR="00CC669E" w:rsidRPr="00EA56A4">
        <w:rPr>
          <w:rFonts w:ascii="Arial Narrow" w:hAnsi="Arial Narrow" w:cs="Arial Narrow"/>
          <w:i/>
          <w:iCs/>
          <w:sz w:val="22"/>
          <w:szCs w:val="22"/>
        </w:rPr>
        <w:t xml:space="preserve">15 May 2026 to </w:t>
      </w:r>
      <w:r w:rsidR="00CC669E" w:rsidRPr="00EA56A4">
        <w:rPr>
          <w:rFonts w:ascii="Arial Narrow" w:hAnsi="Arial Narrow" w:cs="Arial Narrow"/>
          <w:b/>
          <w:bCs/>
          <w:i/>
          <w:iCs/>
          <w:sz w:val="22"/>
          <w:szCs w:val="22"/>
        </w:rPr>
        <w:t>15 June 2026</w:t>
      </w:r>
      <w:r w:rsidRPr="00EA56A4">
        <w:rPr>
          <w:rFonts w:ascii="Arial Narrow" w:hAnsi="Arial Narrow" w:cs="Arial Narrow"/>
          <w:b/>
          <w:bCs/>
          <w:i/>
          <w:iCs/>
          <w:sz w:val="22"/>
          <w:szCs w:val="22"/>
        </w:rPr>
        <w:t>.</w:t>
      </w:r>
    </w:p>
    <w:p w14:paraId="7CC12F49" w14:textId="77777777" w:rsidR="00E960A0" w:rsidRPr="00EA56A4" w:rsidRDefault="00E960A0" w:rsidP="00E960A0">
      <w:pPr>
        <w:spacing w:line="276" w:lineRule="auto"/>
        <w:jc w:val="both"/>
        <w:rPr>
          <w:rFonts w:ascii="Arial Narrow" w:hAnsi="Arial Narrow"/>
          <w:b/>
          <w:sz w:val="22"/>
          <w:szCs w:val="22"/>
        </w:rPr>
      </w:pPr>
    </w:p>
    <w:p w14:paraId="1A40061F" w14:textId="77777777" w:rsidR="00E960A0" w:rsidRPr="00EA56A4" w:rsidRDefault="00E960A0" w:rsidP="00E960A0">
      <w:pPr>
        <w:spacing w:line="276" w:lineRule="auto"/>
        <w:jc w:val="both"/>
        <w:rPr>
          <w:rFonts w:ascii="Arial Narrow" w:hAnsi="Arial Narrow"/>
          <w:b/>
          <w:sz w:val="22"/>
          <w:szCs w:val="22"/>
        </w:rPr>
      </w:pPr>
      <w:r w:rsidRPr="00EA56A4">
        <w:rPr>
          <w:rFonts w:ascii="Arial Narrow" w:hAnsi="Arial Narrow"/>
          <w:b/>
          <w:sz w:val="22"/>
          <w:szCs w:val="22"/>
        </w:rPr>
        <w:t>Article 2 – Narrative and Financial Reporting</w:t>
      </w:r>
    </w:p>
    <w:p w14:paraId="25379DD1" w14:textId="77777777" w:rsidR="00E960A0" w:rsidRPr="00EA56A4" w:rsidRDefault="00E960A0" w:rsidP="00E960A0">
      <w:pPr>
        <w:spacing w:line="276" w:lineRule="auto"/>
        <w:jc w:val="both"/>
        <w:rPr>
          <w:rFonts w:ascii="Arial Narrow" w:hAnsi="Arial Narrow"/>
          <w:bCs/>
          <w:sz w:val="22"/>
          <w:szCs w:val="22"/>
        </w:rPr>
      </w:pPr>
    </w:p>
    <w:p w14:paraId="61AE2A7F" w14:textId="4C60399E" w:rsidR="00E960A0" w:rsidRPr="00EA56A4" w:rsidRDefault="00E960A0" w:rsidP="00E960A0">
      <w:pPr>
        <w:spacing w:line="276" w:lineRule="auto"/>
        <w:jc w:val="both"/>
        <w:rPr>
          <w:rFonts w:ascii="Arial Narrow" w:hAnsi="Arial Narrow"/>
          <w:bCs/>
          <w:sz w:val="22"/>
          <w:szCs w:val="22"/>
        </w:rPr>
      </w:pPr>
      <w:r w:rsidRPr="00EA56A4">
        <w:rPr>
          <w:rFonts w:ascii="Arial Narrow" w:hAnsi="Arial Narrow"/>
          <w:bCs/>
          <w:sz w:val="22"/>
          <w:szCs w:val="22"/>
        </w:rPr>
        <w:t xml:space="preserve">Under </w:t>
      </w:r>
      <w:bookmarkStart w:id="1" w:name="_Hlk141434651"/>
      <w:r w:rsidRPr="00EA56A4">
        <w:rPr>
          <w:rFonts w:ascii="Arial Narrow" w:hAnsi="Arial Narrow"/>
          <w:bCs/>
          <w:sz w:val="22"/>
          <w:szCs w:val="22"/>
          <w:u w:val="single"/>
        </w:rPr>
        <w:t xml:space="preserve">Article 2, point </w:t>
      </w:r>
      <w:r w:rsidR="00EA56A4" w:rsidRPr="00EA56A4">
        <w:rPr>
          <w:rFonts w:ascii="Arial Narrow" w:hAnsi="Arial Narrow"/>
          <w:bCs/>
          <w:sz w:val="22"/>
          <w:szCs w:val="22"/>
          <w:u w:val="single"/>
        </w:rPr>
        <w:t>4</w:t>
      </w:r>
      <w:r w:rsidRPr="00EA56A4">
        <w:rPr>
          <w:rFonts w:ascii="Arial Narrow" w:hAnsi="Arial Narrow"/>
          <w:bCs/>
          <w:sz w:val="22"/>
          <w:szCs w:val="22"/>
          <w:u w:val="single"/>
        </w:rPr>
        <w:t>.3.f</w:t>
      </w:r>
      <w:r w:rsidRPr="00EA56A4">
        <w:rPr>
          <w:rFonts w:ascii="Arial Narrow" w:hAnsi="Arial Narrow"/>
          <w:bCs/>
          <w:sz w:val="22"/>
          <w:szCs w:val="22"/>
        </w:rPr>
        <w:t xml:space="preserve">, </w:t>
      </w:r>
      <w:bookmarkEnd w:id="1"/>
    </w:p>
    <w:p w14:paraId="531E03BE" w14:textId="2A4A85F0" w:rsidR="00E960A0" w:rsidRPr="00EA56A4" w:rsidRDefault="00E960A0" w:rsidP="00E960A0">
      <w:pPr>
        <w:spacing w:line="276" w:lineRule="auto"/>
        <w:jc w:val="both"/>
        <w:rPr>
          <w:rFonts w:ascii="Arial Narrow" w:hAnsi="Arial Narrow" w:cs="Arial Narrow"/>
          <w:b/>
          <w:bCs/>
          <w:i/>
          <w:iCs/>
          <w:sz w:val="22"/>
          <w:szCs w:val="22"/>
        </w:rPr>
      </w:pPr>
      <w:r w:rsidRPr="00EA56A4">
        <w:rPr>
          <w:rFonts w:ascii="Arial Narrow" w:hAnsi="Arial Narrow"/>
          <w:bCs/>
          <w:i/>
          <w:iCs/>
          <w:sz w:val="22"/>
          <w:szCs w:val="22"/>
        </w:rPr>
        <w:t xml:space="preserve">the deadline for submission of </w:t>
      </w:r>
      <w:r w:rsidRPr="00EA56A4">
        <w:rPr>
          <w:rFonts w:ascii="Arial Narrow" w:hAnsi="Arial Narrow" w:cs="Arial Narrow"/>
          <w:bCs/>
          <w:i/>
          <w:iCs/>
          <w:sz w:val="22"/>
          <w:szCs w:val="22"/>
        </w:rPr>
        <w:t xml:space="preserve">a final narrative report on the use made of the grant is amended from </w:t>
      </w:r>
      <w:r w:rsidR="00CC669E" w:rsidRPr="00EA56A4">
        <w:rPr>
          <w:rFonts w:ascii="Arial Narrow" w:hAnsi="Arial Narrow" w:cs="Arial Narrow"/>
          <w:i/>
          <w:iCs/>
          <w:sz w:val="22"/>
          <w:szCs w:val="22"/>
        </w:rPr>
        <w:t xml:space="preserve">15 May 2026 to </w:t>
      </w:r>
      <w:r w:rsidR="00CC669E" w:rsidRPr="00EA56A4">
        <w:rPr>
          <w:rFonts w:ascii="Arial Narrow" w:hAnsi="Arial Narrow" w:cs="Arial Narrow"/>
          <w:b/>
          <w:bCs/>
          <w:i/>
          <w:iCs/>
          <w:sz w:val="22"/>
          <w:szCs w:val="22"/>
        </w:rPr>
        <w:t>15 June 2026.</w:t>
      </w:r>
    </w:p>
    <w:p w14:paraId="2D9D4290" w14:textId="77777777" w:rsidR="00CC669E" w:rsidRPr="00EA56A4" w:rsidRDefault="00CC669E" w:rsidP="00E960A0">
      <w:pPr>
        <w:spacing w:line="276" w:lineRule="auto"/>
        <w:jc w:val="both"/>
        <w:rPr>
          <w:rFonts w:ascii="Arial Narrow" w:hAnsi="Arial Narrow"/>
          <w:i/>
          <w:iCs/>
          <w:sz w:val="22"/>
          <w:szCs w:val="22"/>
        </w:rPr>
      </w:pPr>
    </w:p>
    <w:p w14:paraId="418277A6" w14:textId="6AADD159" w:rsidR="00E960A0" w:rsidRPr="00EA56A4" w:rsidRDefault="00E960A0" w:rsidP="00E960A0">
      <w:pPr>
        <w:spacing w:line="276" w:lineRule="auto"/>
        <w:jc w:val="both"/>
        <w:rPr>
          <w:rFonts w:ascii="Arial Narrow" w:hAnsi="Arial Narrow"/>
          <w:bCs/>
          <w:sz w:val="22"/>
          <w:szCs w:val="22"/>
        </w:rPr>
      </w:pPr>
      <w:r w:rsidRPr="00EA56A4">
        <w:rPr>
          <w:rFonts w:ascii="Arial Narrow" w:hAnsi="Arial Narrow"/>
          <w:bCs/>
          <w:sz w:val="22"/>
          <w:szCs w:val="22"/>
        </w:rPr>
        <w:t xml:space="preserve">Under </w:t>
      </w:r>
      <w:r w:rsidRPr="00EA56A4">
        <w:rPr>
          <w:rFonts w:ascii="Arial Narrow" w:hAnsi="Arial Narrow"/>
          <w:bCs/>
          <w:sz w:val="22"/>
          <w:szCs w:val="22"/>
          <w:u w:val="single"/>
        </w:rPr>
        <w:t xml:space="preserve">Article 2, point </w:t>
      </w:r>
      <w:r w:rsidR="00EA56A4" w:rsidRPr="00EA56A4">
        <w:rPr>
          <w:rFonts w:ascii="Arial Narrow" w:hAnsi="Arial Narrow"/>
          <w:bCs/>
          <w:sz w:val="22"/>
          <w:szCs w:val="22"/>
          <w:u w:val="single"/>
        </w:rPr>
        <w:t>4</w:t>
      </w:r>
      <w:r w:rsidRPr="00EA56A4">
        <w:rPr>
          <w:rFonts w:ascii="Arial Narrow" w:hAnsi="Arial Narrow"/>
          <w:bCs/>
          <w:sz w:val="22"/>
          <w:szCs w:val="22"/>
          <w:u w:val="single"/>
        </w:rPr>
        <w:t>.3.g</w:t>
      </w:r>
      <w:r w:rsidRPr="00EA56A4">
        <w:rPr>
          <w:rFonts w:ascii="Arial Narrow" w:hAnsi="Arial Narrow"/>
          <w:bCs/>
          <w:sz w:val="22"/>
          <w:szCs w:val="22"/>
        </w:rPr>
        <w:t xml:space="preserve">, </w:t>
      </w:r>
    </w:p>
    <w:p w14:paraId="4534FD29" w14:textId="38B44D84" w:rsidR="00E960A0" w:rsidRPr="00EA56A4" w:rsidRDefault="00E960A0" w:rsidP="00E960A0">
      <w:pPr>
        <w:spacing w:line="276" w:lineRule="auto"/>
        <w:jc w:val="both"/>
        <w:rPr>
          <w:rFonts w:ascii="Arial Narrow" w:hAnsi="Arial Narrow" w:cs="Arial Narrow"/>
          <w:i/>
          <w:iCs/>
          <w:sz w:val="22"/>
          <w:szCs w:val="22"/>
        </w:rPr>
      </w:pPr>
      <w:r w:rsidRPr="00EA56A4">
        <w:rPr>
          <w:rFonts w:ascii="Arial Narrow" w:hAnsi="Arial Narrow"/>
          <w:bCs/>
          <w:i/>
          <w:iCs/>
          <w:sz w:val="22"/>
          <w:szCs w:val="22"/>
        </w:rPr>
        <w:t xml:space="preserve">the deadline for submission of the final financial report is amended from </w:t>
      </w:r>
      <w:r w:rsidR="00CC669E" w:rsidRPr="00EA56A4">
        <w:rPr>
          <w:rFonts w:ascii="Arial Narrow" w:hAnsi="Arial Narrow" w:cs="Arial Narrow"/>
          <w:i/>
          <w:iCs/>
          <w:sz w:val="22"/>
          <w:szCs w:val="22"/>
        </w:rPr>
        <w:t xml:space="preserve">15 May 2026 to </w:t>
      </w:r>
      <w:r w:rsidR="00CC669E" w:rsidRPr="00EA56A4">
        <w:rPr>
          <w:rFonts w:ascii="Arial Narrow" w:hAnsi="Arial Narrow" w:cs="Arial Narrow"/>
          <w:b/>
          <w:bCs/>
          <w:i/>
          <w:iCs/>
          <w:sz w:val="22"/>
          <w:szCs w:val="22"/>
        </w:rPr>
        <w:t>15 June 2026.</w:t>
      </w:r>
    </w:p>
    <w:p w14:paraId="1CE0F047" w14:textId="77777777" w:rsidR="00E960A0" w:rsidRPr="00E960A0" w:rsidRDefault="00E960A0" w:rsidP="00E960A0">
      <w:pPr>
        <w:spacing w:line="276" w:lineRule="auto"/>
        <w:jc w:val="both"/>
        <w:rPr>
          <w:rFonts w:ascii="Arial Narrow" w:hAnsi="Arial Narrow" w:cs="Arial Narrow"/>
          <w:sz w:val="22"/>
          <w:szCs w:val="22"/>
          <w:highlight w:val="yellow"/>
        </w:rPr>
      </w:pPr>
    </w:p>
    <w:p w14:paraId="7C6E9A39" w14:textId="77777777" w:rsidR="00E960A0" w:rsidRPr="00EA56A4" w:rsidRDefault="00E960A0" w:rsidP="00E960A0">
      <w:pPr>
        <w:spacing w:line="276" w:lineRule="auto"/>
        <w:jc w:val="both"/>
        <w:rPr>
          <w:rFonts w:ascii="Arial Narrow" w:hAnsi="Arial Narrow"/>
          <w:b/>
          <w:sz w:val="22"/>
          <w:szCs w:val="22"/>
        </w:rPr>
      </w:pPr>
      <w:r w:rsidRPr="00EA56A4">
        <w:rPr>
          <w:rFonts w:ascii="Arial Narrow" w:hAnsi="Arial Narrow"/>
          <w:b/>
          <w:sz w:val="22"/>
          <w:szCs w:val="22"/>
        </w:rPr>
        <w:t xml:space="preserve">Article 3 – Estimated Budget </w:t>
      </w:r>
    </w:p>
    <w:p w14:paraId="3A1F7305" w14:textId="77777777" w:rsidR="00E960A0" w:rsidRPr="00EA56A4" w:rsidRDefault="00E960A0" w:rsidP="00E960A0">
      <w:pPr>
        <w:spacing w:line="276" w:lineRule="auto"/>
        <w:jc w:val="both"/>
        <w:rPr>
          <w:rFonts w:ascii="Arial Narrow" w:hAnsi="Arial Narrow"/>
          <w:bCs/>
          <w:sz w:val="22"/>
          <w:szCs w:val="22"/>
        </w:rPr>
      </w:pPr>
    </w:p>
    <w:p w14:paraId="51BA0AC6" w14:textId="29453EE4" w:rsidR="00E960A0" w:rsidRPr="00EA56A4" w:rsidRDefault="00E960A0" w:rsidP="00CC669E">
      <w:pPr>
        <w:jc w:val="both"/>
        <w:rPr>
          <w:rFonts w:ascii="Arial Narrow" w:hAnsi="Arial Narrow" w:cs="Arial Narrow"/>
          <w:b/>
          <w:bCs/>
          <w:i/>
          <w:iCs/>
          <w:sz w:val="22"/>
          <w:szCs w:val="22"/>
        </w:rPr>
      </w:pPr>
      <w:r w:rsidRPr="00EA56A4">
        <w:rPr>
          <w:rFonts w:ascii="Arial Narrow" w:hAnsi="Arial Narrow" w:cstheme="majorHAnsi"/>
          <w:bCs/>
          <w:sz w:val="22"/>
          <w:szCs w:val="22"/>
        </w:rPr>
        <w:t>This change is also reflected in</w:t>
      </w:r>
      <w:r w:rsidRPr="00EA56A4">
        <w:rPr>
          <w:rFonts w:ascii="Arial Narrow" w:hAnsi="Arial Narrow" w:cstheme="majorHAnsi"/>
          <w:b/>
          <w:sz w:val="22"/>
          <w:szCs w:val="22"/>
        </w:rPr>
        <w:t xml:space="preserve"> </w:t>
      </w:r>
      <w:r w:rsidRPr="00EA56A4">
        <w:rPr>
          <w:rFonts w:ascii="Arial Narrow" w:hAnsi="Arial Narrow" w:cstheme="majorHAnsi"/>
          <w:bCs/>
          <w:sz w:val="22"/>
          <w:szCs w:val="22"/>
        </w:rPr>
        <w:t>the A</w:t>
      </w:r>
      <w:r w:rsidRPr="00EA56A4">
        <w:rPr>
          <w:rFonts w:ascii="Arial Narrow" w:hAnsi="Arial Narrow"/>
          <w:bCs/>
          <w:sz w:val="22"/>
          <w:szCs w:val="22"/>
        </w:rPr>
        <w:t>ppendix I</w:t>
      </w:r>
      <w:r w:rsidRPr="00EA56A4">
        <w:rPr>
          <w:rFonts w:ascii="Arial Narrow" w:hAnsi="Arial Narrow"/>
          <w:bCs/>
          <w:sz w:val="22"/>
          <w:szCs w:val="22"/>
          <w:lang w:val="en-US"/>
        </w:rPr>
        <w:t>I</w:t>
      </w:r>
      <w:r w:rsidRPr="00EA56A4">
        <w:rPr>
          <w:rFonts w:ascii="Arial Narrow" w:hAnsi="Arial Narrow"/>
          <w:bCs/>
          <w:sz w:val="22"/>
          <w:szCs w:val="22"/>
        </w:rPr>
        <w:t xml:space="preserve"> Estimated Budget. </w:t>
      </w:r>
      <w:r w:rsidRPr="00EA56A4">
        <w:rPr>
          <w:rFonts w:ascii="Arial Narrow" w:hAnsi="Arial Narrow"/>
          <w:bCs/>
          <w:i/>
          <w:iCs/>
          <w:sz w:val="22"/>
          <w:szCs w:val="22"/>
        </w:rPr>
        <w:t>The end date of the</w:t>
      </w:r>
      <w:r w:rsidRPr="00EA56A4">
        <w:rPr>
          <w:rFonts w:ascii="Arial Narrow" w:hAnsi="Arial Narrow" w:cs="Arial Narrow"/>
          <w:i/>
          <w:iCs/>
          <w:sz w:val="22"/>
          <w:szCs w:val="22"/>
        </w:rPr>
        <w:t xml:space="preserve"> implementation period of the Action is amended from </w:t>
      </w:r>
      <w:r w:rsidR="00CC669E" w:rsidRPr="00EA56A4">
        <w:rPr>
          <w:rFonts w:ascii="Arial Narrow" w:hAnsi="Arial Narrow" w:cs="Arial Narrow"/>
          <w:i/>
          <w:iCs/>
          <w:sz w:val="22"/>
          <w:szCs w:val="22"/>
        </w:rPr>
        <w:t xml:space="preserve">15 May 2026 to </w:t>
      </w:r>
      <w:r w:rsidR="00CC669E" w:rsidRPr="00EA56A4">
        <w:rPr>
          <w:rFonts w:ascii="Arial Narrow" w:hAnsi="Arial Narrow" w:cs="Arial Narrow"/>
          <w:b/>
          <w:bCs/>
          <w:i/>
          <w:iCs/>
          <w:sz w:val="22"/>
          <w:szCs w:val="22"/>
        </w:rPr>
        <w:t>15 June 2026.</w:t>
      </w:r>
    </w:p>
    <w:p w14:paraId="0F73E409" w14:textId="77777777" w:rsidR="00E960A0" w:rsidRDefault="00E960A0" w:rsidP="00E446CA">
      <w:pPr>
        <w:pStyle w:val="COEHeading3"/>
        <w:spacing w:after="0" w:afterAutospacing="0" w:line="276" w:lineRule="auto"/>
        <w:jc w:val="both"/>
        <w:rPr>
          <w:rFonts w:ascii="Arial Narrow" w:hAnsi="Arial Narrow"/>
          <w:sz w:val="22"/>
          <w:szCs w:val="22"/>
          <w:lang w:val="en-GB"/>
        </w:rPr>
      </w:pPr>
    </w:p>
    <w:p w14:paraId="63B8ED86" w14:textId="3AC4C2F4" w:rsidR="00853AD9" w:rsidRPr="003C779E" w:rsidRDefault="00853AD9" w:rsidP="00E446CA">
      <w:pPr>
        <w:pStyle w:val="COEHeading3"/>
        <w:spacing w:after="0" w:afterAutospacing="0" w:line="276" w:lineRule="auto"/>
        <w:jc w:val="both"/>
        <w:rPr>
          <w:rFonts w:ascii="Arial Narrow" w:hAnsi="Arial Narrow"/>
          <w:sz w:val="22"/>
          <w:szCs w:val="22"/>
          <w:lang w:val="en-GB"/>
        </w:rPr>
      </w:pPr>
      <w:r w:rsidRPr="003C779E">
        <w:rPr>
          <w:rFonts w:ascii="Arial Narrow" w:hAnsi="Arial Narrow"/>
          <w:sz w:val="22"/>
          <w:szCs w:val="22"/>
          <w:lang w:val="en-GB"/>
        </w:rPr>
        <w:t xml:space="preserve">Article </w:t>
      </w:r>
      <w:r w:rsidR="00CC669E">
        <w:rPr>
          <w:rFonts w:ascii="Arial Narrow" w:hAnsi="Arial Narrow"/>
          <w:sz w:val="22"/>
          <w:szCs w:val="22"/>
          <w:lang w:val="en-GB"/>
        </w:rPr>
        <w:t>4</w:t>
      </w:r>
      <w:r w:rsidRPr="003C779E">
        <w:rPr>
          <w:rFonts w:ascii="Arial Narrow" w:hAnsi="Arial Narrow"/>
          <w:sz w:val="22"/>
          <w:szCs w:val="22"/>
          <w:lang w:val="en-GB"/>
        </w:rPr>
        <w:t xml:space="preserve"> – Entry into force</w:t>
      </w:r>
    </w:p>
    <w:p w14:paraId="00E7065C" w14:textId="77777777" w:rsidR="005A76B6" w:rsidRPr="003C779E" w:rsidRDefault="005A76B6" w:rsidP="00E446CA">
      <w:pPr>
        <w:pStyle w:val="COEHeading3"/>
        <w:spacing w:after="0" w:afterAutospacing="0" w:line="276" w:lineRule="auto"/>
        <w:jc w:val="both"/>
        <w:rPr>
          <w:rFonts w:ascii="Arial Narrow" w:hAnsi="Arial Narrow"/>
          <w:b w:val="0"/>
          <w:sz w:val="22"/>
          <w:szCs w:val="22"/>
          <w:lang w:val="en-GB"/>
        </w:rPr>
      </w:pPr>
    </w:p>
    <w:p w14:paraId="00F21B58" w14:textId="3F998DF0" w:rsidR="00853AD9" w:rsidRPr="003C779E" w:rsidRDefault="00853AD9" w:rsidP="00E446CA">
      <w:pPr>
        <w:pStyle w:val="COEHeading3"/>
        <w:spacing w:after="0" w:afterAutospacing="0" w:line="276" w:lineRule="auto"/>
        <w:jc w:val="both"/>
        <w:rPr>
          <w:rFonts w:ascii="Arial Narrow" w:hAnsi="Arial Narrow"/>
          <w:b w:val="0"/>
          <w:sz w:val="22"/>
          <w:szCs w:val="22"/>
          <w:lang w:val="en-GB"/>
        </w:rPr>
      </w:pPr>
      <w:r w:rsidRPr="003C779E">
        <w:rPr>
          <w:rFonts w:ascii="Arial Narrow" w:hAnsi="Arial Narrow"/>
          <w:b w:val="0"/>
          <w:sz w:val="22"/>
          <w:szCs w:val="22"/>
          <w:lang w:val="en-GB"/>
        </w:rPr>
        <w:t>The present addendum enters into force on the day of its signature by both parties. Other provisions of the Grant Agreement remain unchanged.</w:t>
      </w:r>
    </w:p>
    <w:p w14:paraId="57F7A81E" w14:textId="77777777" w:rsidR="00F65F3B" w:rsidRPr="003C779E" w:rsidRDefault="00F65F3B" w:rsidP="00E446CA">
      <w:pPr>
        <w:pStyle w:val="COEHeading3"/>
        <w:spacing w:after="0" w:afterAutospacing="0" w:line="276" w:lineRule="auto"/>
        <w:jc w:val="both"/>
        <w:rPr>
          <w:rFonts w:ascii="Arial Narrow" w:hAnsi="Arial Narrow"/>
          <w:sz w:val="22"/>
          <w:szCs w:val="22"/>
          <w:lang w:val="en-GB"/>
        </w:rPr>
      </w:pPr>
    </w:p>
    <w:p w14:paraId="793720D3" w14:textId="77777777" w:rsidR="00CC669E" w:rsidRDefault="00CC669E" w:rsidP="00E446CA">
      <w:pPr>
        <w:pStyle w:val="COEHeading3"/>
        <w:spacing w:after="0" w:afterAutospacing="0" w:line="276" w:lineRule="auto"/>
        <w:jc w:val="both"/>
        <w:rPr>
          <w:rFonts w:ascii="Arial Narrow" w:hAnsi="Arial Narrow"/>
          <w:sz w:val="22"/>
          <w:szCs w:val="22"/>
          <w:lang w:val="en-GB"/>
        </w:rPr>
      </w:pPr>
    </w:p>
    <w:p w14:paraId="6C2F31BB" w14:textId="2977EFCC" w:rsidR="00853AD9" w:rsidRPr="003C779E" w:rsidRDefault="00853AD9" w:rsidP="00E446CA">
      <w:pPr>
        <w:pStyle w:val="COEHeading3"/>
        <w:spacing w:after="0" w:afterAutospacing="0" w:line="276" w:lineRule="auto"/>
        <w:jc w:val="both"/>
        <w:rPr>
          <w:rFonts w:ascii="Arial Narrow" w:hAnsi="Arial Narrow"/>
          <w:sz w:val="22"/>
          <w:szCs w:val="22"/>
          <w:lang w:val="en-GB"/>
        </w:rPr>
      </w:pPr>
      <w:r w:rsidRPr="003C779E">
        <w:rPr>
          <w:rFonts w:ascii="Arial Narrow" w:hAnsi="Arial Narrow"/>
          <w:sz w:val="22"/>
          <w:szCs w:val="22"/>
          <w:lang w:val="en-GB"/>
        </w:rPr>
        <w:lastRenderedPageBreak/>
        <w:t xml:space="preserve">Article </w:t>
      </w:r>
      <w:r w:rsidR="00B5229A">
        <w:rPr>
          <w:rFonts w:ascii="Arial Narrow" w:hAnsi="Arial Narrow"/>
          <w:sz w:val="22"/>
          <w:szCs w:val="22"/>
          <w:lang w:val="en-GB"/>
        </w:rPr>
        <w:t>3</w:t>
      </w:r>
      <w:r w:rsidRPr="003C779E">
        <w:rPr>
          <w:rFonts w:ascii="Arial Narrow" w:hAnsi="Arial Narrow"/>
          <w:sz w:val="22"/>
          <w:szCs w:val="22"/>
          <w:lang w:val="en-GB"/>
        </w:rPr>
        <w:t xml:space="preserve"> – Date, </w:t>
      </w:r>
      <w:r w:rsidR="003C779E" w:rsidRPr="003C779E">
        <w:rPr>
          <w:rFonts w:ascii="Arial Narrow" w:hAnsi="Arial Narrow"/>
          <w:sz w:val="22"/>
          <w:szCs w:val="22"/>
          <w:lang w:val="en-GB"/>
        </w:rPr>
        <w:t>place,</w:t>
      </w:r>
      <w:r w:rsidRPr="003C779E">
        <w:rPr>
          <w:rFonts w:ascii="Arial Narrow" w:hAnsi="Arial Narrow"/>
          <w:sz w:val="22"/>
          <w:szCs w:val="22"/>
          <w:lang w:val="en-GB"/>
        </w:rPr>
        <w:t xml:space="preserve"> and signatures of the parties </w:t>
      </w:r>
    </w:p>
    <w:p w14:paraId="6993CC64" w14:textId="77777777" w:rsidR="00853AD9" w:rsidRPr="003C779E" w:rsidRDefault="00853AD9" w:rsidP="00E446CA">
      <w:pPr>
        <w:spacing w:line="276" w:lineRule="auto"/>
        <w:jc w:val="both"/>
        <w:rPr>
          <w:rFonts w:ascii="Arial Narrow" w:hAnsi="Arial Narrow"/>
          <w:sz w:val="22"/>
          <w:szCs w:val="22"/>
        </w:rPr>
      </w:pPr>
    </w:p>
    <w:p w14:paraId="66150319" w14:textId="77777777" w:rsidR="00853AD9" w:rsidRPr="003C779E" w:rsidRDefault="00853AD9" w:rsidP="00E446CA">
      <w:pPr>
        <w:spacing w:line="276" w:lineRule="auto"/>
        <w:jc w:val="both"/>
        <w:rPr>
          <w:rFonts w:ascii="Arial Narrow" w:hAnsi="Arial Narrow"/>
          <w:sz w:val="22"/>
          <w:szCs w:val="22"/>
        </w:rPr>
      </w:pPr>
      <w:r w:rsidRPr="003C779E">
        <w:rPr>
          <w:rFonts w:ascii="Arial Narrow" w:hAnsi="Arial Narrow"/>
          <w:sz w:val="22"/>
          <w:szCs w:val="22"/>
        </w:rPr>
        <w:t>Done in two copies,</w:t>
      </w:r>
    </w:p>
    <w:p w14:paraId="265007D1" w14:textId="77777777" w:rsidR="005A76B6" w:rsidRPr="003C779E" w:rsidRDefault="005A76B6" w:rsidP="00E446CA">
      <w:pPr>
        <w:spacing w:line="276" w:lineRule="auto"/>
        <w:jc w:val="both"/>
        <w:rPr>
          <w:rFonts w:ascii="Arial Narrow" w:hAnsi="Arial Narrow"/>
          <w:sz w:val="22"/>
          <w:szCs w:val="22"/>
        </w:rPr>
      </w:pPr>
    </w:p>
    <w:tbl>
      <w:tblPr>
        <w:tblpPr w:leftFromText="141" w:rightFromText="141" w:vertAnchor="text" w:horzAnchor="margin" w:tblpY="42"/>
        <w:tblW w:w="977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701"/>
        <w:gridCol w:w="3302"/>
        <w:gridCol w:w="1234"/>
        <w:gridCol w:w="3541"/>
      </w:tblGrid>
      <w:tr w:rsidR="00853AD9" w:rsidRPr="003C779E" w14:paraId="22A5EF8C" w14:textId="77777777" w:rsidTr="00C16AEF">
        <w:trPr>
          <w:cantSplit/>
          <w:trHeight w:val="588"/>
        </w:trPr>
        <w:tc>
          <w:tcPr>
            <w:tcW w:w="5003" w:type="dxa"/>
            <w:gridSpan w:val="2"/>
            <w:shd w:val="clear" w:color="auto" w:fill="DBE5F1"/>
            <w:vAlign w:val="center"/>
          </w:tcPr>
          <w:p w14:paraId="4A1FEC83" w14:textId="77777777" w:rsidR="00853AD9" w:rsidRPr="003C779E" w:rsidRDefault="00853AD9" w:rsidP="00853AD9">
            <w:pPr>
              <w:spacing w:after="100" w:afterAutospacing="1"/>
              <w:jc w:val="center"/>
              <w:rPr>
                <w:rFonts w:ascii="Arial Narrow" w:hAnsi="Arial Narrow"/>
                <w:b/>
                <w:sz w:val="22"/>
                <w:szCs w:val="22"/>
                <w:lang w:eastAsia="fr-FR"/>
              </w:rPr>
            </w:pPr>
            <w:r w:rsidRPr="003C779E">
              <w:rPr>
                <w:rFonts w:ascii="Arial Narrow" w:hAnsi="Arial Narrow"/>
                <w:b/>
                <w:sz w:val="22"/>
                <w:szCs w:val="22"/>
                <w:lang w:eastAsia="fr-FR"/>
              </w:rPr>
              <w:t>On behalf of the Council</w:t>
            </w:r>
          </w:p>
        </w:tc>
        <w:tc>
          <w:tcPr>
            <w:tcW w:w="4775" w:type="dxa"/>
            <w:gridSpan w:val="2"/>
            <w:shd w:val="clear" w:color="auto" w:fill="DBE5F1"/>
            <w:vAlign w:val="center"/>
          </w:tcPr>
          <w:p w14:paraId="45C145F7" w14:textId="3369E0C2" w:rsidR="00853AD9" w:rsidRPr="003C779E" w:rsidRDefault="00853AD9" w:rsidP="00853AD9">
            <w:pPr>
              <w:spacing w:after="100" w:afterAutospacing="1"/>
              <w:jc w:val="center"/>
              <w:rPr>
                <w:rFonts w:ascii="Arial Narrow" w:hAnsi="Arial Narrow"/>
                <w:b/>
                <w:sz w:val="22"/>
                <w:szCs w:val="22"/>
                <w:lang w:eastAsia="fr-FR"/>
              </w:rPr>
            </w:pPr>
            <w:r w:rsidRPr="003C779E">
              <w:rPr>
                <w:rFonts w:ascii="Arial Narrow" w:hAnsi="Arial Narrow"/>
                <w:b/>
                <w:sz w:val="22"/>
                <w:szCs w:val="22"/>
                <w:lang w:eastAsia="fr-FR"/>
              </w:rPr>
              <w:t>On behalf of the Grantee</w:t>
            </w:r>
          </w:p>
        </w:tc>
      </w:tr>
      <w:tr w:rsidR="00853AD9" w:rsidRPr="003C779E" w14:paraId="329D4FD3" w14:textId="77777777" w:rsidTr="00F65F3B">
        <w:tblPrEx>
          <w:tblCellMar>
            <w:left w:w="70" w:type="dxa"/>
            <w:right w:w="70" w:type="dxa"/>
          </w:tblCellMar>
        </w:tblPrEx>
        <w:trPr>
          <w:cantSplit/>
          <w:trHeight w:val="1660"/>
        </w:trPr>
        <w:tc>
          <w:tcPr>
            <w:tcW w:w="5003" w:type="dxa"/>
            <w:gridSpan w:val="2"/>
            <w:vAlign w:val="center"/>
          </w:tcPr>
          <w:p w14:paraId="69FE0D26" w14:textId="3AE8CE8D" w:rsidR="00DF7511" w:rsidRPr="003C779E" w:rsidRDefault="00DF7511" w:rsidP="00DF7511">
            <w:pPr>
              <w:spacing w:after="100" w:afterAutospacing="1"/>
              <w:ind w:left="426"/>
              <w:jc w:val="center"/>
              <w:rPr>
                <w:rFonts w:ascii="Arial Narrow" w:hAnsi="Arial Narrow"/>
                <w:sz w:val="22"/>
                <w:szCs w:val="22"/>
                <w:lang w:eastAsia="fr-FR"/>
              </w:rPr>
            </w:pPr>
          </w:p>
          <w:p w14:paraId="4B030716" w14:textId="0F5FC266" w:rsidR="00F65F3B" w:rsidRPr="003C779E" w:rsidRDefault="00F65F3B" w:rsidP="00F65F3B">
            <w:pPr>
              <w:spacing w:after="100" w:afterAutospacing="1"/>
              <w:ind w:left="426"/>
              <w:jc w:val="center"/>
              <w:rPr>
                <w:rFonts w:ascii="Arial Narrow" w:hAnsi="Arial Narrow"/>
                <w:sz w:val="22"/>
                <w:szCs w:val="22"/>
                <w:lang w:eastAsia="fr-FR"/>
              </w:rPr>
            </w:pPr>
          </w:p>
        </w:tc>
        <w:tc>
          <w:tcPr>
            <w:tcW w:w="4775" w:type="dxa"/>
            <w:gridSpan w:val="2"/>
            <w:vAlign w:val="center"/>
          </w:tcPr>
          <w:p w14:paraId="4E33C1C4" w14:textId="7FE046FE" w:rsidR="00853AD9" w:rsidRPr="003C779E" w:rsidRDefault="00853AD9" w:rsidP="00F65F3B">
            <w:pPr>
              <w:spacing w:after="100" w:afterAutospacing="1"/>
              <w:rPr>
                <w:rFonts w:ascii="Arial Narrow" w:hAnsi="Arial Narrow"/>
                <w:sz w:val="22"/>
                <w:szCs w:val="22"/>
                <w:lang w:eastAsia="fr-FR"/>
              </w:rPr>
            </w:pPr>
          </w:p>
        </w:tc>
      </w:tr>
      <w:tr w:rsidR="00853AD9" w:rsidRPr="003C779E" w14:paraId="1186FFF5" w14:textId="77777777" w:rsidTr="00C16AEF">
        <w:trPr>
          <w:cantSplit/>
          <w:trHeight w:val="385"/>
        </w:trPr>
        <w:tc>
          <w:tcPr>
            <w:tcW w:w="1701" w:type="dxa"/>
            <w:tcBorders>
              <w:right w:val="nil"/>
            </w:tcBorders>
            <w:shd w:val="clear" w:color="auto" w:fill="DBE5F1"/>
            <w:vAlign w:val="center"/>
          </w:tcPr>
          <w:p w14:paraId="580C2067" w14:textId="77777777" w:rsidR="00853AD9" w:rsidRPr="003C779E" w:rsidRDefault="00853AD9" w:rsidP="00853AD9">
            <w:pPr>
              <w:spacing w:after="100" w:afterAutospacing="1"/>
              <w:jc w:val="right"/>
              <w:rPr>
                <w:rFonts w:ascii="Arial Narrow" w:hAnsi="Arial Narrow"/>
                <w:sz w:val="22"/>
                <w:szCs w:val="22"/>
                <w:lang w:val="fr-FR" w:eastAsia="fr-FR"/>
              </w:rPr>
            </w:pPr>
            <w:r w:rsidRPr="003C779E">
              <w:rPr>
                <w:rFonts w:ascii="Arial Narrow" w:hAnsi="Arial Narrow"/>
                <w:sz w:val="22"/>
                <w:szCs w:val="22"/>
                <w:lang w:val="fr-FR" w:eastAsia="fr-FR"/>
              </w:rPr>
              <w:t>Name ►</w:t>
            </w:r>
          </w:p>
        </w:tc>
        <w:tc>
          <w:tcPr>
            <w:tcW w:w="3302" w:type="dxa"/>
            <w:tcBorders>
              <w:left w:val="nil"/>
            </w:tcBorders>
            <w:vAlign w:val="center"/>
          </w:tcPr>
          <w:p w14:paraId="6443E595" w14:textId="146F4D80" w:rsidR="00853AD9" w:rsidRPr="003C779E" w:rsidRDefault="00CA49DA" w:rsidP="00853AD9">
            <w:pPr>
              <w:spacing w:after="100" w:afterAutospacing="1"/>
              <w:rPr>
                <w:rFonts w:ascii="Arial Narrow" w:hAnsi="Arial Narrow"/>
                <w:sz w:val="22"/>
                <w:szCs w:val="22"/>
                <w:lang w:val="fr-FR" w:eastAsia="fr-FR"/>
              </w:rPr>
            </w:pPr>
            <w:r w:rsidRPr="003C779E">
              <w:rPr>
                <w:rFonts w:ascii="Arial Narrow" w:hAnsi="Arial Narrow"/>
                <w:sz w:val="22"/>
                <w:szCs w:val="22"/>
              </w:rPr>
              <w:t xml:space="preserve">Eleni </w:t>
            </w:r>
            <w:proofErr w:type="spellStart"/>
            <w:r w:rsidR="002203AC" w:rsidRPr="003C779E">
              <w:rPr>
                <w:rFonts w:ascii="Arial Narrow" w:hAnsi="Arial Narrow"/>
                <w:sz w:val="22"/>
                <w:szCs w:val="22"/>
              </w:rPr>
              <w:t>Tsetsekou</w:t>
            </w:r>
            <w:proofErr w:type="spellEnd"/>
          </w:p>
        </w:tc>
        <w:tc>
          <w:tcPr>
            <w:tcW w:w="1234" w:type="dxa"/>
            <w:tcBorders>
              <w:right w:val="nil"/>
            </w:tcBorders>
            <w:shd w:val="clear" w:color="auto" w:fill="DBE5F1"/>
            <w:vAlign w:val="center"/>
          </w:tcPr>
          <w:p w14:paraId="1BCB80FD" w14:textId="77777777" w:rsidR="00853AD9" w:rsidRPr="003C779E" w:rsidRDefault="00853AD9" w:rsidP="00853AD9">
            <w:pPr>
              <w:spacing w:after="100" w:afterAutospacing="1"/>
              <w:jc w:val="right"/>
              <w:rPr>
                <w:rFonts w:ascii="Arial Narrow" w:hAnsi="Arial Narrow"/>
                <w:sz w:val="22"/>
                <w:szCs w:val="22"/>
                <w:lang w:val="fr-FR" w:eastAsia="fr-FR"/>
              </w:rPr>
            </w:pPr>
            <w:r w:rsidRPr="003C779E">
              <w:rPr>
                <w:rFonts w:ascii="Arial Narrow" w:hAnsi="Arial Narrow"/>
                <w:sz w:val="22"/>
                <w:szCs w:val="22"/>
                <w:lang w:val="fr-FR" w:eastAsia="fr-FR"/>
              </w:rPr>
              <w:t>Name ►</w:t>
            </w:r>
          </w:p>
        </w:tc>
        <w:tc>
          <w:tcPr>
            <w:tcW w:w="3541" w:type="dxa"/>
            <w:tcBorders>
              <w:left w:val="nil"/>
            </w:tcBorders>
            <w:vAlign w:val="center"/>
          </w:tcPr>
          <w:p w14:paraId="6920270D" w14:textId="5C9BEC83" w:rsidR="00853AD9" w:rsidRPr="00CC669E" w:rsidRDefault="00EA56A4" w:rsidP="00EA03A0">
            <w:pPr>
              <w:ind w:right="646"/>
              <w:rPr>
                <w:rFonts w:ascii="Arial Narrow" w:eastAsia="Calibri" w:hAnsi="Arial Narrow"/>
                <w:bCs/>
                <w:color w:val="000000"/>
                <w:sz w:val="22"/>
                <w:szCs w:val="22"/>
                <w:highlight w:val="yellow"/>
              </w:rPr>
            </w:pPr>
            <w:r w:rsidRPr="000C17D5">
              <w:rPr>
                <w:rFonts w:ascii="Arial Narrow" w:hAnsi="Arial Narrow" w:cs="Arial"/>
                <w:sz w:val="22"/>
                <w:szCs w:val="22"/>
              </w:rPr>
              <w:t>Eva Lehečková</w:t>
            </w:r>
            <w:r w:rsidRPr="000C17D5">
              <w:rPr>
                <w:rFonts w:ascii="Arial Narrow" w:hAnsi="Arial Narrow"/>
                <w:sz w:val="22"/>
                <w:szCs w:val="22"/>
                <w:lang w:val="en-US"/>
              </w:rPr>
              <w:t xml:space="preserve"> </w:t>
            </w:r>
            <w:proofErr w:type="gramStart"/>
            <w:r w:rsidRPr="000C17D5">
              <w:rPr>
                <w:rFonts w:ascii="Arial Narrow" w:hAnsi="Arial Narrow"/>
                <w:sz w:val="22"/>
                <w:szCs w:val="22"/>
                <w:lang w:val="en-US"/>
              </w:rPr>
              <w:t>Ph.D</w:t>
            </w:r>
            <w:proofErr w:type="gramEnd"/>
          </w:p>
        </w:tc>
      </w:tr>
      <w:tr w:rsidR="00853AD9" w:rsidRPr="003C779E" w14:paraId="2ED07FB8" w14:textId="77777777" w:rsidTr="00F65F3B">
        <w:trPr>
          <w:cantSplit/>
          <w:trHeight w:val="1411"/>
        </w:trPr>
        <w:tc>
          <w:tcPr>
            <w:tcW w:w="1701" w:type="dxa"/>
            <w:tcBorders>
              <w:right w:val="nil"/>
            </w:tcBorders>
            <w:shd w:val="clear" w:color="auto" w:fill="DBE5F1"/>
            <w:vAlign w:val="center"/>
          </w:tcPr>
          <w:p w14:paraId="03161281" w14:textId="77777777" w:rsidR="00853AD9" w:rsidRPr="003C779E" w:rsidRDefault="00853AD9" w:rsidP="00853AD9">
            <w:pPr>
              <w:spacing w:after="100" w:afterAutospacing="1"/>
              <w:jc w:val="right"/>
              <w:rPr>
                <w:rFonts w:ascii="Arial Narrow" w:hAnsi="Arial Narrow"/>
                <w:sz w:val="22"/>
                <w:szCs w:val="22"/>
                <w:lang w:val="fr-FR" w:eastAsia="fr-FR"/>
              </w:rPr>
            </w:pPr>
            <w:r w:rsidRPr="003C779E">
              <w:rPr>
                <w:rFonts w:ascii="Arial Narrow" w:hAnsi="Arial Narrow"/>
                <w:sz w:val="22"/>
                <w:szCs w:val="22"/>
                <w:lang w:val="fr-FR" w:eastAsia="fr-FR"/>
              </w:rPr>
              <w:t>Position ►</w:t>
            </w:r>
          </w:p>
        </w:tc>
        <w:tc>
          <w:tcPr>
            <w:tcW w:w="3302" w:type="dxa"/>
            <w:tcBorders>
              <w:left w:val="nil"/>
            </w:tcBorders>
            <w:vAlign w:val="center"/>
          </w:tcPr>
          <w:p w14:paraId="00D090B2" w14:textId="1E1838AA" w:rsidR="00853AD9" w:rsidRPr="003C779E" w:rsidRDefault="00853AD9" w:rsidP="00853AD9">
            <w:pPr>
              <w:spacing w:after="100" w:afterAutospacing="1"/>
              <w:rPr>
                <w:rFonts w:ascii="Arial Narrow" w:hAnsi="Arial Narrow"/>
                <w:sz w:val="22"/>
                <w:szCs w:val="22"/>
                <w:lang w:eastAsia="fr-FR"/>
              </w:rPr>
            </w:pPr>
            <w:r w:rsidRPr="003C779E">
              <w:rPr>
                <w:rFonts w:ascii="Arial Narrow" w:hAnsi="Arial Narrow"/>
                <w:sz w:val="22"/>
                <w:szCs w:val="22"/>
              </w:rPr>
              <w:t xml:space="preserve">Head of </w:t>
            </w:r>
            <w:r w:rsidR="00CA49DA" w:rsidRPr="003C779E">
              <w:rPr>
                <w:rFonts w:ascii="Arial Narrow" w:hAnsi="Arial Narrow"/>
                <w:sz w:val="22"/>
                <w:szCs w:val="22"/>
              </w:rPr>
              <w:t xml:space="preserve">the Roma and </w:t>
            </w:r>
            <w:proofErr w:type="gramStart"/>
            <w:r w:rsidR="00CA49DA" w:rsidRPr="003C779E">
              <w:rPr>
                <w:rFonts w:ascii="Arial Narrow" w:hAnsi="Arial Narrow"/>
                <w:sz w:val="22"/>
                <w:szCs w:val="22"/>
              </w:rPr>
              <w:t xml:space="preserve">Travellers </w:t>
            </w:r>
            <w:r w:rsidR="00B5229A" w:rsidRPr="003C779E">
              <w:rPr>
                <w:rFonts w:ascii="Arial Narrow" w:hAnsi="Arial Narrow"/>
                <w:sz w:val="22"/>
                <w:szCs w:val="22"/>
              </w:rPr>
              <w:t xml:space="preserve"> Division</w:t>
            </w:r>
            <w:proofErr w:type="gramEnd"/>
            <w:r w:rsidR="00B5229A">
              <w:rPr>
                <w:rFonts w:ascii="Arial Narrow" w:hAnsi="Arial Narrow"/>
                <w:sz w:val="22"/>
                <w:szCs w:val="22"/>
              </w:rPr>
              <w:t>,</w:t>
            </w:r>
            <w:r w:rsidR="00CA49DA" w:rsidRPr="003C779E">
              <w:rPr>
                <w:rFonts w:ascii="Arial Narrow" w:hAnsi="Arial Narrow"/>
                <w:sz w:val="22"/>
                <w:szCs w:val="22"/>
              </w:rPr>
              <w:t xml:space="preserve"> Anti</w:t>
            </w:r>
            <w:r w:rsidR="002214D9" w:rsidRPr="003C779E">
              <w:rPr>
                <w:rFonts w:ascii="Arial Narrow" w:hAnsi="Arial Narrow"/>
                <w:sz w:val="22"/>
                <w:szCs w:val="22"/>
              </w:rPr>
              <w:t>-</w:t>
            </w:r>
            <w:r w:rsidR="00B5229A">
              <w:rPr>
                <w:rFonts w:ascii="Arial Narrow" w:hAnsi="Arial Narrow"/>
                <w:sz w:val="22"/>
                <w:szCs w:val="22"/>
              </w:rPr>
              <w:t>d</w:t>
            </w:r>
            <w:r w:rsidR="002214D9" w:rsidRPr="003C779E">
              <w:rPr>
                <w:rFonts w:ascii="Arial Narrow" w:hAnsi="Arial Narrow"/>
                <w:sz w:val="22"/>
                <w:szCs w:val="22"/>
              </w:rPr>
              <w:t>iscrimination</w:t>
            </w:r>
            <w:r w:rsidR="00CC669E">
              <w:rPr>
                <w:rFonts w:ascii="Arial Narrow" w:hAnsi="Arial Narrow"/>
                <w:sz w:val="22"/>
                <w:szCs w:val="22"/>
              </w:rPr>
              <w:t xml:space="preserve"> and Inclusion</w:t>
            </w:r>
            <w:r w:rsidR="002214D9" w:rsidRPr="003C779E">
              <w:rPr>
                <w:rFonts w:ascii="Arial Narrow" w:hAnsi="Arial Narrow"/>
                <w:sz w:val="22"/>
                <w:szCs w:val="22"/>
              </w:rPr>
              <w:t xml:space="preserve"> Department, DGII Directorate General of Democracy and Human Dignity </w:t>
            </w:r>
          </w:p>
        </w:tc>
        <w:tc>
          <w:tcPr>
            <w:tcW w:w="1234" w:type="dxa"/>
            <w:tcBorders>
              <w:right w:val="nil"/>
            </w:tcBorders>
            <w:shd w:val="clear" w:color="auto" w:fill="DBE5F1"/>
            <w:vAlign w:val="center"/>
          </w:tcPr>
          <w:p w14:paraId="5C4BA820" w14:textId="77777777" w:rsidR="00853AD9" w:rsidRPr="003C779E" w:rsidRDefault="00853AD9" w:rsidP="00853AD9">
            <w:pPr>
              <w:spacing w:after="100" w:afterAutospacing="1"/>
              <w:jc w:val="right"/>
              <w:rPr>
                <w:rFonts w:ascii="Arial Narrow" w:hAnsi="Arial Narrow"/>
                <w:sz w:val="22"/>
                <w:szCs w:val="22"/>
                <w:lang w:val="fr-FR" w:eastAsia="fr-FR"/>
              </w:rPr>
            </w:pPr>
            <w:r w:rsidRPr="003C779E">
              <w:rPr>
                <w:rFonts w:ascii="Arial Narrow" w:hAnsi="Arial Narrow"/>
                <w:sz w:val="22"/>
                <w:szCs w:val="22"/>
                <w:lang w:val="fr-FR" w:eastAsia="fr-FR"/>
              </w:rPr>
              <w:t>Position ►</w:t>
            </w:r>
          </w:p>
        </w:tc>
        <w:tc>
          <w:tcPr>
            <w:tcW w:w="3541" w:type="dxa"/>
            <w:tcBorders>
              <w:left w:val="nil"/>
            </w:tcBorders>
            <w:vAlign w:val="center"/>
          </w:tcPr>
          <w:p w14:paraId="77DE863B" w14:textId="210F4925" w:rsidR="00853AD9" w:rsidRPr="00CC669E" w:rsidRDefault="00EA56A4" w:rsidP="00EA03A0">
            <w:pPr>
              <w:spacing w:after="100" w:afterAutospacing="1"/>
              <w:rPr>
                <w:rFonts w:ascii="Arial Narrow" w:hAnsi="Arial Narrow"/>
                <w:sz w:val="22"/>
                <w:szCs w:val="22"/>
                <w:highlight w:val="yellow"/>
                <w:lang w:eastAsia="fr-FR"/>
              </w:rPr>
            </w:pPr>
            <w:r w:rsidRPr="000C17D5">
              <w:rPr>
                <w:rFonts w:ascii="Arial Narrow" w:hAnsi="Arial Narrow"/>
                <w:sz w:val="22"/>
                <w:szCs w:val="22"/>
                <w:lang w:val="en-US"/>
              </w:rPr>
              <w:t>Dean</w:t>
            </w:r>
          </w:p>
        </w:tc>
      </w:tr>
      <w:tr w:rsidR="00853AD9" w:rsidRPr="003C779E" w14:paraId="36C6BB4D" w14:textId="77777777" w:rsidTr="00F65F3B">
        <w:trPr>
          <w:cantSplit/>
          <w:trHeight w:val="565"/>
        </w:trPr>
        <w:tc>
          <w:tcPr>
            <w:tcW w:w="1701" w:type="dxa"/>
            <w:tcBorders>
              <w:right w:val="nil"/>
            </w:tcBorders>
            <w:shd w:val="clear" w:color="auto" w:fill="DBE5F1"/>
            <w:vAlign w:val="center"/>
          </w:tcPr>
          <w:p w14:paraId="0FC07A1B" w14:textId="77777777" w:rsidR="00853AD9" w:rsidRPr="003C779E" w:rsidRDefault="00853AD9" w:rsidP="00853AD9">
            <w:pPr>
              <w:spacing w:after="100" w:afterAutospacing="1"/>
              <w:jc w:val="right"/>
              <w:rPr>
                <w:rFonts w:ascii="Arial Narrow" w:hAnsi="Arial Narrow"/>
                <w:sz w:val="22"/>
                <w:szCs w:val="22"/>
                <w:lang w:val="fr-FR" w:eastAsia="fr-FR"/>
              </w:rPr>
            </w:pPr>
            <w:r w:rsidRPr="003C779E">
              <w:rPr>
                <w:rFonts w:ascii="Arial Narrow" w:hAnsi="Arial Narrow"/>
                <w:sz w:val="22"/>
                <w:szCs w:val="22"/>
                <w:lang w:val="fr-FR" w:eastAsia="fr-FR"/>
              </w:rPr>
              <w:t>Place ►</w:t>
            </w:r>
          </w:p>
        </w:tc>
        <w:tc>
          <w:tcPr>
            <w:tcW w:w="3302" w:type="dxa"/>
            <w:tcBorders>
              <w:left w:val="nil"/>
            </w:tcBorders>
            <w:vAlign w:val="center"/>
          </w:tcPr>
          <w:p w14:paraId="6619237D" w14:textId="70C1F0F4" w:rsidR="00853AD9" w:rsidRPr="003C779E" w:rsidRDefault="00853AD9" w:rsidP="00853AD9">
            <w:pPr>
              <w:spacing w:after="100" w:afterAutospacing="1"/>
              <w:rPr>
                <w:rFonts w:ascii="Arial Narrow" w:hAnsi="Arial Narrow"/>
                <w:sz w:val="22"/>
                <w:szCs w:val="22"/>
                <w:lang w:val="fr-FR" w:eastAsia="fr-FR"/>
              </w:rPr>
            </w:pPr>
            <w:r w:rsidRPr="003C779E">
              <w:rPr>
                <w:rFonts w:ascii="Arial Narrow" w:hAnsi="Arial Narrow"/>
                <w:sz w:val="22"/>
                <w:szCs w:val="22"/>
                <w:lang w:val="fr-FR" w:eastAsia="fr-FR"/>
              </w:rPr>
              <w:t xml:space="preserve">Strasbourg, </w:t>
            </w:r>
            <w:r w:rsidR="002214D9" w:rsidRPr="003C779E">
              <w:rPr>
                <w:rFonts w:ascii="Arial Narrow" w:hAnsi="Arial Narrow"/>
                <w:sz w:val="22"/>
                <w:szCs w:val="22"/>
                <w:lang w:val="fr-FR" w:eastAsia="fr-FR"/>
              </w:rPr>
              <w:t>France</w:t>
            </w:r>
          </w:p>
        </w:tc>
        <w:tc>
          <w:tcPr>
            <w:tcW w:w="1234" w:type="dxa"/>
            <w:tcBorders>
              <w:right w:val="nil"/>
            </w:tcBorders>
            <w:shd w:val="clear" w:color="auto" w:fill="DBE5F1"/>
            <w:vAlign w:val="center"/>
          </w:tcPr>
          <w:p w14:paraId="6D736FC3" w14:textId="77777777" w:rsidR="00853AD9" w:rsidRPr="003C779E" w:rsidRDefault="00853AD9" w:rsidP="00853AD9">
            <w:pPr>
              <w:spacing w:after="100" w:afterAutospacing="1"/>
              <w:jc w:val="right"/>
              <w:rPr>
                <w:rFonts w:ascii="Arial Narrow" w:hAnsi="Arial Narrow"/>
                <w:sz w:val="22"/>
                <w:szCs w:val="22"/>
                <w:lang w:val="fr-FR" w:eastAsia="fr-FR"/>
              </w:rPr>
            </w:pPr>
            <w:r w:rsidRPr="003C779E">
              <w:rPr>
                <w:rFonts w:ascii="Arial Narrow" w:hAnsi="Arial Narrow"/>
                <w:sz w:val="22"/>
                <w:szCs w:val="22"/>
                <w:lang w:val="fr-FR" w:eastAsia="fr-FR"/>
              </w:rPr>
              <w:t>Place ►</w:t>
            </w:r>
          </w:p>
        </w:tc>
        <w:tc>
          <w:tcPr>
            <w:tcW w:w="3541" w:type="dxa"/>
            <w:tcBorders>
              <w:left w:val="nil"/>
            </w:tcBorders>
            <w:vAlign w:val="center"/>
          </w:tcPr>
          <w:p w14:paraId="009387A0" w14:textId="0315E400" w:rsidR="00853AD9" w:rsidRPr="00CC669E" w:rsidRDefault="00EA56A4" w:rsidP="00853AD9">
            <w:pPr>
              <w:spacing w:after="100" w:afterAutospacing="1"/>
              <w:rPr>
                <w:rFonts w:ascii="Arial Narrow" w:hAnsi="Arial Narrow"/>
                <w:sz w:val="22"/>
                <w:szCs w:val="22"/>
                <w:highlight w:val="yellow"/>
                <w:lang w:val="fr-FR" w:eastAsia="fr-FR"/>
              </w:rPr>
            </w:pPr>
            <w:r w:rsidRPr="00EA56A4">
              <w:rPr>
                <w:rFonts w:ascii="Arial Narrow" w:hAnsi="Arial Narrow" w:cs="Arial"/>
                <w:color w:val="000000"/>
                <w:sz w:val="22"/>
                <w:szCs w:val="22"/>
              </w:rPr>
              <w:t>Prague, Czech Republic</w:t>
            </w:r>
          </w:p>
        </w:tc>
      </w:tr>
      <w:tr w:rsidR="00853AD9" w:rsidRPr="003C779E" w14:paraId="3E471785" w14:textId="77777777" w:rsidTr="00F838A2">
        <w:trPr>
          <w:cantSplit/>
          <w:trHeight w:val="1308"/>
        </w:trPr>
        <w:tc>
          <w:tcPr>
            <w:tcW w:w="1701" w:type="dxa"/>
            <w:tcBorders>
              <w:right w:val="nil"/>
            </w:tcBorders>
            <w:shd w:val="clear" w:color="auto" w:fill="DBE5F1"/>
            <w:vAlign w:val="center"/>
          </w:tcPr>
          <w:p w14:paraId="010C38F7" w14:textId="77777777" w:rsidR="00853AD9" w:rsidRPr="003C779E" w:rsidRDefault="00853AD9" w:rsidP="00853AD9">
            <w:pPr>
              <w:spacing w:after="100" w:afterAutospacing="1"/>
              <w:jc w:val="right"/>
              <w:rPr>
                <w:rFonts w:ascii="Arial Narrow" w:hAnsi="Arial Narrow"/>
                <w:sz w:val="22"/>
                <w:szCs w:val="22"/>
                <w:lang w:val="fr-FR" w:eastAsia="fr-FR"/>
              </w:rPr>
            </w:pPr>
            <w:r w:rsidRPr="003C779E">
              <w:rPr>
                <w:rFonts w:ascii="Arial Narrow" w:hAnsi="Arial Narrow"/>
                <w:sz w:val="22"/>
                <w:szCs w:val="22"/>
                <w:lang w:val="fr-FR" w:eastAsia="fr-FR"/>
              </w:rPr>
              <w:t>Date ►</w:t>
            </w:r>
          </w:p>
        </w:tc>
        <w:tc>
          <w:tcPr>
            <w:tcW w:w="3302" w:type="dxa"/>
            <w:tcBorders>
              <w:left w:val="nil"/>
            </w:tcBorders>
            <w:vAlign w:val="center"/>
          </w:tcPr>
          <w:p w14:paraId="4CF21F51" w14:textId="377CC028" w:rsidR="00853AD9" w:rsidRPr="003C779E" w:rsidRDefault="003167B1" w:rsidP="00853AD9">
            <w:pPr>
              <w:spacing w:after="100" w:afterAutospacing="1"/>
              <w:rPr>
                <w:rFonts w:ascii="Arial Narrow" w:hAnsi="Arial Narrow"/>
                <w:sz w:val="22"/>
                <w:szCs w:val="22"/>
                <w:lang w:val="fr-FR" w:eastAsia="fr-FR"/>
              </w:rPr>
            </w:pPr>
            <w:r>
              <w:rPr>
                <w:rFonts w:ascii="Arial Narrow" w:hAnsi="Arial Narrow"/>
                <w:sz w:val="22"/>
                <w:szCs w:val="22"/>
                <w:lang w:val="fr-FR" w:eastAsia="fr-FR"/>
              </w:rPr>
              <w:t>5. 5. 2026</w:t>
            </w:r>
          </w:p>
        </w:tc>
        <w:tc>
          <w:tcPr>
            <w:tcW w:w="1234" w:type="dxa"/>
            <w:tcBorders>
              <w:right w:val="nil"/>
            </w:tcBorders>
            <w:shd w:val="clear" w:color="auto" w:fill="DBE5F1"/>
            <w:vAlign w:val="center"/>
          </w:tcPr>
          <w:p w14:paraId="7FA83A1E" w14:textId="77777777" w:rsidR="00853AD9" w:rsidRPr="003C779E" w:rsidRDefault="00853AD9" w:rsidP="00853AD9">
            <w:pPr>
              <w:spacing w:after="100" w:afterAutospacing="1"/>
              <w:jc w:val="right"/>
              <w:rPr>
                <w:rFonts w:ascii="Arial Narrow" w:hAnsi="Arial Narrow"/>
                <w:sz w:val="22"/>
                <w:szCs w:val="22"/>
                <w:lang w:val="fr-FR" w:eastAsia="fr-FR"/>
              </w:rPr>
            </w:pPr>
            <w:r w:rsidRPr="003C779E">
              <w:rPr>
                <w:rFonts w:ascii="Arial Narrow" w:hAnsi="Arial Narrow"/>
                <w:sz w:val="22"/>
                <w:szCs w:val="22"/>
                <w:lang w:val="fr-FR" w:eastAsia="fr-FR"/>
              </w:rPr>
              <w:t>Date ►</w:t>
            </w:r>
          </w:p>
        </w:tc>
        <w:tc>
          <w:tcPr>
            <w:tcW w:w="3541" w:type="dxa"/>
            <w:tcBorders>
              <w:left w:val="nil"/>
            </w:tcBorders>
            <w:vAlign w:val="center"/>
          </w:tcPr>
          <w:p w14:paraId="73CA9871" w14:textId="30B1EA9F" w:rsidR="00853AD9" w:rsidRPr="003C779E" w:rsidRDefault="003167B1" w:rsidP="00853AD9">
            <w:pPr>
              <w:spacing w:after="100" w:afterAutospacing="1"/>
              <w:rPr>
                <w:rFonts w:ascii="Arial Narrow" w:hAnsi="Arial Narrow"/>
                <w:sz w:val="22"/>
                <w:szCs w:val="22"/>
                <w:lang w:val="fr-FR" w:eastAsia="fr-FR"/>
              </w:rPr>
            </w:pPr>
            <w:r>
              <w:rPr>
                <w:rFonts w:ascii="Arial Narrow" w:hAnsi="Arial Narrow"/>
                <w:sz w:val="22"/>
                <w:szCs w:val="22"/>
                <w:lang w:val="fr-FR" w:eastAsia="fr-FR"/>
              </w:rPr>
              <w:t>4. 5. 2026</w:t>
            </w:r>
          </w:p>
        </w:tc>
      </w:tr>
    </w:tbl>
    <w:p w14:paraId="6A382638" w14:textId="0C77760C" w:rsidR="00853AD9" w:rsidRPr="003C779E" w:rsidRDefault="00853AD9" w:rsidP="00273D97">
      <w:pPr>
        <w:jc w:val="both"/>
        <w:rPr>
          <w:rFonts w:ascii="Arial Narrow" w:hAnsi="Arial Narrow"/>
          <w:sz w:val="22"/>
          <w:szCs w:val="22"/>
        </w:rPr>
      </w:pPr>
    </w:p>
    <w:sectPr w:rsidR="00853AD9" w:rsidRPr="003C779E" w:rsidSect="00E446CA">
      <w:type w:val="continuous"/>
      <w:pgSz w:w="11906" w:h="16838" w:code="9"/>
      <w:pgMar w:top="851" w:right="1274" w:bottom="1134" w:left="1418"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3182" w14:textId="77777777" w:rsidR="00E611E0" w:rsidRDefault="00E611E0">
      <w:r>
        <w:separator/>
      </w:r>
    </w:p>
  </w:endnote>
  <w:endnote w:type="continuationSeparator" w:id="0">
    <w:p w14:paraId="2C2A95C3" w14:textId="77777777" w:rsidR="00E611E0" w:rsidRDefault="00E6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Gill Sans MT Ligh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yriad Pro Cond">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Display MT Extra Bold">
    <w:charset w:val="00"/>
    <w:family w:val="swiss"/>
    <w:pitch w:val="variable"/>
    <w:sig w:usb0="8000026F" w:usb1="5000004A" w:usb2="00000000" w:usb3="00000000" w:csb0="00000005" w:csb1="00000000"/>
  </w:font>
  <w:font w:name="Gill Sans MT">
    <w:panose1 w:val="020B0502020104020203"/>
    <w:charset w:val="00"/>
    <w:family w:val="swiss"/>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Times Roman">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7A0E" w14:textId="77777777" w:rsidR="00E611E0" w:rsidRDefault="00E611E0">
      <w:r>
        <w:separator/>
      </w:r>
    </w:p>
  </w:footnote>
  <w:footnote w:type="continuationSeparator" w:id="0">
    <w:p w14:paraId="23262E2C" w14:textId="77777777" w:rsidR="00E611E0" w:rsidRDefault="00E61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0DC19C6"/>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736CB48"/>
    <w:lvl w:ilvl="0">
      <w:start w:val="1"/>
      <w:numFmt w:val="bullet"/>
      <w:pStyle w:val="Seznamsodrkami2"/>
      <w:lvlText w:val=""/>
      <w:lvlJc w:val="left"/>
      <w:pPr>
        <w:tabs>
          <w:tab w:val="num" w:pos="643"/>
        </w:tabs>
        <w:ind w:left="643" w:hanging="360"/>
      </w:pPr>
      <w:rPr>
        <w:rFonts w:ascii="Symbol" w:hAnsi="Symbol" w:hint="default"/>
        <w:color w:val="auto"/>
      </w:rPr>
    </w:lvl>
  </w:abstractNum>
  <w:abstractNum w:abstractNumId="2"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1EB"/>
    <w:multiLevelType w:val="hybridMultilevel"/>
    <w:tmpl w:val="00000BB3"/>
    <w:lvl w:ilvl="0" w:tplc="00002EA6">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decimal"/>
      <w:lvlText w:val="1.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3E"/>
    <w:multiLevelType w:val="hybridMultilevel"/>
    <w:tmpl w:val="00000099"/>
    <w:lvl w:ilvl="0" w:tplc="00000124">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2DB"/>
    <w:multiLevelType w:val="hybridMultilevel"/>
    <w:tmpl w:val="0000153C"/>
    <w:lvl w:ilvl="0" w:tplc="00007E87">
      <w:start w:val="2"/>
      <w:numFmt w:val="decimal"/>
      <w:lvlText w:val="1.1.1.%1"/>
      <w:lvlJc w:val="left"/>
      <w:pPr>
        <w:tabs>
          <w:tab w:val="num" w:pos="720"/>
        </w:tabs>
        <w:ind w:left="720" w:hanging="360"/>
      </w:pPr>
      <w:rPr>
        <w:rFonts w:cs="Times New Roman"/>
      </w:rPr>
    </w:lvl>
    <w:lvl w:ilvl="1" w:tplc="0000390C">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366"/>
    <w:multiLevelType w:val="hybridMultilevel"/>
    <w:tmpl w:val="00001CD0"/>
    <w:lvl w:ilvl="0" w:tplc="0000366B">
      <w:start w:val="1"/>
      <w:numFmt w:val="decimal"/>
      <w:lvlText w:val="2.%1"/>
      <w:lvlJc w:val="left"/>
      <w:pPr>
        <w:tabs>
          <w:tab w:val="num" w:pos="720"/>
        </w:tabs>
        <w:ind w:left="720" w:hanging="360"/>
      </w:pPr>
      <w:rPr>
        <w:rFonts w:cs="Times New Roman"/>
      </w:rPr>
    </w:lvl>
    <w:lvl w:ilvl="1" w:tplc="000066C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87E"/>
    <w:multiLevelType w:val="hybridMultilevel"/>
    <w:tmpl w:val="000016C5"/>
    <w:lvl w:ilvl="0" w:tplc="000068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49"/>
    <w:multiLevelType w:val="hybridMultilevel"/>
    <w:tmpl w:val="00005F32"/>
    <w:lvl w:ilvl="0" w:tplc="00003BF6">
      <w:start w:val="1"/>
      <w:numFmt w:val="decimal"/>
      <w:lvlText w:val="1.2.5.%1"/>
      <w:lvlJc w:val="left"/>
      <w:pPr>
        <w:tabs>
          <w:tab w:val="num" w:pos="720"/>
        </w:tabs>
        <w:ind w:left="720" w:hanging="360"/>
      </w:pPr>
      <w:rPr>
        <w:rFonts w:cs="Times New Roman"/>
      </w:r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350"/>
    <w:multiLevelType w:val="hybridMultilevel"/>
    <w:tmpl w:val="000022EE"/>
    <w:lvl w:ilvl="0" w:tplc="00004B40">
      <w:start w:val="3"/>
      <w:numFmt w:val="decimal"/>
      <w:lvlText w:val="1.2.%1"/>
      <w:lvlJc w:val="left"/>
      <w:pPr>
        <w:tabs>
          <w:tab w:val="num" w:pos="720"/>
        </w:tabs>
        <w:ind w:left="720" w:hanging="360"/>
      </w:pPr>
      <w:rPr>
        <w:rFonts w:cs="Times New Roman"/>
      </w:rPr>
    </w:lvl>
    <w:lvl w:ilvl="1" w:tplc="0000587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60D"/>
    <w:multiLevelType w:val="hybridMultilevel"/>
    <w:tmpl w:val="00006B89"/>
    <w:lvl w:ilvl="0" w:tplc="0000030A">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A6"/>
    <w:multiLevelType w:val="hybridMultilevel"/>
    <w:tmpl w:val="0000701F"/>
    <w:lvl w:ilvl="0" w:tplc="00005D03">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2C3B"/>
    <w:multiLevelType w:val="hybridMultilevel"/>
    <w:tmpl w:val="000015A1"/>
    <w:lvl w:ilvl="0" w:tplc="0000542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2CD6"/>
    <w:multiLevelType w:val="hybridMultilevel"/>
    <w:tmpl w:val="000072AE"/>
    <w:lvl w:ilvl="0" w:tplc="00006952">
      <w:start w:val="1"/>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01C"/>
    <w:multiLevelType w:val="hybridMultilevel"/>
    <w:tmpl w:val="00000BDB"/>
    <w:lvl w:ilvl="0" w:tplc="000056AE">
      <w:start w:val="2"/>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305E"/>
    <w:multiLevelType w:val="hybridMultilevel"/>
    <w:tmpl w:val="0000440D"/>
    <w:lvl w:ilvl="0" w:tplc="0000491C">
      <w:start w:val="1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3CD5"/>
    <w:multiLevelType w:val="hybridMultilevel"/>
    <w:tmpl w:val="000013E9"/>
    <w:lvl w:ilvl="0" w:tplc="0000408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09D"/>
    <w:multiLevelType w:val="hybridMultilevel"/>
    <w:tmpl w:val="000012E1"/>
    <w:lvl w:ilvl="0" w:tplc="000079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230"/>
    <w:multiLevelType w:val="hybridMultilevel"/>
    <w:tmpl w:val="00007EB7"/>
    <w:lvl w:ilvl="0" w:tplc="00006032">
      <w:start w:val="2"/>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48CC"/>
    <w:multiLevelType w:val="hybridMultilevel"/>
    <w:tmpl w:val="00005753"/>
    <w:lvl w:ilvl="0" w:tplc="000060BF">
      <w:start w:val="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4CAD"/>
    <w:multiLevelType w:val="hybridMultilevel"/>
    <w:tmpl w:val="0000314F"/>
    <w:lvl w:ilvl="0" w:tplc="00005E14">
      <w:start w:val="1"/>
      <w:numFmt w:val="decimal"/>
      <w:lvlText w:val="1.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4D06"/>
    <w:multiLevelType w:val="hybridMultilevel"/>
    <w:tmpl w:val="00004DB7"/>
    <w:lvl w:ilvl="0" w:tplc="00001547">
      <w:start w:val="2"/>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4DC8"/>
    <w:multiLevelType w:val="hybridMultilevel"/>
    <w:tmpl w:val="00006443"/>
    <w:lvl w:ilvl="0" w:tplc="000066BB">
      <w:start w:val="2"/>
      <w:numFmt w:val="decimal"/>
      <w:lvlText w:val="1.1.3.%1"/>
      <w:lvlJc w:val="left"/>
      <w:pPr>
        <w:tabs>
          <w:tab w:val="num" w:pos="720"/>
        </w:tabs>
        <w:ind w:left="720" w:hanging="360"/>
      </w:pPr>
      <w:rPr>
        <w:rFonts w:cs="Times New Roman"/>
      </w:rPr>
    </w:lvl>
    <w:lvl w:ilvl="1" w:tplc="0000428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4DF2"/>
    <w:multiLevelType w:val="hybridMultilevel"/>
    <w:tmpl w:val="00004944"/>
    <w:lvl w:ilvl="0" w:tplc="00002E40">
      <w:start w:val="7"/>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4E45"/>
    <w:multiLevelType w:val="hybridMultilevel"/>
    <w:tmpl w:val="0000323B"/>
    <w:lvl w:ilvl="0" w:tplc="00002213">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54DE"/>
    <w:multiLevelType w:val="hybridMultilevel"/>
    <w:tmpl w:val="000039B3"/>
    <w:lvl w:ilvl="0" w:tplc="00002D12">
      <w:start w:val="1"/>
      <w:numFmt w:val="decimal"/>
      <w:lvlText w:val="1.1.3.%1"/>
      <w:lvlJc w:val="left"/>
      <w:pPr>
        <w:tabs>
          <w:tab w:val="num" w:pos="720"/>
        </w:tabs>
        <w:ind w:left="720" w:hanging="360"/>
      </w:pPr>
      <w:rPr>
        <w:rFonts w:cs="Times New Roman"/>
      </w:rPr>
    </w:lvl>
    <w:lvl w:ilvl="1" w:tplc="0000074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5AF1"/>
    <w:multiLevelType w:val="hybridMultilevel"/>
    <w:tmpl w:val="000041BB"/>
    <w:lvl w:ilvl="0" w:tplc="000026E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5C67"/>
    <w:multiLevelType w:val="hybridMultilevel"/>
    <w:tmpl w:val="00003CD6"/>
    <w:lvl w:ilvl="0" w:tplc="00000F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5DB2"/>
    <w:multiLevelType w:val="hybridMultilevel"/>
    <w:tmpl w:val="000033EA"/>
    <w:lvl w:ilvl="0" w:tplc="000023C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5F90"/>
    <w:multiLevelType w:val="hybridMultilevel"/>
    <w:tmpl w:val="00001649"/>
    <w:lvl w:ilvl="0" w:tplc="00006DF1">
      <w:start w:val="1"/>
      <w:numFmt w:val="decimal"/>
      <w:lvlText w:val="1.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6784"/>
    <w:multiLevelType w:val="hybridMultilevel"/>
    <w:tmpl w:val="00004AE1"/>
    <w:lvl w:ilvl="0" w:tplc="00003D6C">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6B36"/>
    <w:multiLevelType w:val="hybridMultilevel"/>
    <w:tmpl w:val="00005CFD"/>
    <w:lvl w:ilvl="0" w:tplc="00003E12">
      <w:start w:val="5"/>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6BFC"/>
    <w:multiLevelType w:val="hybridMultilevel"/>
    <w:tmpl w:val="00007F96"/>
    <w:lvl w:ilvl="0" w:tplc="00007FF5">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7049"/>
    <w:multiLevelType w:val="hybridMultilevel"/>
    <w:tmpl w:val="0000692C"/>
    <w:lvl w:ilvl="0" w:tplc="00004A8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797D"/>
    <w:multiLevelType w:val="hybridMultilevel"/>
    <w:tmpl w:val="00005F49"/>
    <w:lvl w:ilvl="0" w:tplc="00000DDC">
      <w:start w:val="6"/>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7A5A"/>
    <w:multiLevelType w:val="hybridMultilevel"/>
    <w:tmpl w:val="0000767D"/>
    <w:lvl w:ilvl="0" w:tplc="00004509">
      <w:start w:val="3"/>
      <w:numFmt w:val="decimal"/>
      <w:lvlText w:val="1.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7BB9"/>
    <w:multiLevelType w:val="hybridMultilevel"/>
    <w:tmpl w:val="00005772"/>
    <w:lvl w:ilvl="0" w:tplc="0000139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3767F04"/>
    <w:multiLevelType w:val="hybridMultilevel"/>
    <w:tmpl w:val="25602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08943EB0"/>
    <w:multiLevelType w:val="hybridMultilevel"/>
    <w:tmpl w:val="6D56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C065F3"/>
    <w:multiLevelType w:val="hybridMultilevel"/>
    <w:tmpl w:val="94343CE0"/>
    <w:lvl w:ilvl="0" w:tplc="F8206F2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CEC58AA"/>
    <w:multiLevelType w:val="hybridMultilevel"/>
    <w:tmpl w:val="99B0732C"/>
    <w:lvl w:ilvl="0" w:tplc="040C0001">
      <w:start w:val="1"/>
      <w:numFmt w:val="bullet"/>
      <w:lvlText w:val=""/>
      <w:lvlJc w:val="left"/>
      <w:pPr>
        <w:ind w:left="720" w:hanging="360"/>
      </w:pPr>
      <w:rPr>
        <w:rFonts w:ascii="Symbol" w:hAnsi="Symbol" w:hint="default"/>
      </w:rPr>
    </w:lvl>
    <w:lvl w:ilvl="1" w:tplc="FC3E5B70">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0F0D08C7"/>
    <w:multiLevelType w:val="hybridMultilevel"/>
    <w:tmpl w:val="0AE434BE"/>
    <w:lvl w:ilvl="0" w:tplc="FFFFFFFF">
      <w:start w:val="1"/>
      <w:numFmt w:val="bullet"/>
      <w:pStyle w:val="bodytextbullet"/>
      <w:lvlText w:val=""/>
      <w:lvlJc w:val="left"/>
      <w:pPr>
        <w:tabs>
          <w:tab w:val="num" w:pos="3"/>
        </w:tabs>
        <w:ind w:left="3" w:hanging="360"/>
      </w:pPr>
      <w:rPr>
        <w:rFonts w:ascii="Symbol" w:hAnsi="Symbol" w:hint="default"/>
      </w:rPr>
    </w:lvl>
    <w:lvl w:ilvl="1" w:tplc="FFFFFFFF" w:tentative="1">
      <w:start w:val="1"/>
      <w:numFmt w:val="bullet"/>
      <w:lvlText w:val="o"/>
      <w:lvlJc w:val="left"/>
      <w:pPr>
        <w:tabs>
          <w:tab w:val="num" w:pos="1083"/>
        </w:tabs>
        <w:ind w:left="1083" w:hanging="360"/>
      </w:pPr>
      <w:rPr>
        <w:rFonts w:ascii="Courier New" w:hAnsi="Courier New" w:cs="Arial"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Arial"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Arial"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51" w15:restartNumberingAfterBreak="0">
    <w:nsid w:val="121F6123"/>
    <w:multiLevelType w:val="multilevel"/>
    <w:tmpl w:val="73A27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154831F9"/>
    <w:multiLevelType w:val="hybridMultilevel"/>
    <w:tmpl w:val="372A9310"/>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136561E"/>
    <w:multiLevelType w:val="hybridMultilevel"/>
    <w:tmpl w:val="FFF633D4"/>
    <w:lvl w:ilvl="0" w:tplc="C5AA99BC">
      <w:start w:val="1"/>
      <w:numFmt w:val="bullet"/>
      <w:pStyle w:val="Bullet1"/>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1771001"/>
    <w:multiLevelType w:val="hybridMultilevel"/>
    <w:tmpl w:val="03900D20"/>
    <w:lvl w:ilvl="0" w:tplc="4866FBD2">
      <w:start w:val="1"/>
      <w:numFmt w:val="decimal"/>
      <w:pStyle w:val="Source"/>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23C62C3F"/>
    <w:multiLevelType w:val="hybridMultilevel"/>
    <w:tmpl w:val="E89AEC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7E666C0"/>
    <w:multiLevelType w:val="hybridMultilevel"/>
    <w:tmpl w:val="886E6256"/>
    <w:lvl w:ilvl="0" w:tplc="A6FC7DF6">
      <w:start w:val="1"/>
      <w:numFmt w:val="decimal"/>
      <w:pStyle w:val="Taskassigned"/>
      <w:lvlText w:val="%1."/>
      <w:lvlJc w:val="left"/>
      <w:pPr>
        <w:tabs>
          <w:tab w:val="num" w:pos="720"/>
        </w:tabs>
        <w:ind w:left="720" w:hanging="360"/>
      </w:pPr>
      <w:rPr>
        <w:rFonts w:hint="default"/>
        <w:sz w:val="19"/>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8" w15:restartNumberingAfterBreak="0">
    <w:nsid w:val="2B477FE7"/>
    <w:multiLevelType w:val="hybridMultilevel"/>
    <w:tmpl w:val="3B7EA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2E71552A"/>
    <w:multiLevelType w:val="hybridMultilevel"/>
    <w:tmpl w:val="F88A672C"/>
    <w:lvl w:ilvl="0" w:tplc="FFFFFFFF">
      <w:start w:val="1"/>
      <w:numFmt w:val="bullet"/>
      <w:pStyle w:val="Pucerondemarronsanssautdcale"/>
      <w:lvlText w:val=""/>
      <w:lvlJc w:val="left"/>
      <w:pPr>
        <w:tabs>
          <w:tab w:val="num" w:pos="1440"/>
        </w:tabs>
        <w:ind w:left="1440" w:hanging="360"/>
      </w:pPr>
      <w:rPr>
        <w:rFonts w:ascii="Symbol" w:hAnsi="Symbol" w:hint="default"/>
        <w:color w:val="800000"/>
        <w:sz w:val="20"/>
      </w:rPr>
    </w:lvl>
    <w:lvl w:ilvl="1" w:tplc="5A7EFE70">
      <w:start w:val="1"/>
      <w:numFmt w:val="bullet"/>
      <w:lvlText w:val="■"/>
      <w:lvlJc w:val="left"/>
      <w:pPr>
        <w:tabs>
          <w:tab w:val="num" w:pos="2160"/>
        </w:tabs>
        <w:ind w:left="2084" w:hanging="284"/>
      </w:pPr>
      <w:rPr>
        <w:rFonts w:ascii="Arial" w:hAnsi="Arial" w:hint="default"/>
        <w:b/>
        <w:i w:val="0"/>
        <w:color w:val="800000"/>
        <w:sz w:val="20"/>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36EC44E3"/>
    <w:multiLevelType w:val="hybridMultilevel"/>
    <w:tmpl w:val="BA56216E"/>
    <w:lvl w:ilvl="0" w:tplc="FFFFFFFF">
      <w:start w:val="1"/>
      <w:numFmt w:val="bullet"/>
      <w:pStyle w:val="Seznamsodrkami"/>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3A57562E"/>
    <w:multiLevelType w:val="hybridMultilevel"/>
    <w:tmpl w:val="E99CC1E8"/>
    <w:lvl w:ilvl="0" w:tplc="08090001">
      <w:start w:val="1"/>
      <w:numFmt w:val="bullet"/>
      <w:pStyle w:val="slovanseznam"/>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E272198"/>
    <w:multiLevelType w:val="hybridMultilevel"/>
    <w:tmpl w:val="3EC8D6AA"/>
    <w:lvl w:ilvl="0" w:tplc="3E5E27A4">
      <w:numFmt w:val="bullet"/>
      <w:lvlText w:val="-"/>
      <w:lvlJc w:val="left"/>
      <w:pPr>
        <w:ind w:left="720" w:hanging="360"/>
      </w:pPr>
      <w:rPr>
        <w:rFonts w:ascii="Cambria" w:eastAsia="MS Mincho" w:hAnsi="Cambria" w:cs="Times New Roman" w:hint="default"/>
        <w:color w:val="00000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4" w15:restartNumberingAfterBreak="0">
    <w:nsid w:val="3EEC3006"/>
    <w:multiLevelType w:val="hybridMultilevel"/>
    <w:tmpl w:val="2620031A"/>
    <w:lvl w:ilvl="0" w:tplc="10DE67EE">
      <w:start w:val="15"/>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01E6E9C"/>
    <w:multiLevelType w:val="hybridMultilevel"/>
    <w:tmpl w:val="60A61D4E"/>
    <w:lvl w:ilvl="0" w:tplc="5A12F1DE">
      <w:start w:val="1"/>
      <w:numFmt w:val="bullet"/>
      <w:pStyle w:val="BodytextTNR"/>
      <w:lvlText w:val=""/>
      <w:lvlJc w:val="left"/>
      <w:pPr>
        <w:tabs>
          <w:tab w:val="num" w:pos="72"/>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17D0DF4"/>
    <w:multiLevelType w:val="hybridMultilevel"/>
    <w:tmpl w:val="11787E9A"/>
    <w:lvl w:ilvl="0" w:tplc="08090003">
      <w:start w:val="1"/>
      <w:numFmt w:val="bullet"/>
      <w:lvlText w:val="o"/>
      <w:lvlJc w:val="left"/>
      <w:pPr>
        <w:ind w:left="1506" w:hanging="360"/>
      </w:pPr>
      <w:rPr>
        <w:rFonts w:ascii="Courier New" w:hAnsi="Courier New" w:hint="default"/>
      </w:rPr>
    </w:lvl>
    <w:lvl w:ilvl="1" w:tplc="08090003" w:tentative="1">
      <w:start w:val="1"/>
      <w:numFmt w:val="bullet"/>
      <w:lvlText w:val="o"/>
      <w:lvlJc w:val="left"/>
      <w:pPr>
        <w:ind w:left="2226" w:hanging="360"/>
      </w:pPr>
      <w:rPr>
        <w:rFonts w:ascii="Courier New" w:hAnsi="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67" w15:restartNumberingAfterBreak="0">
    <w:nsid w:val="4E5A1E23"/>
    <w:multiLevelType w:val="hybridMultilevel"/>
    <w:tmpl w:val="A70E5630"/>
    <w:lvl w:ilvl="0" w:tplc="C542242A">
      <w:start w:val="1"/>
      <w:numFmt w:val="bullet"/>
      <w:pStyle w:val="Formatvorlage1"/>
      <w:lvlText w:val="-"/>
      <w:lvlJc w:val="left"/>
      <w:pPr>
        <w:tabs>
          <w:tab w:val="num" w:pos="1763"/>
        </w:tabs>
        <w:ind w:left="1763" w:hanging="340"/>
      </w:pPr>
      <w:rPr>
        <w:rFonts w:ascii="Arial" w:hAnsi="Arial" w:hint="default"/>
        <w:color w:val="auto"/>
      </w:rPr>
    </w:lvl>
    <w:lvl w:ilvl="1" w:tplc="04070003" w:tentative="1">
      <w:start w:val="1"/>
      <w:numFmt w:val="bullet"/>
      <w:lvlText w:val="o"/>
      <w:lvlJc w:val="left"/>
      <w:pPr>
        <w:tabs>
          <w:tab w:val="num" w:pos="2012"/>
        </w:tabs>
        <w:ind w:left="2012" w:hanging="360"/>
      </w:pPr>
      <w:rPr>
        <w:rFonts w:ascii="Courier New" w:hAnsi="Courier New" w:cs="Courier New" w:hint="default"/>
      </w:rPr>
    </w:lvl>
    <w:lvl w:ilvl="2" w:tplc="04070005" w:tentative="1">
      <w:start w:val="1"/>
      <w:numFmt w:val="bullet"/>
      <w:lvlText w:val=""/>
      <w:lvlJc w:val="left"/>
      <w:pPr>
        <w:tabs>
          <w:tab w:val="num" w:pos="2732"/>
        </w:tabs>
        <w:ind w:left="2732" w:hanging="360"/>
      </w:pPr>
      <w:rPr>
        <w:rFonts w:ascii="Wingdings" w:hAnsi="Wingdings" w:hint="default"/>
      </w:rPr>
    </w:lvl>
    <w:lvl w:ilvl="3" w:tplc="04070001" w:tentative="1">
      <w:start w:val="1"/>
      <w:numFmt w:val="bullet"/>
      <w:lvlText w:val=""/>
      <w:lvlJc w:val="left"/>
      <w:pPr>
        <w:tabs>
          <w:tab w:val="num" w:pos="3452"/>
        </w:tabs>
        <w:ind w:left="3452" w:hanging="360"/>
      </w:pPr>
      <w:rPr>
        <w:rFonts w:ascii="Symbol" w:hAnsi="Symbol" w:hint="default"/>
      </w:rPr>
    </w:lvl>
    <w:lvl w:ilvl="4" w:tplc="04070003" w:tentative="1">
      <w:start w:val="1"/>
      <w:numFmt w:val="bullet"/>
      <w:lvlText w:val="o"/>
      <w:lvlJc w:val="left"/>
      <w:pPr>
        <w:tabs>
          <w:tab w:val="num" w:pos="4172"/>
        </w:tabs>
        <w:ind w:left="4172" w:hanging="360"/>
      </w:pPr>
      <w:rPr>
        <w:rFonts w:ascii="Courier New" w:hAnsi="Courier New" w:cs="Courier New" w:hint="default"/>
      </w:rPr>
    </w:lvl>
    <w:lvl w:ilvl="5" w:tplc="04070005" w:tentative="1">
      <w:start w:val="1"/>
      <w:numFmt w:val="bullet"/>
      <w:lvlText w:val=""/>
      <w:lvlJc w:val="left"/>
      <w:pPr>
        <w:tabs>
          <w:tab w:val="num" w:pos="4892"/>
        </w:tabs>
        <w:ind w:left="4892" w:hanging="360"/>
      </w:pPr>
      <w:rPr>
        <w:rFonts w:ascii="Wingdings" w:hAnsi="Wingdings" w:hint="default"/>
      </w:rPr>
    </w:lvl>
    <w:lvl w:ilvl="6" w:tplc="04070001" w:tentative="1">
      <w:start w:val="1"/>
      <w:numFmt w:val="bullet"/>
      <w:lvlText w:val=""/>
      <w:lvlJc w:val="left"/>
      <w:pPr>
        <w:tabs>
          <w:tab w:val="num" w:pos="5612"/>
        </w:tabs>
        <w:ind w:left="5612" w:hanging="360"/>
      </w:pPr>
      <w:rPr>
        <w:rFonts w:ascii="Symbol" w:hAnsi="Symbol" w:hint="default"/>
      </w:rPr>
    </w:lvl>
    <w:lvl w:ilvl="7" w:tplc="04070003" w:tentative="1">
      <w:start w:val="1"/>
      <w:numFmt w:val="bullet"/>
      <w:lvlText w:val="o"/>
      <w:lvlJc w:val="left"/>
      <w:pPr>
        <w:tabs>
          <w:tab w:val="num" w:pos="6332"/>
        </w:tabs>
        <w:ind w:left="6332" w:hanging="360"/>
      </w:pPr>
      <w:rPr>
        <w:rFonts w:ascii="Courier New" w:hAnsi="Courier New" w:cs="Courier New" w:hint="default"/>
      </w:rPr>
    </w:lvl>
    <w:lvl w:ilvl="8" w:tplc="04070005" w:tentative="1">
      <w:start w:val="1"/>
      <w:numFmt w:val="bullet"/>
      <w:lvlText w:val=""/>
      <w:lvlJc w:val="left"/>
      <w:pPr>
        <w:tabs>
          <w:tab w:val="num" w:pos="7052"/>
        </w:tabs>
        <w:ind w:left="7052" w:hanging="360"/>
      </w:pPr>
      <w:rPr>
        <w:rFonts w:ascii="Wingdings" w:hAnsi="Wingdings" w:hint="default"/>
      </w:rPr>
    </w:lvl>
  </w:abstractNum>
  <w:abstractNum w:abstractNumId="68" w15:restartNumberingAfterBreak="0">
    <w:nsid w:val="5E0373C3"/>
    <w:multiLevelType w:val="hybridMultilevel"/>
    <w:tmpl w:val="F2DC7146"/>
    <w:lvl w:ilvl="0" w:tplc="0F16346C">
      <w:start w:val="1"/>
      <w:numFmt w:val="bullet"/>
      <w:pStyle w:val="PuceBleue"/>
      <w:lvlText w:val="■"/>
      <w:lvlJc w:val="left"/>
      <w:pPr>
        <w:tabs>
          <w:tab w:val="num" w:pos="720"/>
        </w:tabs>
        <w:ind w:left="576" w:hanging="216"/>
      </w:pPr>
      <w:rPr>
        <w:rFonts w:hint="default"/>
        <w:b w:val="0"/>
        <w:i w:val="0"/>
        <w:color w:val="0000FF"/>
        <w:sz w:val="18"/>
      </w:rPr>
    </w:lvl>
    <w:lvl w:ilvl="1" w:tplc="9C144764">
      <w:start w:val="1"/>
      <w:numFmt w:val="bullet"/>
      <w:lvlText w:val="■"/>
      <w:lvlJc w:val="left"/>
      <w:pPr>
        <w:tabs>
          <w:tab w:val="num" w:pos="1440"/>
        </w:tabs>
        <w:ind w:left="1368" w:hanging="288"/>
      </w:pPr>
      <w:rPr>
        <w:rFonts w:hint="default"/>
        <w:b w:val="0"/>
        <w:i w:val="0"/>
        <w:color w:val="FF0000"/>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1071908"/>
    <w:multiLevelType w:val="hybridMultilevel"/>
    <w:tmpl w:val="BCF81D58"/>
    <w:lvl w:ilvl="0" w:tplc="04090007">
      <w:start w:val="1"/>
      <w:numFmt w:val="bullet"/>
      <w:lvlText w:val=""/>
      <w:lvlJc w:val="left"/>
      <w:pPr>
        <w:tabs>
          <w:tab w:val="num" w:pos="1434"/>
        </w:tabs>
        <w:ind w:left="1434" w:hanging="360"/>
      </w:pPr>
      <w:rPr>
        <w:rFonts w:ascii="Symbol" w:hAnsi="Symbol" w:hint="default"/>
      </w:rPr>
    </w:lvl>
    <w:lvl w:ilvl="1" w:tplc="04090003">
      <w:start w:val="1"/>
      <w:numFmt w:val="bullet"/>
      <w:lvlText w:val="o"/>
      <w:lvlJc w:val="left"/>
      <w:pPr>
        <w:tabs>
          <w:tab w:val="num" w:pos="2154"/>
        </w:tabs>
        <w:ind w:left="2154" w:hanging="360"/>
      </w:pPr>
      <w:rPr>
        <w:rFonts w:ascii="Courier New" w:hAnsi="Courier New" w:cs="Calibri"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cs="Calibri"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cs="Calibri"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70" w15:restartNumberingAfterBreak="0">
    <w:nsid w:val="61554702"/>
    <w:multiLevelType w:val="hybridMultilevel"/>
    <w:tmpl w:val="C3121B14"/>
    <w:lvl w:ilvl="0" w:tplc="7ECE40D6">
      <w:start w:val="1"/>
      <w:numFmt w:val="bullet"/>
      <w:lvlText w:val=""/>
      <w:lvlJc w:val="left"/>
      <w:pPr>
        <w:tabs>
          <w:tab w:val="num" w:pos="199"/>
        </w:tabs>
        <w:ind w:left="199"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6E5251F"/>
    <w:multiLevelType w:val="hybridMultilevel"/>
    <w:tmpl w:val="890C0AC6"/>
    <w:lvl w:ilvl="0" w:tplc="04090007">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Aria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Arial"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Arial"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72" w15:restartNumberingAfterBreak="0">
    <w:nsid w:val="6AB8530E"/>
    <w:multiLevelType w:val="hybridMultilevel"/>
    <w:tmpl w:val="B6428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48B3CC4"/>
    <w:multiLevelType w:val="hybridMultilevel"/>
    <w:tmpl w:val="0AC2F5F6"/>
    <w:lvl w:ilvl="0" w:tplc="08090001">
      <w:start w:val="1"/>
      <w:numFmt w:val="bullet"/>
      <w:pStyle w:val="PuceRouge"/>
      <w:lvlText w:val="■"/>
      <w:lvlJc w:val="left"/>
      <w:pPr>
        <w:tabs>
          <w:tab w:val="num" w:pos="360"/>
        </w:tabs>
        <w:ind w:left="288" w:hanging="288"/>
      </w:pPr>
      <w:rPr>
        <w:rFonts w:hAnsi="Arial" w:hint="default"/>
        <w:b w:val="0"/>
        <w:i w:val="0"/>
        <w:color w:val="FF000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90C2443"/>
    <w:multiLevelType w:val="hybridMultilevel"/>
    <w:tmpl w:val="D80CC210"/>
    <w:lvl w:ilvl="0" w:tplc="993C32D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5F74F1"/>
    <w:multiLevelType w:val="hybridMultilevel"/>
    <w:tmpl w:val="8FD21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2724685">
    <w:abstractNumId w:val="69"/>
  </w:num>
  <w:num w:numId="2" w16cid:durableId="1737511549">
    <w:abstractNumId w:val="68"/>
  </w:num>
  <w:num w:numId="3" w16cid:durableId="742679142">
    <w:abstractNumId w:val="53"/>
  </w:num>
  <w:num w:numId="4" w16cid:durableId="1947611096">
    <w:abstractNumId w:val="62"/>
  </w:num>
  <w:num w:numId="5" w16cid:durableId="1978757843">
    <w:abstractNumId w:val="73"/>
  </w:num>
  <w:num w:numId="6" w16cid:durableId="682391761">
    <w:abstractNumId w:val="57"/>
  </w:num>
  <w:num w:numId="7" w16cid:durableId="1708145340">
    <w:abstractNumId w:val="54"/>
  </w:num>
  <w:num w:numId="8" w16cid:durableId="653460530">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6867637">
    <w:abstractNumId w:val="71"/>
  </w:num>
  <w:num w:numId="10" w16cid:durableId="1543253626">
    <w:abstractNumId w:val="5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2447517">
    <w:abstractNumId w:val="64"/>
  </w:num>
  <w:num w:numId="12" w16cid:durableId="26879645">
    <w:abstractNumId w:val="51"/>
  </w:num>
  <w:num w:numId="13" w16cid:durableId="806315580">
    <w:abstractNumId w:val="52"/>
  </w:num>
  <w:num w:numId="14" w16cid:durableId="1400179136">
    <w:abstractNumId w:val="66"/>
  </w:num>
  <w:num w:numId="15" w16cid:durableId="899747590">
    <w:abstractNumId w:val="70"/>
  </w:num>
  <w:num w:numId="16" w16cid:durableId="1701927431">
    <w:abstractNumId w:val="48"/>
  </w:num>
  <w:num w:numId="17" w16cid:durableId="22293320">
    <w:abstractNumId w:val="72"/>
  </w:num>
  <w:num w:numId="18" w16cid:durableId="1813980363">
    <w:abstractNumId w:val="47"/>
  </w:num>
  <w:num w:numId="19" w16cid:durableId="889878934">
    <w:abstractNumId w:val="61"/>
  </w:num>
  <w:num w:numId="20" w16cid:durableId="288240246">
    <w:abstractNumId w:val="1"/>
  </w:num>
  <w:num w:numId="21" w16cid:durableId="51078733">
    <w:abstractNumId w:val="0"/>
  </w:num>
  <w:num w:numId="22" w16cid:durableId="1964572818">
    <w:abstractNumId w:val="59"/>
  </w:num>
  <w:num w:numId="23" w16cid:durableId="284042713">
    <w:abstractNumId w:val="50"/>
  </w:num>
  <w:num w:numId="24" w16cid:durableId="2066828340">
    <w:abstractNumId w:val="65"/>
  </w:num>
  <w:num w:numId="25" w16cid:durableId="681317952">
    <w:abstractNumId w:val="67"/>
  </w:num>
  <w:num w:numId="26" w16cid:durableId="846745829">
    <w:abstractNumId w:val="2"/>
  </w:num>
  <w:num w:numId="27" w16cid:durableId="763955734">
    <w:abstractNumId w:val="38"/>
  </w:num>
  <w:num w:numId="28" w16cid:durableId="1163467860">
    <w:abstractNumId w:val="18"/>
  </w:num>
  <w:num w:numId="29" w16cid:durableId="1901359413">
    <w:abstractNumId w:val="37"/>
  </w:num>
  <w:num w:numId="30" w16cid:durableId="392000282">
    <w:abstractNumId w:val="34"/>
  </w:num>
  <w:num w:numId="31" w16cid:durableId="943919135">
    <w:abstractNumId w:val="3"/>
  </w:num>
  <w:num w:numId="32" w16cid:durableId="733049247">
    <w:abstractNumId w:val="9"/>
  </w:num>
  <w:num w:numId="33" w16cid:durableId="1273051415">
    <w:abstractNumId w:val="6"/>
  </w:num>
  <w:num w:numId="34" w16cid:durableId="1278829714">
    <w:abstractNumId w:val="21"/>
  </w:num>
  <w:num w:numId="35" w16cid:durableId="1833329089">
    <w:abstractNumId w:val="29"/>
  </w:num>
  <w:num w:numId="36" w16cid:durableId="1966350541">
    <w:abstractNumId w:val="33"/>
  </w:num>
  <w:num w:numId="37" w16cid:durableId="1208568352">
    <w:abstractNumId w:val="30"/>
  </w:num>
  <w:num w:numId="38" w16cid:durableId="1093865331">
    <w:abstractNumId w:val="15"/>
  </w:num>
  <w:num w:numId="39" w16cid:durableId="532882870">
    <w:abstractNumId w:val="44"/>
  </w:num>
  <w:num w:numId="40" w16cid:durableId="1609242648">
    <w:abstractNumId w:val="8"/>
  </w:num>
  <w:num w:numId="41" w16cid:durableId="1393583422">
    <w:abstractNumId w:val="41"/>
  </w:num>
  <w:num w:numId="42" w16cid:durableId="1755080999">
    <w:abstractNumId w:val="40"/>
  </w:num>
  <w:num w:numId="43" w16cid:durableId="1026905617">
    <w:abstractNumId w:val="32"/>
  </w:num>
  <w:num w:numId="44" w16cid:durableId="256643339">
    <w:abstractNumId w:val="14"/>
  </w:num>
  <w:num w:numId="45" w16cid:durableId="1662736445">
    <w:abstractNumId w:val="20"/>
  </w:num>
  <w:num w:numId="46" w16cid:durableId="1478647027">
    <w:abstractNumId w:val="4"/>
  </w:num>
  <w:num w:numId="47" w16cid:durableId="509566533">
    <w:abstractNumId w:val="13"/>
  </w:num>
  <w:num w:numId="48" w16cid:durableId="1538930411">
    <w:abstractNumId w:val="39"/>
  </w:num>
  <w:num w:numId="49" w16cid:durableId="1311254606">
    <w:abstractNumId w:val="12"/>
  </w:num>
  <w:num w:numId="50" w16cid:durableId="565184917">
    <w:abstractNumId w:val="43"/>
  </w:num>
  <w:num w:numId="51" w16cid:durableId="1743521148">
    <w:abstractNumId w:val="28"/>
  </w:num>
  <w:num w:numId="52" w16cid:durableId="166603034">
    <w:abstractNumId w:val="31"/>
  </w:num>
  <w:num w:numId="53" w16cid:durableId="59330081">
    <w:abstractNumId w:val="10"/>
  </w:num>
  <w:num w:numId="54" w16cid:durableId="601643086">
    <w:abstractNumId w:val="26"/>
  </w:num>
  <w:num w:numId="55" w16cid:durableId="1635718045">
    <w:abstractNumId w:val="17"/>
  </w:num>
  <w:num w:numId="56" w16cid:durableId="967975732">
    <w:abstractNumId w:val="23"/>
  </w:num>
  <w:num w:numId="57" w16cid:durableId="1611087918">
    <w:abstractNumId w:val="24"/>
  </w:num>
  <w:num w:numId="58" w16cid:durableId="172884209">
    <w:abstractNumId w:val="7"/>
  </w:num>
  <w:num w:numId="59" w16cid:durableId="129439200">
    <w:abstractNumId w:val="16"/>
  </w:num>
  <w:num w:numId="60" w16cid:durableId="1397555318">
    <w:abstractNumId w:val="45"/>
  </w:num>
  <w:num w:numId="61" w16cid:durableId="307976220">
    <w:abstractNumId w:val="42"/>
  </w:num>
  <w:num w:numId="62" w16cid:durableId="1757894711">
    <w:abstractNumId w:val="11"/>
  </w:num>
  <w:num w:numId="63" w16cid:durableId="1019938155">
    <w:abstractNumId w:val="22"/>
  </w:num>
  <w:num w:numId="64" w16cid:durableId="1305357144">
    <w:abstractNumId w:val="36"/>
  </w:num>
  <w:num w:numId="65" w16cid:durableId="757213848">
    <w:abstractNumId w:val="27"/>
  </w:num>
  <w:num w:numId="66" w16cid:durableId="641081464">
    <w:abstractNumId w:val="35"/>
  </w:num>
  <w:num w:numId="67" w16cid:durableId="1808861909">
    <w:abstractNumId w:val="19"/>
  </w:num>
  <w:num w:numId="68" w16cid:durableId="1612585342">
    <w:abstractNumId w:val="25"/>
  </w:num>
  <w:num w:numId="69" w16cid:durableId="1312446482">
    <w:abstractNumId w:val="5"/>
  </w:num>
  <w:num w:numId="70" w16cid:durableId="1058937532">
    <w:abstractNumId w:val="56"/>
  </w:num>
  <w:num w:numId="71" w16cid:durableId="467170569">
    <w:abstractNumId w:val="74"/>
  </w:num>
  <w:num w:numId="72" w16cid:durableId="493687717">
    <w:abstractNumId w:val="49"/>
  </w:num>
  <w:num w:numId="73" w16cid:durableId="1589194045">
    <w:abstractNumId w:val="58"/>
  </w:num>
  <w:num w:numId="74" w16cid:durableId="1849829467">
    <w:abstractNumId w:val="63"/>
  </w:num>
  <w:num w:numId="75" w16cid:durableId="1069498315">
    <w:abstractNumId w:val="63"/>
  </w:num>
  <w:num w:numId="76" w16cid:durableId="1056972898">
    <w:abstractNumId w:val="75"/>
  </w:num>
  <w:num w:numId="77" w16cid:durableId="984701774">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FA"/>
    <w:rsid w:val="00001EF2"/>
    <w:rsid w:val="00004971"/>
    <w:rsid w:val="000050B5"/>
    <w:rsid w:val="00005AB1"/>
    <w:rsid w:val="00006D2D"/>
    <w:rsid w:val="00012963"/>
    <w:rsid w:val="00015C0C"/>
    <w:rsid w:val="000208A5"/>
    <w:rsid w:val="00023E20"/>
    <w:rsid w:val="0002528E"/>
    <w:rsid w:val="00031B60"/>
    <w:rsid w:val="00034417"/>
    <w:rsid w:val="00042388"/>
    <w:rsid w:val="00042CA3"/>
    <w:rsid w:val="000455E7"/>
    <w:rsid w:val="00046FD2"/>
    <w:rsid w:val="000479A1"/>
    <w:rsid w:val="00057AB2"/>
    <w:rsid w:val="00065542"/>
    <w:rsid w:val="00065BC5"/>
    <w:rsid w:val="0006692F"/>
    <w:rsid w:val="00077342"/>
    <w:rsid w:val="00080D5A"/>
    <w:rsid w:val="000927BA"/>
    <w:rsid w:val="00095DD7"/>
    <w:rsid w:val="000978F2"/>
    <w:rsid w:val="000A0E10"/>
    <w:rsid w:val="000A10C6"/>
    <w:rsid w:val="000A3235"/>
    <w:rsid w:val="000A3301"/>
    <w:rsid w:val="000A6015"/>
    <w:rsid w:val="000B29DE"/>
    <w:rsid w:val="000B6914"/>
    <w:rsid w:val="000C015A"/>
    <w:rsid w:val="000C17D5"/>
    <w:rsid w:val="000C1D94"/>
    <w:rsid w:val="000C2426"/>
    <w:rsid w:val="000C2893"/>
    <w:rsid w:val="000C65C2"/>
    <w:rsid w:val="000C6D5F"/>
    <w:rsid w:val="000D0635"/>
    <w:rsid w:val="000D443E"/>
    <w:rsid w:val="000D518E"/>
    <w:rsid w:val="000E146D"/>
    <w:rsid w:val="000E7AF5"/>
    <w:rsid w:val="000E7F8B"/>
    <w:rsid w:val="000F0737"/>
    <w:rsid w:val="000F3975"/>
    <w:rsid w:val="00112A64"/>
    <w:rsid w:val="00112ADF"/>
    <w:rsid w:val="001157FE"/>
    <w:rsid w:val="00116F0E"/>
    <w:rsid w:val="001171EF"/>
    <w:rsid w:val="00117B22"/>
    <w:rsid w:val="00122942"/>
    <w:rsid w:val="00136D51"/>
    <w:rsid w:val="00140D2C"/>
    <w:rsid w:val="001421C4"/>
    <w:rsid w:val="00144BB3"/>
    <w:rsid w:val="00145200"/>
    <w:rsid w:val="00152CF7"/>
    <w:rsid w:val="0015333C"/>
    <w:rsid w:val="001605C6"/>
    <w:rsid w:val="00162493"/>
    <w:rsid w:val="00166697"/>
    <w:rsid w:val="00172CCC"/>
    <w:rsid w:val="00173787"/>
    <w:rsid w:val="001768B2"/>
    <w:rsid w:val="00177E54"/>
    <w:rsid w:val="00185177"/>
    <w:rsid w:val="001868A1"/>
    <w:rsid w:val="00194874"/>
    <w:rsid w:val="001B4B90"/>
    <w:rsid w:val="001C4872"/>
    <w:rsid w:val="001D23AB"/>
    <w:rsid w:val="001D2EB1"/>
    <w:rsid w:val="001D3740"/>
    <w:rsid w:val="001D7FDE"/>
    <w:rsid w:val="001E5C01"/>
    <w:rsid w:val="001F0535"/>
    <w:rsid w:val="001F0A81"/>
    <w:rsid w:val="001F1893"/>
    <w:rsid w:val="001F4B45"/>
    <w:rsid w:val="002047FE"/>
    <w:rsid w:val="002059F0"/>
    <w:rsid w:val="00213D98"/>
    <w:rsid w:val="00214893"/>
    <w:rsid w:val="002153E1"/>
    <w:rsid w:val="00215B17"/>
    <w:rsid w:val="002203AC"/>
    <w:rsid w:val="002214D9"/>
    <w:rsid w:val="00231BA9"/>
    <w:rsid w:val="00235E8F"/>
    <w:rsid w:val="0024197A"/>
    <w:rsid w:val="0024638A"/>
    <w:rsid w:val="0024763B"/>
    <w:rsid w:val="00251007"/>
    <w:rsid w:val="002510CB"/>
    <w:rsid w:val="002523B4"/>
    <w:rsid w:val="00254B25"/>
    <w:rsid w:val="0025741A"/>
    <w:rsid w:val="00257A76"/>
    <w:rsid w:val="00272E32"/>
    <w:rsid w:val="00273D97"/>
    <w:rsid w:val="00290DD3"/>
    <w:rsid w:val="00292157"/>
    <w:rsid w:val="002927A2"/>
    <w:rsid w:val="00296E4D"/>
    <w:rsid w:val="002A00D6"/>
    <w:rsid w:val="002A1F06"/>
    <w:rsid w:val="002A5EE2"/>
    <w:rsid w:val="002B1200"/>
    <w:rsid w:val="002B58B0"/>
    <w:rsid w:val="002C0721"/>
    <w:rsid w:val="002C3F4F"/>
    <w:rsid w:val="002C4E93"/>
    <w:rsid w:val="002C5F16"/>
    <w:rsid w:val="002C76DF"/>
    <w:rsid w:val="002E0820"/>
    <w:rsid w:val="002F5475"/>
    <w:rsid w:val="00302712"/>
    <w:rsid w:val="00313C29"/>
    <w:rsid w:val="0031599A"/>
    <w:rsid w:val="003159A2"/>
    <w:rsid w:val="0031638D"/>
    <w:rsid w:val="003167B1"/>
    <w:rsid w:val="00320C2D"/>
    <w:rsid w:val="003211B3"/>
    <w:rsid w:val="00321944"/>
    <w:rsid w:val="0032250A"/>
    <w:rsid w:val="00325760"/>
    <w:rsid w:val="00326DF7"/>
    <w:rsid w:val="00332A87"/>
    <w:rsid w:val="0033496F"/>
    <w:rsid w:val="00337B9F"/>
    <w:rsid w:val="00340D6C"/>
    <w:rsid w:val="00343036"/>
    <w:rsid w:val="0034378A"/>
    <w:rsid w:val="003442CA"/>
    <w:rsid w:val="003508FE"/>
    <w:rsid w:val="00353F00"/>
    <w:rsid w:val="003571E9"/>
    <w:rsid w:val="00375F41"/>
    <w:rsid w:val="00377195"/>
    <w:rsid w:val="0038404F"/>
    <w:rsid w:val="00393231"/>
    <w:rsid w:val="00394515"/>
    <w:rsid w:val="003A7CAC"/>
    <w:rsid w:val="003B0129"/>
    <w:rsid w:val="003B0DB9"/>
    <w:rsid w:val="003B5132"/>
    <w:rsid w:val="003B6F37"/>
    <w:rsid w:val="003B7DFC"/>
    <w:rsid w:val="003C779E"/>
    <w:rsid w:val="003D401C"/>
    <w:rsid w:val="003D42BC"/>
    <w:rsid w:val="003E30BC"/>
    <w:rsid w:val="003F193B"/>
    <w:rsid w:val="003F194F"/>
    <w:rsid w:val="003F6673"/>
    <w:rsid w:val="003F7046"/>
    <w:rsid w:val="00402A72"/>
    <w:rsid w:val="00413CBF"/>
    <w:rsid w:val="00421482"/>
    <w:rsid w:val="0043479F"/>
    <w:rsid w:val="00434CB3"/>
    <w:rsid w:val="00435B32"/>
    <w:rsid w:val="004404E6"/>
    <w:rsid w:val="00440FB7"/>
    <w:rsid w:val="0044215F"/>
    <w:rsid w:val="004514A8"/>
    <w:rsid w:val="00451C98"/>
    <w:rsid w:val="00457131"/>
    <w:rsid w:val="00461573"/>
    <w:rsid w:val="004647B5"/>
    <w:rsid w:val="004821F8"/>
    <w:rsid w:val="004826BD"/>
    <w:rsid w:val="004916F7"/>
    <w:rsid w:val="004974E1"/>
    <w:rsid w:val="004A03EF"/>
    <w:rsid w:val="004A78B7"/>
    <w:rsid w:val="004B3717"/>
    <w:rsid w:val="004C396D"/>
    <w:rsid w:val="004C472B"/>
    <w:rsid w:val="004C4C6C"/>
    <w:rsid w:val="004C55FA"/>
    <w:rsid w:val="004C60F4"/>
    <w:rsid w:val="004E1A21"/>
    <w:rsid w:val="004E3D70"/>
    <w:rsid w:val="004F4A83"/>
    <w:rsid w:val="004F7F21"/>
    <w:rsid w:val="00503800"/>
    <w:rsid w:val="00505132"/>
    <w:rsid w:val="00505471"/>
    <w:rsid w:val="00507C71"/>
    <w:rsid w:val="00511135"/>
    <w:rsid w:val="00515D32"/>
    <w:rsid w:val="00520309"/>
    <w:rsid w:val="00520389"/>
    <w:rsid w:val="00522463"/>
    <w:rsid w:val="00527A1A"/>
    <w:rsid w:val="00530321"/>
    <w:rsid w:val="00531605"/>
    <w:rsid w:val="00534394"/>
    <w:rsid w:val="005364CB"/>
    <w:rsid w:val="005368CC"/>
    <w:rsid w:val="00537382"/>
    <w:rsid w:val="00537386"/>
    <w:rsid w:val="00552947"/>
    <w:rsid w:val="00560907"/>
    <w:rsid w:val="00561FD2"/>
    <w:rsid w:val="0056210D"/>
    <w:rsid w:val="005651F2"/>
    <w:rsid w:val="005670D1"/>
    <w:rsid w:val="005706D5"/>
    <w:rsid w:val="00572499"/>
    <w:rsid w:val="005809FD"/>
    <w:rsid w:val="00581695"/>
    <w:rsid w:val="00585DCF"/>
    <w:rsid w:val="00590B94"/>
    <w:rsid w:val="005911E9"/>
    <w:rsid w:val="005924B1"/>
    <w:rsid w:val="005A4DBD"/>
    <w:rsid w:val="005A6A19"/>
    <w:rsid w:val="005A76B6"/>
    <w:rsid w:val="005B51DA"/>
    <w:rsid w:val="005C4E99"/>
    <w:rsid w:val="005C59F0"/>
    <w:rsid w:val="005D1269"/>
    <w:rsid w:val="005D2472"/>
    <w:rsid w:val="005D69EB"/>
    <w:rsid w:val="005D7396"/>
    <w:rsid w:val="005E1F6D"/>
    <w:rsid w:val="005F0250"/>
    <w:rsid w:val="005F5C78"/>
    <w:rsid w:val="005F6289"/>
    <w:rsid w:val="006179FD"/>
    <w:rsid w:val="006273DC"/>
    <w:rsid w:val="00627D32"/>
    <w:rsid w:val="006303BE"/>
    <w:rsid w:val="00640CEA"/>
    <w:rsid w:val="006552A8"/>
    <w:rsid w:val="006560EA"/>
    <w:rsid w:val="00657A55"/>
    <w:rsid w:val="00662E22"/>
    <w:rsid w:val="00664A66"/>
    <w:rsid w:val="0066665B"/>
    <w:rsid w:val="00671D84"/>
    <w:rsid w:val="00671DDC"/>
    <w:rsid w:val="00671F7E"/>
    <w:rsid w:val="0067267C"/>
    <w:rsid w:val="00672753"/>
    <w:rsid w:val="00674F93"/>
    <w:rsid w:val="0068162F"/>
    <w:rsid w:val="00682F4F"/>
    <w:rsid w:val="00692CAF"/>
    <w:rsid w:val="0069510D"/>
    <w:rsid w:val="00696FF1"/>
    <w:rsid w:val="006A320D"/>
    <w:rsid w:val="006B103D"/>
    <w:rsid w:val="006C138A"/>
    <w:rsid w:val="006C1DA0"/>
    <w:rsid w:val="006C2F46"/>
    <w:rsid w:val="006C5D2C"/>
    <w:rsid w:val="006D6249"/>
    <w:rsid w:val="006E5DD8"/>
    <w:rsid w:val="006E6E9C"/>
    <w:rsid w:val="006E77B3"/>
    <w:rsid w:val="006F450E"/>
    <w:rsid w:val="006F6530"/>
    <w:rsid w:val="007009FA"/>
    <w:rsid w:val="00706C8C"/>
    <w:rsid w:val="00711D9A"/>
    <w:rsid w:val="0071442A"/>
    <w:rsid w:val="00716D03"/>
    <w:rsid w:val="00727F05"/>
    <w:rsid w:val="0073460C"/>
    <w:rsid w:val="007369E4"/>
    <w:rsid w:val="00741064"/>
    <w:rsid w:val="00755CFB"/>
    <w:rsid w:val="00760729"/>
    <w:rsid w:val="00761E1E"/>
    <w:rsid w:val="00762DC8"/>
    <w:rsid w:val="00766A7B"/>
    <w:rsid w:val="00770B9E"/>
    <w:rsid w:val="0079024C"/>
    <w:rsid w:val="00792529"/>
    <w:rsid w:val="00795E07"/>
    <w:rsid w:val="007A1084"/>
    <w:rsid w:val="007C13ED"/>
    <w:rsid w:val="007E2B65"/>
    <w:rsid w:val="007E3564"/>
    <w:rsid w:val="007E41E2"/>
    <w:rsid w:val="007E5CE7"/>
    <w:rsid w:val="007E7F4C"/>
    <w:rsid w:val="00804969"/>
    <w:rsid w:val="00810741"/>
    <w:rsid w:val="008117A1"/>
    <w:rsid w:val="00813FB0"/>
    <w:rsid w:val="008165A0"/>
    <w:rsid w:val="00816EC7"/>
    <w:rsid w:val="008211BF"/>
    <w:rsid w:val="008274F5"/>
    <w:rsid w:val="00830E5A"/>
    <w:rsid w:val="00831389"/>
    <w:rsid w:val="00842930"/>
    <w:rsid w:val="008469FC"/>
    <w:rsid w:val="008500F7"/>
    <w:rsid w:val="00851D0D"/>
    <w:rsid w:val="00853AD9"/>
    <w:rsid w:val="00856A78"/>
    <w:rsid w:val="00864446"/>
    <w:rsid w:val="00864480"/>
    <w:rsid w:val="00865311"/>
    <w:rsid w:val="008670EE"/>
    <w:rsid w:val="008775A9"/>
    <w:rsid w:val="00881997"/>
    <w:rsid w:val="0088610D"/>
    <w:rsid w:val="00887235"/>
    <w:rsid w:val="008900BB"/>
    <w:rsid w:val="008A1894"/>
    <w:rsid w:val="008A3A49"/>
    <w:rsid w:val="008B4587"/>
    <w:rsid w:val="008B66CC"/>
    <w:rsid w:val="008B6E35"/>
    <w:rsid w:val="008C131E"/>
    <w:rsid w:val="008C154F"/>
    <w:rsid w:val="008C3347"/>
    <w:rsid w:val="008C3DC4"/>
    <w:rsid w:val="008D2D57"/>
    <w:rsid w:val="008D4EEC"/>
    <w:rsid w:val="008E0FAD"/>
    <w:rsid w:val="008E125A"/>
    <w:rsid w:val="008E163A"/>
    <w:rsid w:val="008E19B7"/>
    <w:rsid w:val="008E67AC"/>
    <w:rsid w:val="008E7C34"/>
    <w:rsid w:val="008F3217"/>
    <w:rsid w:val="008F3601"/>
    <w:rsid w:val="009066C9"/>
    <w:rsid w:val="009213D6"/>
    <w:rsid w:val="00921F1D"/>
    <w:rsid w:val="0092376E"/>
    <w:rsid w:val="009244E3"/>
    <w:rsid w:val="0092786E"/>
    <w:rsid w:val="00936392"/>
    <w:rsid w:val="009407FA"/>
    <w:rsid w:val="00945938"/>
    <w:rsid w:val="009468F5"/>
    <w:rsid w:val="009511AB"/>
    <w:rsid w:val="00953209"/>
    <w:rsid w:val="00956C2E"/>
    <w:rsid w:val="00970DAA"/>
    <w:rsid w:val="0097547B"/>
    <w:rsid w:val="00975D92"/>
    <w:rsid w:val="00977BF6"/>
    <w:rsid w:val="0099501F"/>
    <w:rsid w:val="009969C7"/>
    <w:rsid w:val="00996DA1"/>
    <w:rsid w:val="009A3037"/>
    <w:rsid w:val="009A4A08"/>
    <w:rsid w:val="009A574E"/>
    <w:rsid w:val="009B056A"/>
    <w:rsid w:val="009B196D"/>
    <w:rsid w:val="009B4E81"/>
    <w:rsid w:val="009C004D"/>
    <w:rsid w:val="009C1FC8"/>
    <w:rsid w:val="009C641B"/>
    <w:rsid w:val="009C7D4D"/>
    <w:rsid w:val="009D2ED6"/>
    <w:rsid w:val="009D5FEB"/>
    <w:rsid w:val="009D6694"/>
    <w:rsid w:val="009D7D23"/>
    <w:rsid w:val="009E119A"/>
    <w:rsid w:val="00A0079A"/>
    <w:rsid w:val="00A00C6E"/>
    <w:rsid w:val="00A014E9"/>
    <w:rsid w:val="00A02D9A"/>
    <w:rsid w:val="00A06D16"/>
    <w:rsid w:val="00A113AF"/>
    <w:rsid w:val="00A12A7A"/>
    <w:rsid w:val="00A24DC1"/>
    <w:rsid w:val="00A25055"/>
    <w:rsid w:val="00A2753B"/>
    <w:rsid w:val="00A3264A"/>
    <w:rsid w:val="00A33A13"/>
    <w:rsid w:val="00A434B8"/>
    <w:rsid w:val="00A533B8"/>
    <w:rsid w:val="00A70DEE"/>
    <w:rsid w:val="00A7139B"/>
    <w:rsid w:val="00A920F0"/>
    <w:rsid w:val="00A933A9"/>
    <w:rsid w:val="00A9630C"/>
    <w:rsid w:val="00AA01CF"/>
    <w:rsid w:val="00AA4B21"/>
    <w:rsid w:val="00AA4F62"/>
    <w:rsid w:val="00AB2898"/>
    <w:rsid w:val="00AB5231"/>
    <w:rsid w:val="00AD0846"/>
    <w:rsid w:val="00AD4CFC"/>
    <w:rsid w:val="00AD62C0"/>
    <w:rsid w:val="00AE662B"/>
    <w:rsid w:val="00AE7061"/>
    <w:rsid w:val="00AF06E3"/>
    <w:rsid w:val="00AF2296"/>
    <w:rsid w:val="00B10332"/>
    <w:rsid w:val="00B10434"/>
    <w:rsid w:val="00B16693"/>
    <w:rsid w:val="00B21AEB"/>
    <w:rsid w:val="00B37168"/>
    <w:rsid w:val="00B40C98"/>
    <w:rsid w:val="00B41A65"/>
    <w:rsid w:val="00B45B64"/>
    <w:rsid w:val="00B50FA2"/>
    <w:rsid w:val="00B5229A"/>
    <w:rsid w:val="00B5365B"/>
    <w:rsid w:val="00B61DF8"/>
    <w:rsid w:val="00B62BFE"/>
    <w:rsid w:val="00B71846"/>
    <w:rsid w:val="00B77DFC"/>
    <w:rsid w:val="00B938EA"/>
    <w:rsid w:val="00B9494C"/>
    <w:rsid w:val="00BA158F"/>
    <w:rsid w:val="00BA354F"/>
    <w:rsid w:val="00BA38B3"/>
    <w:rsid w:val="00BB028A"/>
    <w:rsid w:val="00BC4B63"/>
    <w:rsid w:val="00BC4FBB"/>
    <w:rsid w:val="00BD0F6E"/>
    <w:rsid w:val="00BD6131"/>
    <w:rsid w:val="00BE04C6"/>
    <w:rsid w:val="00BE4FF4"/>
    <w:rsid w:val="00BE7785"/>
    <w:rsid w:val="00BF0244"/>
    <w:rsid w:val="00C05436"/>
    <w:rsid w:val="00C05AF5"/>
    <w:rsid w:val="00C05EFB"/>
    <w:rsid w:val="00C13DE7"/>
    <w:rsid w:val="00C16230"/>
    <w:rsid w:val="00C16AEF"/>
    <w:rsid w:val="00C17EA2"/>
    <w:rsid w:val="00C225E8"/>
    <w:rsid w:val="00C275B1"/>
    <w:rsid w:val="00C357ED"/>
    <w:rsid w:val="00C41963"/>
    <w:rsid w:val="00C44B47"/>
    <w:rsid w:val="00C51E98"/>
    <w:rsid w:val="00C5478F"/>
    <w:rsid w:val="00C553F0"/>
    <w:rsid w:val="00C61D14"/>
    <w:rsid w:val="00C65858"/>
    <w:rsid w:val="00C65C21"/>
    <w:rsid w:val="00C67B6B"/>
    <w:rsid w:val="00C67CD7"/>
    <w:rsid w:val="00C73BCB"/>
    <w:rsid w:val="00C74AA1"/>
    <w:rsid w:val="00C77B74"/>
    <w:rsid w:val="00C86AEE"/>
    <w:rsid w:val="00CA49DA"/>
    <w:rsid w:val="00CA62D3"/>
    <w:rsid w:val="00CB0472"/>
    <w:rsid w:val="00CB1A88"/>
    <w:rsid w:val="00CB27C1"/>
    <w:rsid w:val="00CB4765"/>
    <w:rsid w:val="00CB656B"/>
    <w:rsid w:val="00CC1946"/>
    <w:rsid w:val="00CC669E"/>
    <w:rsid w:val="00CC6B91"/>
    <w:rsid w:val="00CD3424"/>
    <w:rsid w:val="00CE202A"/>
    <w:rsid w:val="00CE28AC"/>
    <w:rsid w:val="00CE5681"/>
    <w:rsid w:val="00CE6099"/>
    <w:rsid w:val="00CF4CCB"/>
    <w:rsid w:val="00CF5A4D"/>
    <w:rsid w:val="00D067D4"/>
    <w:rsid w:val="00D10FD9"/>
    <w:rsid w:val="00D15381"/>
    <w:rsid w:val="00D15950"/>
    <w:rsid w:val="00D274A3"/>
    <w:rsid w:val="00D27AAA"/>
    <w:rsid w:val="00D33B63"/>
    <w:rsid w:val="00D3419F"/>
    <w:rsid w:val="00D34206"/>
    <w:rsid w:val="00D401C8"/>
    <w:rsid w:val="00D41BB3"/>
    <w:rsid w:val="00D50FB4"/>
    <w:rsid w:val="00D51127"/>
    <w:rsid w:val="00D619B9"/>
    <w:rsid w:val="00D627C1"/>
    <w:rsid w:val="00D65E53"/>
    <w:rsid w:val="00D67C54"/>
    <w:rsid w:val="00D801EF"/>
    <w:rsid w:val="00D80886"/>
    <w:rsid w:val="00D8262E"/>
    <w:rsid w:val="00D91A56"/>
    <w:rsid w:val="00D96396"/>
    <w:rsid w:val="00DA2403"/>
    <w:rsid w:val="00DA3F04"/>
    <w:rsid w:val="00DA5076"/>
    <w:rsid w:val="00DA5959"/>
    <w:rsid w:val="00DA74BD"/>
    <w:rsid w:val="00DC74A2"/>
    <w:rsid w:val="00DC7BAA"/>
    <w:rsid w:val="00DC7D5F"/>
    <w:rsid w:val="00DD2C88"/>
    <w:rsid w:val="00DE2B30"/>
    <w:rsid w:val="00DE5822"/>
    <w:rsid w:val="00DE72CB"/>
    <w:rsid w:val="00DF18F1"/>
    <w:rsid w:val="00DF3097"/>
    <w:rsid w:val="00DF6B8E"/>
    <w:rsid w:val="00DF73B8"/>
    <w:rsid w:val="00DF7511"/>
    <w:rsid w:val="00DF7E65"/>
    <w:rsid w:val="00E023C5"/>
    <w:rsid w:val="00E04C2C"/>
    <w:rsid w:val="00E14364"/>
    <w:rsid w:val="00E2395C"/>
    <w:rsid w:val="00E277F2"/>
    <w:rsid w:val="00E3124F"/>
    <w:rsid w:val="00E446CA"/>
    <w:rsid w:val="00E47521"/>
    <w:rsid w:val="00E47E9F"/>
    <w:rsid w:val="00E611E0"/>
    <w:rsid w:val="00E61BE1"/>
    <w:rsid w:val="00E61CFE"/>
    <w:rsid w:val="00E62319"/>
    <w:rsid w:val="00E67F3C"/>
    <w:rsid w:val="00E71618"/>
    <w:rsid w:val="00E724A1"/>
    <w:rsid w:val="00E748F6"/>
    <w:rsid w:val="00E7713A"/>
    <w:rsid w:val="00E9149F"/>
    <w:rsid w:val="00E9246B"/>
    <w:rsid w:val="00E951F8"/>
    <w:rsid w:val="00E960A0"/>
    <w:rsid w:val="00E971C3"/>
    <w:rsid w:val="00EA03A0"/>
    <w:rsid w:val="00EA327F"/>
    <w:rsid w:val="00EA56A4"/>
    <w:rsid w:val="00EB143B"/>
    <w:rsid w:val="00EB428F"/>
    <w:rsid w:val="00EB461A"/>
    <w:rsid w:val="00EB557F"/>
    <w:rsid w:val="00EB7ABF"/>
    <w:rsid w:val="00EC05F2"/>
    <w:rsid w:val="00EC1BA8"/>
    <w:rsid w:val="00ED227B"/>
    <w:rsid w:val="00ED2B35"/>
    <w:rsid w:val="00ED62E5"/>
    <w:rsid w:val="00EE53FE"/>
    <w:rsid w:val="00EF0EDD"/>
    <w:rsid w:val="00EF230D"/>
    <w:rsid w:val="00F00A2E"/>
    <w:rsid w:val="00F023B4"/>
    <w:rsid w:val="00F05767"/>
    <w:rsid w:val="00F06C4F"/>
    <w:rsid w:val="00F17157"/>
    <w:rsid w:val="00F20ED0"/>
    <w:rsid w:val="00F27177"/>
    <w:rsid w:val="00F307C0"/>
    <w:rsid w:val="00F30828"/>
    <w:rsid w:val="00F314F1"/>
    <w:rsid w:val="00F33D56"/>
    <w:rsid w:val="00F36115"/>
    <w:rsid w:val="00F37729"/>
    <w:rsid w:val="00F409E6"/>
    <w:rsid w:val="00F42880"/>
    <w:rsid w:val="00F44634"/>
    <w:rsid w:val="00F503A0"/>
    <w:rsid w:val="00F52881"/>
    <w:rsid w:val="00F54A4C"/>
    <w:rsid w:val="00F610D5"/>
    <w:rsid w:val="00F65F3B"/>
    <w:rsid w:val="00F67C40"/>
    <w:rsid w:val="00F72199"/>
    <w:rsid w:val="00F72818"/>
    <w:rsid w:val="00F72DF0"/>
    <w:rsid w:val="00F7430A"/>
    <w:rsid w:val="00F7461E"/>
    <w:rsid w:val="00F75AF1"/>
    <w:rsid w:val="00F7681B"/>
    <w:rsid w:val="00F811C0"/>
    <w:rsid w:val="00F838A2"/>
    <w:rsid w:val="00F86A6F"/>
    <w:rsid w:val="00F86E3C"/>
    <w:rsid w:val="00F94560"/>
    <w:rsid w:val="00F9560A"/>
    <w:rsid w:val="00F95B92"/>
    <w:rsid w:val="00F97FC6"/>
    <w:rsid w:val="00FB22F1"/>
    <w:rsid w:val="00FC05E7"/>
    <w:rsid w:val="00FC3FD0"/>
    <w:rsid w:val="00FC665A"/>
    <w:rsid w:val="00FE1897"/>
    <w:rsid w:val="00FE2DA7"/>
    <w:rsid w:val="00FE7C13"/>
    <w:rsid w:val="00FF1117"/>
    <w:rsid w:val="00FF13FD"/>
    <w:rsid w:val="00FF3125"/>
    <w:rsid w:val="00FF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7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5"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Definition"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9FA"/>
    <w:rPr>
      <w:lang w:val="en-GB"/>
    </w:rPr>
  </w:style>
  <w:style w:type="paragraph" w:styleId="Nadpis1">
    <w:name w:val="heading 1"/>
    <w:basedOn w:val="Normln"/>
    <w:next w:val="Normln"/>
    <w:link w:val="Nadpis1Char"/>
    <w:qFormat/>
    <w:rsid w:val="006B387B"/>
    <w:pPr>
      <w:keepNext/>
      <w:autoSpaceDE w:val="0"/>
      <w:autoSpaceDN w:val="0"/>
      <w:spacing w:before="240" w:after="60" w:afterAutospacing="1"/>
      <w:outlineLvl w:val="0"/>
    </w:pPr>
    <w:rPr>
      <w:rFonts w:ascii="Arial" w:hAnsi="Arial" w:cs="Arial"/>
      <w:b/>
      <w:bCs/>
      <w:kern w:val="32"/>
      <w:sz w:val="32"/>
      <w:szCs w:val="32"/>
      <w:lang w:val="fr-FR" w:eastAsia="fr-FR"/>
    </w:rPr>
  </w:style>
  <w:style w:type="paragraph" w:styleId="Nadpis2">
    <w:name w:val="heading 2"/>
    <w:basedOn w:val="Normln"/>
    <w:next w:val="Normln"/>
    <w:link w:val="Nadpis2Char"/>
    <w:unhideWhenUsed/>
    <w:qFormat/>
    <w:rsid w:val="00F7461E"/>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F7461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1768B2"/>
    <w:pPr>
      <w:keepNext/>
      <w:spacing w:before="240" w:after="60"/>
      <w:jc w:val="both"/>
      <w:outlineLvl w:val="3"/>
    </w:pPr>
    <w:rPr>
      <w:b/>
      <w:bCs/>
      <w:sz w:val="28"/>
      <w:szCs w:val="28"/>
      <w:lang w:eastAsia="en-GB"/>
    </w:rPr>
  </w:style>
  <w:style w:type="paragraph" w:styleId="Nadpis5">
    <w:name w:val="heading 5"/>
    <w:basedOn w:val="Normln"/>
    <w:next w:val="Normln"/>
    <w:link w:val="Nadpis5Char"/>
    <w:qFormat/>
    <w:rsid w:val="001768B2"/>
    <w:pPr>
      <w:spacing w:before="240" w:after="60"/>
      <w:jc w:val="both"/>
      <w:outlineLvl w:val="4"/>
    </w:pPr>
    <w:rPr>
      <w:rFonts w:ascii="Gill Sans MT Light" w:hAnsi="Gill Sans MT Light"/>
      <w:b/>
      <w:bCs/>
      <w:i/>
      <w:iCs/>
      <w:sz w:val="26"/>
      <w:szCs w:val="26"/>
      <w:lang w:eastAsia="en-GB"/>
    </w:rPr>
  </w:style>
  <w:style w:type="paragraph" w:styleId="Nadpis6">
    <w:name w:val="heading 6"/>
    <w:basedOn w:val="Normln"/>
    <w:next w:val="Normln"/>
    <w:link w:val="Nadpis6Char"/>
    <w:uiPriority w:val="9"/>
    <w:qFormat/>
    <w:rsid w:val="003E30BC"/>
    <w:pPr>
      <w:spacing w:before="240" w:after="60" w:line="360" w:lineRule="auto"/>
      <w:jc w:val="both"/>
      <w:outlineLvl w:val="5"/>
    </w:pPr>
    <w:rPr>
      <w:rFonts w:ascii="Calibri" w:hAnsi="Calibri"/>
      <w:b/>
      <w:bCs/>
      <w:sz w:val="22"/>
      <w:szCs w:val="22"/>
      <w:lang w:eastAsia="en-GB"/>
    </w:rPr>
  </w:style>
  <w:style w:type="paragraph" w:styleId="Nadpis7">
    <w:name w:val="heading 7"/>
    <w:basedOn w:val="Normln"/>
    <w:next w:val="Normln"/>
    <w:link w:val="Nadpis7Char"/>
    <w:semiHidden/>
    <w:unhideWhenUsed/>
    <w:qFormat/>
    <w:rsid w:val="001768B2"/>
    <w:pPr>
      <w:keepNext/>
      <w:keepLines/>
      <w:spacing w:before="200" w:line="276" w:lineRule="auto"/>
      <w:outlineLvl w:val="6"/>
    </w:pPr>
    <w:rPr>
      <w:rFonts w:ascii="Cambria" w:hAnsi="Cambria"/>
      <w:i/>
      <w:iCs/>
      <w:color w:val="404040"/>
      <w:sz w:val="22"/>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mber">
    <w:name w:val="Member"/>
    <w:basedOn w:val="Normln"/>
    <w:next w:val="Normln"/>
    <w:rsid w:val="00165ED7"/>
    <w:pPr>
      <w:keepLines/>
      <w:spacing w:before="600"/>
      <w:jc w:val="both"/>
      <w:outlineLvl w:val="0"/>
    </w:pPr>
    <w:rPr>
      <w:rFonts w:ascii="Verdana" w:hAnsi="Verdana"/>
      <w:b/>
      <w:i/>
      <w:color w:val="808080"/>
      <w:szCs w:val="27"/>
      <w:lang w:eastAsia="fr-FR"/>
    </w:rPr>
  </w:style>
  <w:style w:type="paragraph" w:styleId="Zkladntext2">
    <w:name w:val="Body Text 2"/>
    <w:aliases w:val="Media Body Text 2"/>
    <w:basedOn w:val="Normln"/>
    <w:link w:val="Zkladntext2Char"/>
    <w:rsid w:val="00165ED7"/>
    <w:pPr>
      <w:keepLines/>
      <w:jc w:val="both"/>
    </w:pPr>
    <w:rPr>
      <w:rFonts w:ascii="Verdana" w:hAnsi="Verdana"/>
      <w:b/>
      <w:color w:val="808080"/>
      <w:lang w:val="fr-FR" w:eastAsia="fr-FR"/>
    </w:rPr>
  </w:style>
  <w:style w:type="paragraph" w:customStyle="1" w:styleId="MTopics">
    <w:name w:val="M_Topics"/>
    <w:basedOn w:val="Normln"/>
    <w:rsid w:val="00165ED7"/>
    <w:pPr>
      <w:keepLines/>
      <w:spacing w:before="600"/>
      <w:jc w:val="both"/>
      <w:outlineLvl w:val="0"/>
    </w:pPr>
    <w:rPr>
      <w:rFonts w:ascii="Verdana" w:hAnsi="Verdana"/>
      <w:b/>
      <w:sz w:val="27"/>
      <w:szCs w:val="27"/>
      <w:lang w:eastAsia="fr-FR"/>
    </w:rPr>
  </w:style>
  <w:style w:type="paragraph" w:customStyle="1" w:styleId="BMember">
    <w:name w:val="B_Member"/>
    <w:basedOn w:val="Normln"/>
    <w:next w:val="Normln"/>
    <w:rsid w:val="00165ED7"/>
    <w:pPr>
      <w:keepLines/>
      <w:spacing w:before="600"/>
      <w:jc w:val="both"/>
      <w:outlineLvl w:val="0"/>
    </w:pPr>
    <w:rPr>
      <w:rFonts w:ascii="Verdana" w:hAnsi="Verdana"/>
      <w:b/>
      <w:i/>
      <w:color w:val="808080"/>
      <w:szCs w:val="27"/>
      <w:lang w:eastAsia="fr-FR"/>
    </w:rPr>
  </w:style>
  <w:style w:type="character" w:styleId="Zdraznn">
    <w:name w:val="Emphasis"/>
    <w:aliases w:val="B_Emphasis"/>
    <w:qFormat/>
    <w:rsid w:val="00165ED7"/>
    <w:rPr>
      <w:i/>
      <w:iCs/>
    </w:rPr>
  </w:style>
  <w:style w:type="paragraph" w:customStyle="1" w:styleId="BTranslated">
    <w:name w:val="B_Translated"/>
    <w:basedOn w:val="Normln"/>
    <w:rsid w:val="00165ED7"/>
    <w:rPr>
      <w:i/>
    </w:rPr>
  </w:style>
  <w:style w:type="paragraph" w:customStyle="1" w:styleId="B-Chapter">
    <w:name w:val="B-Chapter"/>
    <w:basedOn w:val="BMember"/>
    <w:rsid w:val="00165ED7"/>
    <w:rPr>
      <w:color w:val="C0C0C0"/>
      <w:sz w:val="26"/>
      <w:szCs w:val="26"/>
    </w:rPr>
  </w:style>
  <w:style w:type="paragraph" w:customStyle="1" w:styleId="BTopics">
    <w:name w:val="B_Topics"/>
    <w:basedOn w:val="Normln"/>
    <w:rsid w:val="00165ED7"/>
    <w:pPr>
      <w:spacing w:before="600"/>
      <w:outlineLvl w:val="0"/>
    </w:pPr>
    <w:rPr>
      <w:b/>
      <w:sz w:val="27"/>
      <w:szCs w:val="27"/>
    </w:rPr>
  </w:style>
  <w:style w:type="table" w:styleId="Mkatabulky">
    <w:name w:val="Table Grid"/>
    <w:basedOn w:val="Normlntabulka"/>
    <w:uiPriority w:val="59"/>
    <w:rsid w:val="0070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EHeading1">
    <w:name w:val="COE_Heading1"/>
    <w:basedOn w:val="Normln"/>
    <w:link w:val="COEHeading1Car"/>
    <w:rsid w:val="006B387B"/>
    <w:pPr>
      <w:autoSpaceDE w:val="0"/>
      <w:autoSpaceDN w:val="0"/>
      <w:spacing w:after="100" w:afterAutospacing="1"/>
    </w:pPr>
    <w:rPr>
      <w:b/>
      <w:sz w:val="32"/>
      <w:szCs w:val="24"/>
      <w:lang w:val="fr-FR" w:eastAsia="fr-FR"/>
    </w:rPr>
  </w:style>
  <w:style w:type="character" w:customStyle="1" w:styleId="COEHeading1Car">
    <w:name w:val="COE_Heading1 Car"/>
    <w:link w:val="COEHeading1"/>
    <w:rsid w:val="006B387B"/>
    <w:rPr>
      <w:b/>
      <w:sz w:val="32"/>
      <w:szCs w:val="24"/>
      <w:lang w:val="fr-FR" w:eastAsia="fr-FR" w:bidi="ar-SA"/>
    </w:rPr>
  </w:style>
  <w:style w:type="paragraph" w:customStyle="1" w:styleId="COEHeading2">
    <w:name w:val="COE_Heading2"/>
    <w:rsid w:val="006B387B"/>
    <w:rPr>
      <w:b/>
      <w:sz w:val="28"/>
      <w:lang w:val="en-GB"/>
    </w:rPr>
  </w:style>
  <w:style w:type="paragraph" w:customStyle="1" w:styleId="COEHeading3">
    <w:name w:val="COE_Heading3"/>
    <w:basedOn w:val="Normln"/>
    <w:rsid w:val="006B387B"/>
    <w:pPr>
      <w:autoSpaceDE w:val="0"/>
      <w:autoSpaceDN w:val="0"/>
      <w:spacing w:after="100" w:afterAutospacing="1"/>
    </w:pPr>
    <w:rPr>
      <w:b/>
      <w:sz w:val="24"/>
      <w:szCs w:val="24"/>
      <w:lang w:val="fr-FR" w:eastAsia="fr-FR"/>
    </w:rPr>
  </w:style>
  <w:style w:type="character" w:styleId="Znakapoznpodarou">
    <w:name w:val="footnote reference"/>
    <w:aliases w:val="Footnotes refss, BVI fnr Char Char,BVI fnr Char Char, BVI fnr Car Car Char Char,BVI fnr Car Char Char, BVI fnr Car Car Car Car Char Char, BVI fnr Car Car Car Car Char Char Char,ftref Char Char,16 Point Char Char,BVI fnr,ftref"/>
    <w:link w:val="BVIfnrChar"/>
    <w:rsid w:val="006B387B"/>
    <w:rPr>
      <w:vertAlign w:val="superscript"/>
    </w:rPr>
  </w:style>
  <w:style w:type="paragraph" w:customStyle="1" w:styleId="COEBullet">
    <w:name w:val="COE_Bullet"/>
    <w:basedOn w:val="Normln"/>
    <w:link w:val="COEBulletCar"/>
    <w:rsid w:val="006B387B"/>
    <w:pPr>
      <w:spacing w:after="100" w:afterAutospacing="1"/>
      <w:jc w:val="both"/>
    </w:pPr>
    <w:rPr>
      <w:rFonts w:ascii="Verdana" w:hAnsi="Verdana"/>
      <w:szCs w:val="24"/>
      <w:lang w:val="fr-FR" w:eastAsia="fr-FR"/>
    </w:rPr>
  </w:style>
  <w:style w:type="paragraph" w:customStyle="1" w:styleId="COEFootnote">
    <w:name w:val="COE_Footnote"/>
    <w:basedOn w:val="Normln"/>
    <w:next w:val="Normln"/>
    <w:link w:val="COEFootnoteChar"/>
    <w:rsid w:val="006B387B"/>
    <w:pPr>
      <w:spacing w:after="100" w:afterAutospacing="1"/>
      <w:jc w:val="both"/>
    </w:pPr>
    <w:rPr>
      <w:rFonts w:ascii="Verdana" w:hAnsi="Verdana"/>
      <w:i/>
      <w:szCs w:val="24"/>
      <w:lang w:val="fr-FR" w:eastAsia="fr-FR"/>
    </w:rPr>
  </w:style>
  <w:style w:type="paragraph" w:customStyle="1" w:styleId="COELignes">
    <w:name w:val="COE_Lignes"/>
    <w:basedOn w:val="Normln"/>
    <w:rsid w:val="006B387B"/>
    <w:pPr>
      <w:spacing w:after="100" w:afterAutospacing="1"/>
      <w:jc w:val="both"/>
    </w:pPr>
    <w:rPr>
      <w:rFonts w:ascii="Verdana" w:hAnsi="Verdana"/>
      <w:szCs w:val="24"/>
      <w:lang w:val="fr-FR" w:eastAsia="fr-FR"/>
    </w:rPr>
  </w:style>
  <w:style w:type="character" w:customStyle="1" w:styleId="COEBulletCar">
    <w:name w:val="COE_Bullet Car"/>
    <w:link w:val="COEBullet"/>
    <w:rsid w:val="006B387B"/>
    <w:rPr>
      <w:rFonts w:ascii="Verdana" w:hAnsi="Verdana"/>
      <w:szCs w:val="24"/>
      <w:lang w:val="fr-FR" w:eastAsia="fr-FR" w:bidi="ar-SA"/>
    </w:rPr>
  </w:style>
  <w:style w:type="character" w:customStyle="1" w:styleId="COEFootnoteChar">
    <w:name w:val="COE_Footnote Char"/>
    <w:link w:val="COEFootnote"/>
    <w:rsid w:val="006B387B"/>
    <w:rPr>
      <w:rFonts w:ascii="Verdana" w:hAnsi="Verdana"/>
      <w:i/>
      <w:szCs w:val="24"/>
      <w:lang w:val="fr-FR" w:eastAsia="fr-FR" w:bidi="ar-SA"/>
    </w:rPr>
  </w:style>
  <w:style w:type="paragraph" w:styleId="Textbubliny">
    <w:name w:val="Balloon Text"/>
    <w:basedOn w:val="Normln"/>
    <w:link w:val="TextbublinyChar"/>
    <w:uiPriority w:val="99"/>
    <w:rsid w:val="00266CDD"/>
    <w:rPr>
      <w:rFonts w:ascii="Tahoma" w:hAnsi="Tahoma"/>
      <w:sz w:val="16"/>
      <w:szCs w:val="16"/>
      <w:lang w:eastAsia="x-none"/>
    </w:rPr>
  </w:style>
  <w:style w:type="character" w:customStyle="1" w:styleId="TextbublinyChar">
    <w:name w:val="Text bubliny Char"/>
    <w:link w:val="Textbubliny"/>
    <w:uiPriority w:val="99"/>
    <w:rsid w:val="00266CDD"/>
    <w:rPr>
      <w:rFonts w:ascii="Tahoma" w:hAnsi="Tahoma" w:cs="Tahoma"/>
      <w:sz w:val="16"/>
      <w:szCs w:val="16"/>
      <w:lang w:val="en-GB"/>
    </w:rPr>
  </w:style>
  <w:style w:type="paragraph" w:styleId="Normlnweb">
    <w:name w:val="Normal (Web)"/>
    <w:basedOn w:val="Normln"/>
    <w:uiPriority w:val="99"/>
    <w:rsid w:val="00211DF8"/>
    <w:pPr>
      <w:spacing w:after="100"/>
    </w:pPr>
    <w:rPr>
      <w:rFonts w:eastAsia="Batang"/>
      <w:sz w:val="24"/>
      <w:szCs w:val="24"/>
      <w:lang w:val="en-US" w:eastAsia="ko-KR"/>
    </w:rPr>
  </w:style>
  <w:style w:type="paragraph" w:styleId="Textpoznpodarou">
    <w:name w:val="footnote text"/>
    <w:aliases w:val="Footnote Text Char1,Footnote Text Char Char,Char,Fußnote,single space,footnote text,FOOTNOTES,fn,Fußnotentext Char,ADB,Footnote text,ft,pod carou,Testo nota a piè di pagina Carattere,Geneva 9,f,Font: Geneva 9,ALTS FOOTNOTE"/>
    <w:basedOn w:val="Normln"/>
    <w:link w:val="TextpoznpodarouChar"/>
    <w:rsid w:val="00211DF8"/>
    <w:rPr>
      <w:rFonts w:ascii="Garamond" w:eastAsia="Batang" w:hAnsi="Garamond"/>
      <w:bCs/>
      <w:lang w:eastAsia="ko-KR"/>
    </w:rPr>
  </w:style>
  <w:style w:type="character" w:customStyle="1" w:styleId="TextpoznpodarouChar">
    <w:name w:val="Text pozn. pod čarou Char"/>
    <w:aliases w:val="Footnote Text Char1 Char,Footnote Text Char Char Char,Char Char,Fußnote Char,single space Char,footnote text Char,FOOTNOTES Char,fn Char,Fußnotentext Char Char,ADB Char,Footnote text Char,ft Char,pod carou Char,Geneva 9 Char"/>
    <w:link w:val="Textpoznpodarou"/>
    <w:rsid w:val="00211DF8"/>
    <w:rPr>
      <w:rFonts w:ascii="Garamond" w:eastAsia="Batang" w:hAnsi="Garamond"/>
      <w:bCs/>
      <w:lang w:val="en-GB" w:eastAsia="ko-KR"/>
    </w:rPr>
  </w:style>
  <w:style w:type="paragraph" w:customStyle="1" w:styleId="BVIfnrChar">
    <w:name w:val="BVI fnr Char"/>
    <w:aliases w:val=" BVI fnr Car Car Char,BVI fnr Car Char, BVI fnr Car Car Car Car Char,ftref Char,16 Point Char,Superscript 6 Point Char,nota pié di pagina Char,Times 10 Point Char,BVI fnr Car Car Char,BVI fnr Car Car Car Car Char"/>
    <w:basedOn w:val="Normln"/>
    <w:link w:val="Znakapoznpodarou"/>
    <w:rsid w:val="00211DF8"/>
    <w:pPr>
      <w:spacing w:after="160" w:line="240" w:lineRule="exact"/>
    </w:pPr>
    <w:rPr>
      <w:vertAlign w:val="superscript"/>
      <w:lang w:val="x-none" w:eastAsia="x-none"/>
    </w:rPr>
  </w:style>
  <w:style w:type="character" w:styleId="Hypertextovodkaz">
    <w:name w:val="Hyperlink"/>
    <w:uiPriority w:val="99"/>
    <w:rsid w:val="00211DF8"/>
    <w:rPr>
      <w:color w:val="0000FF"/>
      <w:u w:val="single"/>
    </w:rPr>
  </w:style>
  <w:style w:type="paragraph" w:customStyle="1" w:styleId="CharCharCarCharCarCharCarCharCarCharCharCharCarCar">
    <w:name w:val="Char Char Car Char Car Char Car Char Car Char Char Char Car Car"/>
    <w:basedOn w:val="Normln"/>
    <w:rsid w:val="006C7AE9"/>
    <w:pPr>
      <w:autoSpaceDE w:val="0"/>
      <w:autoSpaceDN w:val="0"/>
      <w:spacing w:after="160" w:line="240" w:lineRule="exact"/>
    </w:pPr>
    <w:rPr>
      <w:rFonts w:cs="Arial"/>
      <w:lang w:val="en-US"/>
    </w:rPr>
  </w:style>
  <w:style w:type="paragraph" w:styleId="Zhlav">
    <w:name w:val="header"/>
    <w:basedOn w:val="Normln"/>
    <w:link w:val="ZhlavChar"/>
    <w:uiPriority w:val="99"/>
    <w:rsid w:val="00F263CF"/>
    <w:pPr>
      <w:tabs>
        <w:tab w:val="center" w:pos="4513"/>
        <w:tab w:val="right" w:pos="9026"/>
      </w:tabs>
    </w:pPr>
  </w:style>
  <w:style w:type="character" w:customStyle="1" w:styleId="ZhlavChar">
    <w:name w:val="Záhlaví Char"/>
    <w:link w:val="Zhlav"/>
    <w:uiPriority w:val="99"/>
    <w:rsid w:val="00F263CF"/>
    <w:rPr>
      <w:lang w:val="en-GB" w:eastAsia="en-US"/>
    </w:rPr>
  </w:style>
  <w:style w:type="paragraph" w:styleId="Zpat">
    <w:name w:val="footer"/>
    <w:basedOn w:val="Normln"/>
    <w:link w:val="ZpatChar"/>
    <w:uiPriority w:val="99"/>
    <w:rsid w:val="00F263CF"/>
    <w:pPr>
      <w:tabs>
        <w:tab w:val="center" w:pos="4513"/>
        <w:tab w:val="right" w:pos="9026"/>
      </w:tabs>
    </w:pPr>
  </w:style>
  <w:style w:type="character" w:customStyle="1" w:styleId="ZpatChar">
    <w:name w:val="Zápatí Char"/>
    <w:link w:val="Zpat"/>
    <w:uiPriority w:val="99"/>
    <w:rsid w:val="00F263CF"/>
    <w:rPr>
      <w:lang w:val="en-GB" w:eastAsia="en-US"/>
    </w:rPr>
  </w:style>
  <w:style w:type="paragraph" w:styleId="Odstavecseseznamem">
    <w:name w:val="List Paragraph"/>
    <w:basedOn w:val="Normln"/>
    <w:link w:val="OdstavecseseznamemChar"/>
    <w:uiPriority w:val="34"/>
    <w:qFormat/>
    <w:rsid w:val="00116F0E"/>
    <w:pPr>
      <w:ind w:left="720"/>
    </w:pPr>
    <w:rPr>
      <w:rFonts w:ascii="Calibri" w:eastAsia="Calibri" w:hAnsi="Calibri" w:cs="Calibri"/>
      <w:color w:val="000000"/>
      <w:sz w:val="22"/>
      <w:szCs w:val="22"/>
      <w:lang w:val="fr-FR" w:eastAsia="fr-FR"/>
    </w:rPr>
  </w:style>
  <w:style w:type="character" w:styleId="Odkaznakoment">
    <w:name w:val="annotation reference"/>
    <w:uiPriority w:val="99"/>
    <w:rsid w:val="00503800"/>
    <w:rPr>
      <w:sz w:val="16"/>
      <w:szCs w:val="16"/>
    </w:rPr>
  </w:style>
  <w:style w:type="paragraph" w:styleId="Textkomente">
    <w:name w:val="annotation text"/>
    <w:basedOn w:val="Normln"/>
    <w:link w:val="TextkomenteChar"/>
    <w:uiPriority w:val="99"/>
    <w:rsid w:val="00503800"/>
  </w:style>
  <w:style w:type="character" w:customStyle="1" w:styleId="TextkomenteChar">
    <w:name w:val="Text komentáře Char"/>
    <w:link w:val="Textkomente"/>
    <w:uiPriority w:val="99"/>
    <w:rsid w:val="00503800"/>
    <w:rPr>
      <w:lang w:eastAsia="en-US"/>
    </w:rPr>
  </w:style>
  <w:style w:type="paragraph" w:styleId="Pedmtkomente">
    <w:name w:val="annotation subject"/>
    <w:basedOn w:val="Textkomente"/>
    <w:next w:val="Textkomente"/>
    <w:link w:val="PedmtkomenteChar"/>
    <w:uiPriority w:val="99"/>
    <w:rsid w:val="00503800"/>
    <w:rPr>
      <w:b/>
      <w:bCs/>
    </w:rPr>
  </w:style>
  <w:style w:type="character" w:customStyle="1" w:styleId="PedmtkomenteChar">
    <w:name w:val="Předmět komentáře Char"/>
    <w:link w:val="Pedmtkomente"/>
    <w:uiPriority w:val="99"/>
    <w:rsid w:val="00503800"/>
    <w:rPr>
      <w:b/>
      <w:bCs/>
      <w:lang w:eastAsia="en-US"/>
    </w:rPr>
  </w:style>
  <w:style w:type="paragraph" w:styleId="Zkladntext">
    <w:name w:val="Body Text"/>
    <w:basedOn w:val="Normln"/>
    <w:link w:val="ZkladntextChar"/>
    <w:rsid w:val="009B196D"/>
    <w:pPr>
      <w:spacing w:after="120"/>
    </w:pPr>
  </w:style>
  <w:style w:type="character" w:customStyle="1" w:styleId="ZkladntextChar">
    <w:name w:val="Základní text Char"/>
    <w:link w:val="Zkladntext"/>
    <w:rsid w:val="009B196D"/>
    <w:rPr>
      <w:lang w:val="en-GB" w:eastAsia="en-US"/>
    </w:rPr>
  </w:style>
  <w:style w:type="paragraph" w:customStyle="1" w:styleId="Default">
    <w:name w:val="Default"/>
    <w:rsid w:val="009B196D"/>
    <w:pPr>
      <w:autoSpaceDE w:val="0"/>
      <w:autoSpaceDN w:val="0"/>
      <w:adjustRightInd w:val="0"/>
    </w:pPr>
    <w:rPr>
      <w:color w:val="000000"/>
      <w:sz w:val="24"/>
      <w:szCs w:val="24"/>
    </w:rPr>
  </w:style>
  <w:style w:type="paragraph" w:styleId="Zkladntextodsazen">
    <w:name w:val="Body Text Indent"/>
    <w:aliases w:val="Text"/>
    <w:basedOn w:val="Normln"/>
    <w:link w:val="ZkladntextodsazenChar"/>
    <w:rsid w:val="009B196D"/>
    <w:pPr>
      <w:spacing w:after="120"/>
      <w:ind w:left="283"/>
    </w:pPr>
  </w:style>
  <w:style w:type="character" w:customStyle="1" w:styleId="ZkladntextodsazenChar">
    <w:name w:val="Základní text odsazený Char"/>
    <w:aliases w:val="Text Char"/>
    <w:link w:val="Zkladntextodsazen"/>
    <w:rsid w:val="009B196D"/>
    <w:rPr>
      <w:lang w:val="en-GB" w:eastAsia="en-US"/>
    </w:rPr>
  </w:style>
  <w:style w:type="paragraph" w:customStyle="1" w:styleId="ETFBodyText">
    <w:name w:val="ETF Body Text"/>
    <w:basedOn w:val="Normln"/>
    <w:rsid w:val="009B196D"/>
    <w:pPr>
      <w:spacing w:before="60" w:after="60"/>
    </w:pPr>
    <w:rPr>
      <w:rFonts w:ascii="Arial" w:hAnsi="Arial" w:cs="Arial"/>
      <w:lang w:eastAsia="en-GB"/>
    </w:rPr>
  </w:style>
  <w:style w:type="paragraph" w:customStyle="1" w:styleId="normaltableau">
    <w:name w:val="normal_tableau"/>
    <w:basedOn w:val="Normln"/>
    <w:rsid w:val="009B196D"/>
    <w:pPr>
      <w:spacing w:before="120" w:after="120"/>
      <w:jc w:val="both"/>
    </w:pPr>
    <w:rPr>
      <w:rFonts w:ascii="Optima" w:hAnsi="Optima"/>
      <w:sz w:val="22"/>
      <w:szCs w:val="22"/>
    </w:rPr>
  </w:style>
  <w:style w:type="character" w:customStyle="1" w:styleId="Nadpis2Char">
    <w:name w:val="Nadpis 2 Char"/>
    <w:link w:val="Nadpis2"/>
    <w:rsid w:val="00F7461E"/>
    <w:rPr>
      <w:rFonts w:ascii="Cambria" w:eastAsia="Times New Roman" w:hAnsi="Cambria" w:cs="Times New Roman"/>
      <w:b/>
      <w:bCs/>
      <w:i/>
      <w:iCs/>
      <w:sz w:val="28"/>
      <w:szCs w:val="28"/>
      <w:lang w:val="en-GB" w:eastAsia="en-US"/>
    </w:rPr>
  </w:style>
  <w:style w:type="character" w:customStyle="1" w:styleId="Nadpis3Char">
    <w:name w:val="Nadpis 3 Char"/>
    <w:link w:val="Nadpis3"/>
    <w:rsid w:val="00F7461E"/>
    <w:rPr>
      <w:rFonts w:ascii="Cambria" w:eastAsia="Times New Roman" w:hAnsi="Cambria" w:cs="Times New Roman"/>
      <w:b/>
      <w:bCs/>
      <w:sz w:val="26"/>
      <w:szCs w:val="26"/>
      <w:lang w:val="en-GB" w:eastAsia="en-US"/>
    </w:rPr>
  </w:style>
  <w:style w:type="character" w:customStyle="1" w:styleId="Nadpis6Char">
    <w:name w:val="Nadpis 6 Char"/>
    <w:link w:val="Nadpis6"/>
    <w:uiPriority w:val="9"/>
    <w:rsid w:val="003E30BC"/>
    <w:rPr>
      <w:rFonts w:ascii="Calibri" w:hAnsi="Calibri"/>
      <w:b/>
      <w:bCs/>
      <w:sz w:val="22"/>
      <w:szCs w:val="22"/>
      <w:lang w:val="en-GB" w:eastAsia="en-GB"/>
    </w:rPr>
  </w:style>
  <w:style w:type="character" w:customStyle="1" w:styleId="OdstavecseseznamemChar">
    <w:name w:val="Odstavec se seznamem Char"/>
    <w:basedOn w:val="Standardnpsmoodstavce"/>
    <w:link w:val="Odstavecseseznamem"/>
    <w:uiPriority w:val="34"/>
    <w:locked/>
    <w:rsid w:val="005F6289"/>
    <w:rPr>
      <w:rFonts w:ascii="Calibri" w:eastAsia="Calibri" w:hAnsi="Calibri" w:cs="Calibri"/>
      <w:color w:val="000000"/>
      <w:sz w:val="22"/>
      <w:szCs w:val="22"/>
      <w:lang w:val="fr-FR" w:eastAsia="fr-FR"/>
    </w:rPr>
  </w:style>
  <w:style w:type="character" w:customStyle="1" w:styleId="Nadpis1Char">
    <w:name w:val="Nadpis 1 Char"/>
    <w:link w:val="Nadpis1"/>
    <w:rsid w:val="003E30BC"/>
    <w:rPr>
      <w:rFonts w:ascii="Arial" w:hAnsi="Arial" w:cs="Arial"/>
      <w:b/>
      <w:bCs/>
      <w:kern w:val="32"/>
      <w:sz w:val="32"/>
      <w:szCs w:val="32"/>
    </w:rPr>
  </w:style>
  <w:style w:type="paragraph" w:styleId="Titulek">
    <w:name w:val="caption"/>
    <w:basedOn w:val="Normln"/>
    <w:next w:val="Normln"/>
    <w:qFormat/>
    <w:rsid w:val="003E30BC"/>
    <w:pPr>
      <w:spacing w:after="200" w:line="360" w:lineRule="auto"/>
      <w:jc w:val="both"/>
    </w:pPr>
    <w:rPr>
      <w:rFonts w:ascii="Calibri" w:hAnsi="Calibri"/>
      <w:b/>
      <w:bCs/>
      <w:color w:val="4F81BD"/>
      <w:sz w:val="18"/>
      <w:szCs w:val="18"/>
      <w:lang w:eastAsia="en-GB"/>
    </w:rPr>
  </w:style>
  <w:style w:type="paragraph" w:customStyle="1" w:styleId="references">
    <w:name w:val="references"/>
    <w:basedOn w:val="Normln"/>
    <w:link w:val="referencesChar"/>
    <w:rsid w:val="003E30BC"/>
    <w:pPr>
      <w:spacing w:after="240" w:line="360" w:lineRule="auto"/>
      <w:ind w:left="170" w:hanging="170"/>
      <w:jc w:val="both"/>
    </w:pPr>
    <w:rPr>
      <w:rFonts w:ascii="Calibri" w:hAnsi="Calibri"/>
      <w:sz w:val="22"/>
      <w:lang w:eastAsia="en-GB"/>
    </w:rPr>
  </w:style>
  <w:style w:type="character" w:customStyle="1" w:styleId="referencesChar">
    <w:name w:val="references Char"/>
    <w:link w:val="references"/>
    <w:locked/>
    <w:rsid w:val="003E30BC"/>
    <w:rPr>
      <w:rFonts w:ascii="Calibri" w:hAnsi="Calibri"/>
      <w:sz w:val="22"/>
      <w:lang w:val="en-GB" w:eastAsia="en-GB"/>
    </w:rPr>
  </w:style>
  <w:style w:type="paragraph" w:styleId="Nzev">
    <w:name w:val="Title"/>
    <w:basedOn w:val="Normln"/>
    <w:next w:val="Normln"/>
    <w:link w:val="NzevChar"/>
    <w:qFormat/>
    <w:rsid w:val="003E30BC"/>
    <w:pPr>
      <w:pBdr>
        <w:bottom w:val="single" w:sz="4" w:space="1" w:color="auto"/>
      </w:pBdr>
      <w:spacing w:before="240" w:after="240" w:line="360" w:lineRule="auto"/>
      <w:jc w:val="both"/>
      <w:outlineLvl w:val="0"/>
    </w:pPr>
    <w:rPr>
      <w:rFonts w:ascii="Cambria" w:hAnsi="Cambria"/>
      <w:bCs/>
      <w:kern w:val="28"/>
      <w:sz w:val="52"/>
      <w:szCs w:val="32"/>
      <w:lang w:eastAsia="en-GB"/>
    </w:rPr>
  </w:style>
  <w:style w:type="character" w:customStyle="1" w:styleId="NzevChar">
    <w:name w:val="Název Char"/>
    <w:link w:val="Nzev"/>
    <w:rsid w:val="003E30BC"/>
    <w:rPr>
      <w:rFonts w:ascii="Cambria" w:hAnsi="Cambria"/>
      <w:bCs/>
      <w:kern w:val="28"/>
      <w:sz w:val="52"/>
      <w:szCs w:val="32"/>
      <w:lang w:val="en-GB" w:eastAsia="en-GB"/>
    </w:rPr>
  </w:style>
  <w:style w:type="paragraph" w:customStyle="1" w:styleId="Source">
    <w:name w:val="Source"/>
    <w:basedOn w:val="Normln"/>
    <w:link w:val="SourceChar"/>
    <w:rsid w:val="003E30BC"/>
    <w:pPr>
      <w:numPr>
        <w:numId w:val="7"/>
      </w:numPr>
      <w:ind w:left="0" w:firstLine="0"/>
      <w:jc w:val="both"/>
    </w:pPr>
    <w:rPr>
      <w:rFonts w:ascii="Calibri" w:hAnsi="Calibri"/>
      <w:bCs/>
      <w:i/>
      <w:sz w:val="22"/>
      <w:szCs w:val="24"/>
      <w:lang w:eastAsia="en-GB"/>
    </w:rPr>
  </w:style>
  <w:style w:type="character" w:customStyle="1" w:styleId="SourceChar">
    <w:name w:val="Source Char"/>
    <w:link w:val="Source"/>
    <w:locked/>
    <w:rsid w:val="003E30BC"/>
    <w:rPr>
      <w:rFonts w:ascii="Calibri" w:hAnsi="Calibri"/>
      <w:bCs/>
      <w:i/>
      <w:sz w:val="22"/>
      <w:szCs w:val="24"/>
      <w:lang w:val="en-GB" w:eastAsia="en-GB"/>
    </w:rPr>
  </w:style>
  <w:style w:type="character" w:styleId="Sledovanodkaz">
    <w:name w:val="FollowedHyperlink"/>
    <w:rsid w:val="003E30BC"/>
    <w:rPr>
      <w:rFonts w:cs="Times New Roman"/>
      <w:color w:val="800080"/>
      <w:u w:val="single"/>
    </w:rPr>
  </w:style>
  <w:style w:type="character" w:styleId="slostrnky">
    <w:name w:val="page number"/>
    <w:rsid w:val="003E30BC"/>
    <w:rPr>
      <w:rFonts w:cs="Times New Roman"/>
    </w:rPr>
  </w:style>
  <w:style w:type="paragraph" w:styleId="Obsah1">
    <w:name w:val="toc 1"/>
    <w:basedOn w:val="Normln"/>
    <w:next w:val="Normln"/>
    <w:autoRedefine/>
    <w:uiPriority w:val="39"/>
    <w:qFormat/>
    <w:rsid w:val="003E30BC"/>
    <w:pPr>
      <w:tabs>
        <w:tab w:val="right" w:leader="dot" w:pos="8296"/>
      </w:tabs>
      <w:spacing w:line="360" w:lineRule="auto"/>
      <w:jc w:val="both"/>
    </w:pPr>
    <w:rPr>
      <w:rFonts w:ascii="Arial" w:hAnsi="Arial" w:cs="Arial"/>
      <w:b/>
      <w:noProof/>
      <w:sz w:val="22"/>
      <w:szCs w:val="22"/>
      <w:lang w:eastAsia="en-GB"/>
    </w:rPr>
  </w:style>
  <w:style w:type="paragraph" w:styleId="Obsah2">
    <w:name w:val="toc 2"/>
    <w:basedOn w:val="Normln"/>
    <w:next w:val="Normln"/>
    <w:autoRedefine/>
    <w:uiPriority w:val="39"/>
    <w:qFormat/>
    <w:rsid w:val="003E30BC"/>
    <w:pPr>
      <w:spacing w:after="240" w:line="360" w:lineRule="auto"/>
      <w:ind w:left="220"/>
      <w:jc w:val="both"/>
    </w:pPr>
    <w:rPr>
      <w:rFonts w:ascii="Calibri" w:hAnsi="Calibri"/>
      <w:sz w:val="22"/>
      <w:szCs w:val="24"/>
      <w:lang w:eastAsia="en-GB"/>
    </w:rPr>
  </w:style>
  <w:style w:type="paragraph" w:styleId="Obsah3">
    <w:name w:val="toc 3"/>
    <w:basedOn w:val="Normln"/>
    <w:next w:val="Normln"/>
    <w:autoRedefine/>
    <w:uiPriority w:val="39"/>
    <w:qFormat/>
    <w:rsid w:val="003E30BC"/>
    <w:pPr>
      <w:spacing w:after="240" w:line="360" w:lineRule="auto"/>
      <w:ind w:left="440"/>
      <w:jc w:val="both"/>
    </w:pPr>
    <w:rPr>
      <w:rFonts w:ascii="Calibri" w:hAnsi="Calibri"/>
      <w:sz w:val="22"/>
      <w:szCs w:val="24"/>
      <w:lang w:eastAsia="en-GB"/>
    </w:rPr>
  </w:style>
  <w:style w:type="character" w:styleId="Siln">
    <w:name w:val="Strong"/>
    <w:uiPriority w:val="22"/>
    <w:qFormat/>
    <w:rsid w:val="003E30BC"/>
    <w:rPr>
      <w:b/>
      <w:bCs/>
    </w:rPr>
  </w:style>
  <w:style w:type="character" w:customStyle="1" w:styleId="maintitle">
    <w:name w:val="maintitle"/>
    <w:rsid w:val="003E30BC"/>
  </w:style>
  <w:style w:type="paragraph" w:customStyle="1" w:styleId="articledetails">
    <w:name w:val="articledetails"/>
    <w:basedOn w:val="Normln"/>
    <w:rsid w:val="003E30BC"/>
    <w:pPr>
      <w:spacing w:before="100" w:beforeAutospacing="1" w:after="100" w:afterAutospacing="1"/>
    </w:pPr>
    <w:rPr>
      <w:sz w:val="24"/>
      <w:szCs w:val="24"/>
      <w:lang w:eastAsia="en-GB"/>
    </w:rPr>
  </w:style>
  <w:style w:type="character" w:customStyle="1" w:styleId="ColorfulList-Accent1Char">
    <w:name w:val="Colorful List - Accent 1 Char"/>
    <w:aliases w:val="1st level - Bullet List Paragraph Char,Lettre d'introduction Char,Paragrafo elenco Char,Medium Grid 1 - Accent 21 Char"/>
    <w:link w:val="Barevnseznamzvraznn1"/>
    <w:uiPriority w:val="34"/>
    <w:locked/>
    <w:rsid w:val="003E30BC"/>
    <w:rPr>
      <w:rFonts w:ascii="Calibri" w:hAnsi="Calibri"/>
      <w:sz w:val="22"/>
      <w:lang w:eastAsia="da-DK"/>
    </w:rPr>
  </w:style>
  <w:style w:type="paragraph" w:customStyle="1" w:styleId="PuceBleue">
    <w:name w:val="Puce Bleue"/>
    <w:basedOn w:val="Normln"/>
    <w:rsid w:val="003E30BC"/>
    <w:pPr>
      <w:numPr>
        <w:numId w:val="2"/>
      </w:numPr>
      <w:tabs>
        <w:tab w:val="left" w:pos="576"/>
      </w:tabs>
      <w:spacing w:before="20" w:after="20"/>
    </w:pPr>
    <w:rPr>
      <w:rFonts w:ascii="Arial" w:hAnsi="Arial"/>
      <w:sz w:val="18"/>
      <w:lang w:eastAsia="fr-FR"/>
    </w:rPr>
  </w:style>
  <w:style w:type="paragraph" w:customStyle="1" w:styleId="yiv7575111945msolistparagraph">
    <w:name w:val="yiv7575111945msolistparagraph"/>
    <w:basedOn w:val="Normln"/>
    <w:rsid w:val="003E30BC"/>
    <w:pPr>
      <w:spacing w:before="100" w:beforeAutospacing="1" w:after="100" w:afterAutospacing="1"/>
    </w:pPr>
    <w:rPr>
      <w:sz w:val="24"/>
      <w:szCs w:val="24"/>
      <w:lang w:val="it-IT" w:eastAsia="it-IT"/>
    </w:rPr>
  </w:style>
  <w:style w:type="paragraph" w:customStyle="1" w:styleId="Body1">
    <w:name w:val="Body 1"/>
    <w:rsid w:val="003E30BC"/>
    <w:pPr>
      <w:spacing w:after="200" w:line="276" w:lineRule="auto"/>
      <w:outlineLvl w:val="0"/>
    </w:pPr>
    <w:rPr>
      <w:rFonts w:ascii="Helvetica" w:eastAsia="Arial Unicode MS" w:hAnsi="Helvetica"/>
      <w:color w:val="000000"/>
      <w:sz w:val="22"/>
      <w:u w:color="000000"/>
      <w:lang w:val="en-GB" w:eastAsia="en-GB"/>
    </w:rPr>
  </w:style>
  <w:style w:type="paragraph" w:customStyle="1" w:styleId="ColorfulList-Accent11">
    <w:name w:val="Colorful List - Accent 11"/>
    <w:basedOn w:val="Normln"/>
    <w:uiPriority w:val="99"/>
    <w:rsid w:val="003E30BC"/>
    <w:pPr>
      <w:suppressAutoHyphens/>
      <w:ind w:left="720"/>
    </w:pPr>
    <w:rPr>
      <w:rFonts w:ascii="Arial" w:hAnsi="Arial" w:cs="Arial"/>
    </w:rPr>
  </w:style>
  <w:style w:type="paragraph" w:customStyle="1" w:styleId="Footnote">
    <w:name w:val="Footnote"/>
    <w:basedOn w:val="Textpoznpodarou"/>
    <w:next w:val="Textpoznpodarou"/>
    <w:link w:val="FootnoteChar"/>
    <w:rsid w:val="003E30BC"/>
    <w:pPr>
      <w:jc w:val="both"/>
    </w:pPr>
    <w:rPr>
      <w:rFonts w:ascii="Calibri" w:eastAsia="Calibri" w:hAnsi="Calibri"/>
      <w:bCs w:val="0"/>
      <w:sz w:val="18"/>
      <w:lang w:eastAsia="en-US"/>
    </w:rPr>
  </w:style>
  <w:style w:type="character" w:customStyle="1" w:styleId="FootnoteChar">
    <w:name w:val="Footnote Char"/>
    <w:link w:val="Footnote"/>
    <w:locked/>
    <w:rsid w:val="003E30BC"/>
    <w:rPr>
      <w:rFonts w:ascii="Calibri" w:eastAsia="Calibri" w:hAnsi="Calibri"/>
      <w:sz w:val="18"/>
      <w:lang w:val="en-GB" w:eastAsia="en-US"/>
    </w:rPr>
  </w:style>
  <w:style w:type="paragraph" w:customStyle="1" w:styleId="TableHeading">
    <w:name w:val="Table Heading"/>
    <w:basedOn w:val="Normln"/>
    <w:rsid w:val="003E30BC"/>
    <w:pPr>
      <w:suppressLineNumbers/>
      <w:suppressAutoHyphens/>
      <w:spacing w:after="120"/>
      <w:jc w:val="center"/>
    </w:pPr>
    <w:rPr>
      <w:rFonts w:ascii="Arial Narrow" w:hAnsi="Arial Narrow"/>
      <w:b/>
      <w:bCs/>
      <w:i/>
      <w:iCs/>
      <w:lang w:val="en-US"/>
    </w:rPr>
  </w:style>
  <w:style w:type="paragraph" w:customStyle="1" w:styleId="CVHeading1">
    <w:name w:val="CV Heading 1"/>
    <w:basedOn w:val="Normln"/>
    <w:next w:val="Normln"/>
    <w:rsid w:val="003E30BC"/>
    <w:pPr>
      <w:suppressAutoHyphens/>
      <w:spacing w:before="74"/>
      <w:ind w:left="113" w:right="113"/>
      <w:jc w:val="right"/>
    </w:pPr>
    <w:rPr>
      <w:rFonts w:ascii="Arial Narrow" w:hAnsi="Arial Narrow"/>
      <w:b/>
      <w:sz w:val="24"/>
      <w:lang w:val="en-US"/>
    </w:rPr>
  </w:style>
  <w:style w:type="paragraph" w:customStyle="1" w:styleId="CVHeading2">
    <w:name w:val="CV Heading 2"/>
    <w:basedOn w:val="CVHeading1"/>
    <w:next w:val="Normln"/>
    <w:rsid w:val="003E30BC"/>
    <w:pPr>
      <w:spacing w:before="0"/>
    </w:pPr>
    <w:rPr>
      <w:b w:val="0"/>
      <w:sz w:val="22"/>
    </w:rPr>
  </w:style>
  <w:style w:type="paragraph" w:customStyle="1" w:styleId="CVHeading2-FirstLine">
    <w:name w:val="CV Heading 2 - First Line"/>
    <w:basedOn w:val="CVHeading2"/>
    <w:next w:val="CVHeading2"/>
    <w:rsid w:val="003E30BC"/>
    <w:pPr>
      <w:spacing w:before="74"/>
    </w:pPr>
  </w:style>
  <w:style w:type="paragraph" w:customStyle="1" w:styleId="CVHeading3">
    <w:name w:val="CV Heading 3"/>
    <w:basedOn w:val="Normln"/>
    <w:next w:val="Normln"/>
    <w:rsid w:val="003E30BC"/>
    <w:pPr>
      <w:suppressAutoHyphens/>
      <w:ind w:left="113" w:right="113"/>
      <w:jc w:val="right"/>
      <w:textAlignment w:val="center"/>
    </w:pPr>
    <w:rPr>
      <w:rFonts w:ascii="Arial Narrow" w:hAnsi="Arial Narrow"/>
      <w:lang w:val="en-US"/>
    </w:rPr>
  </w:style>
  <w:style w:type="paragraph" w:customStyle="1" w:styleId="CVHeading3-FirstLine">
    <w:name w:val="CV Heading 3 - First Line"/>
    <w:basedOn w:val="CVHeading3"/>
    <w:next w:val="CVHeading3"/>
    <w:rsid w:val="003E30BC"/>
    <w:pPr>
      <w:spacing w:before="74"/>
    </w:pPr>
  </w:style>
  <w:style w:type="paragraph" w:customStyle="1" w:styleId="CVHeadingLanguage">
    <w:name w:val="CV Heading Language"/>
    <w:basedOn w:val="CVHeading2"/>
    <w:next w:val="LevelAssessment-Code"/>
    <w:rsid w:val="003E30BC"/>
    <w:rPr>
      <w:b/>
    </w:rPr>
  </w:style>
  <w:style w:type="paragraph" w:customStyle="1" w:styleId="LevelAssessment-Code">
    <w:name w:val="Level Assessment - Code"/>
    <w:basedOn w:val="Normln"/>
    <w:next w:val="LevelAssessment-Description"/>
    <w:rsid w:val="003E30BC"/>
    <w:pPr>
      <w:suppressAutoHyphens/>
      <w:ind w:left="28"/>
      <w:jc w:val="center"/>
    </w:pPr>
    <w:rPr>
      <w:rFonts w:ascii="Arial Narrow" w:hAnsi="Arial Narrow"/>
      <w:sz w:val="18"/>
      <w:lang w:val="en-US"/>
    </w:rPr>
  </w:style>
  <w:style w:type="paragraph" w:customStyle="1" w:styleId="LevelAssessment-Description">
    <w:name w:val="Level Assessment - Description"/>
    <w:basedOn w:val="LevelAssessment-Code"/>
    <w:next w:val="LevelAssessment-Code"/>
    <w:rsid w:val="003E30BC"/>
    <w:pPr>
      <w:textAlignment w:val="bottom"/>
    </w:pPr>
  </w:style>
  <w:style w:type="paragraph" w:customStyle="1" w:styleId="CVHeadingLevel">
    <w:name w:val="CV Heading Level"/>
    <w:basedOn w:val="CVHeading3"/>
    <w:next w:val="Normln"/>
    <w:rsid w:val="003E30BC"/>
    <w:rPr>
      <w:i/>
    </w:rPr>
  </w:style>
  <w:style w:type="paragraph" w:customStyle="1" w:styleId="LevelAssessment-Heading1">
    <w:name w:val="Level Assessment - Heading 1"/>
    <w:basedOn w:val="LevelAssessment-Code"/>
    <w:rsid w:val="003E30BC"/>
    <w:pPr>
      <w:ind w:left="57" w:right="57"/>
    </w:pPr>
    <w:rPr>
      <w:b/>
      <w:sz w:val="22"/>
    </w:rPr>
  </w:style>
  <w:style w:type="paragraph" w:customStyle="1" w:styleId="LevelAssessment-Heading2">
    <w:name w:val="Level Assessment - Heading 2"/>
    <w:basedOn w:val="Normln"/>
    <w:rsid w:val="003E30BC"/>
    <w:pPr>
      <w:suppressAutoHyphens/>
      <w:ind w:left="57" w:right="57"/>
      <w:jc w:val="center"/>
    </w:pPr>
    <w:rPr>
      <w:rFonts w:ascii="Arial Narrow" w:hAnsi="Arial Narrow"/>
      <w:sz w:val="18"/>
      <w:lang w:val="en-US"/>
    </w:rPr>
  </w:style>
  <w:style w:type="paragraph" w:customStyle="1" w:styleId="LevelAssessment-Note">
    <w:name w:val="Level Assessment - Note"/>
    <w:basedOn w:val="LevelAssessment-Code"/>
    <w:rsid w:val="003E30BC"/>
    <w:pPr>
      <w:ind w:left="113"/>
      <w:jc w:val="left"/>
    </w:pPr>
    <w:rPr>
      <w:i/>
    </w:rPr>
  </w:style>
  <w:style w:type="paragraph" w:customStyle="1" w:styleId="CVMajor-FirstLine">
    <w:name w:val="CV Major - First Line"/>
    <w:basedOn w:val="Normln"/>
    <w:next w:val="Normln"/>
    <w:rsid w:val="003E30BC"/>
    <w:pPr>
      <w:suppressAutoHyphens/>
      <w:spacing w:before="74"/>
      <w:ind w:left="113" w:right="113"/>
    </w:pPr>
    <w:rPr>
      <w:rFonts w:ascii="Arial Narrow" w:hAnsi="Arial Narrow"/>
      <w:b/>
      <w:sz w:val="24"/>
      <w:lang w:val="en-US"/>
    </w:rPr>
  </w:style>
  <w:style w:type="paragraph" w:customStyle="1" w:styleId="CVMedium-FirstLine">
    <w:name w:val="CV Medium - First Line"/>
    <w:basedOn w:val="Normln"/>
    <w:next w:val="Normln"/>
    <w:rsid w:val="003E30BC"/>
    <w:pPr>
      <w:suppressAutoHyphens/>
      <w:spacing w:before="74"/>
      <w:ind w:left="113" w:right="113"/>
    </w:pPr>
    <w:rPr>
      <w:rFonts w:ascii="Arial Narrow" w:hAnsi="Arial Narrow"/>
      <w:b/>
      <w:sz w:val="22"/>
      <w:lang w:val="en-US"/>
    </w:rPr>
  </w:style>
  <w:style w:type="paragraph" w:customStyle="1" w:styleId="CVNormal">
    <w:name w:val="CV Normal"/>
    <w:basedOn w:val="Normln"/>
    <w:rsid w:val="003E30BC"/>
    <w:pPr>
      <w:suppressAutoHyphens/>
      <w:ind w:left="113" w:right="113"/>
    </w:pPr>
    <w:rPr>
      <w:rFonts w:ascii="Arial Narrow" w:hAnsi="Arial Narrow"/>
      <w:lang w:val="en-US"/>
    </w:rPr>
  </w:style>
  <w:style w:type="paragraph" w:customStyle="1" w:styleId="CVSpacer">
    <w:name w:val="CV Spacer"/>
    <w:basedOn w:val="CVNormal"/>
    <w:rsid w:val="003E30BC"/>
    <w:rPr>
      <w:sz w:val="4"/>
    </w:rPr>
  </w:style>
  <w:style w:type="paragraph" w:customStyle="1" w:styleId="CVNormal-FirstLine">
    <w:name w:val="CV Normal - First Line"/>
    <w:basedOn w:val="CVNormal"/>
    <w:next w:val="CVNormal"/>
    <w:rsid w:val="003E30BC"/>
    <w:pPr>
      <w:spacing w:before="74"/>
    </w:pPr>
  </w:style>
  <w:style w:type="paragraph" w:customStyle="1" w:styleId="TableText">
    <w:name w:val="Table Text"/>
    <w:basedOn w:val="Normln"/>
    <w:rsid w:val="003E30BC"/>
    <w:pPr>
      <w:spacing w:line="280" w:lineRule="atLeast"/>
    </w:pPr>
    <w:rPr>
      <w:rFonts w:ascii="Arial" w:hAnsi="Arial"/>
      <w:sz w:val="16"/>
      <w:szCs w:val="24"/>
    </w:rPr>
  </w:style>
  <w:style w:type="paragraph" w:customStyle="1" w:styleId="CVTitle">
    <w:name w:val="CV Title"/>
    <w:basedOn w:val="Normln"/>
    <w:rsid w:val="003E30BC"/>
    <w:pPr>
      <w:suppressAutoHyphens/>
      <w:ind w:left="113" w:right="113"/>
      <w:jc w:val="right"/>
    </w:pPr>
    <w:rPr>
      <w:rFonts w:ascii="Arial Narrow" w:hAnsi="Arial Narrow"/>
      <w:b/>
      <w:bCs/>
      <w:spacing w:val="10"/>
      <w:sz w:val="28"/>
      <w:lang w:val="fr-FR" w:eastAsia="ar-SA"/>
    </w:rPr>
  </w:style>
  <w:style w:type="paragraph" w:customStyle="1" w:styleId="Bullet1">
    <w:name w:val="Bullet1"/>
    <w:basedOn w:val="CVNormal"/>
    <w:rsid w:val="003E30BC"/>
    <w:pPr>
      <w:numPr>
        <w:numId w:val="3"/>
      </w:numPr>
    </w:pPr>
    <w:rPr>
      <w:lang w:val="en-GB" w:eastAsia="ar-SA"/>
    </w:rPr>
  </w:style>
  <w:style w:type="table" w:customStyle="1" w:styleId="TableGrid1">
    <w:name w:val="Table Grid1"/>
    <w:basedOn w:val="Normlntabulka"/>
    <w:next w:val="Mkatabulky"/>
    <w:uiPriority w:val="59"/>
    <w:rsid w:val="003E30BC"/>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3E30BC"/>
    <w:rPr>
      <w:rFonts w:cs="Myriad Pro Cond"/>
      <w:color w:val="221E1F"/>
      <w:sz w:val="44"/>
      <w:szCs w:val="44"/>
    </w:rPr>
  </w:style>
  <w:style w:type="character" w:styleId="CittHTML">
    <w:name w:val="HTML Cite"/>
    <w:uiPriority w:val="99"/>
    <w:unhideWhenUsed/>
    <w:rsid w:val="003E30BC"/>
    <w:rPr>
      <w:i/>
      <w:iCs/>
    </w:rPr>
  </w:style>
  <w:style w:type="paragraph" w:styleId="Prosttext">
    <w:name w:val="Plain Text"/>
    <w:basedOn w:val="Normln"/>
    <w:link w:val="ProsttextChar"/>
    <w:unhideWhenUsed/>
    <w:rsid w:val="003E30BC"/>
    <w:rPr>
      <w:rFonts w:ascii="Calibri" w:eastAsia="Calibri" w:hAnsi="Calibri"/>
      <w:sz w:val="22"/>
      <w:szCs w:val="21"/>
    </w:rPr>
  </w:style>
  <w:style w:type="character" w:customStyle="1" w:styleId="ProsttextChar">
    <w:name w:val="Prostý text Char"/>
    <w:link w:val="Prosttext"/>
    <w:rsid w:val="003E30BC"/>
    <w:rPr>
      <w:rFonts w:ascii="Calibri" w:eastAsia="Calibri" w:hAnsi="Calibri"/>
      <w:sz w:val="22"/>
      <w:szCs w:val="21"/>
      <w:lang w:val="en-GB" w:eastAsia="en-US"/>
    </w:rPr>
  </w:style>
  <w:style w:type="paragraph" w:customStyle="1" w:styleId="WPNormal">
    <w:name w:val="WP_Normal"/>
    <w:basedOn w:val="Normln"/>
    <w:rsid w:val="003E30BC"/>
    <w:pPr>
      <w:widowControl w:val="0"/>
    </w:pPr>
    <w:rPr>
      <w:rFonts w:ascii="Times" w:eastAsia="MS ??" w:hAnsi="Times"/>
      <w:sz w:val="22"/>
    </w:rPr>
  </w:style>
  <w:style w:type="paragraph" w:styleId="slovanseznam">
    <w:name w:val="List Number"/>
    <w:basedOn w:val="Normln"/>
    <w:rsid w:val="003E30BC"/>
    <w:pPr>
      <w:numPr>
        <w:numId w:val="4"/>
      </w:numPr>
      <w:spacing w:after="240"/>
      <w:jc w:val="both"/>
    </w:pPr>
    <w:rPr>
      <w:sz w:val="24"/>
      <w:lang w:eastAsia="pl-PL"/>
    </w:rPr>
  </w:style>
  <w:style w:type="paragraph" w:customStyle="1" w:styleId="Normalarcentr">
    <w:name w:val="Normal aéré centré"/>
    <w:basedOn w:val="Normln"/>
    <w:rsid w:val="003E30BC"/>
    <w:pPr>
      <w:spacing w:before="30" w:after="30"/>
      <w:jc w:val="center"/>
    </w:pPr>
    <w:rPr>
      <w:rFonts w:ascii="Arial" w:hAnsi="Arial"/>
      <w:sz w:val="19"/>
      <w:lang w:eastAsia="fr-FR"/>
    </w:rPr>
  </w:style>
  <w:style w:type="paragraph" w:customStyle="1" w:styleId="Normalar">
    <w:name w:val="Normal aéré"/>
    <w:basedOn w:val="Normln"/>
    <w:rsid w:val="003E30BC"/>
    <w:pPr>
      <w:spacing w:before="30" w:after="30"/>
    </w:pPr>
    <w:rPr>
      <w:rFonts w:ascii="Arial" w:hAnsi="Arial"/>
      <w:sz w:val="19"/>
      <w:lang w:eastAsia="fr-FR"/>
    </w:rPr>
  </w:style>
  <w:style w:type="paragraph" w:customStyle="1" w:styleId="PuceRouge">
    <w:name w:val="Puce Rouge"/>
    <w:basedOn w:val="Normln"/>
    <w:next w:val="Normln"/>
    <w:rsid w:val="003E30BC"/>
    <w:pPr>
      <w:numPr>
        <w:numId w:val="5"/>
      </w:numPr>
      <w:tabs>
        <w:tab w:val="clear" w:pos="360"/>
        <w:tab w:val="left" w:pos="288"/>
      </w:tabs>
      <w:spacing w:before="20" w:after="20"/>
    </w:pPr>
    <w:rPr>
      <w:rFonts w:ascii="Arial" w:hAnsi="Arial"/>
      <w:b/>
      <w:lang w:val="fr-FR" w:eastAsia="fr-FR"/>
    </w:rPr>
  </w:style>
  <w:style w:type="paragraph" w:customStyle="1" w:styleId="Taskassigned">
    <w:name w:val="Task assigned"/>
    <w:basedOn w:val="Normalar"/>
    <w:rsid w:val="003E30BC"/>
    <w:pPr>
      <w:numPr>
        <w:numId w:val="6"/>
      </w:numPr>
    </w:pPr>
  </w:style>
  <w:style w:type="paragraph" w:styleId="FormtovanvHTML">
    <w:name w:val="HTML Preformatted"/>
    <w:basedOn w:val="Normln"/>
    <w:link w:val="FormtovanvHTMLChar"/>
    <w:uiPriority w:val="99"/>
    <w:unhideWhenUsed/>
    <w:rsid w:val="003E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en-US"/>
    </w:rPr>
  </w:style>
  <w:style w:type="character" w:customStyle="1" w:styleId="FormtovanvHTMLChar">
    <w:name w:val="Formátovaný v HTML Char"/>
    <w:link w:val="FormtovanvHTML"/>
    <w:uiPriority w:val="99"/>
    <w:rsid w:val="003E30BC"/>
    <w:rPr>
      <w:rFonts w:ascii="Courier New" w:hAnsi="Courier New" w:cs="Courier New"/>
      <w:color w:val="000000"/>
      <w:lang w:val="en-US" w:eastAsia="en-US"/>
    </w:rPr>
  </w:style>
  <w:style w:type="character" w:customStyle="1" w:styleId="maintextblack">
    <w:name w:val="main_text_black"/>
    <w:rsid w:val="003E30BC"/>
  </w:style>
  <w:style w:type="paragraph" w:customStyle="1" w:styleId="Achievement">
    <w:name w:val="Achievement"/>
    <w:basedOn w:val="Normln"/>
    <w:next w:val="Normln"/>
    <w:rsid w:val="003E30BC"/>
    <w:pPr>
      <w:tabs>
        <w:tab w:val="left" w:pos="240"/>
      </w:tabs>
      <w:suppressAutoHyphens/>
      <w:spacing w:after="60" w:line="240" w:lineRule="atLeast"/>
      <w:ind w:left="240" w:hanging="240"/>
      <w:jc w:val="both"/>
    </w:pPr>
    <w:rPr>
      <w:rFonts w:ascii="Garamond" w:hAnsi="Garamond"/>
      <w:sz w:val="22"/>
      <w:lang w:val="en-AU" w:eastAsia="ar-SA"/>
    </w:rPr>
  </w:style>
  <w:style w:type="paragraph" w:customStyle="1" w:styleId="JobTitle">
    <w:name w:val="Job Title"/>
    <w:next w:val="Achievement"/>
    <w:rsid w:val="003E30BC"/>
    <w:pPr>
      <w:suppressAutoHyphens/>
      <w:spacing w:before="40" w:after="40" w:line="220" w:lineRule="atLeast"/>
    </w:pPr>
    <w:rPr>
      <w:rFonts w:ascii="Garamond" w:eastAsia="Arial" w:hAnsi="Garamond"/>
      <w:i/>
      <w:spacing w:val="5"/>
      <w:sz w:val="23"/>
      <w:lang w:eastAsia="ar-SA"/>
    </w:rPr>
  </w:style>
  <w:style w:type="character" w:customStyle="1" w:styleId="ldacoc">
    <w:name w:val="ldacoc"/>
    <w:rsid w:val="003E30BC"/>
  </w:style>
  <w:style w:type="paragraph" w:customStyle="1" w:styleId="Eaoaeaa">
    <w:name w:val="Eaoae?aa"/>
    <w:basedOn w:val="Normln"/>
    <w:rsid w:val="003E30BC"/>
    <w:pPr>
      <w:widowControl w:val="0"/>
      <w:tabs>
        <w:tab w:val="center" w:pos="4153"/>
        <w:tab w:val="right" w:pos="8306"/>
      </w:tabs>
    </w:pPr>
    <w:rPr>
      <w:lang w:eastAsia="hr-HR"/>
    </w:rPr>
  </w:style>
  <w:style w:type="paragraph" w:customStyle="1" w:styleId="Aeeaoaeaa1">
    <w:name w:val="A?eeaoae?aa 1"/>
    <w:basedOn w:val="Normln"/>
    <w:next w:val="Normln"/>
    <w:rsid w:val="003E30BC"/>
    <w:pPr>
      <w:keepNext/>
      <w:widowControl w:val="0"/>
      <w:jc w:val="right"/>
    </w:pPr>
    <w:rPr>
      <w:rFonts w:eastAsia="MS Mincho"/>
      <w:b/>
      <w:lang w:val="en-US"/>
    </w:rPr>
  </w:style>
  <w:style w:type="paragraph" w:customStyle="1" w:styleId="Aaoeeu">
    <w:name w:val="Aaoeeu"/>
    <w:rsid w:val="003E30BC"/>
    <w:pPr>
      <w:widowControl w:val="0"/>
    </w:pPr>
    <w:rPr>
      <w:rFonts w:eastAsia="MS Mincho"/>
    </w:rPr>
  </w:style>
  <w:style w:type="paragraph" w:customStyle="1" w:styleId="OiaeaeiYiio2">
    <w:name w:val="O?ia eaeiYiio 2"/>
    <w:basedOn w:val="Aaoeeu"/>
    <w:rsid w:val="003E30BC"/>
    <w:pPr>
      <w:jc w:val="right"/>
    </w:pPr>
    <w:rPr>
      <w:i/>
      <w:sz w:val="16"/>
    </w:rPr>
  </w:style>
  <w:style w:type="paragraph" w:customStyle="1" w:styleId="Paragrafoelenco1">
    <w:name w:val="Paragrafo elenco1"/>
    <w:basedOn w:val="Normln"/>
    <w:uiPriority w:val="34"/>
    <w:qFormat/>
    <w:rsid w:val="003E30BC"/>
    <w:pPr>
      <w:spacing w:after="200" w:line="276" w:lineRule="auto"/>
      <w:ind w:left="720"/>
      <w:contextualSpacing/>
    </w:pPr>
    <w:rPr>
      <w:rFonts w:ascii="Calibri" w:eastAsia="Calibri" w:hAnsi="Calibri"/>
      <w:sz w:val="22"/>
      <w:szCs w:val="22"/>
      <w:lang w:val="en-US"/>
    </w:rPr>
  </w:style>
  <w:style w:type="paragraph" w:customStyle="1" w:styleId="body-paragraph">
    <w:name w:val="body-paragraph"/>
    <w:basedOn w:val="Normln"/>
    <w:rsid w:val="003E30BC"/>
    <w:pPr>
      <w:spacing w:after="240"/>
    </w:pPr>
    <w:rPr>
      <w:sz w:val="19"/>
      <w:szCs w:val="19"/>
      <w:lang w:val="en-US"/>
    </w:rPr>
  </w:style>
  <w:style w:type="paragraph" w:styleId="Nadpisobsahu">
    <w:name w:val="TOC Heading"/>
    <w:basedOn w:val="Nadpis1"/>
    <w:next w:val="Normln"/>
    <w:uiPriority w:val="39"/>
    <w:semiHidden/>
    <w:unhideWhenUsed/>
    <w:qFormat/>
    <w:rsid w:val="003E30BC"/>
    <w:pPr>
      <w:keepLines/>
      <w:autoSpaceDE/>
      <w:autoSpaceDN/>
      <w:spacing w:before="480" w:after="0" w:afterAutospacing="0" w:line="276" w:lineRule="auto"/>
      <w:outlineLvl w:val="9"/>
    </w:pPr>
    <w:rPr>
      <w:rFonts w:ascii="Cambria" w:eastAsia="MS Gothic" w:hAnsi="Cambria" w:cs="Times New Roman"/>
      <w:color w:val="365F91"/>
      <w:kern w:val="0"/>
      <w:sz w:val="28"/>
      <w:szCs w:val="28"/>
      <w:lang w:val="en-US" w:eastAsia="ja-JP"/>
    </w:rPr>
  </w:style>
  <w:style w:type="table" w:styleId="Barevnseznamzvraznn1">
    <w:name w:val="Colorful List Accent 1"/>
    <w:basedOn w:val="Normlntabulka"/>
    <w:link w:val="ColorfulList-Accent1Char"/>
    <w:uiPriority w:val="34"/>
    <w:rsid w:val="003E30BC"/>
    <w:rPr>
      <w:rFonts w:ascii="Calibri" w:hAnsi="Calibri"/>
      <w:sz w:val="22"/>
      <w:lang w:eastAsia="da-DK"/>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Nadpis4Char">
    <w:name w:val="Nadpis 4 Char"/>
    <w:link w:val="Nadpis4"/>
    <w:rsid w:val="001768B2"/>
    <w:rPr>
      <w:b/>
      <w:bCs/>
      <w:sz w:val="28"/>
      <w:szCs w:val="28"/>
      <w:lang w:val="en-GB" w:eastAsia="en-GB"/>
    </w:rPr>
  </w:style>
  <w:style w:type="character" w:customStyle="1" w:styleId="Nadpis5Char">
    <w:name w:val="Nadpis 5 Char"/>
    <w:link w:val="Nadpis5"/>
    <w:rsid w:val="001768B2"/>
    <w:rPr>
      <w:rFonts w:ascii="Gill Sans MT Light" w:hAnsi="Gill Sans MT Light"/>
      <w:b/>
      <w:bCs/>
      <w:i/>
      <w:iCs/>
      <w:sz w:val="26"/>
      <w:szCs w:val="26"/>
      <w:lang w:val="en-GB" w:eastAsia="en-GB"/>
    </w:rPr>
  </w:style>
  <w:style w:type="character" w:customStyle="1" w:styleId="Nadpis7Char">
    <w:name w:val="Nadpis 7 Char"/>
    <w:link w:val="Nadpis7"/>
    <w:semiHidden/>
    <w:rsid w:val="001768B2"/>
    <w:rPr>
      <w:rFonts w:ascii="Cambria" w:hAnsi="Cambria"/>
      <w:i/>
      <w:iCs/>
      <w:color w:val="404040"/>
      <w:sz w:val="22"/>
      <w:szCs w:val="22"/>
    </w:rPr>
  </w:style>
  <w:style w:type="character" w:customStyle="1" w:styleId="Zkladntext2Char">
    <w:name w:val="Základní text 2 Char"/>
    <w:aliases w:val="Media Body Text 2 Char"/>
    <w:link w:val="Zkladntext2"/>
    <w:rsid w:val="001768B2"/>
    <w:rPr>
      <w:rFonts w:ascii="Verdana" w:hAnsi="Verdana"/>
      <w:b/>
      <w:color w:val="808080"/>
      <w:lang w:val="fr-FR" w:eastAsia="fr-FR"/>
    </w:rPr>
  </w:style>
  <w:style w:type="paragraph" w:customStyle="1" w:styleId="Berto">
    <w:name w:val="Berto"/>
    <w:basedOn w:val="Normln"/>
    <w:rsid w:val="001768B2"/>
    <w:pPr>
      <w:autoSpaceDE w:val="0"/>
      <w:autoSpaceDN w:val="0"/>
      <w:spacing w:before="120"/>
    </w:pPr>
    <w:rPr>
      <w:rFonts w:ascii="Garamond" w:hAnsi="Garamond"/>
      <w:szCs w:val="24"/>
    </w:rPr>
  </w:style>
  <w:style w:type="paragraph" w:styleId="Zkladntext3">
    <w:name w:val="Body Text 3"/>
    <w:basedOn w:val="Normln"/>
    <w:link w:val="Zkladntext3Char"/>
    <w:unhideWhenUsed/>
    <w:rsid w:val="001768B2"/>
    <w:pPr>
      <w:spacing w:after="120" w:line="276" w:lineRule="auto"/>
    </w:pPr>
    <w:rPr>
      <w:rFonts w:ascii="Calibri" w:eastAsia="Calibri" w:hAnsi="Calibri"/>
      <w:sz w:val="16"/>
      <w:szCs w:val="16"/>
      <w:lang w:val="en-US"/>
    </w:rPr>
  </w:style>
  <w:style w:type="character" w:customStyle="1" w:styleId="Zkladntext3Char">
    <w:name w:val="Základní text 3 Char"/>
    <w:link w:val="Zkladntext3"/>
    <w:rsid w:val="001768B2"/>
    <w:rPr>
      <w:rFonts w:ascii="Calibri" w:eastAsia="Calibri" w:hAnsi="Calibri"/>
      <w:sz w:val="16"/>
      <w:szCs w:val="16"/>
    </w:rPr>
  </w:style>
  <w:style w:type="paragraph" w:styleId="Zkladntextodsazen2">
    <w:name w:val="Body Text Indent 2"/>
    <w:basedOn w:val="Normln"/>
    <w:link w:val="Zkladntextodsazen2Char"/>
    <w:unhideWhenUsed/>
    <w:rsid w:val="001768B2"/>
    <w:pPr>
      <w:spacing w:after="120" w:line="480" w:lineRule="auto"/>
      <w:ind w:left="360"/>
    </w:pPr>
    <w:rPr>
      <w:rFonts w:ascii="Calibri" w:eastAsia="Calibri" w:hAnsi="Calibri"/>
      <w:sz w:val="22"/>
      <w:szCs w:val="22"/>
      <w:lang w:val="en-US"/>
    </w:rPr>
  </w:style>
  <w:style w:type="character" w:customStyle="1" w:styleId="Zkladntextodsazen2Char">
    <w:name w:val="Základní text odsazený 2 Char"/>
    <w:link w:val="Zkladntextodsazen2"/>
    <w:rsid w:val="001768B2"/>
    <w:rPr>
      <w:rFonts w:ascii="Calibri" w:eastAsia="Calibri" w:hAnsi="Calibri"/>
      <w:sz w:val="22"/>
      <w:szCs w:val="22"/>
    </w:rPr>
  </w:style>
  <w:style w:type="paragraph" w:customStyle="1" w:styleId="CV2">
    <w:name w:val="CV2"/>
    <w:basedOn w:val="Normln"/>
    <w:rsid w:val="001768B2"/>
    <w:pPr>
      <w:tabs>
        <w:tab w:val="right" w:leader="dot" w:pos="9344"/>
      </w:tabs>
      <w:spacing w:before="120"/>
    </w:pPr>
    <w:rPr>
      <w:rFonts w:ascii="Arial" w:hAnsi="Arial"/>
      <w:noProof/>
      <w:sz w:val="22"/>
      <w:lang w:val="de-AT" w:eastAsia="de-AT"/>
    </w:rPr>
  </w:style>
  <w:style w:type="paragraph" w:customStyle="1" w:styleId="template-MainBidTitle">
    <w:name w:val="template - MainBidTitle"/>
    <w:basedOn w:val="Normln"/>
    <w:rsid w:val="001768B2"/>
    <w:pPr>
      <w:spacing w:before="120" w:after="120"/>
      <w:jc w:val="center"/>
    </w:pPr>
    <w:rPr>
      <w:rFonts w:ascii="Gill Sans Display MT Extra Bold" w:hAnsi="Gill Sans Display MT Extra Bold"/>
      <w:color w:val="006595"/>
      <w:sz w:val="40"/>
      <w:szCs w:val="40"/>
      <w:lang w:eastAsia="en-GB"/>
    </w:rPr>
  </w:style>
  <w:style w:type="paragraph" w:customStyle="1" w:styleId="template-SubHeading">
    <w:name w:val="template - SubHeading"/>
    <w:basedOn w:val="Normln"/>
    <w:rsid w:val="001768B2"/>
    <w:pPr>
      <w:jc w:val="center"/>
    </w:pPr>
    <w:rPr>
      <w:rFonts w:ascii="Gill Sans MT" w:hAnsi="Gill Sans MT"/>
      <w:color w:val="006595"/>
      <w:sz w:val="40"/>
      <w:szCs w:val="40"/>
      <w:lang w:eastAsia="en-GB"/>
    </w:rPr>
  </w:style>
  <w:style w:type="paragraph" w:customStyle="1" w:styleId="template-IndexTitle">
    <w:name w:val="template - IndexTitle"/>
    <w:basedOn w:val="Normln"/>
    <w:rsid w:val="001768B2"/>
    <w:pPr>
      <w:spacing w:before="120" w:after="120"/>
      <w:jc w:val="both"/>
    </w:pPr>
    <w:rPr>
      <w:rFonts w:ascii="Gill Sans MT" w:hAnsi="Gill Sans MT"/>
      <w:b/>
      <w:color w:val="006595"/>
      <w:sz w:val="40"/>
      <w:szCs w:val="24"/>
      <w:lang w:eastAsia="en-GB"/>
    </w:rPr>
  </w:style>
  <w:style w:type="paragraph" w:customStyle="1" w:styleId="template-SubHeading2">
    <w:name w:val="template - SubHeading 2"/>
    <w:basedOn w:val="template-SubHeading"/>
    <w:rsid w:val="001768B2"/>
    <w:rPr>
      <w:sz w:val="28"/>
    </w:rPr>
  </w:style>
  <w:style w:type="paragraph" w:styleId="Seznamsodrkami">
    <w:name w:val="List Bullet"/>
    <w:basedOn w:val="Normln"/>
    <w:autoRedefine/>
    <w:rsid w:val="001768B2"/>
    <w:pPr>
      <w:numPr>
        <w:numId w:val="19"/>
      </w:numPr>
      <w:tabs>
        <w:tab w:val="clear" w:pos="1440"/>
        <w:tab w:val="num" w:pos="720"/>
      </w:tabs>
      <w:spacing w:before="120" w:after="120"/>
      <w:ind w:left="720" w:hanging="210"/>
      <w:jc w:val="both"/>
    </w:pPr>
    <w:rPr>
      <w:sz w:val="24"/>
      <w:szCs w:val="24"/>
    </w:rPr>
  </w:style>
  <w:style w:type="paragraph" w:customStyle="1" w:styleId="Address">
    <w:name w:val="Address"/>
    <w:basedOn w:val="Normln"/>
    <w:rsid w:val="001768B2"/>
    <w:pPr>
      <w:spacing w:before="120" w:after="120"/>
      <w:jc w:val="both"/>
    </w:pPr>
    <w:rPr>
      <w:rFonts w:ascii="Arial" w:hAnsi="Arial"/>
      <w:lang w:eastAsia="en-GB"/>
    </w:rPr>
  </w:style>
  <w:style w:type="paragraph" w:styleId="Rozloendokumentu">
    <w:name w:val="Document Map"/>
    <w:basedOn w:val="Normln"/>
    <w:link w:val="RozloendokumentuChar"/>
    <w:rsid w:val="001768B2"/>
    <w:pPr>
      <w:shd w:val="clear" w:color="auto" w:fill="000080"/>
      <w:spacing w:before="120" w:after="120"/>
      <w:jc w:val="both"/>
    </w:pPr>
    <w:rPr>
      <w:rFonts w:ascii="Tahoma" w:hAnsi="Tahoma" w:cs="Tahoma"/>
      <w:lang w:eastAsia="en-GB"/>
    </w:rPr>
  </w:style>
  <w:style w:type="character" w:customStyle="1" w:styleId="RozloendokumentuChar">
    <w:name w:val="Rozložení dokumentu Char"/>
    <w:link w:val="Rozloendokumentu"/>
    <w:rsid w:val="001768B2"/>
    <w:rPr>
      <w:rFonts w:ascii="Tahoma" w:hAnsi="Tahoma" w:cs="Tahoma"/>
      <w:shd w:val="clear" w:color="auto" w:fill="000080"/>
      <w:lang w:val="en-GB" w:eastAsia="en-GB"/>
    </w:rPr>
  </w:style>
  <w:style w:type="paragraph" w:styleId="Seznamsodrkami2">
    <w:name w:val="List Bullet 2"/>
    <w:basedOn w:val="Normln"/>
    <w:rsid w:val="001768B2"/>
    <w:pPr>
      <w:numPr>
        <w:numId w:val="20"/>
      </w:numPr>
      <w:spacing w:before="120" w:after="120"/>
      <w:jc w:val="both"/>
    </w:pPr>
    <w:rPr>
      <w:rFonts w:ascii="Gill Sans MT Light" w:hAnsi="Gill Sans MT Light"/>
      <w:szCs w:val="24"/>
      <w:lang w:eastAsia="en-GB"/>
    </w:rPr>
  </w:style>
  <w:style w:type="paragraph" w:customStyle="1" w:styleId="bodytextbullet">
    <w:name w:val="body text bullet"/>
    <w:basedOn w:val="Normln"/>
    <w:autoRedefine/>
    <w:rsid w:val="001768B2"/>
    <w:pPr>
      <w:numPr>
        <w:numId w:val="23"/>
      </w:numPr>
      <w:autoSpaceDE w:val="0"/>
      <w:autoSpaceDN w:val="0"/>
      <w:adjustRightInd w:val="0"/>
      <w:spacing w:before="80" w:after="80"/>
      <w:jc w:val="both"/>
    </w:pPr>
    <w:rPr>
      <w:rFonts w:ascii="Arial" w:hAnsi="Arial" w:cs="Arial"/>
      <w:sz w:val="22"/>
      <w:szCs w:val="22"/>
    </w:rPr>
  </w:style>
  <w:style w:type="paragraph" w:customStyle="1" w:styleId="CVNormalCharCharCharCharChar">
    <w:name w:val="CV Normal Char Char Char Char Char"/>
    <w:basedOn w:val="Normln"/>
    <w:rsid w:val="001768B2"/>
    <w:pPr>
      <w:suppressAutoHyphens/>
      <w:spacing w:before="120" w:after="120"/>
      <w:ind w:left="113" w:right="113"/>
      <w:jc w:val="both"/>
    </w:pPr>
    <w:rPr>
      <w:rFonts w:ascii="Arial Narrow" w:hAnsi="Arial Narrow"/>
      <w:b/>
      <w:sz w:val="22"/>
      <w:lang w:val="en-US" w:eastAsia="ar-SA"/>
    </w:rPr>
  </w:style>
  <w:style w:type="character" w:customStyle="1" w:styleId="CVNormalCharCharCharCharCharChar">
    <w:name w:val="CV Normal Char Char Char Char Char Char"/>
    <w:rsid w:val="001768B2"/>
    <w:rPr>
      <w:rFonts w:ascii="Arial Narrow" w:hAnsi="Arial Narrow"/>
      <w:b/>
      <w:sz w:val="22"/>
      <w:lang w:val="en-US" w:eastAsia="ar-SA" w:bidi="ar-SA"/>
    </w:rPr>
  </w:style>
  <w:style w:type="paragraph" w:customStyle="1" w:styleId="CVNormalChar">
    <w:name w:val="CV Normal Char"/>
    <w:basedOn w:val="Normln"/>
    <w:rsid w:val="001768B2"/>
    <w:pPr>
      <w:suppressAutoHyphens/>
      <w:spacing w:before="120" w:after="120"/>
      <w:ind w:left="113" w:right="113"/>
      <w:jc w:val="both"/>
    </w:pPr>
    <w:rPr>
      <w:rFonts w:ascii="Arial Narrow" w:hAnsi="Arial Narrow"/>
      <w:lang w:val="en-US" w:eastAsia="ar-SA"/>
    </w:rPr>
  </w:style>
  <w:style w:type="character" w:customStyle="1" w:styleId="CVNormalCharChar">
    <w:name w:val="CV Normal Char Char"/>
    <w:rsid w:val="001768B2"/>
    <w:rPr>
      <w:rFonts w:ascii="Arial Narrow" w:hAnsi="Arial Narrow"/>
      <w:lang w:val="en-US" w:eastAsia="ar-SA" w:bidi="ar-SA"/>
    </w:rPr>
  </w:style>
  <w:style w:type="paragraph" w:styleId="Seznamsodrkami3">
    <w:name w:val="List Bullet 3"/>
    <w:basedOn w:val="Normln"/>
    <w:rsid w:val="001768B2"/>
    <w:pPr>
      <w:numPr>
        <w:numId w:val="21"/>
      </w:numPr>
      <w:spacing w:before="120" w:after="120"/>
      <w:jc w:val="both"/>
    </w:pPr>
    <w:rPr>
      <w:rFonts w:ascii="Gill Sans MT Light" w:hAnsi="Gill Sans MT Light"/>
      <w:szCs w:val="24"/>
      <w:lang w:eastAsia="en-GB"/>
    </w:rPr>
  </w:style>
  <w:style w:type="paragraph" w:customStyle="1" w:styleId="Styletemplate-MainBidTitleGillSansMTBold">
    <w:name w:val="Style template - MainBidTitle + Gill Sans MT Bold"/>
    <w:basedOn w:val="template-MainBidTitle"/>
    <w:rsid w:val="001768B2"/>
    <w:pPr>
      <w:spacing w:before="0" w:after="0"/>
    </w:pPr>
    <w:rPr>
      <w:rFonts w:ascii="Gill Sans MT" w:hAnsi="Gill Sans MT"/>
      <w:b/>
      <w:bCs/>
    </w:rPr>
  </w:style>
  <w:style w:type="paragraph" w:customStyle="1" w:styleId="ZchnZchnCharCharCharChar">
    <w:name w:val="Zchn Zchn Char Char Char Char"/>
    <w:basedOn w:val="Normln"/>
    <w:rsid w:val="001768B2"/>
    <w:pPr>
      <w:spacing w:after="160" w:line="240" w:lineRule="exact"/>
    </w:pPr>
    <w:rPr>
      <w:rFonts w:ascii="Arial" w:hAnsi="Arial"/>
      <w:lang w:val="en-US"/>
    </w:rPr>
  </w:style>
  <w:style w:type="paragraph" w:customStyle="1" w:styleId="CarCarCharCharChar">
    <w:name w:val="Car Car Char Char Char"/>
    <w:basedOn w:val="Normln"/>
    <w:rsid w:val="001768B2"/>
    <w:pPr>
      <w:spacing w:after="160" w:line="240" w:lineRule="exact"/>
    </w:pPr>
    <w:rPr>
      <w:rFonts w:ascii="Tahoma" w:hAnsi="Tahoma"/>
      <w:lang w:val="en-US"/>
    </w:rPr>
  </w:style>
  <w:style w:type="paragraph" w:customStyle="1" w:styleId="Pucerondemarronsanssautdcale">
    <w:name w:val="Puce ronde marron sans saut décalée"/>
    <w:basedOn w:val="Normln"/>
    <w:rsid w:val="001768B2"/>
    <w:pPr>
      <w:numPr>
        <w:numId w:val="22"/>
      </w:numPr>
      <w:autoSpaceDE w:val="0"/>
      <w:autoSpaceDN w:val="0"/>
      <w:adjustRightInd w:val="0"/>
      <w:jc w:val="both"/>
    </w:pPr>
    <w:rPr>
      <w:sz w:val="24"/>
      <w:lang w:eastAsia="fr-FR"/>
    </w:rPr>
  </w:style>
  <w:style w:type="paragraph" w:customStyle="1" w:styleId="BodyText1">
    <w:name w:val="Body Text1"/>
    <w:basedOn w:val="Normln"/>
    <w:link w:val="BodytextChar"/>
    <w:autoRedefine/>
    <w:rsid w:val="001768B2"/>
    <w:pPr>
      <w:spacing w:before="120" w:after="120"/>
      <w:jc w:val="both"/>
    </w:pPr>
    <w:rPr>
      <w:rFonts w:ascii="Arial" w:hAnsi="Arial" w:cs="Arial"/>
      <w:bCs/>
      <w:sz w:val="22"/>
      <w:szCs w:val="24"/>
    </w:rPr>
  </w:style>
  <w:style w:type="character" w:customStyle="1" w:styleId="BodytextChar">
    <w:name w:val="Body text Char"/>
    <w:link w:val="BodyText1"/>
    <w:rsid w:val="001768B2"/>
    <w:rPr>
      <w:rFonts w:ascii="Arial" w:hAnsi="Arial" w:cs="Arial"/>
      <w:bCs/>
      <w:sz w:val="22"/>
      <w:szCs w:val="24"/>
      <w:lang w:val="en-GB"/>
    </w:rPr>
  </w:style>
  <w:style w:type="paragraph" w:styleId="Citt">
    <w:name w:val="Quote"/>
    <w:basedOn w:val="BodyText1"/>
    <w:link w:val="CittChar"/>
    <w:qFormat/>
    <w:rsid w:val="001768B2"/>
    <w:rPr>
      <w:i/>
    </w:rPr>
  </w:style>
  <w:style w:type="character" w:customStyle="1" w:styleId="CittChar">
    <w:name w:val="Citát Char"/>
    <w:link w:val="Citt"/>
    <w:rsid w:val="001768B2"/>
    <w:rPr>
      <w:rFonts w:ascii="Arial" w:hAnsi="Arial" w:cs="Arial"/>
      <w:bCs/>
      <w:i/>
      <w:sz w:val="22"/>
      <w:szCs w:val="24"/>
      <w:lang w:val="en-GB"/>
    </w:rPr>
  </w:style>
  <w:style w:type="paragraph" w:customStyle="1" w:styleId="QuoteSource">
    <w:name w:val="Quote Source"/>
    <w:basedOn w:val="BodyText1"/>
    <w:rsid w:val="001768B2"/>
    <w:pPr>
      <w:jc w:val="right"/>
    </w:pPr>
  </w:style>
  <w:style w:type="paragraph" w:customStyle="1" w:styleId="BodytextTNR">
    <w:name w:val="Body text TNR"/>
    <w:basedOn w:val="Normln"/>
    <w:rsid w:val="001768B2"/>
    <w:pPr>
      <w:widowControl w:val="0"/>
      <w:numPr>
        <w:numId w:val="24"/>
      </w:numPr>
    </w:pPr>
    <w:rPr>
      <w:rFonts w:ascii="Arial" w:hAnsi="Arial"/>
      <w:sz w:val="22"/>
    </w:rPr>
  </w:style>
  <w:style w:type="character" w:customStyle="1" w:styleId="PlainTextChar1">
    <w:name w:val="Plain Text Char1"/>
    <w:uiPriority w:val="99"/>
    <w:semiHidden/>
    <w:rsid w:val="001768B2"/>
    <w:rPr>
      <w:rFonts w:ascii="Consolas" w:hAnsi="Consolas" w:cs="Consolas"/>
      <w:sz w:val="21"/>
      <w:szCs w:val="21"/>
    </w:rPr>
  </w:style>
  <w:style w:type="paragraph" w:styleId="Pokraovnseznamu">
    <w:name w:val="List Continue"/>
    <w:basedOn w:val="slovanseznam"/>
    <w:rsid w:val="001768B2"/>
    <w:pPr>
      <w:numPr>
        <w:numId w:val="0"/>
      </w:numPr>
      <w:tabs>
        <w:tab w:val="num" w:pos="720"/>
      </w:tabs>
      <w:spacing w:after="270" w:line="270" w:lineRule="atLeast"/>
      <w:ind w:left="425"/>
      <w:jc w:val="left"/>
    </w:pPr>
    <w:rPr>
      <w:sz w:val="23"/>
      <w:lang w:eastAsia="da-DK"/>
    </w:rPr>
  </w:style>
  <w:style w:type="paragraph" w:customStyle="1" w:styleId="youthaffcent">
    <w:name w:val="youth.af.f.cent"/>
    <w:basedOn w:val="Normln"/>
    <w:rsid w:val="001768B2"/>
    <w:pPr>
      <w:keepNext/>
      <w:tabs>
        <w:tab w:val="left" w:pos="284"/>
      </w:tabs>
      <w:spacing w:before="60" w:after="60"/>
      <w:jc w:val="center"/>
    </w:pPr>
    <w:rPr>
      <w:rFonts w:ascii="Arial" w:hAnsi="Arial"/>
      <w:noProof/>
    </w:rPr>
  </w:style>
  <w:style w:type="paragraph" w:customStyle="1" w:styleId="Char3">
    <w:name w:val="Char3"/>
    <w:basedOn w:val="Normln"/>
    <w:rsid w:val="001768B2"/>
    <w:pPr>
      <w:spacing w:after="160" w:line="240" w:lineRule="exact"/>
    </w:pPr>
    <w:rPr>
      <w:rFonts w:ascii="Tahoma" w:hAnsi="Tahoma"/>
      <w:lang w:val="en-US"/>
    </w:rPr>
  </w:style>
  <w:style w:type="character" w:customStyle="1" w:styleId="podnaslov1">
    <w:name w:val="podnaslov1"/>
    <w:rsid w:val="001768B2"/>
    <w:rPr>
      <w:b/>
      <w:bCs/>
      <w:sz w:val="18"/>
      <w:szCs w:val="18"/>
    </w:rPr>
  </w:style>
  <w:style w:type="paragraph" w:customStyle="1" w:styleId="Normal1">
    <w:name w:val="Normal+1"/>
    <w:basedOn w:val="Normln"/>
    <w:next w:val="Normln"/>
    <w:rsid w:val="001768B2"/>
    <w:pPr>
      <w:autoSpaceDE w:val="0"/>
      <w:autoSpaceDN w:val="0"/>
      <w:adjustRightInd w:val="0"/>
    </w:pPr>
    <w:rPr>
      <w:sz w:val="24"/>
      <w:szCs w:val="24"/>
      <w:lang w:val="en-US"/>
    </w:rPr>
  </w:style>
  <w:style w:type="character" w:customStyle="1" w:styleId="linespace201">
    <w:name w:val="linespace201"/>
    <w:rsid w:val="001768B2"/>
  </w:style>
  <w:style w:type="paragraph" w:customStyle="1" w:styleId="CM79">
    <w:name w:val="CM79"/>
    <w:basedOn w:val="Default"/>
    <w:next w:val="Default"/>
    <w:rsid w:val="001768B2"/>
    <w:pPr>
      <w:spacing w:after="458"/>
    </w:pPr>
    <w:rPr>
      <w:rFonts w:ascii="Gill Sans MT" w:hAnsi="Gill Sans MT"/>
      <w:color w:val="auto"/>
      <w:lang w:val="sr-Latn-CS" w:eastAsia="sr-Latn-CS"/>
    </w:rPr>
  </w:style>
  <w:style w:type="paragraph" w:customStyle="1" w:styleId="CM76">
    <w:name w:val="CM76"/>
    <w:basedOn w:val="Default"/>
    <w:next w:val="Default"/>
    <w:rsid w:val="001768B2"/>
    <w:pPr>
      <w:spacing w:after="255"/>
    </w:pPr>
    <w:rPr>
      <w:rFonts w:ascii="Gill Sans MT" w:hAnsi="Gill Sans MT"/>
      <w:color w:val="auto"/>
      <w:lang w:val="sr-Latn-CS" w:eastAsia="sr-Latn-CS"/>
    </w:rPr>
  </w:style>
  <w:style w:type="paragraph" w:customStyle="1" w:styleId="CM5">
    <w:name w:val="CM5"/>
    <w:basedOn w:val="Default"/>
    <w:next w:val="Default"/>
    <w:rsid w:val="001768B2"/>
    <w:pPr>
      <w:spacing w:line="248" w:lineRule="atLeast"/>
    </w:pPr>
    <w:rPr>
      <w:rFonts w:ascii="Gill Sans MT" w:hAnsi="Gill Sans MT"/>
      <w:color w:val="auto"/>
      <w:lang w:val="sr-Latn-CS" w:eastAsia="sr-Latn-CS"/>
    </w:rPr>
  </w:style>
  <w:style w:type="paragraph" w:styleId="Obsah5">
    <w:name w:val="toc 5"/>
    <w:basedOn w:val="Normln"/>
    <w:next w:val="Normln"/>
    <w:autoRedefine/>
    <w:uiPriority w:val="39"/>
    <w:rsid w:val="001768B2"/>
    <w:pPr>
      <w:spacing w:before="120" w:after="100"/>
      <w:ind w:left="800"/>
      <w:jc w:val="both"/>
    </w:pPr>
    <w:rPr>
      <w:rFonts w:ascii="Gill Sans MT Light" w:hAnsi="Gill Sans MT Light"/>
      <w:szCs w:val="24"/>
      <w:lang w:eastAsia="en-GB"/>
    </w:rPr>
  </w:style>
  <w:style w:type="paragraph" w:customStyle="1" w:styleId="Table">
    <w:name w:val="Table"/>
    <w:basedOn w:val="Normln"/>
    <w:rsid w:val="001768B2"/>
    <w:pPr>
      <w:spacing w:before="60" w:after="60" w:line="220" w:lineRule="atLeast"/>
    </w:pPr>
    <w:rPr>
      <w:rFonts w:ascii="Arial" w:hAnsi="Arial" w:cs="Arial"/>
      <w:sz w:val="18"/>
      <w:lang w:eastAsia="da-DK"/>
    </w:rPr>
  </w:style>
  <w:style w:type="paragraph" w:customStyle="1" w:styleId="Char2">
    <w:name w:val="Char2"/>
    <w:basedOn w:val="Normln"/>
    <w:rsid w:val="001768B2"/>
    <w:pPr>
      <w:spacing w:after="160" w:line="240" w:lineRule="exact"/>
    </w:pPr>
    <w:rPr>
      <w:rFonts w:ascii="Tahoma" w:hAnsi="Tahoma"/>
      <w:lang w:val="en-US"/>
    </w:rPr>
  </w:style>
  <w:style w:type="paragraph" w:customStyle="1" w:styleId="Char1">
    <w:name w:val="Char1"/>
    <w:basedOn w:val="Normln"/>
    <w:rsid w:val="001768B2"/>
    <w:pPr>
      <w:spacing w:after="160" w:line="240" w:lineRule="exact"/>
    </w:pPr>
    <w:rPr>
      <w:rFonts w:ascii="Tahoma" w:hAnsi="Tahoma"/>
      <w:lang w:val="en-US"/>
    </w:rPr>
  </w:style>
  <w:style w:type="paragraph" w:customStyle="1" w:styleId="VenstreKolonneCharChar">
    <w:name w:val="Venstre Kolonne Char Char"/>
    <w:basedOn w:val="Normln"/>
    <w:link w:val="VenstreKolonneCharCharChar"/>
    <w:rsid w:val="001768B2"/>
    <w:rPr>
      <w:rFonts w:ascii="Univers" w:hAnsi="Univers"/>
      <w:b/>
      <w:color w:val="003366"/>
      <w:lang w:val="da-DK" w:eastAsia="da-DK"/>
    </w:rPr>
  </w:style>
  <w:style w:type="character" w:customStyle="1" w:styleId="VenstreKolonneCharCharChar">
    <w:name w:val="Venstre Kolonne Char Char Char"/>
    <w:link w:val="VenstreKolonneCharChar"/>
    <w:rsid w:val="001768B2"/>
    <w:rPr>
      <w:rFonts w:ascii="Univers" w:hAnsi="Univers"/>
      <w:b/>
      <w:color w:val="003366"/>
      <w:lang w:val="da-DK" w:eastAsia="da-DK"/>
    </w:rPr>
  </w:style>
  <w:style w:type="paragraph" w:customStyle="1" w:styleId="StyleJustifiedAfter6pt">
    <w:name w:val="Style Justified After:  6 pt"/>
    <w:basedOn w:val="Normln"/>
    <w:rsid w:val="001768B2"/>
    <w:pPr>
      <w:spacing w:after="120"/>
      <w:jc w:val="both"/>
    </w:pPr>
    <w:rPr>
      <w:rFonts w:ascii="Verdana" w:hAnsi="Verdana"/>
    </w:rPr>
  </w:style>
  <w:style w:type="character" w:customStyle="1" w:styleId="ilad1">
    <w:name w:val="il_ad1"/>
    <w:rsid w:val="001768B2"/>
    <w:rPr>
      <w:vanish w:val="0"/>
      <w:webHidden w:val="0"/>
      <w:color w:val="20499E"/>
      <w:u w:val="single"/>
      <w:specVanish w:val="0"/>
    </w:rPr>
  </w:style>
  <w:style w:type="paragraph" w:customStyle="1" w:styleId="Formatvorlage1">
    <w:name w:val="Formatvorlage1"/>
    <w:basedOn w:val="Normln"/>
    <w:rsid w:val="001768B2"/>
    <w:pPr>
      <w:widowControl w:val="0"/>
      <w:numPr>
        <w:numId w:val="25"/>
      </w:numPr>
      <w:tabs>
        <w:tab w:val="clear" w:pos="1763"/>
      </w:tabs>
      <w:spacing w:line="360" w:lineRule="auto"/>
      <w:ind w:left="1248" w:hanging="338"/>
      <w:jc w:val="both"/>
    </w:pPr>
    <w:rPr>
      <w:rFonts w:ascii="Arial" w:hAnsi="Arial" w:cs="Arial"/>
      <w:snapToGrid w:val="0"/>
    </w:rPr>
  </w:style>
  <w:style w:type="paragraph" w:customStyle="1" w:styleId="Listeafsnit1">
    <w:name w:val="Listeafsnit1"/>
    <w:basedOn w:val="Normln"/>
    <w:rsid w:val="001768B2"/>
    <w:pPr>
      <w:spacing w:before="120" w:after="120"/>
      <w:ind w:left="720"/>
      <w:jc w:val="both"/>
    </w:pPr>
    <w:rPr>
      <w:rFonts w:ascii="Gill Sans MT Light" w:hAnsi="Gill Sans MT Light"/>
      <w:szCs w:val="24"/>
      <w:lang w:eastAsia="en-GB"/>
    </w:rPr>
  </w:style>
  <w:style w:type="paragraph" w:customStyle="1" w:styleId="Standard1">
    <w:name w:val="Standard1"/>
    <w:basedOn w:val="Normln"/>
    <w:rsid w:val="001768B2"/>
    <w:pPr>
      <w:ind w:left="397"/>
      <w:jc w:val="both"/>
    </w:pPr>
    <w:rPr>
      <w:sz w:val="22"/>
    </w:rPr>
  </w:style>
  <w:style w:type="paragraph" w:styleId="Textvysvtlivek">
    <w:name w:val="endnote text"/>
    <w:basedOn w:val="Normln"/>
    <w:link w:val="TextvysvtlivekChar"/>
    <w:rsid w:val="001768B2"/>
    <w:pPr>
      <w:overflowPunct w:val="0"/>
      <w:autoSpaceDE w:val="0"/>
      <w:autoSpaceDN w:val="0"/>
      <w:adjustRightInd w:val="0"/>
      <w:textAlignment w:val="baseline"/>
    </w:pPr>
    <w:rPr>
      <w:rFonts w:ascii="Times Roman" w:hAnsi="Times Roman"/>
      <w:sz w:val="24"/>
    </w:rPr>
  </w:style>
  <w:style w:type="character" w:customStyle="1" w:styleId="TextvysvtlivekChar">
    <w:name w:val="Text vysvětlivek Char"/>
    <w:link w:val="Textvysvtlivek"/>
    <w:rsid w:val="001768B2"/>
    <w:rPr>
      <w:rFonts w:ascii="Times Roman" w:hAnsi="Times Roman"/>
      <w:sz w:val="24"/>
      <w:lang w:val="en-GB"/>
    </w:rPr>
  </w:style>
  <w:style w:type="paragraph" w:customStyle="1" w:styleId="VenstreKolonne">
    <w:name w:val="Venstre Kolonne"/>
    <w:basedOn w:val="Normln"/>
    <w:link w:val="VenstreKolonneChar"/>
    <w:rsid w:val="001768B2"/>
    <w:rPr>
      <w:rFonts w:ascii="Univers" w:hAnsi="Univers"/>
      <w:b/>
      <w:color w:val="003366"/>
      <w:sz w:val="22"/>
      <w:lang w:val="da-DK" w:eastAsia="da-DK"/>
    </w:rPr>
  </w:style>
  <w:style w:type="character" w:customStyle="1" w:styleId="VenstreKolonneChar">
    <w:name w:val="Venstre Kolonne Char"/>
    <w:link w:val="VenstreKolonne"/>
    <w:locked/>
    <w:rsid w:val="001768B2"/>
    <w:rPr>
      <w:rFonts w:ascii="Univers" w:hAnsi="Univers"/>
      <w:b/>
      <w:color w:val="003366"/>
      <w:sz w:val="22"/>
      <w:lang w:val="da-DK" w:eastAsia="da-DK"/>
    </w:rPr>
  </w:style>
  <w:style w:type="paragraph" w:customStyle="1" w:styleId="CM27">
    <w:name w:val="CM27"/>
    <w:basedOn w:val="Default"/>
    <w:next w:val="Default"/>
    <w:rsid w:val="001768B2"/>
    <w:pPr>
      <w:widowControl w:val="0"/>
      <w:spacing w:after="255"/>
    </w:pPr>
    <w:rPr>
      <w:rFonts w:ascii="Helvetica" w:hAnsi="Helvetica"/>
      <w:color w:val="auto"/>
      <w:lang w:val="da-DK" w:eastAsia="da-DK"/>
    </w:rPr>
  </w:style>
  <w:style w:type="paragraph" w:customStyle="1" w:styleId="Tabletext0">
    <w:name w:val="Table text"/>
    <w:basedOn w:val="Normln"/>
    <w:link w:val="TabletextChar"/>
    <w:rsid w:val="001768B2"/>
    <w:pPr>
      <w:suppressAutoHyphens/>
      <w:spacing w:before="40" w:after="40" w:line="264" w:lineRule="auto"/>
      <w:ind w:left="1701"/>
    </w:pPr>
    <w:rPr>
      <w:rFonts w:ascii="Arial" w:hAnsi="Arial"/>
      <w:sz w:val="19"/>
      <w:szCs w:val="19"/>
      <w:lang w:eastAsia="ar-SA"/>
    </w:rPr>
  </w:style>
  <w:style w:type="character" w:customStyle="1" w:styleId="TabletextChar">
    <w:name w:val="Table text Char"/>
    <w:link w:val="Tabletext0"/>
    <w:rsid w:val="001768B2"/>
    <w:rPr>
      <w:rFonts w:ascii="Arial" w:hAnsi="Arial"/>
      <w:sz w:val="19"/>
      <w:szCs w:val="19"/>
      <w:lang w:val="en-GB" w:eastAsia="ar-SA"/>
    </w:rPr>
  </w:style>
  <w:style w:type="character" w:customStyle="1" w:styleId="Style10">
    <w:name w:val="Style10"/>
    <w:uiPriority w:val="1"/>
    <w:rsid w:val="0044215F"/>
    <w:rPr>
      <w:rFonts w:ascii="Garamond" w:hAnsi="Garamond"/>
      <w:color w:val="000000"/>
      <w:sz w:val="18"/>
    </w:rPr>
  </w:style>
  <w:style w:type="character" w:customStyle="1" w:styleId="Style11">
    <w:name w:val="Style11"/>
    <w:uiPriority w:val="1"/>
    <w:rsid w:val="0044215F"/>
    <w:rPr>
      <w:rFonts w:ascii="Garamond" w:hAnsi="Garamond"/>
      <w:color w:val="000000"/>
      <w:sz w:val="18"/>
    </w:rPr>
  </w:style>
  <w:style w:type="character" w:customStyle="1" w:styleId="Style9">
    <w:name w:val="Style9"/>
    <w:uiPriority w:val="1"/>
    <w:rsid w:val="00D96396"/>
    <w:rPr>
      <w:rFonts w:ascii="Garamond" w:hAnsi="Garamond"/>
      <w:i w:val="0"/>
      <w:color w:val="000000"/>
      <w:sz w:val="20"/>
    </w:rPr>
  </w:style>
  <w:style w:type="character" w:customStyle="1" w:styleId="Style3">
    <w:name w:val="Style3"/>
    <w:uiPriority w:val="1"/>
    <w:rsid w:val="00112ADF"/>
    <w:rPr>
      <w:rFonts w:ascii="Garamond" w:hAnsi="Garamond"/>
      <w:color w:val="000000"/>
      <w:sz w:val="20"/>
    </w:rPr>
  </w:style>
  <w:style w:type="character" w:customStyle="1" w:styleId="Style12">
    <w:name w:val="Style12"/>
    <w:basedOn w:val="Standardnpsmoodstavce"/>
    <w:uiPriority w:val="1"/>
    <w:rsid w:val="000B29DE"/>
    <w:rPr>
      <w:rFonts w:ascii="Garamond" w:hAnsi="Garamond"/>
      <w:color w:val="000000" w:themeColor="text1"/>
      <w:sz w:val="18"/>
    </w:rPr>
  </w:style>
  <w:style w:type="character" w:customStyle="1" w:styleId="rynqvb">
    <w:name w:val="rynqvb"/>
    <w:basedOn w:val="Standardnpsmoodstavce"/>
    <w:rsid w:val="006C5D2C"/>
  </w:style>
  <w:style w:type="paragraph" w:styleId="Revize">
    <w:name w:val="Revision"/>
    <w:hidden/>
    <w:uiPriority w:val="99"/>
    <w:semiHidden/>
    <w:rsid w:val="00F05767"/>
    <w:rPr>
      <w:lang w:val="en-GB"/>
    </w:rPr>
  </w:style>
  <w:style w:type="character" w:customStyle="1" w:styleId="Style1">
    <w:name w:val="Style1"/>
    <w:basedOn w:val="Standardnpsmoodstavce"/>
    <w:rsid w:val="00B5229A"/>
    <w:rPr>
      <w:rFonts w:ascii="Garamond" w:hAnsi="Garamond"/>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5753">
      <w:bodyDiv w:val="1"/>
      <w:marLeft w:val="0"/>
      <w:marRight w:val="0"/>
      <w:marTop w:val="0"/>
      <w:marBottom w:val="0"/>
      <w:divBdr>
        <w:top w:val="none" w:sz="0" w:space="0" w:color="auto"/>
        <w:left w:val="none" w:sz="0" w:space="0" w:color="auto"/>
        <w:bottom w:val="none" w:sz="0" w:space="0" w:color="auto"/>
        <w:right w:val="none" w:sz="0" w:space="0" w:color="auto"/>
      </w:divBdr>
    </w:div>
    <w:div w:id="297154789">
      <w:bodyDiv w:val="1"/>
      <w:marLeft w:val="0"/>
      <w:marRight w:val="0"/>
      <w:marTop w:val="0"/>
      <w:marBottom w:val="0"/>
      <w:divBdr>
        <w:top w:val="none" w:sz="0" w:space="0" w:color="auto"/>
        <w:left w:val="none" w:sz="0" w:space="0" w:color="auto"/>
        <w:bottom w:val="none" w:sz="0" w:space="0" w:color="auto"/>
        <w:right w:val="none" w:sz="0" w:space="0" w:color="auto"/>
      </w:divBdr>
    </w:div>
    <w:div w:id="354506926">
      <w:bodyDiv w:val="1"/>
      <w:marLeft w:val="0"/>
      <w:marRight w:val="0"/>
      <w:marTop w:val="0"/>
      <w:marBottom w:val="0"/>
      <w:divBdr>
        <w:top w:val="none" w:sz="0" w:space="0" w:color="auto"/>
        <w:left w:val="none" w:sz="0" w:space="0" w:color="auto"/>
        <w:bottom w:val="none" w:sz="0" w:space="0" w:color="auto"/>
        <w:right w:val="none" w:sz="0" w:space="0" w:color="auto"/>
      </w:divBdr>
    </w:div>
    <w:div w:id="396243892">
      <w:bodyDiv w:val="1"/>
      <w:marLeft w:val="0"/>
      <w:marRight w:val="0"/>
      <w:marTop w:val="0"/>
      <w:marBottom w:val="0"/>
      <w:divBdr>
        <w:top w:val="none" w:sz="0" w:space="0" w:color="auto"/>
        <w:left w:val="none" w:sz="0" w:space="0" w:color="auto"/>
        <w:bottom w:val="none" w:sz="0" w:space="0" w:color="auto"/>
        <w:right w:val="none" w:sz="0" w:space="0" w:color="auto"/>
      </w:divBdr>
    </w:div>
    <w:div w:id="483938900">
      <w:bodyDiv w:val="1"/>
      <w:marLeft w:val="0"/>
      <w:marRight w:val="0"/>
      <w:marTop w:val="0"/>
      <w:marBottom w:val="0"/>
      <w:divBdr>
        <w:top w:val="none" w:sz="0" w:space="0" w:color="auto"/>
        <w:left w:val="none" w:sz="0" w:space="0" w:color="auto"/>
        <w:bottom w:val="none" w:sz="0" w:space="0" w:color="auto"/>
        <w:right w:val="none" w:sz="0" w:space="0" w:color="auto"/>
      </w:divBdr>
    </w:div>
    <w:div w:id="591284248">
      <w:bodyDiv w:val="1"/>
      <w:marLeft w:val="0"/>
      <w:marRight w:val="0"/>
      <w:marTop w:val="0"/>
      <w:marBottom w:val="0"/>
      <w:divBdr>
        <w:top w:val="none" w:sz="0" w:space="0" w:color="auto"/>
        <w:left w:val="none" w:sz="0" w:space="0" w:color="auto"/>
        <w:bottom w:val="none" w:sz="0" w:space="0" w:color="auto"/>
        <w:right w:val="none" w:sz="0" w:space="0" w:color="auto"/>
      </w:divBdr>
    </w:div>
    <w:div w:id="810756684">
      <w:bodyDiv w:val="1"/>
      <w:marLeft w:val="0"/>
      <w:marRight w:val="0"/>
      <w:marTop w:val="0"/>
      <w:marBottom w:val="0"/>
      <w:divBdr>
        <w:top w:val="none" w:sz="0" w:space="0" w:color="auto"/>
        <w:left w:val="none" w:sz="0" w:space="0" w:color="auto"/>
        <w:bottom w:val="none" w:sz="0" w:space="0" w:color="auto"/>
        <w:right w:val="none" w:sz="0" w:space="0" w:color="auto"/>
      </w:divBdr>
    </w:div>
    <w:div w:id="838498004">
      <w:bodyDiv w:val="1"/>
      <w:marLeft w:val="0"/>
      <w:marRight w:val="0"/>
      <w:marTop w:val="0"/>
      <w:marBottom w:val="0"/>
      <w:divBdr>
        <w:top w:val="none" w:sz="0" w:space="0" w:color="auto"/>
        <w:left w:val="none" w:sz="0" w:space="0" w:color="auto"/>
        <w:bottom w:val="none" w:sz="0" w:space="0" w:color="auto"/>
        <w:right w:val="none" w:sz="0" w:space="0" w:color="auto"/>
      </w:divBdr>
    </w:div>
    <w:div w:id="987634954">
      <w:bodyDiv w:val="1"/>
      <w:marLeft w:val="0"/>
      <w:marRight w:val="0"/>
      <w:marTop w:val="0"/>
      <w:marBottom w:val="0"/>
      <w:divBdr>
        <w:top w:val="none" w:sz="0" w:space="0" w:color="auto"/>
        <w:left w:val="none" w:sz="0" w:space="0" w:color="auto"/>
        <w:bottom w:val="none" w:sz="0" w:space="0" w:color="auto"/>
        <w:right w:val="none" w:sz="0" w:space="0" w:color="auto"/>
      </w:divBdr>
    </w:div>
    <w:div w:id="1544363510">
      <w:bodyDiv w:val="1"/>
      <w:marLeft w:val="0"/>
      <w:marRight w:val="0"/>
      <w:marTop w:val="0"/>
      <w:marBottom w:val="0"/>
      <w:divBdr>
        <w:top w:val="none" w:sz="0" w:space="0" w:color="auto"/>
        <w:left w:val="none" w:sz="0" w:space="0" w:color="auto"/>
        <w:bottom w:val="none" w:sz="0" w:space="0" w:color="auto"/>
        <w:right w:val="none" w:sz="0" w:space="0" w:color="auto"/>
      </w:divBdr>
    </w:div>
    <w:div w:id="1589146629">
      <w:bodyDiv w:val="1"/>
      <w:marLeft w:val="0"/>
      <w:marRight w:val="0"/>
      <w:marTop w:val="0"/>
      <w:marBottom w:val="0"/>
      <w:divBdr>
        <w:top w:val="none" w:sz="0" w:space="0" w:color="auto"/>
        <w:left w:val="none" w:sz="0" w:space="0" w:color="auto"/>
        <w:bottom w:val="none" w:sz="0" w:space="0" w:color="auto"/>
        <w:right w:val="none" w:sz="0" w:space="0" w:color="auto"/>
      </w:divBdr>
    </w:div>
    <w:div w:id="199734387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12330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1823</Characters>
  <Application>Microsoft Office Word</Application>
  <DocSecurity>2</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2026-05-17T13:45:00Z</dcterms:created>
  <dcterms:modified xsi:type="dcterms:W3CDTF">2026-05-17T13:45:00Z</dcterms:modified>
</cp:coreProperties>
</file>