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71D6" w14:textId="77777777" w:rsidR="0011742A" w:rsidRDefault="0011742A" w:rsidP="00F142D2"/>
    <w:p w14:paraId="169713AD" w14:textId="2B62CE8A" w:rsidR="00F142D2" w:rsidRPr="00F142D2" w:rsidRDefault="002A4028" w:rsidP="0011742A">
      <w:pPr>
        <w:pStyle w:val="Nzev"/>
      </w:pPr>
      <w:r>
        <w:t xml:space="preserve">Dodatek č. 1 </w:t>
      </w:r>
      <w:r w:rsidR="00FE548D">
        <w:t xml:space="preserve">ke </w:t>
      </w:r>
      <w:r w:rsidR="004B07B1">
        <w:t xml:space="preserve">Kupní </w:t>
      </w:r>
      <w:r w:rsidR="00F142D2" w:rsidRPr="00F142D2">
        <w:t>smlouv</w:t>
      </w:r>
      <w:r w:rsidR="00FE548D">
        <w:t>ě</w:t>
      </w:r>
    </w:p>
    <w:p w14:paraId="3CDA9FD3" w14:textId="5DB369B4" w:rsidR="00F142D2" w:rsidRPr="00FE548D" w:rsidRDefault="00FE548D" w:rsidP="00FE548D">
      <w:pPr>
        <w:pStyle w:val="Podnadpis"/>
        <w:jc w:val="both"/>
        <w:rPr>
          <w:b w:val="0"/>
          <w:bCs/>
          <w:sz w:val="22"/>
          <w:szCs w:val="22"/>
        </w:rPr>
      </w:pPr>
      <w:r w:rsidRPr="00FE548D">
        <w:rPr>
          <w:b w:val="0"/>
          <w:bCs/>
          <w:sz w:val="22"/>
          <w:szCs w:val="22"/>
        </w:rPr>
        <w:t>Tento dodatek č. 1 ke Kupní smlouvě č. 0</w:t>
      </w:r>
      <w:r>
        <w:rPr>
          <w:b w:val="0"/>
          <w:bCs/>
          <w:sz w:val="22"/>
          <w:szCs w:val="22"/>
        </w:rPr>
        <w:t>04920</w:t>
      </w:r>
      <w:r w:rsidRPr="00FE548D">
        <w:rPr>
          <w:b w:val="0"/>
          <w:bCs/>
          <w:sz w:val="22"/>
          <w:szCs w:val="22"/>
        </w:rPr>
        <w:t>/202</w:t>
      </w:r>
      <w:r>
        <w:rPr>
          <w:b w:val="0"/>
          <w:bCs/>
          <w:sz w:val="22"/>
          <w:szCs w:val="22"/>
        </w:rPr>
        <w:t>6</w:t>
      </w:r>
      <w:r w:rsidRPr="00FE548D">
        <w:rPr>
          <w:b w:val="0"/>
          <w:bCs/>
          <w:sz w:val="22"/>
          <w:szCs w:val="22"/>
        </w:rPr>
        <w:t xml:space="preserve">/00 ze dne </w:t>
      </w:r>
      <w:r w:rsidR="00557D50">
        <w:rPr>
          <w:b w:val="0"/>
          <w:bCs/>
          <w:sz w:val="22"/>
          <w:szCs w:val="22"/>
        </w:rPr>
        <w:t>18. 3</w:t>
      </w:r>
      <w:r w:rsidRPr="00FE548D">
        <w:rPr>
          <w:b w:val="0"/>
          <w:bCs/>
          <w:sz w:val="22"/>
          <w:szCs w:val="22"/>
        </w:rPr>
        <w:t>. 202</w:t>
      </w:r>
      <w:r w:rsidR="00557D50">
        <w:rPr>
          <w:b w:val="0"/>
          <w:bCs/>
          <w:sz w:val="22"/>
          <w:szCs w:val="22"/>
        </w:rPr>
        <w:t>6</w:t>
      </w:r>
      <w:r w:rsidRPr="00FE548D">
        <w:rPr>
          <w:b w:val="0"/>
          <w:bCs/>
          <w:sz w:val="22"/>
          <w:szCs w:val="22"/>
        </w:rPr>
        <w:t xml:space="preserve"> byl uzavřen níže uvedeného dne, měsíce a roku mezi Stranami:</w:t>
      </w:r>
    </w:p>
    <w:p w14:paraId="2A324289" w14:textId="77777777" w:rsidR="00F142D2" w:rsidRPr="00F142D2" w:rsidRDefault="00F142D2" w:rsidP="00F142D2"/>
    <w:p w14:paraId="652F5649" w14:textId="2F88E19E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KUPUJÍCÍ</w:t>
      </w:r>
    </w:p>
    <w:p w14:paraId="640E2A86" w14:textId="2DB185BB" w:rsidR="00F142D2" w:rsidRPr="0011742A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  <w:t xml:space="preserve">Vysoké učení technické v Brně </w:t>
      </w:r>
    </w:p>
    <w:p w14:paraId="0E824820" w14:textId="370FB90B" w:rsidR="00F142D2" w:rsidRPr="00F142D2" w:rsidRDefault="00F142D2" w:rsidP="006B675C">
      <w:pPr>
        <w:pStyle w:val="Bezmezer"/>
        <w:ind w:left="2835" w:hanging="2126"/>
      </w:pPr>
      <w:r w:rsidRPr="00F142D2">
        <w:t>Sídlo:</w:t>
      </w:r>
      <w:r w:rsidRPr="00F142D2">
        <w:tab/>
      </w:r>
      <w:r w:rsidRPr="00F142D2">
        <w:tab/>
      </w:r>
      <w:sdt>
        <w:sdtPr>
          <w:id w:val="-1009828348"/>
          <w:placeholder>
            <w:docPart w:val="34680A43CC27442C8C1629D2193C3458"/>
          </w:placeholder>
        </w:sdtPr>
        <w:sdtEndPr/>
        <w:sdtContent>
          <w:sdt>
            <w:sdtPr>
              <w:id w:val="1342890411"/>
              <w:placeholder>
                <w:docPart w:val="FDA93C425FAC44B1BB6FBD424255C548"/>
              </w:placeholder>
            </w:sdtPr>
            <w:sdtEndPr/>
            <w:sdtContent>
              <w:r w:rsidR="00D73151">
                <w:t>Antonínská 548/1, 602 00 Brno</w:t>
              </w:r>
            </w:sdtContent>
          </w:sdt>
        </w:sdtContent>
      </w:sdt>
    </w:p>
    <w:p w14:paraId="3DA65A24" w14:textId="2C50B344" w:rsidR="00C93762" w:rsidRDefault="00F142D2" w:rsidP="006B675C">
      <w:pPr>
        <w:pStyle w:val="Bezmezer"/>
        <w:ind w:left="2835" w:hanging="2126"/>
      </w:pPr>
      <w:r w:rsidRPr="00F142D2">
        <w:t>Zástupce:</w:t>
      </w:r>
      <w:r w:rsidR="00C93762" w:rsidRPr="00C93762">
        <w:t xml:space="preserve"> </w:t>
      </w:r>
      <w:r w:rsidR="00C93762">
        <w:tab/>
      </w:r>
      <w:r w:rsidR="00D73151" w:rsidRPr="001F14B7">
        <w:t xml:space="preserve">Ing. </w:t>
      </w:r>
      <w:r w:rsidR="00D03370">
        <w:t>Petr Tesař</w:t>
      </w:r>
      <w:r w:rsidR="00D73151" w:rsidRPr="001F14B7">
        <w:t>, kvestor</w:t>
      </w:r>
      <w:r w:rsidRPr="00F142D2">
        <w:tab/>
      </w:r>
      <w:r w:rsidRPr="00F142D2">
        <w:tab/>
      </w:r>
    </w:p>
    <w:p w14:paraId="1D25C612" w14:textId="2F290E3A" w:rsidR="00F142D2" w:rsidRPr="00F142D2" w:rsidRDefault="00F142D2" w:rsidP="006B675C">
      <w:pPr>
        <w:pStyle w:val="Bezmezer"/>
        <w:ind w:left="2835" w:hanging="2126"/>
      </w:pPr>
      <w:r w:rsidRPr="00F142D2">
        <w:t>IČ</w:t>
      </w:r>
      <w:r w:rsidR="00B85D35">
        <w:t>O</w:t>
      </w:r>
      <w:r w:rsidRPr="00F142D2">
        <w:t>:</w:t>
      </w:r>
      <w:r w:rsidRPr="00F142D2">
        <w:tab/>
      </w:r>
      <w:r w:rsidRPr="00F142D2">
        <w:tab/>
        <w:t>00216305</w:t>
      </w:r>
    </w:p>
    <w:p w14:paraId="4D2C6F83" w14:textId="0B34DEE3" w:rsidR="00F142D2" w:rsidRPr="00F142D2" w:rsidRDefault="00F142D2" w:rsidP="006B675C">
      <w:pPr>
        <w:pStyle w:val="Bezmezer"/>
        <w:ind w:left="2835" w:hanging="2126"/>
      </w:pPr>
      <w:r w:rsidRPr="00F142D2">
        <w:t>DIČ:</w:t>
      </w:r>
      <w:r w:rsidRPr="00F142D2">
        <w:tab/>
      </w:r>
      <w:r w:rsidRPr="00F142D2">
        <w:tab/>
        <w:t>CZ 00216305</w:t>
      </w:r>
      <w:r w:rsidRPr="00F142D2">
        <w:tab/>
      </w:r>
      <w:r w:rsidRPr="00F142D2">
        <w:tab/>
      </w:r>
      <w:r w:rsidRPr="00F142D2">
        <w:tab/>
      </w:r>
      <w:r w:rsidRPr="00F142D2">
        <w:tab/>
      </w:r>
      <w:r w:rsidRPr="00F142D2">
        <w:tab/>
      </w:r>
    </w:p>
    <w:p w14:paraId="1D996765" w14:textId="7E3474FA" w:rsidR="00D65FA0" w:rsidRDefault="00F142D2" w:rsidP="00D65FA0">
      <w:pPr>
        <w:pStyle w:val="Bezmezer"/>
        <w:ind w:left="2835" w:hanging="2126"/>
        <w:rPr>
          <w:szCs w:val="22"/>
        </w:rPr>
      </w:pPr>
      <w:r w:rsidRPr="00F142D2">
        <w:t>Kontaktní osob</w:t>
      </w:r>
      <w:r w:rsidR="004B07B1">
        <w:t>a</w:t>
      </w:r>
      <w:r w:rsidRPr="00F142D2">
        <w:t xml:space="preserve"> </w:t>
      </w:r>
      <w:r w:rsidR="00BD293B">
        <w:t>Kupujícího</w:t>
      </w:r>
      <w:r w:rsidRPr="00F142D2">
        <w:t xml:space="preserve">: </w:t>
      </w:r>
      <w:r w:rsidRPr="00F142D2">
        <w:tab/>
      </w:r>
      <w:proofErr w:type="spellStart"/>
      <w:r w:rsidR="00B25894" w:rsidRPr="00B25894">
        <w:rPr>
          <w:highlight w:val="black"/>
        </w:rPr>
        <w:t>xx</w:t>
      </w:r>
      <w:r w:rsidR="00B25894" w:rsidRPr="00B25894">
        <w:rPr>
          <w:highlight w:val="black"/>
        </w:rPr>
        <w:t>xxxxxxxxxxxxxxxxxxxxxxxxxxxx</w:t>
      </w:r>
      <w:r w:rsidR="00B25894" w:rsidRPr="00B25894">
        <w:rPr>
          <w:highlight w:val="black"/>
        </w:rPr>
        <w:t>xx</w:t>
      </w:r>
      <w:proofErr w:type="spellEnd"/>
    </w:p>
    <w:p w14:paraId="33758792" w14:textId="732CC5B2" w:rsidR="00D65FA0" w:rsidRDefault="00B25894" w:rsidP="00D65FA0">
      <w:pPr>
        <w:ind w:left="2836" w:firstLine="709"/>
        <w:rPr>
          <w:szCs w:val="22"/>
        </w:rPr>
      </w:pPr>
      <w:proofErr w:type="spellStart"/>
      <w:r w:rsidRPr="00B25894">
        <w:rPr>
          <w:szCs w:val="22"/>
          <w:highlight w:val="black"/>
        </w:rPr>
        <w:t>xxxxxxxxxxxxxxxxxxxxxxxxxxxxxxxx</w:t>
      </w:r>
      <w:proofErr w:type="spellEnd"/>
    </w:p>
    <w:p w14:paraId="61483D75" w14:textId="248F95E0" w:rsidR="00A714AB" w:rsidRPr="008431D3" w:rsidRDefault="00A714AB" w:rsidP="00D65FA0">
      <w:r w:rsidRPr="008431D3">
        <w:rPr>
          <w:b/>
        </w:rPr>
        <w:t>(dále jen „</w:t>
      </w:r>
      <w:r>
        <w:rPr>
          <w:b/>
        </w:rPr>
        <w:t>Kupující</w:t>
      </w:r>
      <w:r w:rsidRPr="008431D3">
        <w:rPr>
          <w:b/>
        </w:rPr>
        <w:t>“ nebo též „zadavatel“)</w:t>
      </w:r>
    </w:p>
    <w:p w14:paraId="03F73183" w14:textId="77777777" w:rsidR="00F142D2" w:rsidRPr="00F142D2" w:rsidRDefault="00F142D2" w:rsidP="006B675C">
      <w:pPr>
        <w:ind w:left="2835" w:hanging="2126"/>
      </w:pPr>
    </w:p>
    <w:p w14:paraId="3D3322AA" w14:textId="77777777" w:rsidR="00F142D2" w:rsidRPr="00F142D2" w:rsidRDefault="00F142D2" w:rsidP="006B675C">
      <w:pPr>
        <w:ind w:left="2835" w:hanging="2126"/>
      </w:pPr>
      <w:r w:rsidRPr="00F142D2">
        <w:t>a</w:t>
      </w:r>
    </w:p>
    <w:p w14:paraId="6DC5B6CF" w14:textId="77777777" w:rsidR="00F142D2" w:rsidRPr="00F142D2" w:rsidRDefault="00F142D2" w:rsidP="006B675C">
      <w:pPr>
        <w:ind w:left="2835" w:hanging="2126"/>
      </w:pPr>
    </w:p>
    <w:p w14:paraId="55032859" w14:textId="428591BD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PRODÁVAJÍCÍ</w:t>
      </w:r>
    </w:p>
    <w:p w14:paraId="752FAFA0" w14:textId="54247FC0" w:rsidR="00F142D2" w:rsidRPr="0011742A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</w:r>
      <w:r w:rsidR="004558EC">
        <w:rPr>
          <w:rFonts w:cstheme="minorHAnsi"/>
          <w:b/>
          <w:noProof/>
        </w:rPr>
        <w:t>Synett s.r.o.</w:t>
      </w:r>
    </w:p>
    <w:p w14:paraId="41719066" w14:textId="76D2977B" w:rsidR="00F142D2" w:rsidRPr="00F142D2" w:rsidRDefault="00F142D2" w:rsidP="006B675C">
      <w:pPr>
        <w:pStyle w:val="Bezmezer"/>
        <w:ind w:left="2835" w:hanging="2126"/>
      </w:pPr>
      <w:r w:rsidRPr="00F142D2">
        <w:t>Sídlo:</w:t>
      </w:r>
      <w:r w:rsidRPr="00F142D2">
        <w:tab/>
      </w:r>
      <w:r w:rsidRPr="00F142D2">
        <w:tab/>
      </w:r>
      <w:r w:rsidR="004558EC">
        <w:rPr>
          <w:rFonts w:cstheme="minorHAnsi"/>
          <w:noProof/>
        </w:rPr>
        <w:t>Tuřanka 1583/115g, 627 00 Brno</w:t>
      </w:r>
    </w:p>
    <w:p w14:paraId="3CBD7BE3" w14:textId="6F5B4DEF" w:rsidR="00F142D2" w:rsidRPr="00F142D2" w:rsidRDefault="00F142D2" w:rsidP="006B675C">
      <w:pPr>
        <w:pStyle w:val="Bezmezer"/>
        <w:ind w:left="2835" w:hanging="2126"/>
      </w:pPr>
      <w:r w:rsidRPr="00F142D2">
        <w:t>Zápis v obchodním rejstříku:</w:t>
      </w:r>
      <w:r w:rsidR="0011742A">
        <w:t xml:space="preserve"> </w:t>
      </w:r>
      <w:r w:rsidR="00B91805">
        <w:rPr>
          <w:rFonts w:cstheme="minorHAnsi"/>
          <w:noProof/>
        </w:rPr>
        <w:t>Krajský soud v Brně, C 24195</w:t>
      </w:r>
    </w:p>
    <w:p w14:paraId="4C467D58" w14:textId="16FD1789" w:rsidR="00F142D2" w:rsidRPr="00F142D2" w:rsidRDefault="00F142D2" w:rsidP="006B675C">
      <w:pPr>
        <w:pStyle w:val="Bezmezer"/>
        <w:ind w:left="2835" w:hanging="2126"/>
      </w:pPr>
      <w:r w:rsidRPr="00F142D2">
        <w:t>Zástupce:</w:t>
      </w:r>
      <w:r w:rsidRPr="00F142D2">
        <w:tab/>
      </w:r>
      <w:r w:rsidRPr="00F142D2">
        <w:tab/>
      </w:r>
      <w:r w:rsidR="00B91805">
        <w:rPr>
          <w:rFonts w:cstheme="minorHAnsi"/>
          <w:noProof/>
        </w:rPr>
        <w:t>Karel Celý, jednatel a Roman Buriánek, jednatel</w:t>
      </w:r>
    </w:p>
    <w:p w14:paraId="4743768E" w14:textId="091AD42C" w:rsidR="00F142D2" w:rsidRPr="00F142D2" w:rsidRDefault="00F142D2" w:rsidP="006B675C">
      <w:pPr>
        <w:pStyle w:val="Bezmezer"/>
        <w:ind w:left="2835" w:hanging="2126"/>
      </w:pPr>
      <w:r w:rsidRPr="00F142D2">
        <w:t>IČ</w:t>
      </w:r>
      <w:r w:rsidR="00B85D35">
        <w:t>O</w:t>
      </w:r>
      <w:r w:rsidRPr="00F142D2">
        <w:t>:</w:t>
      </w:r>
      <w:r w:rsidRPr="00F142D2">
        <w:tab/>
      </w:r>
      <w:r w:rsidRPr="00F142D2">
        <w:tab/>
      </w:r>
      <w:r w:rsidR="00B91805">
        <w:rPr>
          <w:rFonts w:cstheme="minorHAnsi"/>
          <w:noProof/>
        </w:rPr>
        <w:t>25306553</w:t>
      </w:r>
    </w:p>
    <w:p w14:paraId="0227FA69" w14:textId="4839EF4F" w:rsidR="00F142D2" w:rsidRPr="00F142D2" w:rsidRDefault="00F142D2" w:rsidP="006B675C">
      <w:pPr>
        <w:pStyle w:val="Bezmezer"/>
        <w:ind w:left="2835" w:hanging="2126"/>
      </w:pPr>
      <w:r w:rsidRPr="00F142D2">
        <w:t>DIČ:</w:t>
      </w:r>
      <w:r w:rsidRPr="00F142D2">
        <w:tab/>
      </w:r>
      <w:r w:rsidR="00B91805">
        <w:rPr>
          <w:rFonts w:cstheme="minorHAnsi"/>
          <w:noProof/>
        </w:rPr>
        <w:t>CZ25306553</w:t>
      </w:r>
    </w:p>
    <w:p w14:paraId="52BE32EF" w14:textId="49EE65A7" w:rsidR="00F142D2" w:rsidRPr="00F142D2" w:rsidRDefault="00F142D2" w:rsidP="006B675C">
      <w:pPr>
        <w:pStyle w:val="Bezmezer"/>
        <w:ind w:left="2835" w:hanging="2126"/>
      </w:pPr>
      <w:r w:rsidRPr="00F142D2">
        <w:t>Bankovní spojení:</w:t>
      </w:r>
      <w:r w:rsidRPr="00F142D2">
        <w:tab/>
      </w:r>
      <w:proofErr w:type="spellStart"/>
      <w:r w:rsidR="00B25894" w:rsidRPr="00B25894">
        <w:rPr>
          <w:highlight w:val="black"/>
        </w:rPr>
        <w:t>xxxxxxxxxxxxxxxxxxxxxxxxxxxx</w:t>
      </w:r>
      <w:proofErr w:type="spellEnd"/>
    </w:p>
    <w:p w14:paraId="147B6F29" w14:textId="77777777" w:rsidR="00B25894" w:rsidRDefault="00F142D2" w:rsidP="00B25894">
      <w:pPr>
        <w:ind w:left="2835" w:hanging="2126"/>
        <w:rPr>
          <w:b/>
        </w:rPr>
      </w:pPr>
      <w:r w:rsidRPr="00F142D2">
        <w:t>Kontaktní osob</w:t>
      </w:r>
      <w:r w:rsidR="004B07B1">
        <w:t>a</w:t>
      </w:r>
      <w:r w:rsidRPr="00F142D2">
        <w:t xml:space="preserve"> </w:t>
      </w:r>
      <w:r w:rsidR="00BD293B">
        <w:t>Prodávajícího</w:t>
      </w:r>
      <w:r w:rsidRPr="00F142D2">
        <w:t>:</w:t>
      </w:r>
      <w:r w:rsidR="00D65FA0">
        <w:t xml:space="preserve"> </w:t>
      </w:r>
      <w:r w:rsidR="00D65FA0">
        <w:tab/>
      </w:r>
      <w:proofErr w:type="spellStart"/>
      <w:r w:rsidR="00B25894" w:rsidRPr="00B25894">
        <w:rPr>
          <w:highlight w:val="black"/>
        </w:rPr>
        <w:t>xxxxxxxxxxxxxxxxxxxxxxxxxxxx</w:t>
      </w:r>
      <w:proofErr w:type="spellEnd"/>
      <w:r w:rsidR="00B25894" w:rsidRPr="008431D3">
        <w:rPr>
          <w:b/>
        </w:rPr>
        <w:t xml:space="preserve"> </w:t>
      </w:r>
    </w:p>
    <w:p w14:paraId="4222F343" w14:textId="3BED2A45" w:rsidR="00A714AB" w:rsidRPr="008431D3" w:rsidRDefault="00A714AB" w:rsidP="00B25894">
      <w:pPr>
        <w:ind w:left="2835" w:hanging="2126"/>
      </w:pPr>
      <w:r w:rsidRPr="008431D3">
        <w:rPr>
          <w:b/>
        </w:rPr>
        <w:t>(dále jen „</w:t>
      </w:r>
      <w:r>
        <w:rPr>
          <w:b/>
        </w:rPr>
        <w:t>Prodávající</w:t>
      </w:r>
      <w:r w:rsidRPr="008431D3">
        <w:rPr>
          <w:b/>
        </w:rPr>
        <w:t>“ nebo též „</w:t>
      </w:r>
      <w:r>
        <w:rPr>
          <w:b/>
        </w:rPr>
        <w:t>dodavatel“</w:t>
      </w:r>
      <w:r w:rsidRPr="008431D3">
        <w:rPr>
          <w:b/>
        </w:rPr>
        <w:t>)</w:t>
      </w:r>
    </w:p>
    <w:p w14:paraId="4C12D90B" w14:textId="77777777" w:rsidR="00BD293B" w:rsidRDefault="00BD293B" w:rsidP="006B675C">
      <w:pPr>
        <w:ind w:left="2835" w:hanging="2126"/>
        <w:rPr>
          <w:rStyle w:val="Siln"/>
        </w:rPr>
      </w:pPr>
    </w:p>
    <w:p w14:paraId="511CC751" w14:textId="62059F02" w:rsidR="006D28A7" w:rsidRDefault="00F142D2" w:rsidP="00A714AB">
      <w:pPr>
        <w:ind w:left="2835" w:hanging="2126"/>
        <w:rPr>
          <w:rStyle w:val="Siln"/>
        </w:rPr>
      </w:pPr>
      <w:r w:rsidRPr="0011742A">
        <w:rPr>
          <w:rStyle w:val="Siln"/>
        </w:rPr>
        <w:t>(dále též jako „smluvní strany“)</w:t>
      </w:r>
    </w:p>
    <w:p w14:paraId="0CB1F914" w14:textId="77777777" w:rsidR="00A714AB" w:rsidRDefault="00A714AB" w:rsidP="00A714AB">
      <w:pPr>
        <w:ind w:left="2835" w:hanging="2126"/>
        <w:rPr>
          <w:rStyle w:val="Siln"/>
        </w:rPr>
      </w:pPr>
    </w:p>
    <w:p w14:paraId="4C26241E" w14:textId="77777777" w:rsidR="006D28A7" w:rsidRPr="0011742A" w:rsidRDefault="006D28A7" w:rsidP="006B675C">
      <w:pPr>
        <w:ind w:left="2835" w:hanging="2126"/>
        <w:rPr>
          <w:rStyle w:val="Siln"/>
        </w:rPr>
      </w:pPr>
    </w:p>
    <w:p w14:paraId="2EFA6DCB" w14:textId="77777777" w:rsidR="00F142D2" w:rsidRDefault="00F142D2">
      <w:pPr>
        <w:spacing w:before="0" w:after="160" w:line="259" w:lineRule="auto"/>
        <w:ind w:left="0"/>
        <w:jc w:val="left"/>
        <w:rPr>
          <w:bCs/>
        </w:rPr>
      </w:pPr>
      <w:r>
        <w:rPr>
          <w:bCs/>
        </w:rPr>
        <w:br w:type="page"/>
      </w:r>
    </w:p>
    <w:p w14:paraId="5852C8C8" w14:textId="6EFC2E68" w:rsidR="00F142D2" w:rsidRPr="00F142D2" w:rsidRDefault="00F142D2" w:rsidP="00F148FE">
      <w:pPr>
        <w:pStyle w:val="Nadpis1"/>
        <w:spacing w:before="240"/>
      </w:pPr>
      <w:bookmarkStart w:id="0" w:name="_Toc446340430"/>
      <w:bookmarkStart w:id="1" w:name="_Toc482730623"/>
      <w:r w:rsidRPr="00F142D2">
        <w:lastRenderedPageBreak/>
        <w:t xml:space="preserve">PŘEDMĚT </w:t>
      </w:r>
      <w:bookmarkEnd w:id="0"/>
      <w:bookmarkEnd w:id="1"/>
      <w:r w:rsidR="00557D50">
        <w:t>dodatku</w:t>
      </w:r>
    </w:p>
    <w:p w14:paraId="7AED77CB" w14:textId="264D2FBF" w:rsidR="00F142D2" w:rsidRPr="00F142D2" w:rsidRDefault="00557D50" w:rsidP="00205984">
      <w:pPr>
        <w:pStyle w:val="Nadpis2"/>
      </w:pPr>
      <w:r>
        <w:rPr>
          <w:rFonts w:ascii="Calibri" w:hAnsi="Calibri"/>
          <w:szCs w:val="22"/>
        </w:rPr>
        <w:t>Strany smlouvy se dohodly, že v rámci plnění ze smlouvy nedojde k realizaci</w:t>
      </w:r>
      <w:sdt>
        <w:sdtPr>
          <w:id w:val="531153854"/>
          <w:placeholder>
            <w:docPart w:val="731EE7D958CD4D5190E067E999DABB7A"/>
          </w:placeholder>
        </w:sdtPr>
        <w:sdtEndPr/>
        <w:sdtContent>
          <w:r w:rsidR="00E44A3B" w:rsidRPr="00E44A3B">
            <w:t xml:space="preserve"> kamery zajišťující automatizované rozpoznávání registračních značek při vjezdu do areálu Kraví hora</w:t>
          </w:r>
          <w:r w:rsidR="00E44A3B">
            <w:t>.</w:t>
          </w:r>
          <w:r w:rsidR="00BD34CF">
            <w:t xml:space="preserve"> </w:t>
          </w:r>
        </w:sdtContent>
      </w:sdt>
    </w:p>
    <w:p w14:paraId="0319B078" w14:textId="3C045301" w:rsidR="00F142D2" w:rsidRPr="00F142D2" w:rsidRDefault="00557D50" w:rsidP="00F142D2">
      <w:pPr>
        <w:pStyle w:val="Nadpis2"/>
      </w:pPr>
      <w:r>
        <w:rPr>
          <w:rFonts w:ascii="Calibri" w:hAnsi="Calibri"/>
          <w:szCs w:val="22"/>
        </w:rPr>
        <w:t>Nová specifikace p</w:t>
      </w:r>
      <w:r w:rsidR="00205984" w:rsidRPr="00CD2AB5">
        <w:rPr>
          <w:rFonts w:ascii="Calibri" w:hAnsi="Calibri"/>
          <w:szCs w:val="22"/>
        </w:rPr>
        <w:t>ředmět</w:t>
      </w:r>
      <w:r>
        <w:rPr>
          <w:rFonts w:ascii="Calibri" w:hAnsi="Calibri"/>
          <w:szCs w:val="22"/>
        </w:rPr>
        <w:t>u</w:t>
      </w:r>
      <w:r w:rsidR="00205984" w:rsidRPr="00CD2AB5">
        <w:rPr>
          <w:rFonts w:ascii="Calibri" w:hAnsi="Calibri"/>
          <w:szCs w:val="22"/>
        </w:rPr>
        <w:t xml:space="preserve"> koupě je blíže specifikován</w:t>
      </w:r>
      <w:r>
        <w:rPr>
          <w:rFonts w:ascii="Calibri" w:hAnsi="Calibri"/>
          <w:szCs w:val="22"/>
        </w:rPr>
        <w:t>a</w:t>
      </w:r>
      <w:r w:rsidR="00205984" w:rsidRPr="00CD2AB5">
        <w:rPr>
          <w:rFonts w:ascii="Calibri" w:hAnsi="Calibri"/>
          <w:szCs w:val="22"/>
        </w:rPr>
        <w:t xml:space="preserve"> v</w:t>
      </w:r>
      <w:r>
        <w:rPr>
          <w:rFonts w:ascii="Calibri" w:hAnsi="Calibri"/>
          <w:szCs w:val="22"/>
        </w:rPr>
        <w:t xml:space="preserve"> upraveném </w:t>
      </w:r>
      <w:r w:rsidR="00205984" w:rsidRPr="00CD2AB5">
        <w:rPr>
          <w:rFonts w:ascii="Calibri" w:hAnsi="Calibri"/>
          <w:szCs w:val="22"/>
        </w:rPr>
        <w:t>technickém popisu</w:t>
      </w:r>
      <w:r w:rsidR="00892EE7">
        <w:rPr>
          <w:rFonts w:ascii="Calibri" w:hAnsi="Calibri"/>
          <w:szCs w:val="22"/>
        </w:rPr>
        <w:t>,</w:t>
      </w:r>
      <w:r w:rsidR="00205984" w:rsidRPr="00CD2AB5">
        <w:rPr>
          <w:rFonts w:ascii="Calibri" w:hAnsi="Calibri"/>
          <w:szCs w:val="22"/>
        </w:rPr>
        <w:t> který je nedílnou součástí t</w:t>
      </w:r>
      <w:r>
        <w:rPr>
          <w:rFonts w:ascii="Calibri" w:hAnsi="Calibri"/>
          <w:szCs w:val="22"/>
        </w:rPr>
        <w:t>ohoto Dodatku</w:t>
      </w:r>
      <w:r w:rsidR="00205984" w:rsidRPr="00CD2AB5">
        <w:rPr>
          <w:rFonts w:ascii="Calibri" w:hAnsi="Calibri"/>
          <w:szCs w:val="22"/>
        </w:rPr>
        <w:t xml:space="preserve"> jako je</w:t>
      </w:r>
      <w:r>
        <w:rPr>
          <w:rFonts w:ascii="Calibri" w:hAnsi="Calibri"/>
          <w:szCs w:val="22"/>
        </w:rPr>
        <w:t>ho</w:t>
      </w:r>
      <w:r w:rsidR="00205984" w:rsidRPr="00CD2AB5">
        <w:rPr>
          <w:rFonts w:ascii="Calibri" w:hAnsi="Calibri"/>
          <w:szCs w:val="22"/>
        </w:rPr>
        <w:t xml:space="preserve"> příloha č. 1</w:t>
      </w:r>
      <w:r w:rsidR="00706F32">
        <w:rPr>
          <w:rFonts w:ascii="Calibri" w:hAnsi="Calibri"/>
          <w:szCs w:val="22"/>
        </w:rPr>
        <w:t xml:space="preserve"> a nahrazuje Technický popis předmětu koupě, který je přílohou Smlouvy.</w:t>
      </w:r>
    </w:p>
    <w:p w14:paraId="5F462582" w14:textId="0F132FE8" w:rsidR="00205984" w:rsidRPr="00BD34CF" w:rsidRDefault="00557D50" w:rsidP="00557D50">
      <w:pPr>
        <w:pStyle w:val="Nadpis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Zároveň dochází ke snížení celkové kupní ceny o cenu nerealizovaného plnění tak, že se kupující zavazuje Prodávajícímu </w:t>
      </w:r>
      <w:r w:rsidR="00706F32">
        <w:rPr>
          <w:rFonts w:ascii="Calibri" w:hAnsi="Calibri"/>
          <w:szCs w:val="22"/>
        </w:rPr>
        <w:t>zaplatit celkovou kupní cenu ve výši:</w:t>
      </w: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5953"/>
      </w:tblGrid>
      <w:tr w:rsidR="009618E3" w:rsidRPr="00B85D35" w14:paraId="1DF002DB" w14:textId="77777777" w:rsidTr="00B85D35">
        <w:tc>
          <w:tcPr>
            <w:tcW w:w="3006" w:type="dxa"/>
            <w:tcBorders>
              <w:right w:val="nil"/>
            </w:tcBorders>
          </w:tcPr>
          <w:p w14:paraId="164A7FB4" w14:textId="77777777" w:rsidR="009618E3" w:rsidRPr="00B85D35" w:rsidRDefault="009618E3" w:rsidP="009618E3">
            <w:pPr>
              <w:pStyle w:val="Nzev"/>
              <w:tabs>
                <w:tab w:val="right" w:pos="6192"/>
              </w:tabs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bookmarkStart w:id="2" w:name="_Hlk213333773"/>
            <w:r w:rsidRPr="00B85D35">
              <w:rPr>
                <w:rFonts w:ascii="Calibri" w:hAnsi="Calibri"/>
                <w:caps w:val="0"/>
                <w:sz w:val="22"/>
                <w:szCs w:val="22"/>
              </w:rPr>
              <w:t xml:space="preserve">Kupní cena bez DPH                                    </w:t>
            </w:r>
          </w:p>
        </w:tc>
        <w:tc>
          <w:tcPr>
            <w:tcW w:w="5953" w:type="dxa"/>
            <w:tcBorders>
              <w:left w:val="nil"/>
              <w:bottom w:val="single" w:sz="4" w:space="0" w:color="auto"/>
            </w:tcBorders>
          </w:tcPr>
          <w:p w14:paraId="4311D39D" w14:textId="110F2BC7" w:rsidR="009618E3" w:rsidRPr="00B85D35" w:rsidDel="00166B41" w:rsidRDefault="00694E98" w:rsidP="007C68D6">
            <w:pPr>
              <w:pStyle w:val="Nzev"/>
              <w:tabs>
                <w:tab w:val="right" w:pos="6192"/>
              </w:tabs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415</w:t>
            </w:r>
            <w:r w:rsidR="00B91805">
              <w:rPr>
                <w:rFonts w:cstheme="minorHAnsi"/>
                <w:noProof/>
                <w:sz w:val="22"/>
                <w:szCs w:val="22"/>
              </w:rPr>
              <w:t>.</w:t>
            </w:r>
            <w:r>
              <w:rPr>
                <w:rFonts w:cstheme="minorHAnsi"/>
                <w:noProof/>
                <w:sz w:val="22"/>
                <w:szCs w:val="22"/>
              </w:rPr>
              <w:t>275</w:t>
            </w:r>
            <w:r w:rsidR="00B91805">
              <w:rPr>
                <w:rFonts w:cstheme="minorHAnsi"/>
                <w:noProof/>
                <w:sz w:val="22"/>
                <w:szCs w:val="22"/>
              </w:rPr>
              <w:t>,</w:t>
            </w:r>
            <w:r w:rsidR="0070332D">
              <w:rPr>
                <w:rFonts w:cstheme="minorHAnsi"/>
                <w:noProof/>
                <w:sz w:val="22"/>
                <w:szCs w:val="22"/>
              </w:rPr>
              <w:t>00</w:t>
            </w:r>
            <w:r w:rsidR="009618E3" w:rsidRPr="00B85D35">
              <w:rPr>
                <w:sz w:val="22"/>
                <w:szCs w:val="22"/>
              </w:rPr>
              <w:t xml:space="preserve"> </w:t>
            </w:r>
            <w:r w:rsidR="009618E3" w:rsidRPr="00B85D35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9618E3" w:rsidRPr="00B85D35" w14:paraId="12AB6565" w14:textId="77777777" w:rsidTr="00B85D35">
        <w:tc>
          <w:tcPr>
            <w:tcW w:w="3006" w:type="dxa"/>
            <w:tcBorders>
              <w:right w:val="nil"/>
            </w:tcBorders>
          </w:tcPr>
          <w:p w14:paraId="1BAA56B7" w14:textId="4F5D66EF" w:rsidR="009618E3" w:rsidRPr="00B85D35" w:rsidRDefault="009618E3" w:rsidP="009618E3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B85D35">
              <w:rPr>
                <w:rFonts w:ascii="Calibri" w:hAnsi="Calibri"/>
                <w:caps w:val="0"/>
                <w:sz w:val="22"/>
                <w:szCs w:val="22"/>
              </w:rPr>
              <w:t xml:space="preserve">Výše DPH v Kč                  </w:t>
            </w:r>
          </w:p>
        </w:tc>
        <w:tc>
          <w:tcPr>
            <w:tcW w:w="5953" w:type="dxa"/>
            <w:tcBorders>
              <w:left w:val="nil"/>
            </w:tcBorders>
          </w:tcPr>
          <w:p w14:paraId="70CD6512" w14:textId="428AD741" w:rsidR="009618E3" w:rsidRPr="00B85D35" w:rsidRDefault="00694E98" w:rsidP="007C68D6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87</w:t>
            </w:r>
            <w:r w:rsidR="00504698">
              <w:rPr>
                <w:rFonts w:cstheme="minorHAnsi"/>
                <w:noProof/>
                <w:sz w:val="22"/>
                <w:szCs w:val="22"/>
              </w:rPr>
              <w:t>.</w:t>
            </w:r>
            <w:r>
              <w:rPr>
                <w:rFonts w:cstheme="minorHAnsi"/>
                <w:noProof/>
                <w:sz w:val="22"/>
                <w:szCs w:val="22"/>
              </w:rPr>
              <w:t>207</w:t>
            </w:r>
            <w:r w:rsidR="00504698">
              <w:rPr>
                <w:rFonts w:cstheme="minorHAnsi"/>
                <w:noProof/>
                <w:sz w:val="22"/>
                <w:szCs w:val="22"/>
              </w:rPr>
              <w:t>,</w:t>
            </w:r>
            <w:r>
              <w:rPr>
                <w:rFonts w:cstheme="minorHAnsi"/>
                <w:noProof/>
                <w:sz w:val="22"/>
                <w:szCs w:val="22"/>
              </w:rPr>
              <w:t>75</w:t>
            </w:r>
            <w:r w:rsidR="009618E3" w:rsidRPr="00B85D35">
              <w:rPr>
                <w:sz w:val="22"/>
                <w:szCs w:val="22"/>
              </w:rPr>
              <w:t xml:space="preserve"> </w:t>
            </w:r>
            <w:r w:rsidR="009618E3" w:rsidRPr="00B85D35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9618E3" w:rsidRPr="00B85D35" w14:paraId="6DE1ECA9" w14:textId="77777777" w:rsidTr="00B85D35">
        <w:tc>
          <w:tcPr>
            <w:tcW w:w="3006" w:type="dxa"/>
            <w:tcBorders>
              <w:right w:val="nil"/>
            </w:tcBorders>
          </w:tcPr>
          <w:p w14:paraId="545D7EED" w14:textId="77777777" w:rsidR="009618E3" w:rsidRPr="00B85D35" w:rsidRDefault="009618E3" w:rsidP="009618E3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B85D35">
              <w:rPr>
                <w:rFonts w:ascii="Calibri" w:hAnsi="Calibri"/>
                <w:caps w:val="0"/>
                <w:sz w:val="22"/>
                <w:szCs w:val="22"/>
              </w:rPr>
              <w:t xml:space="preserve">Kupní cena vč. DPH                                     </w:t>
            </w:r>
          </w:p>
        </w:tc>
        <w:tc>
          <w:tcPr>
            <w:tcW w:w="5953" w:type="dxa"/>
            <w:tcBorders>
              <w:left w:val="nil"/>
            </w:tcBorders>
          </w:tcPr>
          <w:p w14:paraId="21DB1C85" w14:textId="231C93C4" w:rsidR="009618E3" w:rsidRPr="00B85D35" w:rsidRDefault="00694E98" w:rsidP="007C68D6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50</w:t>
            </w:r>
            <w:r w:rsidR="00504698">
              <w:rPr>
                <w:rFonts w:cstheme="minorHAnsi"/>
                <w:noProof/>
                <w:sz w:val="22"/>
                <w:szCs w:val="22"/>
              </w:rPr>
              <w:t>2.</w:t>
            </w:r>
            <w:r>
              <w:rPr>
                <w:rFonts w:cstheme="minorHAnsi"/>
                <w:noProof/>
                <w:sz w:val="22"/>
                <w:szCs w:val="22"/>
              </w:rPr>
              <w:t>482</w:t>
            </w:r>
            <w:r w:rsidR="00504698">
              <w:rPr>
                <w:rFonts w:cstheme="minorHAnsi"/>
                <w:noProof/>
                <w:sz w:val="22"/>
                <w:szCs w:val="22"/>
              </w:rPr>
              <w:t>,</w:t>
            </w:r>
            <w:r>
              <w:rPr>
                <w:rFonts w:cstheme="minorHAnsi"/>
                <w:noProof/>
                <w:sz w:val="22"/>
                <w:szCs w:val="22"/>
              </w:rPr>
              <w:t>75</w:t>
            </w:r>
            <w:r w:rsidR="009618E3" w:rsidRPr="00B85D35">
              <w:rPr>
                <w:sz w:val="22"/>
                <w:szCs w:val="22"/>
              </w:rPr>
              <w:t xml:space="preserve"> </w:t>
            </w:r>
            <w:r w:rsidR="009618E3" w:rsidRPr="00B85D35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</w:tbl>
    <w:p w14:paraId="008608F0" w14:textId="3A2F7DBC" w:rsidR="00307143" w:rsidRPr="00307143" w:rsidRDefault="00307143" w:rsidP="00706F32">
      <w:pPr>
        <w:pStyle w:val="Nadpis2"/>
        <w:numPr>
          <w:ilvl w:val="0"/>
          <w:numId w:val="0"/>
        </w:numPr>
        <w:tabs>
          <w:tab w:val="left" w:pos="993"/>
        </w:tabs>
        <w:ind w:left="680" w:right="57" w:hanging="396"/>
        <w:rPr>
          <w:rFonts w:ascii="Calibri" w:hAnsi="Calibri"/>
          <w:szCs w:val="22"/>
        </w:rPr>
      </w:pPr>
      <w:bookmarkStart w:id="3" w:name="_Toc482730627"/>
      <w:bookmarkEnd w:id="2"/>
    </w:p>
    <w:p w14:paraId="59A419A5" w14:textId="3575BAA4" w:rsidR="00F142D2" w:rsidRPr="00F142D2" w:rsidRDefault="00A605B2" w:rsidP="00F148FE">
      <w:pPr>
        <w:pStyle w:val="Nadpis1"/>
        <w:spacing w:before="240"/>
      </w:pPr>
      <w:r>
        <w:t>ZÁVĚREČNÁ USTANOVENÍ</w:t>
      </w:r>
      <w:bookmarkEnd w:id="3"/>
    </w:p>
    <w:p w14:paraId="4FEFE987" w14:textId="4356466E" w:rsidR="00F142D2" w:rsidRPr="00F142D2" w:rsidRDefault="00F142D2" w:rsidP="00053FE9">
      <w:pPr>
        <w:pStyle w:val="Nadpis2"/>
      </w:pPr>
      <w:r w:rsidRPr="00F142D2">
        <w:t xml:space="preserve">Nedílnou součástí </w:t>
      </w:r>
      <w:r w:rsidR="00706F32">
        <w:t>Dodatku</w:t>
      </w:r>
      <w:r w:rsidRPr="00F142D2">
        <w:t xml:space="preserve"> </w:t>
      </w:r>
      <w:r w:rsidR="0006014D">
        <w:t>je</w:t>
      </w:r>
      <w:r w:rsidRPr="00F142D2">
        <w:t xml:space="preserve">: </w:t>
      </w:r>
    </w:p>
    <w:p w14:paraId="0B76F498" w14:textId="31DFC1FC" w:rsidR="00F142D2" w:rsidRPr="00F142D2" w:rsidRDefault="00F142D2" w:rsidP="00710CE5">
      <w:pPr>
        <w:pStyle w:val="Nadpis3"/>
      </w:pPr>
      <w:r w:rsidRPr="00F142D2">
        <w:t xml:space="preserve">Příloha č. 1 – </w:t>
      </w:r>
      <w:r w:rsidR="00AC5082">
        <w:t>Technický popis Předmětu koupě.</w:t>
      </w:r>
    </w:p>
    <w:p w14:paraId="344F34BB" w14:textId="2ED275C1" w:rsidR="00F142D2" w:rsidRPr="00F142D2" w:rsidRDefault="00710CE5" w:rsidP="00053FE9">
      <w:pPr>
        <w:pStyle w:val="Nadpis2"/>
      </w:pPr>
      <w:r>
        <w:t>Smluvní</w:t>
      </w:r>
      <w:r w:rsidRPr="00710CE5">
        <w:t xml:space="preserve"> </w:t>
      </w:r>
      <w:r>
        <w:t>strany podpisem na tohoto Dodatku</w:t>
      </w:r>
      <w:r w:rsidRPr="00F142D2">
        <w:t xml:space="preserve"> potvrzují, že j</w:t>
      </w:r>
      <w:r>
        <w:t>sou si vědomy, že se na tento Dodatek</w:t>
      </w:r>
      <w:r w:rsidRPr="00F142D2">
        <w:t xml:space="preserve"> vztahuje povinnost jeho uveřejnění dle zákona č. 340/2015 Sb.</w:t>
      </w:r>
      <w:r>
        <w:t>,</w:t>
      </w:r>
      <w:r w:rsidRPr="00F142D2">
        <w:t xml:space="preserve"> </w:t>
      </w:r>
      <w:r>
        <w:rPr>
          <w:rStyle w:val="h1a"/>
        </w:rPr>
        <w:t>o zvláštních podmínkách účinnosti některých smluv, uveřejňování těchto smluv a o registru smluv (zákon o registru smluv)</w:t>
      </w:r>
      <w:r w:rsidRPr="00F142D2">
        <w:t>, v platném znění</w:t>
      </w:r>
      <w:r>
        <w:t>. Uveřejnění S</w:t>
      </w:r>
      <w:r w:rsidRPr="00F142D2">
        <w:t xml:space="preserve">mlouvy zajišťuje </w:t>
      </w:r>
      <w:r>
        <w:t>Kupující</w:t>
      </w:r>
      <w:r w:rsidRPr="00F142D2">
        <w:t>.</w:t>
      </w:r>
    </w:p>
    <w:p w14:paraId="6E932824" w14:textId="72769A88" w:rsidR="006543B7" w:rsidRPr="006543B7" w:rsidRDefault="006543B7" w:rsidP="00053FE9">
      <w:pPr>
        <w:pStyle w:val="Nadpis2"/>
        <w:rPr>
          <w:rStyle w:val="eop"/>
        </w:rPr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T</w:t>
      </w:r>
      <w:r w:rsidR="00710CE5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ento Dodatek 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 uzavřen elektronicky, a to tak, že každá smluvní strana j</w:t>
      </w:r>
      <w:r w:rsidR="00710CE5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ej</w:t>
      </w: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opatří svým elektronickým podpisem.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p w14:paraId="0D385CDE" w14:textId="464F59A2" w:rsidR="00096A70" w:rsidRDefault="00096A70" w:rsidP="00053FE9">
      <w:pPr>
        <w:pStyle w:val="Nadpis2"/>
      </w:pPr>
      <w:r>
        <w:t>Dodatek</w:t>
      </w:r>
      <w:r w:rsidRPr="00280567">
        <w:t xml:space="preserve"> nabývá </w:t>
      </w:r>
      <w:r>
        <w:t>platnosti</w:t>
      </w:r>
      <w:r w:rsidRPr="00280567">
        <w:t xml:space="preserve"> dnem </w:t>
      </w:r>
      <w:r>
        <w:t>jeho podpisu a účinnosti dnem uveřejnění v registru smluv</w:t>
      </w:r>
    </w:p>
    <w:p w14:paraId="60C87F13" w14:textId="2BF265CE" w:rsidR="00F142D2" w:rsidRDefault="00F142D2" w:rsidP="00053FE9">
      <w:pPr>
        <w:pStyle w:val="Nadpis2"/>
      </w:pPr>
      <w:r w:rsidRPr="00F142D2">
        <w:t>Smluvní strany potvrzu</w:t>
      </w:r>
      <w:r w:rsidR="00A605B2">
        <w:t>jí, že si t</w:t>
      </w:r>
      <w:r w:rsidR="00710CE5">
        <w:t xml:space="preserve">ento Dodatek </w:t>
      </w:r>
      <w:r w:rsidRPr="00F142D2">
        <w:t>před je</w:t>
      </w:r>
      <w:r w:rsidR="00710CE5">
        <w:t>ho</w:t>
      </w:r>
      <w:r w:rsidRPr="00F142D2">
        <w:t xml:space="preserve"> podpisem přečetly a že s je</w:t>
      </w:r>
      <w:r w:rsidR="00710CE5">
        <w:t>ho</w:t>
      </w:r>
      <w:r w:rsidRPr="00F142D2">
        <w:t xml:space="preserve"> obsahem souhlasí. Na důkaz toho připojují své podpisy.</w:t>
      </w:r>
    </w:p>
    <w:p w14:paraId="1C5DE0A5" w14:textId="77777777" w:rsidR="0011742A" w:rsidRDefault="0011742A" w:rsidP="0011742A"/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4536"/>
        <w:gridCol w:w="4395"/>
      </w:tblGrid>
      <w:tr w:rsidR="0011742A" w:rsidRPr="0074523B" w14:paraId="3700A61A" w14:textId="77777777" w:rsidTr="000D424D">
        <w:trPr>
          <w:trHeight w:val="311"/>
        </w:trPr>
        <w:tc>
          <w:tcPr>
            <w:tcW w:w="4536" w:type="dxa"/>
          </w:tcPr>
          <w:p w14:paraId="3AD2C9B7" w14:textId="6E1BBCCD" w:rsidR="0011742A" w:rsidRPr="0074523B" w:rsidRDefault="0011742A" w:rsidP="00FC4E53">
            <w:pPr>
              <w:pStyle w:val="Bezmezer"/>
              <w:ind w:left="34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>V Brně dne</w:t>
            </w:r>
            <w:r w:rsidR="00D65FA0">
              <w:rPr>
                <w:rFonts w:eastAsia="Calibri"/>
              </w:rPr>
              <w:t xml:space="preserve"> dle elektronického podpisu</w:t>
            </w:r>
            <w:r w:rsidRPr="0074523B">
              <w:rPr>
                <w:rFonts w:eastAsia="Calibri"/>
              </w:rPr>
              <w:t xml:space="preserve"> </w:t>
            </w:r>
          </w:p>
        </w:tc>
        <w:tc>
          <w:tcPr>
            <w:tcW w:w="4395" w:type="dxa"/>
          </w:tcPr>
          <w:p w14:paraId="43914493" w14:textId="2314DC12" w:rsidR="0011742A" w:rsidRPr="0074523B" w:rsidRDefault="0011742A" w:rsidP="0011742A">
            <w:pPr>
              <w:pStyle w:val="Bezmezer"/>
              <w:ind w:left="0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>V </w:t>
            </w:r>
            <w:r w:rsidR="00504698">
              <w:rPr>
                <w:rFonts w:cstheme="minorHAnsi"/>
                <w:noProof/>
              </w:rPr>
              <w:t>Brně</w:t>
            </w:r>
            <w:r w:rsidRPr="0074523B">
              <w:rPr>
                <w:rFonts w:eastAsia="Calibri"/>
              </w:rPr>
              <w:t xml:space="preserve"> </w:t>
            </w:r>
            <w:r w:rsidR="00D65FA0">
              <w:rPr>
                <w:rFonts w:eastAsia="Calibri"/>
              </w:rPr>
              <w:t>dne dle elektronického podpisu</w:t>
            </w:r>
          </w:p>
        </w:tc>
      </w:tr>
      <w:tr w:rsidR="0011742A" w:rsidRPr="0074523B" w14:paraId="204C5C35" w14:textId="77777777" w:rsidTr="000D424D">
        <w:tc>
          <w:tcPr>
            <w:tcW w:w="4536" w:type="dxa"/>
          </w:tcPr>
          <w:p w14:paraId="6E9D91F3" w14:textId="77777777" w:rsidR="0011742A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6EFC9875" w14:textId="77777777" w:rsidR="00F148FE" w:rsidRDefault="00F148FE" w:rsidP="0011742A">
            <w:pPr>
              <w:pStyle w:val="Bezmezer"/>
              <w:ind w:left="34"/>
              <w:rPr>
                <w:rFonts w:eastAsia="Calibri"/>
              </w:rPr>
            </w:pPr>
          </w:p>
          <w:p w14:paraId="23EA3D94" w14:textId="77777777" w:rsidR="00D65FA0" w:rsidRDefault="00D65FA0" w:rsidP="0011742A">
            <w:pPr>
              <w:pStyle w:val="Bezmezer"/>
              <w:ind w:left="34"/>
              <w:rPr>
                <w:rFonts w:eastAsia="Calibri"/>
              </w:rPr>
            </w:pPr>
          </w:p>
          <w:p w14:paraId="4C36FA5F" w14:textId="77777777" w:rsidR="00D65FA0" w:rsidRPr="0074523B" w:rsidRDefault="00D65FA0" w:rsidP="0011742A">
            <w:pPr>
              <w:pStyle w:val="Bezmezer"/>
              <w:ind w:left="34"/>
              <w:rPr>
                <w:rFonts w:eastAsia="Calibri"/>
              </w:rPr>
            </w:pPr>
          </w:p>
          <w:p w14:paraId="2DF7626A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0687553A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0BF51FF7" w14:textId="6F46F7EE" w:rsidR="0019649F" w:rsidRPr="0019649F" w:rsidRDefault="0019649F" w:rsidP="0019649F">
            <w:pPr>
              <w:ind w:left="34"/>
              <w:rPr>
                <w:lang w:val="en-US"/>
              </w:rPr>
            </w:pPr>
            <w:r w:rsidRPr="0019649F">
              <w:rPr>
                <w:lang w:val="en-US"/>
              </w:rPr>
              <w:t xml:space="preserve">Ing. </w:t>
            </w:r>
            <w:r w:rsidR="00D03370">
              <w:rPr>
                <w:lang w:val="en-US"/>
              </w:rPr>
              <w:t>Petr Tesař</w:t>
            </w:r>
          </w:p>
          <w:p w14:paraId="419623F7" w14:textId="3DCA630B" w:rsidR="00F148FE" w:rsidRDefault="00F148FE" w:rsidP="00F148FE">
            <w:pPr>
              <w:ind w:left="34"/>
            </w:pPr>
            <w:r>
              <w:t>kvestor</w:t>
            </w:r>
          </w:p>
          <w:p w14:paraId="5829C04C" w14:textId="1C81FB65" w:rsidR="0011742A" w:rsidRPr="0074523B" w:rsidRDefault="0011742A" w:rsidP="00F148FE">
            <w:pPr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 w:rsidR="00601015">
              <w:rPr>
                <w:rFonts w:eastAsia="Calibri"/>
              </w:rPr>
              <w:t>Kupujícího</w:t>
            </w:r>
          </w:p>
        </w:tc>
        <w:tc>
          <w:tcPr>
            <w:tcW w:w="4395" w:type="dxa"/>
          </w:tcPr>
          <w:p w14:paraId="54C2FDD2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579055CD" w14:textId="77777777" w:rsidR="0011742A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48528F65" w14:textId="77777777" w:rsidR="00D65FA0" w:rsidRDefault="00D65FA0" w:rsidP="0011742A">
            <w:pPr>
              <w:pStyle w:val="Bezmezer"/>
              <w:ind w:left="0"/>
              <w:rPr>
                <w:rFonts w:eastAsia="Calibri"/>
              </w:rPr>
            </w:pPr>
          </w:p>
          <w:p w14:paraId="05122BAD" w14:textId="77777777" w:rsidR="00D65FA0" w:rsidRDefault="00D65FA0" w:rsidP="0011742A">
            <w:pPr>
              <w:pStyle w:val="Bezmezer"/>
              <w:ind w:left="0"/>
              <w:rPr>
                <w:rFonts w:eastAsia="Calibri"/>
              </w:rPr>
            </w:pPr>
          </w:p>
          <w:p w14:paraId="2E4497DD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1882B36F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6B0EBB13" w14:textId="77777777" w:rsidR="00D65FA0" w:rsidRDefault="00504698" w:rsidP="0011742A">
            <w:pPr>
              <w:pStyle w:val="Bezmezer"/>
              <w:ind w:left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Karel Celý</w:t>
            </w:r>
          </w:p>
          <w:p w14:paraId="2CA5132E" w14:textId="3E0D211B" w:rsidR="00D65FA0" w:rsidRDefault="00504698" w:rsidP="0011742A">
            <w:pPr>
              <w:pStyle w:val="Bezmezer"/>
              <w:ind w:left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jednatel </w:t>
            </w:r>
          </w:p>
          <w:p w14:paraId="78A389B6" w14:textId="77777777" w:rsidR="00D65FA0" w:rsidRDefault="00D65FA0" w:rsidP="0011742A">
            <w:pPr>
              <w:pStyle w:val="Bezmezer"/>
              <w:ind w:left="0"/>
              <w:rPr>
                <w:rFonts w:cstheme="minorHAnsi"/>
                <w:noProof/>
              </w:rPr>
            </w:pPr>
          </w:p>
          <w:p w14:paraId="1DA4863B" w14:textId="77777777" w:rsidR="00D65FA0" w:rsidRDefault="00D65FA0" w:rsidP="0011742A">
            <w:pPr>
              <w:pStyle w:val="Bezmezer"/>
              <w:ind w:left="0"/>
              <w:rPr>
                <w:rFonts w:cstheme="minorHAnsi"/>
                <w:noProof/>
              </w:rPr>
            </w:pPr>
          </w:p>
          <w:p w14:paraId="5FFE01C0" w14:textId="77777777" w:rsidR="00D65FA0" w:rsidRDefault="00D65FA0" w:rsidP="0011742A">
            <w:pPr>
              <w:pStyle w:val="Bezmezer"/>
              <w:ind w:left="0"/>
              <w:rPr>
                <w:rFonts w:cstheme="minorHAnsi"/>
                <w:noProof/>
              </w:rPr>
            </w:pPr>
          </w:p>
          <w:p w14:paraId="19CFF122" w14:textId="77777777" w:rsidR="00D65FA0" w:rsidRDefault="00D65FA0" w:rsidP="0011742A">
            <w:pPr>
              <w:pStyle w:val="Bezmezer"/>
              <w:ind w:left="0"/>
              <w:rPr>
                <w:rFonts w:cstheme="minorHAnsi"/>
                <w:noProof/>
              </w:rPr>
            </w:pPr>
          </w:p>
          <w:p w14:paraId="2E8BDC74" w14:textId="77777777" w:rsidR="00D65FA0" w:rsidRDefault="00D65FA0" w:rsidP="0011742A">
            <w:pPr>
              <w:pStyle w:val="Bezmezer"/>
              <w:ind w:left="0"/>
              <w:rPr>
                <w:rFonts w:cstheme="minorHAnsi"/>
                <w:noProof/>
              </w:rPr>
            </w:pPr>
          </w:p>
          <w:p w14:paraId="006EDE78" w14:textId="77777777" w:rsidR="00D65FA0" w:rsidRDefault="00504698" w:rsidP="0011742A">
            <w:pPr>
              <w:pStyle w:val="Bezmezer"/>
              <w:ind w:left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Roman Buriánek</w:t>
            </w:r>
          </w:p>
          <w:p w14:paraId="692A5B00" w14:textId="5516113D" w:rsidR="0011742A" w:rsidRPr="0074523B" w:rsidRDefault="00504698" w:rsidP="0011742A">
            <w:pPr>
              <w:pStyle w:val="Bezmezer"/>
              <w:ind w:left="0"/>
              <w:rPr>
                <w:rFonts w:eastAsia="Calibri"/>
              </w:rPr>
            </w:pPr>
            <w:r>
              <w:rPr>
                <w:rFonts w:cstheme="minorHAnsi"/>
                <w:noProof/>
              </w:rPr>
              <w:t>jednatel</w:t>
            </w:r>
          </w:p>
          <w:p w14:paraId="4650AEBD" w14:textId="57E7C0D2" w:rsidR="0011742A" w:rsidRPr="0074523B" w:rsidRDefault="0011742A" w:rsidP="00710CE5">
            <w:pPr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 w:rsidR="00601015">
              <w:rPr>
                <w:rFonts w:eastAsia="Calibri"/>
              </w:rPr>
              <w:t>Prodávajícího</w:t>
            </w:r>
          </w:p>
        </w:tc>
      </w:tr>
    </w:tbl>
    <w:p w14:paraId="587FD31C" w14:textId="77777777" w:rsidR="0011742A" w:rsidRPr="0011742A" w:rsidRDefault="0011742A" w:rsidP="00096A70">
      <w:pPr>
        <w:ind w:left="0"/>
      </w:pPr>
    </w:p>
    <w:sectPr w:rsidR="0011742A" w:rsidRPr="0011742A" w:rsidSect="00772F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417" w:bottom="1418" w:left="851" w:header="567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C685" w14:textId="77777777" w:rsidR="00E1753A" w:rsidRDefault="00E1753A" w:rsidP="0083118B">
      <w:r>
        <w:separator/>
      </w:r>
    </w:p>
  </w:endnote>
  <w:endnote w:type="continuationSeparator" w:id="0">
    <w:p w14:paraId="5415473C" w14:textId="77777777" w:rsidR="00E1753A" w:rsidRDefault="00E1753A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79E5" w14:textId="63619ED6" w:rsidR="00C62E32" w:rsidRPr="00772FEE" w:rsidRDefault="00C62E32" w:rsidP="00772FEE">
    <w:pPr>
      <w:pStyle w:val="Zpat"/>
    </w:pPr>
    <w:r w:rsidRPr="00772FEE">
      <w:t xml:space="preserve">Strana </w:t>
    </w:r>
    <w:r w:rsidRPr="00772FEE">
      <w:fldChar w:fldCharType="begin"/>
    </w:r>
    <w:r w:rsidRPr="00772FEE">
      <w:instrText xml:space="preserve"> PAGE </w:instrText>
    </w:r>
    <w:r w:rsidRPr="00772FEE">
      <w:fldChar w:fldCharType="separate"/>
    </w:r>
    <w:r w:rsidR="008E5D7C">
      <w:t>2</w:t>
    </w:r>
    <w:r w:rsidRPr="00772FEE">
      <w:fldChar w:fldCharType="end"/>
    </w:r>
    <w:r w:rsidRPr="00772FEE">
      <w:t xml:space="preserve"> (celkem </w:t>
    </w:r>
    <w:r w:rsidRPr="00772FEE">
      <w:fldChar w:fldCharType="begin"/>
    </w:r>
    <w:r w:rsidRPr="00772FEE">
      <w:instrText xml:space="preserve"> NUMPAGES </w:instrText>
    </w:r>
    <w:r w:rsidRPr="00772FEE">
      <w:fldChar w:fldCharType="separate"/>
    </w:r>
    <w:r w:rsidR="008E5D7C">
      <w:t>4</w:t>
    </w:r>
    <w:r w:rsidRPr="00772FEE">
      <w:fldChar w:fldCharType="end"/>
    </w:r>
    <w:r w:rsidRPr="00772F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9B10" w14:textId="2335D90F" w:rsidR="00FC4E53" w:rsidRDefault="00FC4E53" w:rsidP="00FC4E53">
    <w:pPr>
      <w:pStyle w:val="Zpat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C7AA" w14:textId="77777777" w:rsidR="00E1753A" w:rsidRDefault="00E1753A" w:rsidP="0083118B">
      <w:r>
        <w:separator/>
      </w:r>
    </w:p>
  </w:footnote>
  <w:footnote w:type="continuationSeparator" w:id="0">
    <w:p w14:paraId="3AE950E5" w14:textId="77777777" w:rsidR="00E1753A" w:rsidRDefault="00E1753A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CF50" w14:textId="77777777" w:rsidR="00D2763E" w:rsidRDefault="00C62E32" w:rsidP="00772FEE">
    <w:pPr>
      <w:pStyle w:val="Zhlav"/>
    </w:pPr>
    <w:r>
      <w:t>Kupní smlouva</w:t>
    </w:r>
  </w:p>
  <w:p w14:paraId="618E878D" w14:textId="4A9AEB03" w:rsidR="00C62E32" w:rsidRPr="00772FEE" w:rsidRDefault="00D2763E" w:rsidP="00772FEE">
    <w:pPr>
      <w:pStyle w:val="Zhlav"/>
    </w:pPr>
    <w:r>
      <w:t>Kamery pro rozpoznávání registračních značek lokalita PPV a KH</w:t>
    </w:r>
    <w:r w:rsidR="00C62E32" w:rsidRPr="00772FE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FFBD" w14:textId="77777777" w:rsidR="00C62E32" w:rsidRDefault="00C62E32" w:rsidP="0077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87002D3" wp14:editId="7C2957E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510030"/>
          <wp:effectExtent l="0" t="0" r="3175" b="0"/>
          <wp:wrapNone/>
          <wp:docPr id="1" name="Obrázek 1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9B1121" w14:textId="77777777" w:rsidR="00C62E32" w:rsidRDefault="00C62E32" w:rsidP="0011742A">
    <w:pPr>
      <w:pStyle w:val="Zhlav"/>
    </w:pPr>
  </w:p>
  <w:p w14:paraId="7FED08A2" w14:textId="77777777" w:rsidR="00C62E32" w:rsidRDefault="00C62E32" w:rsidP="0011742A">
    <w:pPr>
      <w:pStyle w:val="Zhlav"/>
    </w:pPr>
  </w:p>
  <w:p w14:paraId="47EC9334" w14:textId="77777777" w:rsidR="00C62E32" w:rsidRDefault="00C62E32" w:rsidP="0011742A">
    <w:pPr>
      <w:pStyle w:val="Zhlav"/>
    </w:pPr>
  </w:p>
  <w:p w14:paraId="59D804C3" w14:textId="77777777" w:rsidR="00C62E32" w:rsidRDefault="00C62E32" w:rsidP="0011742A">
    <w:pPr>
      <w:pStyle w:val="Zhlav"/>
    </w:pPr>
  </w:p>
  <w:p w14:paraId="4F3B82A2" w14:textId="77777777" w:rsidR="00C62E32" w:rsidRDefault="00C62E32" w:rsidP="0011742A">
    <w:pPr>
      <w:pStyle w:val="Zhlav"/>
    </w:pPr>
  </w:p>
  <w:p w14:paraId="510C2676" w14:textId="48543D7E" w:rsidR="00C62E32" w:rsidRPr="0011742A" w:rsidRDefault="00C62E32" w:rsidP="0011742A">
    <w:pPr>
      <w:pStyle w:val="Zhlav"/>
    </w:pPr>
    <w:r w:rsidRPr="0011742A">
      <w:t xml:space="preserve">Číslo smlouvy </w:t>
    </w:r>
    <w:r>
      <w:t>Kupujícího</w:t>
    </w:r>
    <w:r w:rsidRPr="0011742A">
      <w:t>:</w:t>
    </w:r>
    <w:r w:rsidR="00D2763E">
      <w:t xml:space="preserve"> </w:t>
    </w:r>
    <w:r w:rsidR="00D2763E" w:rsidRPr="00D2763E">
      <w:t>004920/2026/0</w:t>
    </w:r>
    <w:r w:rsidR="002A4028">
      <w:t>1</w:t>
    </w:r>
  </w:p>
  <w:p w14:paraId="101FBE1E" w14:textId="3D27A7A0" w:rsidR="00C62E32" w:rsidRPr="0011742A" w:rsidRDefault="00C62E32" w:rsidP="0011742A">
    <w:pPr>
      <w:pStyle w:val="Zhlav"/>
    </w:pPr>
    <w:r w:rsidRPr="0011742A">
      <w:t xml:space="preserve">Číslo smlouvy </w:t>
    </w:r>
    <w:r>
      <w:t>Prodávajícího</w:t>
    </w:r>
    <w:r w:rsidRPr="0011742A">
      <w:t>: 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00F6C"/>
    <w:multiLevelType w:val="hybridMultilevel"/>
    <w:tmpl w:val="BE10F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A3F260A"/>
    <w:multiLevelType w:val="hybridMultilevel"/>
    <w:tmpl w:val="6C9C0C2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10E5657"/>
    <w:multiLevelType w:val="hybridMultilevel"/>
    <w:tmpl w:val="40C088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3E82C1E"/>
    <w:multiLevelType w:val="hybridMultilevel"/>
    <w:tmpl w:val="8E3E57A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B06E0"/>
    <w:multiLevelType w:val="hybridMultilevel"/>
    <w:tmpl w:val="D75A3A06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546265">
    <w:abstractNumId w:val="10"/>
  </w:num>
  <w:num w:numId="2" w16cid:durableId="330111330">
    <w:abstractNumId w:val="0"/>
  </w:num>
  <w:num w:numId="3" w16cid:durableId="46150972">
    <w:abstractNumId w:val="1"/>
  </w:num>
  <w:num w:numId="4" w16cid:durableId="1555040034">
    <w:abstractNumId w:val="3"/>
  </w:num>
  <w:num w:numId="5" w16cid:durableId="129056170">
    <w:abstractNumId w:val="12"/>
  </w:num>
  <w:num w:numId="6" w16cid:durableId="1114594863">
    <w:abstractNumId w:val="6"/>
  </w:num>
  <w:num w:numId="7" w16cid:durableId="1928036340">
    <w:abstractNumId w:val="4"/>
  </w:num>
  <w:num w:numId="8" w16cid:durableId="967391998">
    <w:abstractNumId w:val="2"/>
  </w:num>
  <w:num w:numId="9" w16cid:durableId="742340064">
    <w:abstractNumId w:val="5"/>
  </w:num>
  <w:num w:numId="10" w16cid:durableId="570894776">
    <w:abstractNumId w:val="8"/>
  </w:num>
  <w:num w:numId="11" w16cid:durableId="1556086890">
    <w:abstractNumId w:val="11"/>
  </w:num>
  <w:num w:numId="12" w16cid:durableId="398478631">
    <w:abstractNumId w:val="9"/>
  </w:num>
  <w:num w:numId="13" w16cid:durableId="94446088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89"/>
    <w:rsid w:val="00026B19"/>
    <w:rsid w:val="000472C0"/>
    <w:rsid w:val="00053FE9"/>
    <w:rsid w:val="0006014D"/>
    <w:rsid w:val="00081C0C"/>
    <w:rsid w:val="00095FF6"/>
    <w:rsid w:val="00096A70"/>
    <w:rsid w:val="000A380B"/>
    <w:rsid w:val="000A5077"/>
    <w:rsid w:val="000A6B84"/>
    <w:rsid w:val="000A771A"/>
    <w:rsid w:val="000B5B89"/>
    <w:rsid w:val="000C00EB"/>
    <w:rsid w:val="000D3A23"/>
    <w:rsid w:val="000D424D"/>
    <w:rsid w:val="000E47A5"/>
    <w:rsid w:val="000F4A86"/>
    <w:rsid w:val="00110C60"/>
    <w:rsid w:val="0011742A"/>
    <w:rsid w:val="0013477A"/>
    <w:rsid w:val="00136210"/>
    <w:rsid w:val="0015070C"/>
    <w:rsid w:val="001557AD"/>
    <w:rsid w:val="00186BE9"/>
    <w:rsid w:val="0019649F"/>
    <w:rsid w:val="001A155F"/>
    <w:rsid w:val="001B1927"/>
    <w:rsid w:val="001B55D5"/>
    <w:rsid w:val="001B6533"/>
    <w:rsid w:val="001D4519"/>
    <w:rsid w:val="001E697F"/>
    <w:rsid w:val="001F14B7"/>
    <w:rsid w:val="001F32DE"/>
    <w:rsid w:val="001F3E99"/>
    <w:rsid w:val="001F41FC"/>
    <w:rsid w:val="001F6C0C"/>
    <w:rsid w:val="00205984"/>
    <w:rsid w:val="002127CB"/>
    <w:rsid w:val="00215A66"/>
    <w:rsid w:val="00246137"/>
    <w:rsid w:val="00252CF1"/>
    <w:rsid w:val="00260528"/>
    <w:rsid w:val="0026063A"/>
    <w:rsid w:val="00282927"/>
    <w:rsid w:val="00290AC8"/>
    <w:rsid w:val="002959F0"/>
    <w:rsid w:val="00296F7B"/>
    <w:rsid w:val="00296F80"/>
    <w:rsid w:val="002A4028"/>
    <w:rsid w:val="002B2958"/>
    <w:rsid w:val="002C1A48"/>
    <w:rsid w:val="002C3CD4"/>
    <w:rsid w:val="002E7308"/>
    <w:rsid w:val="002F60FE"/>
    <w:rsid w:val="0030288C"/>
    <w:rsid w:val="00303907"/>
    <w:rsid w:val="00307143"/>
    <w:rsid w:val="00322427"/>
    <w:rsid w:val="00353AE1"/>
    <w:rsid w:val="00357F4A"/>
    <w:rsid w:val="003675CC"/>
    <w:rsid w:val="0037065F"/>
    <w:rsid w:val="00372E21"/>
    <w:rsid w:val="00377E5C"/>
    <w:rsid w:val="00383C8C"/>
    <w:rsid w:val="003A261C"/>
    <w:rsid w:val="003A4CD7"/>
    <w:rsid w:val="003A7C8D"/>
    <w:rsid w:val="003D38F0"/>
    <w:rsid w:val="003E11FA"/>
    <w:rsid w:val="003F36E4"/>
    <w:rsid w:val="00410535"/>
    <w:rsid w:val="00420777"/>
    <w:rsid w:val="00420E37"/>
    <w:rsid w:val="00431496"/>
    <w:rsid w:val="00436191"/>
    <w:rsid w:val="00436AEF"/>
    <w:rsid w:val="00441A54"/>
    <w:rsid w:val="00450D41"/>
    <w:rsid w:val="004558EC"/>
    <w:rsid w:val="00456C4A"/>
    <w:rsid w:val="004627C3"/>
    <w:rsid w:val="00483879"/>
    <w:rsid w:val="00485600"/>
    <w:rsid w:val="00493C62"/>
    <w:rsid w:val="004B07B1"/>
    <w:rsid w:val="004B6B91"/>
    <w:rsid w:val="004E5F74"/>
    <w:rsid w:val="004E76AE"/>
    <w:rsid w:val="00504698"/>
    <w:rsid w:val="00505CDF"/>
    <w:rsid w:val="0053277D"/>
    <w:rsid w:val="005458B1"/>
    <w:rsid w:val="00547B44"/>
    <w:rsid w:val="00557D50"/>
    <w:rsid w:val="00577B1A"/>
    <w:rsid w:val="00596D45"/>
    <w:rsid w:val="005A212E"/>
    <w:rsid w:val="005B06DC"/>
    <w:rsid w:val="005C17E5"/>
    <w:rsid w:val="005D4E42"/>
    <w:rsid w:val="005E402F"/>
    <w:rsid w:val="005E4632"/>
    <w:rsid w:val="005E4C3D"/>
    <w:rsid w:val="00601015"/>
    <w:rsid w:val="00613D1A"/>
    <w:rsid w:val="00614457"/>
    <w:rsid w:val="00621E42"/>
    <w:rsid w:val="006263A3"/>
    <w:rsid w:val="006445A7"/>
    <w:rsid w:val="006543B7"/>
    <w:rsid w:val="00665B29"/>
    <w:rsid w:val="006746CE"/>
    <w:rsid w:val="00675552"/>
    <w:rsid w:val="00685737"/>
    <w:rsid w:val="006906AF"/>
    <w:rsid w:val="00694E98"/>
    <w:rsid w:val="0069674E"/>
    <w:rsid w:val="006A0C7A"/>
    <w:rsid w:val="006B0836"/>
    <w:rsid w:val="006B3D37"/>
    <w:rsid w:val="006B4560"/>
    <w:rsid w:val="006B675C"/>
    <w:rsid w:val="006C1747"/>
    <w:rsid w:val="006D28A7"/>
    <w:rsid w:val="006D2A4D"/>
    <w:rsid w:val="006D7CDC"/>
    <w:rsid w:val="006F058F"/>
    <w:rsid w:val="00701346"/>
    <w:rsid w:val="0070332D"/>
    <w:rsid w:val="00706C74"/>
    <w:rsid w:val="00706F32"/>
    <w:rsid w:val="0070780A"/>
    <w:rsid w:val="00710CE5"/>
    <w:rsid w:val="00714355"/>
    <w:rsid w:val="00717814"/>
    <w:rsid w:val="00726F7C"/>
    <w:rsid w:val="00740099"/>
    <w:rsid w:val="00740541"/>
    <w:rsid w:val="00742CFB"/>
    <w:rsid w:val="00747F6E"/>
    <w:rsid w:val="00751674"/>
    <w:rsid w:val="0076166F"/>
    <w:rsid w:val="00770033"/>
    <w:rsid w:val="00772FEE"/>
    <w:rsid w:val="00780E4D"/>
    <w:rsid w:val="0078635A"/>
    <w:rsid w:val="00794286"/>
    <w:rsid w:val="007A1BE4"/>
    <w:rsid w:val="007A2A42"/>
    <w:rsid w:val="007C52CB"/>
    <w:rsid w:val="007C68D6"/>
    <w:rsid w:val="007D32CD"/>
    <w:rsid w:val="007D58F1"/>
    <w:rsid w:val="007E7BB0"/>
    <w:rsid w:val="007F6CA0"/>
    <w:rsid w:val="0080660B"/>
    <w:rsid w:val="00824A2B"/>
    <w:rsid w:val="00830661"/>
    <w:rsid w:val="0083118B"/>
    <w:rsid w:val="008359DC"/>
    <w:rsid w:val="00843E85"/>
    <w:rsid w:val="008441E5"/>
    <w:rsid w:val="00845E49"/>
    <w:rsid w:val="00846C90"/>
    <w:rsid w:val="008637EA"/>
    <w:rsid w:val="00875F0F"/>
    <w:rsid w:val="008820D0"/>
    <w:rsid w:val="0088493F"/>
    <w:rsid w:val="008856F9"/>
    <w:rsid w:val="00887695"/>
    <w:rsid w:val="008908B9"/>
    <w:rsid w:val="00892EE7"/>
    <w:rsid w:val="00893283"/>
    <w:rsid w:val="0089447F"/>
    <w:rsid w:val="00895AB9"/>
    <w:rsid w:val="00895D29"/>
    <w:rsid w:val="008A4574"/>
    <w:rsid w:val="008B5F81"/>
    <w:rsid w:val="008C6612"/>
    <w:rsid w:val="008C74D5"/>
    <w:rsid w:val="008D34DD"/>
    <w:rsid w:val="008E5D7C"/>
    <w:rsid w:val="008F0262"/>
    <w:rsid w:val="008F177A"/>
    <w:rsid w:val="0090515F"/>
    <w:rsid w:val="00905265"/>
    <w:rsid w:val="009341C3"/>
    <w:rsid w:val="00952070"/>
    <w:rsid w:val="009618E3"/>
    <w:rsid w:val="00963A9E"/>
    <w:rsid w:val="009664E8"/>
    <w:rsid w:val="00973DFF"/>
    <w:rsid w:val="009770BA"/>
    <w:rsid w:val="009E1D1D"/>
    <w:rsid w:val="009E46A9"/>
    <w:rsid w:val="009F1DEB"/>
    <w:rsid w:val="009F40A6"/>
    <w:rsid w:val="009F712C"/>
    <w:rsid w:val="00A01ABC"/>
    <w:rsid w:val="00A10AF7"/>
    <w:rsid w:val="00A12520"/>
    <w:rsid w:val="00A37F17"/>
    <w:rsid w:val="00A53360"/>
    <w:rsid w:val="00A605B2"/>
    <w:rsid w:val="00A714AB"/>
    <w:rsid w:val="00A7159B"/>
    <w:rsid w:val="00A72162"/>
    <w:rsid w:val="00AB4BDB"/>
    <w:rsid w:val="00AC1A9C"/>
    <w:rsid w:val="00AC5082"/>
    <w:rsid w:val="00B20074"/>
    <w:rsid w:val="00B2357C"/>
    <w:rsid w:val="00B25894"/>
    <w:rsid w:val="00B335C9"/>
    <w:rsid w:val="00B36027"/>
    <w:rsid w:val="00B37AAF"/>
    <w:rsid w:val="00B41CF5"/>
    <w:rsid w:val="00B461BA"/>
    <w:rsid w:val="00B639A6"/>
    <w:rsid w:val="00B85D35"/>
    <w:rsid w:val="00B91805"/>
    <w:rsid w:val="00BA33FC"/>
    <w:rsid w:val="00BB1803"/>
    <w:rsid w:val="00BC2928"/>
    <w:rsid w:val="00BC4B94"/>
    <w:rsid w:val="00BC7C53"/>
    <w:rsid w:val="00BD293B"/>
    <w:rsid w:val="00BD34CF"/>
    <w:rsid w:val="00BD404C"/>
    <w:rsid w:val="00BE223C"/>
    <w:rsid w:val="00BE2A31"/>
    <w:rsid w:val="00BF7ED6"/>
    <w:rsid w:val="00C00794"/>
    <w:rsid w:val="00C05A6D"/>
    <w:rsid w:val="00C07111"/>
    <w:rsid w:val="00C13A27"/>
    <w:rsid w:val="00C23816"/>
    <w:rsid w:val="00C26840"/>
    <w:rsid w:val="00C3436B"/>
    <w:rsid w:val="00C4581E"/>
    <w:rsid w:val="00C46B24"/>
    <w:rsid w:val="00C55913"/>
    <w:rsid w:val="00C62E32"/>
    <w:rsid w:val="00C71F3B"/>
    <w:rsid w:val="00C77713"/>
    <w:rsid w:val="00C93762"/>
    <w:rsid w:val="00CB55B7"/>
    <w:rsid w:val="00CB69AB"/>
    <w:rsid w:val="00CE493C"/>
    <w:rsid w:val="00D03370"/>
    <w:rsid w:val="00D24106"/>
    <w:rsid w:val="00D2720C"/>
    <w:rsid w:val="00D2763E"/>
    <w:rsid w:val="00D41039"/>
    <w:rsid w:val="00D45731"/>
    <w:rsid w:val="00D54490"/>
    <w:rsid w:val="00D57DBA"/>
    <w:rsid w:val="00D65FA0"/>
    <w:rsid w:val="00D67855"/>
    <w:rsid w:val="00D70D59"/>
    <w:rsid w:val="00D73151"/>
    <w:rsid w:val="00D76306"/>
    <w:rsid w:val="00D76946"/>
    <w:rsid w:val="00D95864"/>
    <w:rsid w:val="00DA261D"/>
    <w:rsid w:val="00DC257C"/>
    <w:rsid w:val="00DC7303"/>
    <w:rsid w:val="00DC7FBC"/>
    <w:rsid w:val="00DD0B34"/>
    <w:rsid w:val="00DF44D9"/>
    <w:rsid w:val="00E02467"/>
    <w:rsid w:val="00E06824"/>
    <w:rsid w:val="00E10D6F"/>
    <w:rsid w:val="00E12E59"/>
    <w:rsid w:val="00E149CA"/>
    <w:rsid w:val="00E1753A"/>
    <w:rsid w:val="00E253E9"/>
    <w:rsid w:val="00E44A3B"/>
    <w:rsid w:val="00E639C0"/>
    <w:rsid w:val="00E74127"/>
    <w:rsid w:val="00E77B86"/>
    <w:rsid w:val="00E81297"/>
    <w:rsid w:val="00E81CE8"/>
    <w:rsid w:val="00E82BBF"/>
    <w:rsid w:val="00E96281"/>
    <w:rsid w:val="00EA05B2"/>
    <w:rsid w:val="00EA0989"/>
    <w:rsid w:val="00EA2463"/>
    <w:rsid w:val="00EA7728"/>
    <w:rsid w:val="00EB0EF3"/>
    <w:rsid w:val="00EB418B"/>
    <w:rsid w:val="00EB6C77"/>
    <w:rsid w:val="00EC55A2"/>
    <w:rsid w:val="00ED3913"/>
    <w:rsid w:val="00F142D2"/>
    <w:rsid w:val="00F148FE"/>
    <w:rsid w:val="00F313DF"/>
    <w:rsid w:val="00F33CEE"/>
    <w:rsid w:val="00F40CE4"/>
    <w:rsid w:val="00F545A9"/>
    <w:rsid w:val="00F6118C"/>
    <w:rsid w:val="00F61640"/>
    <w:rsid w:val="00F62B15"/>
    <w:rsid w:val="00F65CC5"/>
    <w:rsid w:val="00F671E2"/>
    <w:rsid w:val="00F747AC"/>
    <w:rsid w:val="00F77F66"/>
    <w:rsid w:val="00F85FFC"/>
    <w:rsid w:val="00F95AA4"/>
    <w:rsid w:val="00FC4DBC"/>
    <w:rsid w:val="00FC4E53"/>
    <w:rsid w:val="00FC54BA"/>
    <w:rsid w:val="00FD0E49"/>
    <w:rsid w:val="00FE047B"/>
    <w:rsid w:val="00FE07F7"/>
    <w:rsid w:val="00FE0F72"/>
    <w:rsid w:val="00FE548D"/>
    <w:rsid w:val="00FE6374"/>
    <w:rsid w:val="00FF68A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D3E7FF"/>
  <w15:docId w15:val="{C86D3C08-9DD9-41DC-B4FB-006F240E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E49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F142D2"/>
    <w:pPr>
      <w:numPr>
        <w:numId w:val="2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F142D2"/>
    <w:pPr>
      <w:numPr>
        <w:ilvl w:val="1"/>
        <w:numId w:val="2"/>
      </w:numPr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A53360"/>
    <w:pPr>
      <w:numPr>
        <w:ilvl w:val="2"/>
        <w:numId w:val="2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A72162"/>
    <w:pPr>
      <w:numPr>
        <w:ilvl w:val="3"/>
        <w:numId w:val="2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2"/>
      </w:numPr>
      <w:outlineLvl w:val="4"/>
    </w:pPr>
  </w:style>
  <w:style w:type="paragraph" w:styleId="Nadpis6">
    <w:name w:val="heading 6"/>
    <w:basedOn w:val="Normln"/>
    <w:next w:val="Normln"/>
    <w:link w:val="Nadpis6Char"/>
    <w:rsid w:val="00F142D2"/>
    <w:pPr>
      <w:keepNext/>
      <w:widowControl w:val="0"/>
      <w:spacing w:before="240" w:after="60"/>
      <w:ind w:left="357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F142D2"/>
    <w:pPr>
      <w:keepNext/>
      <w:widowControl w:val="0"/>
      <w:spacing w:before="240" w:after="60"/>
      <w:ind w:left="357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F142D2"/>
    <w:pPr>
      <w:keepNext/>
      <w:widowControl w:val="0"/>
      <w:spacing w:before="240" w:after="60"/>
      <w:ind w:left="357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F142D2"/>
    <w:pPr>
      <w:keepNext/>
      <w:widowControl w:val="0"/>
      <w:spacing w:before="240" w:after="60"/>
      <w:ind w:left="357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F60FE"/>
    <w:pPr>
      <w:spacing w:before="0"/>
    </w:pPr>
  </w:style>
  <w:style w:type="paragraph" w:styleId="Odstavecseseznamem">
    <w:name w:val="List Paragraph"/>
    <w:basedOn w:val="Normln"/>
    <w:uiPriority w:val="99"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142D2"/>
    <w:rPr>
      <w:b/>
      <w:caps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F142D2"/>
    <w:rPr>
      <w:szCs w:val="24"/>
    </w:rPr>
  </w:style>
  <w:style w:type="character" w:customStyle="1" w:styleId="Nadpis3Char">
    <w:name w:val="Nadpis 3 Char"/>
    <w:basedOn w:val="Standardnpsmoodstavce"/>
    <w:link w:val="Nadpis3"/>
    <w:rsid w:val="00A53360"/>
    <w:rPr>
      <w:szCs w:val="24"/>
    </w:rPr>
  </w:style>
  <w:style w:type="character" w:customStyle="1" w:styleId="Nadpis4Char">
    <w:name w:val="Nadpis 4 Char"/>
    <w:basedOn w:val="Standardnpsmoodstavce"/>
    <w:link w:val="Nadpis4"/>
    <w:rsid w:val="00A72162"/>
    <w:rPr>
      <w:szCs w:val="24"/>
    </w:rPr>
  </w:style>
  <w:style w:type="character" w:customStyle="1" w:styleId="Nadpis5Char">
    <w:name w:val="Nadpis 5 Char"/>
    <w:basedOn w:val="Standardnpsmoodstavce"/>
    <w:link w:val="Nadpis5"/>
    <w:rsid w:val="007D58F1"/>
    <w:rPr>
      <w:szCs w:val="24"/>
    </w:rPr>
  </w:style>
  <w:style w:type="character" w:styleId="Siln">
    <w:name w:val="Strong"/>
    <w:basedOn w:val="Standardnpsmoodstavce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E96281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E96281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11742A"/>
    <w:pPr>
      <w:pBdr>
        <w:bottom w:val="single" w:sz="4" w:space="1" w:color="auto"/>
      </w:pBdr>
      <w:tabs>
        <w:tab w:val="center" w:pos="4536"/>
        <w:tab w:val="right" w:pos="9072"/>
      </w:tabs>
      <w:spacing w:before="0"/>
      <w:jc w:val="right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11742A"/>
    <w:rPr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772FEE"/>
    <w:pPr>
      <w:pBdr>
        <w:top w:val="single" w:sz="4" w:space="1" w:color="auto"/>
      </w:pBdr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772FEE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E82BB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2B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A7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F142D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42D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42D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42D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42D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42D2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42D2"/>
    <w:pPr>
      <w:ind w:firstLine="0"/>
    </w:pPr>
  </w:style>
  <w:style w:type="paragraph" w:styleId="Zkladntext">
    <w:name w:val="Body Text"/>
    <w:basedOn w:val="Normln"/>
    <w:link w:val="ZkladntextChar"/>
    <w:rsid w:val="00F142D2"/>
    <w:pPr>
      <w:ind w:left="357"/>
      <w:jc w:val="center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42D2"/>
    <w:rPr>
      <w:rFonts w:eastAsia="Times New Roman" w:cs="Times New Roman"/>
      <w:szCs w:val="20"/>
      <w:lang w:eastAsia="cs-CZ"/>
    </w:rPr>
  </w:style>
  <w:style w:type="paragraph" w:customStyle="1" w:styleId="Odstavec2">
    <w:name w:val="Odstavec2"/>
    <w:rsid w:val="00F142D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42D2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42D2"/>
    <w:pPr>
      <w:ind w:left="425"/>
    </w:pPr>
    <w:rPr>
      <w:rFonts w:eastAsia="Times New Roman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42D2"/>
    <w:rPr>
      <w:rFonts w:eastAsia="Times New Roman" w:cs="Times New Roman"/>
      <w:bCs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142D2"/>
    <w:pPr>
      <w:ind w:left="357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142D2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F142D2"/>
    <w:pPr>
      <w:spacing w:after="120" w:line="480" w:lineRule="auto"/>
      <w:ind w:left="283"/>
    </w:pPr>
    <w:rPr>
      <w:rFonts w:eastAsia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2D2"/>
    <w:rPr>
      <w:rFonts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142D2"/>
  </w:style>
  <w:style w:type="paragraph" w:customStyle="1" w:styleId="bllzaklad">
    <w:name w:val="bll_zaklad"/>
    <w:rsid w:val="00F142D2"/>
    <w:pPr>
      <w:spacing w:after="120" w:line="240" w:lineRule="auto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Odkaznakoment">
    <w:name w:val="annotation reference"/>
    <w:rsid w:val="00F1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2D2"/>
    <w:pPr>
      <w:keepNext/>
      <w:widowControl w:val="0"/>
      <w:spacing w:after="120"/>
      <w:ind w:left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142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F142D2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142D2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42D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customStyle="1" w:styleId="bllodsaz">
    <w:name w:val="bll_odsaz"/>
    <w:basedOn w:val="bllzaklad"/>
    <w:rsid w:val="00F142D2"/>
    <w:pPr>
      <w:numPr>
        <w:numId w:val="6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42D2"/>
    <w:pPr>
      <w:numPr>
        <w:numId w:val="3"/>
      </w:numPr>
      <w:spacing w:before="60"/>
    </w:pPr>
  </w:style>
  <w:style w:type="character" w:customStyle="1" w:styleId="Nadpis2CharChar">
    <w:name w:val="Nadpis 2 Char Char"/>
    <w:rsid w:val="00F142D2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42D2"/>
    <w:pPr>
      <w:spacing w:after="120"/>
      <w:ind w:left="357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42D2"/>
    <w:pPr>
      <w:spacing w:after="120"/>
      <w:ind w:left="357"/>
    </w:pPr>
    <w:rPr>
      <w:rFonts w:eastAsia="Times New Roman" w:cs="Times New Roman"/>
      <w:caps w:val="0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42D2"/>
    <w:pPr>
      <w:numPr>
        <w:numId w:val="4"/>
      </w:numPr>
      <w:spacing w:after="120"/>
    </w:pPr>
    <w:rPr>
      <w:rFonts w:eastAsia="Times New Roman" w:cs="Times New Roman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42D2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F142D2"/>
    <w:pPr>
      <w:spacing w:after="120"/>
      <w:ind w:left="357"/>
      <w:jc w:val="center"/>
    </w:pPr>
    <w:rPr>
      <w:rFonts w:eastAsia="Times New Roman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42D2"/>
    <w:pPr>
      <w:numPr>
        <w:numId w:val="5"/>
      </w:numPr>
      <w:tabs>
        <w:tab w:val="left" w:pos="360"/>
      </w:tabs>
      <w:spacing w:after="120"/>
      <w:ind w:left="360"/>
    </w:pPr>
    <w:rPr>
      <w:rFonts w:eastAsia="Times New Roman" w:cs="Times New Roman"/>
      <w:lang w:eastAsia="cs-CZ"/>
    </w:rPr>
  </w:style>
  <w:style w:type="character" w:customStyle="1" w:styleId="NormalniText-Podtrzeny">
    <w:name w:val="NormalniText - Podtrzeny"/>
    <w:rsid w:val="00F142D2"/>
    <w:rPr>
      <w:szCs w:val="22"/>
      <w:u w:val="single"/>
    </w:rPr>
  </w:style>
  <w:style w:type="character" w:customStyle="1" w:styleId="NormalniText-Tun">
    <w:name w:val="NormalniText-Tučný"/>
    <w:rsid w:val="00F142D2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42D2"/>
    <w:pPr>
      <w:numPr>
        <w:numId w:val="7"/>
      </w:numPr>
      <w:tabs>
        <w:tab w:val="clear" w:pos="720"/>
        <w:tab w:val="num" w:pos="643"/>
      </w:tabs>
      <w:ind w:left="540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F142D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42D2"/>
    <w:pPr>
      <w:numPr>
        <w:numId w:val="8"/>
      </w:numPr>
    </w:pPr>
  </w:style>
  <w:style w:type="character" w:customStyle="1" w:styleId="apple-converted-space">
    <w:name w:val="apple-converted-space"/>
    <w:basedOn w:val="Standardnpsmoodstavce"/>
    <w:rsid w:val="00F142D2"/>
  </w:style>
  <w:style w:type="paragraph" w:styleId="Revize">
    <w:name w:val="Revision"/>
    <w:hidden/>
    <w:uiPriority w:val="99"/>
    <w:semiHidden/>
    <w:rsid w:val="00F142D2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42D2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F142D2"/>
    <w:pPr>
      <w:ind w:left="357"/>
    </w:pPr>
    <w:rPr>
      <w:rFonts w:ascii="Palatino Linotype" w:hAnsi="Palatino Linotype" w:cs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142D2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F142D2"/>
    <w:rPr>
      <w:rFonts w:eastAsia="Times New Roman" w:cs="Times New Roman"/>
      <w:szCs w:val="24"/>
      <w:lang w:eastAsia="cs-CZ"/>
    </w:rPr>
  </w:style>
  <w:style w:type="character" w:customStyle="1" w:styleId="InitialStyle">
    <w:name w:val="InitialStyle"/>
    <w:rsid w:val="00F142D2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142D2"/>
    <w:pPr>
      <w:spacing w:after="100"/>
      <w:ind w:left="0"/>
    </w:pPr>
    <w:rPr>
      <w:rFonts w:eastAsia="Times New Roman" w:cs="Times New Roman"/>
      <w:szCs w:val="20"/>
      <w:lang w:eastAsia="cs-CZ"/>
    </w:rPr>
  </w:style>
  <w:style w:type="paragraph" w:customStyle="1" w:styleId="Odstavec">
    <w:name w:val="Odstavec"/>
    <w:basedOn w:val="Odstavec1"/>
    <w:link w:val="OdstavecChar"/>
    <w:rsid w:val="00053FE9"/>
    <w:pPr>
      <w:ind w:left="993"/>
    </w:pPr>
  </w:style>
  <w:style w:type="paragraph" w:customStyle="1" w:styleId="Nadpis3-odstavec">
    <w:name w:val="Nadpis 3 - odstavec"/>
    <w:basedOn w:val="Normln"/>
    <w:link w:val="Nadpis3-odstavecChar"/>
    <w:qFormat/>
    <w:rsid w:val="00053FE9"/>
    <w:pPr>
      <w:ind w:left="993"/>
    </w:pPr>
  </w:style>
  <w:style w:type="character" w:customStyle="1" w:styleId="OdstavecChar">
    <w:name w:val="Odstavec Char"/>
    <w:basedOn w:val="Standardnpsmoodstavce"/>
    <w:link w:val="Odstavec"/>
    <w:rsid w:val="00053FE9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72FEE"/>
    <w:rPr>
      <w:color w:val="808080"/>
    </w:rPr>
  </w:style>
  <w:style w:type="character" w:customStyle="1" w:styleId="Nadpis3-odstavecChar">
    <w:name w:val="Nadpis 3 - odstavec Char"/>
    <w:basedOn w:val="Standardnpsmoodstavce"/>
    <w:link w:val="Nadpis3-odstavec"/>
    <w:rsid w:val="00053FE9"/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059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05984"/>
    <w:rPr>
      <w:sz w:val="16"/>
      <w:szCs w:val="16"/>
    </w:rPr>
  </w:style>
  <w:style w:type="paragraph" w:styleId="Textvbloku">
    <w:name w:val="Block Text"/>
    <w:basedOn w:val="Normln"/>
    <w:rsid w:val="009618E3"/>
    <w:pPr>
      <w:tabs>
        <w:tab w:val="left" w:pos="284"/>
      </w:tabs>
      <w:spacing w:before="0" w:line="240" w:lineRule="atLeast"/>
      <w:ind w:left="284" w:right="46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1a">
    <w:name w:val="h1a"/>
    <w:basedOn w:val="Standardnpsmoodstavce"/>
    <w:rsid w:val="00095FF6"/>
  </w:style>
  <w:style w:type="character" w:customStyle="1" w:styleId="normaltextrun">
    <w:name w:val="normaltextrun"/>
    <w:basedOn w:val="Standardnpsmoodstavce"/>
    <w:rsid w:val="006543B7"/>
  </w:style>
  <w:style w:type="character" w:customStyle="1" w:styleId="eop">
    <w:name w:val="eop"/>
    <w:basedOn w:val="Standardnpsmoodstavce"/>
    <w:rsid w:val="006543B7"/>
  </w:style>
  <w:style w:type="character" w:styleId="Nevyeenzmnka">
    <w:name w:val="Unresolved Mention"/>
    <w:basedOn w:val="Standardnpsmoodstavce"/>
    <w:uiPriority w:val="99"/>
    <w:semiHidden/>
    <w:unhideWhenUsed/>
    <w:rsid w:val="00D65FA0"/>
    <w:rPr>
      <w:color w:val="605E5C"/>
      <w:shd w:val="clear" w:color="auto" w:fill="E1DFDD"/>
    </w:rPr>
  </w:style>
  <w:style w:type="paragraph" w:customStyle="1" w:styleId="Default">
    <w:name w:val="Default"/>
    <w:rsid w:val="00D65F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EE7D958CD4D5190E067E999DAB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A467B-5CF9-4ECD-B8C4-F304A0B1BDF5}"/>
      </w:docPartPr>
      <w:docPartBody>
        <w:p w:rsidR="000C6CF9" w:rsidRDefault="00A30F2D" w:rsidP="00A30F2D">
          <w:pPr>
            <w:pStyle w:val="731EE7D958CD4D5190E067E999DABB7A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34680A43CC27442C8C1629D2193C3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E5C125-BC6C-43A2-A26B-D0DD45873DD8}"/>
      </w:docPartPr>
      <w:docPartBody>
        <w:p w:rsidR="00234BD3" w:rsidRDefault="00420D11" w:rsidP="00420D11">
          <w:pPr>
            <w:pStyle w:val="34680A43CC27442C8C1629D2193C3458"/>
          </w:pPr>
          <w:r w:rsidRPr="004145CD">
            <w:rPr>
              <w:rStyle w:val="Zstupntext"/>
            </w:rPr>
            <w:t>Klikněte sem a zadejte text.</w:t>
          </w:r>
        </w:p>
      </w:docPartBody>
    </w:docPart>
    <w:docPart>
      <w:docPartPr>
        <w:name w:val="FDA93C425FAC44B1BB6FBD424255C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C6FE4-56F9-4AC6-A3B8-4A84DAC56CE0}"/>
      </w:docPartPr>
      <w:docPartBody>
        <w:p w:rsidR="00234BD3" w:rsidRDefault="00A30F2D" w:rsidP="00A30F2D">
          <w:pPr>
            <w:pStyle w:val="FDA93C425FAC44B1BB6FBD424255C5489"/>
          </w:pPr>
          <w:r w:rsidRPr="00DD0B34">
            <w:rPr>
              <w:shd w:val="clear" w:color="auto" w:fill="BFBFBF" w:themeFill="background1" w:themeFillShade="BF"/>
            </w:rPr>
            <w:t>Uveďte sídlo součásti</w:t>
          </w:r>
          <w:r>
            <w:rPr>
              <w:shd w:val="clear" w:color="auto" w:fill="BFBFBF" w:themeFill="background1" w:themeFillShade="BF"/>
            </w:rPr>
            <w:t xml:space="preserve"> (</w:t>
          </w:r>
          <w:r w:rsidRPr="00DD0B34">
            <w:rPr>
              <w:shd w:val="clear" w:color="auto" w:fill="BFBFBF" w:themeFill="background1" w:themeFillShade="BF"/>
            </w:rPr>
            <w:t>nikoliv sídlo VUT</w:t>
          </w:r>
          <w:r>
            <w:rPr>
              <w:shd w:val="clear" w:color="auto" w:fill="BFBFBF" w:themeFill="background1" w:themeFillShade="BF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1EEF"/>
    <w:multiLevelType w:val="multilevel"/>
    <w:tmpl w:val="FA1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DF6C98"/>
    <w:multiLevelType w:val="multilevel"/>
    <w:tmpl w:val="AF40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E1315"/>
    <w:multiLevelType w:val="multilevel"/>
    <w:tmpl w:val="A3D8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4295764">
    <w:abstractNumId w:val="0"/>
  </w:num>
  <w:num w:numId="2" w16cid:durableId="1487437312">
    <w:abstractNumId w:val="1"/>
  </w:num>
  <w:num w:numId="3" w16cid:durableId="52579862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F8"/>
    <w:rsid w:val="000C6CF9"/>
    <w:rsid w:val="00117695"/>
    <w:rsid w:val="00146D90"/>
    <w:rsid w:val="00234BD3"/>
    <w:rsid w:val="0026063A"/>
    <w:rsid w:val="003457BB"/>
    <w:rsid w:val="00372E21"/>
    <w:rsid w:val="003E47ED"/>
    <w:rsid w:val="00420777"/>
    <w:rsid w:val="00420D11"/>
    <w:rsid w:val="0053277D"/>
    <w:rsid w:val="00596D45"/>
    <w:rsid w:val="006746CE"/>
    <w:rsid w:val="006D7CDC"/>
    <w:rsid w:val="007317CB"/>
    <w:rsid w:val="0078427C"/>
    <w:rsid w:val="00800397"/>
    <w:rsid w:val="00820508"/>
    <w:rsid w:val="00892243"/>
    <w:rsid w:val="008D6492"/>
    <w:rsid w:val="008F3EF8"/>
    <w:rsid w:val="009A52AA"/>
    <w:rsid w:val="009C5923"/>
    <w:rsid w:val="00A0401B"/>
    <w:rsid w:val="00A0418C"/>
    <w:rsid w:val="00A30F2D"/>
    <w:rsid w:val="00A501F3"/>
    <w:rsid w:val="00AC2A76"/>
    <w:rsid w:val="00BD404C"/>
    <w:rsid w:val="00C00794"/>
    <w:rsid w:val="00C8759A"/>
    <w:rsid w:val="00D76306"/>
    <w:rsid w:val="00E12E59"/>
    <w:rsid w:val="00EF5E10"/>
    <w:rsid w:val="00F11A53"/>
    <w:rsid w:val="00F32B15"/>
    <w:rsid w:val="00F440CA"/>
    <w:rsid w:val="00F8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418C"/>
    <w:rPr>
      <w:color w:val="808080"/>
    </w:rPr>
  </w:style>
  <w:style w:type="paragraph" w:customStyle="1" w:styleId="34680A43CC27442C8C1629D2193C3458">
    <w:name w:val="34680A43CC27442C8C1629D2193C3458"/>
    <w:rsid w:val="00420D11"/>
  </w:style>
  <w:style w:type="paragraph" w:customStyle="1" w:styleId="FDA93C425FAC44B1BB6FBD424255C5489">
    <w:name w:val="FDA93C425FAC44B1BB6FBD424255C548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731EE7D958CD4D5190E067E999DABB7A12">
    <w:name w:val="731EE7D958CD4D5190E067E999DABB7A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E0BD-E1A3-4BE9-83F7-EDACBFC9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</Template>
  <TotalTime>0</TotalTime>
  <Pages>2</Pages>
  <Words>390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Petr</dc:creator>
  <cp:keywords/>
  <dc:description/>
  <cp:lastModifiedBy>Slezáková Lenka (156281)</cp:lastModifiedBy>
  <cp:revision>2</cp:revision>
  <dcterms:created xsi:type="dcterms:W3CDTF">2026-05-15T11:09:00Z</dcterms:created>
  <dcterms:modified xsi:type="dcterms:W3CDTF">2026-05-15T11:09:00Z</dcterms:modified>
</cp:coreProperties>
</file>