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16F" w14:textId="77777777" w:rsidR="00125E11" w:rsidRDefault="00AE5CDF">
      <w:pPr>
        <w:pStyle w:val="Nadpis10"/>
        <w:keepNext/>
        <w:keepLines/>
        <w:shd w:val="clear" w:color="auto" w:fill="auto"/>
        <w:spacing w:after="60"/>
        <w:ind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20FCE20" wp14:editId="43637F23">
                <wp:simplePos x="0" y="0"/>
                <wp:positionH relativeFrom="page">
                  <wp:posOffset>4791075</wp:posOffset>
                </wp:positionH>
                <wp:positionV relativeFrom="paragraph">
                  <wp:posOffset>50800</wp:posOffset>
                </wp:positionV>
                <wp:extent cx="203327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4E118" w14:textId="77777777" w:rsidR="00125E11" w:rsidRDefault="00AE5CDF">
                            <w:pPr>
                              <w:pStyle w:val="Jin0"/>
                              <w:shd w:val="clear" w:color="auto" w:fill="auto"/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4EEC461C" w14:textId="77777777" w:rsidR="00125E11" w:rsidRDefault="00AE5CDF">
                            <w:pPr>
                              <w:pStyle w:val="Jin0"/>
                              <w:shd w:val="clear" w:color="auto" w:fill="auto"/>
                              <w:spacing w:after="12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  <w:p w14:paraId="594A8BB1" w14:textId="089A9986" w:rsidR="00125E11" w:rsidRDefault="00AE5CD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čís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u w:val="single"/>
                              </w:rPr>
                              <w:t>lf-tn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u w:val="single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0FCE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7.25pt;margin-top:4pt;width:160.1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1mbgEAANoCAAAOAAAAZHJzL2Uyb0RvYy54bWysUlFLwzAQfhf8DyHvrl0H2yhrBzImgqgw&#10;/QFpmqyFJheSuHb/3ktsN9E38eX65S757rvvutkOqiMnYV0LuqDzWUqJ0BzqVh8L+v62v1tT4jzT&#10;NetAi4KehaPb8vZm05tcZNBAVwtLkES7vDcFbbw3eZI43gjF3AyM0FiUYBXzeLTHpLasR3bVJVma&#10;LpMebG0scOEcZndfRVpGfikF9y9SOuFJV1DU5mO0MVYhJuWG5UfLTNPyUQb7gwrFWo1NL1Q75hn5&#10;sO0vKtVyCw6kn3FQCUjZchFnwGnm6Y9pDg0zIs6C5jhzscn9Hy1/Ph3MqyV+uIcBFxgM6Y3LHSbD&#10;PIO0KnxRKcE6Wni+2CYGTzgms3SxyFZY4lhbzZfZOvqaXF8b6/yDAEUCKKjFtUS32OnJeeyIV6cr&#10;oZmGfdt1IX+VEpAfqmHUV0F9Rtndo0YzwmInYCdQjWCiQQNjo3HZYUPfz7HZ9ZcsPwEAAP//AwBQ&#10;SwMEFAAGAAgAAAAhAAyOao7gAAAACgEAAA8AAABkcnMvZG93bnJldi54bWxMj8FOwzAQRO9I/IO1&#10;SNyo3aptQhqnqhCckBBpOHB0YjexGq9D7Lbh79meym1HM5p9k28n17OzGYP1KGE+E8AMNl5bbCV8&#10;VW9PKbAQFWrVezQSfk2AbXF/l6tM+wuW5ryPLaMSDJmS0MU4ZJyHpjNOhZkfDJJ38KNTkeTYcj2q&#10;C5W7ni+EWHOnLNKHTg3mpTPNcX9yEnbfWL7an4/6szyUtqqeBb6vj1I+Pky7DbBopngLwxWf0KEg&#10;ptqfUAfWS0hWyxVFJaQ06eqLZJkAq+laiBR4kfP/E4o/AAAA//8DAFBLAQItABQABgAIAAAAIQC2&#10;gziS/gAAAOEBAAATAAAAAAAAAAAAAAAAAAAAAABbQ29udGVudF9UeXBlc10ueG1sUEsBAi0AFAAG&#10;AAgAAAAhADj9If/WAAAAlAEAAAsAAAAAAAAAAAAAAAAALwEAAF9yZWxzLy5yZWxzUEsBAi0AFAAG&#10;AAgAAAAhAP6yHWZuAQAA2gIAAA4AAAAAAAAAAAAAAAAALgIAAGRycy9lMm9Eb2MueG1sUEsBAi0A&#10;FAAGAAgAAAAhAAyOao7gAAAACgEAAA8AAAAAAAAAAAAAAAAAyAMAAGRycy9kb3ducmV2LnhtbFBL&#10;BQYAAAAABAAEAPMAAADVBAAAAAA=&#10;" filled="f" stroked="f">
                <v:textbox inset="0,0,0,0">
                  <w:txbxContent>
                    <w:p w14:paraId="7074E118" w14:textId="77777777" w:rsidR="00125E11" w:rsidRDefault="00AE5CDF">
                      <w:pPr>
                        <w:pStyle w:val="Jin0"/>
                        <w:shd w:val="clear" w:color="auto" w:fill="auto"/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VYSOČINY příspěvková organizace</w:t>
                      </w:r>
                    </w:p>
                    <w:p w14:paraId="4EEC461C" w14:textId="77777777" w:rsidR="00125E11" w:rsidRDefault="00AE5CDF">
                      <w:pPr>
                        <w:pStyle w:val="Jin0"/>
                        <w:shd w:val="clear" w:color="auto" w:fill="auto"/>
                        <w:spacing w:after="12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  <w:p w14:paraId="594A8BB1" w14:textId="089A9986" w:rsidR="00125E11" w:rsidRDefault="00AE5CDF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 xml:space="preserve">pod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čís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  <w:u w:val="single"/>
                        </w:rPr>
                        <w:t>lf-tn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  <w:u w:val="single"/>
                        </w:rPr>
                        <w:t>;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5513EF31" w14:textId="13131AC6" w:rsidR="00125E11" w:rsidRDefault="00AE5CDF">
      <w:pPr>
        <w:pStyle w:val="Nadpis10"/>
        <w:keepNext/>
        <w:keepLines/>
        <w:shd w:val="clear" w:color="auto" w:fill="auto"/>
        <w:spacing w:after="560"/>
        <w:ind w:firstLine="520"/>
      </w:pPr>
      <w:bookmarkStart w:id="2" w:name="bookmark2"/>
      <w:bookmarkStart w:id="3" w:name="bookmark3"/>
      <w:r>
        <w:rPr>
          <w:i w:val="0"/>
          <w:iCs w:val="0"/>
          <w:sz w:val="50"/>
          <w:szCs w:val="50"/>
        </w:rPr>
        <w:t xml:space="preserve">a </w:t>
      </w:r>
      <w:r>
        <w:t>údržba sil</w:t>
      </w:r>
      <w:r w:rsidR="00AE53D8">
        <w:t>nic</w:t>
      </w:r>
      <w:r>
        <w:t xml:space="preserve"> Vysočiny</w:t>
      </w:r>
      <w:bookmarkEnd w:id="2"/>
      <w:bookmarkEnd w:id="3"/>
    </w:p>
    <w:p w14:paraId="78CC0BE8" w14:textId="77777777" w:rsidR="00125E11" w:rsidRDefault="00AE5CDF">
      <w:pPr>
        <w:pStyle w:val="Jin0"/>
        <w:shd w:val="clear" w:color="auto" w:fill="auto"/>
        <w:spacing w:after="68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Smlouva o dílo na provádění letní údržby</w:t>
      </w:r>
    </w:p>
    <w:p w14:paraId="46F1ACB5" w14:textId="77777777" w:rsidR="00125E11" w:rsidRDefault="00AE5CDF">
      <w:pPr>
        <w:pStyle w:val="Zkladntext1"/>
        <w:shd w:val="clear" w:color="auto" w:fill="auto"/>
        <w:spacing w:after="300" w:line="302" w:lineRule="auto"/>
        <w:ind w:firstLine="360"/>
        <w:jc w:val="both"/>
      </w:pPr>
      <w:r>
        <w:t>Níže uvedeného dne, měsíce a roku</w:t>
      </w:r>
    </w:p>
    <w:p w14:paraId="407B651C" w14:textId="77777777" w:rsidR="00125E11" w:rsidRDefault="00AE5CDF">
      <w:pPr>
        <w:pStyle w:val="Nadpis20"/>
        <w:keepNext/>
        <w:keepLines/>
        <w:shd w:val="clear" w:color="auto" w:fill="auto"/>
        <w:tabs>
          <w:tab w:val="left" w:pos="2424"/>
        </w:tabs>
        <w:ind w:firstLine="360"/>
        <w:jc w:val="left"/>
      </w:pPr>
      <w:bookmarkStart w:id="4" w:name="bookmark4"/>
      <w:bookmarkStart w:id="5" w:name="bookmark5"/>
      <w:r>
        <w:t>Zhotovitel:</w:t>
      </w:r>
      <w:r>
        <w:tab/>
        <w:t>Krajská správa a údržba silnic Vysočiny, příspěvková organizace</w:t>
      </w:r>
      <w:bookmarkEnd w:id="4"/>
      <w:bookmarkEnd w:id="5"/>
    </w:p>
    <w:p w14:paraId="58E2B657" w14:textId="77777777" w:rsidR="00125E11" w:rsidRDefault="00AE5CDF">
      <w:pPr>
        <w:pStyle w:val="Zkladntext1"/>
        <w:shd w:val="clear" w:color="auto" w:fill="auto"/>
        <w:tabs>
          <w:tab w:val="left" w:pos="2424"/>
        </w:tabs>
        <w:spacing w:line="302" w:lineRule="auto"/>
        <w:ind w:firstLine="360"/>
      </w:pPr>
      <w:r>
        <w:t>se sídlem:</w:t>
      </w:r>
      <w:r>
        <w:tab/>
        <w:t>Kosovská 1122/16, 586 01 Jihlava</w:t>
      </w:r>
    </w:p>
    <w:p w14:paraId="0C7A1946" w14:textId="77777777" w:rsidR="00125E11" w:rsidRDefault="00AE5CDF">
      <w:pPr>
        <w:pStyle w:val="Zkladntext1"/>
        <w:shd w:val="clear" w:color="auto" w:fill="auto"/>
        <w:tabs>
          <w:tab w:val="left" w:pos="2424"/>
        </w:tabs>
        <w:spacing w:line="302" w:lineRule="auto"/>
        <w:ind w:firstLine="360"/>
      </w:pPr>
      <w:r>
        <w:rPr>
          <w:b/>
          <w:bCs/>
        </w:rPr>
        <w:t>zastoupený:</w:t>
      </w:r>
      <w:r>
        <w:rPr>
          <w:b/>
          <w:bCs/>
        </w:rPr>
        <w:tab/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>, ředitelem organizace</w:t>
      </w:r>
    </w:p>
    <w:p w14:paraId="43285AF6" w14:textId="77777777" w:rsidR="00125E11" w:rsidRDefault="00AE5CDF">
      <w:pPr>
        <w:pStyle w:val="Zkladntext1"/>
        <w:shd w:val="clear" w:color="auto" w:fill="auto"/>
        <w:spacing w:line="302" w:lineRule="auto"/>
        <w:ind w:firstLine="360"/>
      </w:pPr>
      <w:r>
        <w:t>Bankovní spojení:</w:t>
      </w:r>
    </w:p>
    <w:p w14:paraId="7E36629C" w14:textId="77777777" w:rsidR="00125E11" w:rsidRDefault="00AE5CDF">
      <w:pPr>
        <w:pStyle w:val="Zkladntext1"/>
        <w:shd w:val="clear" w:color="auto" w:fill="auto"/>
        <w:spacing w:line="302" w:lineRule="auto"/>
        <w:ind w:firstLine="360"/>
      </w:pPr>
      <w:r>
        <w:t>Číslo účtu:</w:t>
      </w:r>
    </w:p>
    <w:p w14:paraId="0771F34F" w14:textId="77777777" w:rsidR="00125E11" w:rsidRDefault="00AE5CDF">
      <w:pPr>
        <w:pStyle w:val="Zkladntext1"/>
        <w:shd w:val="clear" w:color="auto" w:fill="auto"/>
        <w:tabs>
          <w:tab w:val="left" w:pos="2424"/>
        </w:tabs>
        <w:spacing w:line="302" w:lineRule="auto"/>
        <w:ind w:firstLine="360"/>
      </w:pPr>
      <w:r>
        <w:t>IČO:</w:t>
      </w:r>
      <w:r>
        <w:tab/>
      </w:r>
      <w:r>
        <w:t>00090450</w:t>
      </w:r>
    </w:p>
    <w:p w14:paraId="398FE242" w14:textId="77777777" w:rsidR="00125E11" w:rsidRDefault="00AE5CDF">
      <w:pPr>
        <w:pStyle w:val="Zkladntext1"/>
        <w:shd w:val="clear" w:color="auto" w:fill="auto"/>
        <w:tabs>
          <w:tab w:val="left" w:pos="2424"/>
        </w:tabs>
        <w:spacing w:line="302" w:lineRule="auto"/>
        <w:ind w:firstLine="360"/>
      </w:pPr>
      <w:r>
        <w:t>Telefon:</w:t>
      </w:r>
      <w:r>
        <w:tab/>
        <w:t>+</w:t>
      </w:r>
    </w:p>
    <w:p w14:paraId="5FE7DF88" w14:textId="77777777" w:rsidR="00125E11" w:rsidRDefault="00AE5CDF">
      <w:pPr>
        <w:pStyle w:val="Zkladntext1"/>
        <w:shd w:val="clear" w:color="auto" w:fill="auto"/>
        <w:tabs>
          <w:tab w:val="left" w:pos="3000"/>
        </w:tabs>
        <w:spacing w:line="302" w:lineRule="auto"/>
        <w:ind w:firstLine="360"/>
      </w:pPr>
      <w:r>
        <w:t>E-mail:</w:t>
      </w:r>
      <w:r>
        <w:tab/>
        <w:t>@ksusv.cz</w:t>
      </w:r>
    </w:p>
    <w:p w14:paraId="5D775147" w14:textId="77777777" w:rsidR="00125E11" w:rsidRDefault="00AE5CDF">
      <w:pPr>
        <w:pStyle w:val="Zkladntext1"/>
        <w:shd w:val="clear" w:color="auto" w:fill="auto"/>
        <w:tabs>
          <w:tab w:val="left" w:pos="2424"/>
        </w:tabs>
        <w:spacing w:line="302" w:lineRule="auto"/>
        <w:ind w:firstLine="360"/>
      </w:pPr>
      <w:r>
        <w:t>Zřizovatel:</w:t>
      </w:r>
      <w:r>
        <w:tab/>
        <w:t>Kraj Vysočina</w:t>
      </w:r>
    </w:p>
    <w:p w14:paraId="4575E7B6" w14:textId="77777777" w:rsidR="00125E11" w:rsidRDefault="00AE5CDF">
      <w:pPr>
        <w:pStyle w:val="Zkladntext1"/>
        <w:shd w:val="clear" w:color="auto" w:fill="auto"/>
        <w:spacing w:after="300" w:line="302" w:lineRule="auto"/>
        <w:ind w:firstLine="360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5746FF91" w14:textId="77777777" w:rsidR="00125E11" w:rsidRDefault="00AE5CDF">
      <w:pPr>
        <w:pStyle w:val="Zkladntext1"/>
        <w:shd w:val="clear" w:color="auto" w:fill="auto"/>
        <w:spacing w:after="300" w:line="302" w:lineRule="auto"/>
        <w:ind w:firstLine="360"/>
        <w:jc w:val="both"/>
      </w:pPr>
      <w:r>
        <w:rPr>
          <w:b/>
          <w:bCs/>
        </w:rPr>
        <w:t>a</w:t>
      </w:r>
    </w:p>
    <w:p w14:paraId="59C73E55" w14:textId="77777777" w:rsidR="00125E11" w:rsidRDefault="00AE5CDF">
      <w:pPr>
        <w:pStyle w:val="Nadpis20"/>
        <w:keepNext/>
        <w:keepLines/>
        <w:shd w:val="clear" w:color="auto" w:fill="auto"/>
        <w:ind w:firstLine="360"/>
        <w:jc w:val="both"/>
      </w:pPr>
      <w:bookmarkStart w:id="6" w:name="bookmark6"/>
      <w:bookmarkStart w:id="7" w:name="bookmark7"/>
      <w:r>
        <w:t xml:space="preserve">Vodovody a kanalizace Havlíčkův Brod, </w:t>
      </w:r>
      <w:proofErr w:type="spellStart"/>
      <w:r>
        <w:t>a.s</w:t>
      </w:r>
      <w:bookmarkEnd w:id="6"/>
      <w:bookmarkEnd w:id="7"/>
      <w:proofErr w:type="spellEnd"/>
    </w:p>
    <w:p w14:paraId="4BAF28DB" w14:textId="77777777" w:rsidR="00125E11" w:rsidRDefault="00AE5CDF">
      <w:pPr>
        <w:pStyle w:val="Zkladntext1"/>
        <w:shd w:val="clear" w:color="auto" w:fill="auto"/>
        <w:spacing w:line="240" w:lineRule="auto"/>
        <w:ind w:firstLine="360"/>
        <w:jc w:val="both"/>
      </w:pPr>
      <w:r>
        <w:t>se sídlem: Žižkova 832</w:t>
      </w:r>
    </w:p>
    <w:p w14:paraId="19BF3B91" w14:textId="77777777" w:rsidR="00125E11" w:rsidRDefault="00AE5CDF">
      <w:pPr>
        <w:pStyle w:val="Jin0"/>
        <w:shd w:val="clear" w:color="auto" w:fill="auto"/>
        <w:spacing w:line="240" w:lineRule="auto"/>
        <w:ind w:left="1700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v</w:t>
      </w:r>
    </w:p>
    <w:p w14:paraId="585CF3A1" w14:textId="77777777" w:rsidR="00125E11" w:rsidRDefault="00AE5CDF">
      <w:pPr>
        <w:pStyle w:val="Zkladntext1"/>
        <w:shd w:val="clear" w:color="auto" w:fill="auto"/>
        <w:spacing w:after="60" w:line="180" w:lineRule="auto"/>
        <w:ind w:firstLine="360"/>
        <w:jc w:val="both"/>
      </w:pPr>
      <w:r>
        <w:rPr>
          <w:b/>
          <w:bCs/>
        </w:rPr>
        <w:t>zastoupený: Ředitelem Ing. Janem Kadlecem</w:t>
      </w:r>
    </w:p>
    <w:p w14:paraId="00FB4C0C" w14:textId="77777777" w:rsidR="00125E11" w:rsidRDefault="00AE5CDF">
      <w:pPr>
        <w:pStyle w:val="Zkladntext1"/>
        <w:shd w:val="clear" w:color="auto" w:fill="auto"/>
        <w:spacing w:line="302" w:lineRule="auto"/>
        <w:ind w:firstLine="360"/>
        <w:jc w:val="both"/>
      </w:pPr>
      <w:r>
        <w:t>IČO: 48173002</w:t>
      </w:r>
    </w:p>
    <w:p w14:paraId="43A112B2" w14:textId="77777777" w:rsidR="00125E11" w:rsidRDefault="00AE5CDF">
      <w:pPr>
        <w:pStyle w:val="Zkladntext1"/>
        <w:shd w:val="clear" w:color="auto" w:fill="auto"/>
        <w:spacing w:line="302" w:lineRule="auto"/>
        <w:ind w:firstLine="360"/>
        <w:jc w:val="both"/>
      </w:pPr>
      <w:r>
        <w:t>DIČ: CZ 48173002</w:t>
      </w:r>
    </w:p>
    <w:p w14:paraId="15570232" w14:textId="77777777" w:rsidR="00125E11" w:rsidRDefault="00AE5CDF">
      <w:pPr>
        <w:pStyle w:val="Zkladntext1"/>
        <w:shd w:val="clear" w:color="auto" w:fill="auto"/>
        <w:spacing w:after="120" w:line="302" w:lineRule="auto"/>
        <w:ind w:firstLine="360"/>
      </w:pPr>
      <w:r>
        <w:t>Telefon: +</w:t>
      </w:r>
    </w:p>
    <w:p w14:paraId="45FBFAB3" w14:textId="77777777" w:rsidR="00125E11" w:rsidRDefault="00AE5CDF">
      <w:pPr>
        <w:pStyle w:val="Zkladntext1"/>
        <w:shd w:val="clear" w:color="auto" w:fill="auto"/>
        <w:tabs>
          <w:tab w:val="left" w:pos="1723"/>
        </w:tabs>
        <w:spacing w:line="240" w:lineRule="auto"/>
        <w:ind w:firstLine="360"/>
      </w:pPr>
      <w:r>
        <w:t>E-mail:</w:t>
      </w:r>
      <w:r>
        <w:tab/>
        <w:t xml:space="preserve">@ </w:t>
      </w:r>
      <w:r>
        <w:rPr>
          <w:lang w:val="en-US" w:eastAsia="en-US" w:bidi="en-US"/>
        </w:rPr>
        <w:t>vakhb.cz</w:t>
      </w:r>
    </w:p>
    <w:p w14:paraId="6ECD8A41" w14:textId="77777777" w:rsidR="00125E11" w:rsidRDefault="00AE5CDF">
      <w:pPr>
        <w:pStyle w:val="Zkladntext1"/>
        <w:shd w:val="clear" w:color="auto" w:fill="auto"/>
        <w:spacing w:after="360" w:line="240" w:lineRule="auto"/>
        <w:ind w:firstLine="360"/>
      </w:pPr>
      <w:r>
        <w:t>(dále jen „Objednatel“)</w:t>
      </w:r>
    </w:p>
    <w:p w14:paraId="5E3DC8A9" w14:textId="77777777" w:rsidR="00125E11" w:rsidRDefault="00AE5CDF">
      <w:pPr>
        <w:pStyle w:val="Zkladntext1"/>
        <w:shd w:val="clear" w:color="auto" w:fill="auto"/>
        <w:spacing w:after="30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347EEB7" w14:textId="77777777" w:rsidR="00125E11" w:rsidRDefault="00AE5CDF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799D847F" w14:textId="77777777" w:rsidR="00125E11" w:rsidRDefault="00AE5CDF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2" w:lineRule="auto"/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2AF0E7D0" w14:textId="77777777" w:rsidR="00125E11" w:rsidRDefault="00AE5CD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76F9E1B6" w14:textId="77777777" w:rsidR="00125E11" w:rsidRDefault="00AE5CD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B550A6F" w14:textId="77777777" w:rsidR="00125E11" w:rsidRDefault="00AE5CDF">
      <w:pPr>
        <w:pStyle w:val="Nadpis2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387E4653" w14:textId="77777777" w:rsidR="00125E11" w:rsidRDefault="00AE5CDF">
      <w:pPr>
        <w:pStyle w:val="Zkladntext1"/>
        <w:numPr>
          <w:ilvl w:val="0"/>
          <w:numId w:val="2"/>
        </w:numPr>
        <w:shd w:val="clear" w:color="auto" w:fill="auto"/>
        <w:tabs>
          <w:tab w:val="left" w:pos="674"/>
        </w:tabs>
        <w:spacing w:after="300" w:line="298" w:lineRule="auto"/>
        <w:ind w:left="640" w:hanging="320"/>
        <w:jc w:val="both"/>
      </w:pPr>
      <w:r>
        <w:t>Předmět díla bude zhotovitel provádět na místních pozemních komunikacích v obci Horní Křupá u Havlíčkova Brodu</w:t>
      </w:r>
    </w:p>
    <w:p w14:paraId="5F5CBDAF" w14:textId="77777777" w:rsidR="00125E11" w:rsidRDefault="00AE5CDF">
      <w:pPr>
        <w:pStyle w:val="Nadpis20"/>
        <w:keepNext/>
        <w:keepLines/>
        <w:shd w:val="clear" w:color="auto" w:fill="auto"/>
        <w:spacing w:line="305" w:lineRule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03E5D31F" w14:textId="77777777" w:rsidR="00125E11" w:rsidRDefault="00AE5CDF">
      <w:pPr>
        <w:pStyle w:val="Zkladntext1"/>
        <w:numPr>
          <w:ilvl w:val="0"/>
          <w:numId w:val="3"/>
        </w:numPr>
        <w:shd w:val="clear" w:color="auto" w:fill="auto"/>
        <w:tabs>
          <w:tab w:val="left" w:pos="674"/>
        </w:tabs>
        <w:spacing w:after="560" w:line="305" w:lineRule="auto"/>
        <w:ind w:left="640" w:hanging="640"/>
        <w:jc w:val="both"/>
      </w:pPr>
      <w:r>
        <w:t>Zhotovitel bude provádět práce specifikované v čl. I. v letním období roku 2026, od registrace smlouvy do 30.11.2026</w:t>
      </w:r>
    </w:p>
    <w:p w14:paraId="22E0F8FF" w14:textId="77777777" w:rsidR="00125E11" w:rsidRDefault="00AE5CDF">
      <w:pPr>
        <w:pStyle w:val="Jin0"/>
        <w:shd w:val="clear" w:color="auto" w:fill="auto"/>
        <w:spacing w:line="240" w:lineRule="auto"/>
        <w:ind w:left="3740"/>
        <w:jc w:val="both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v</w:t>
      </w:r>
    </w:p>
    <w:p w14:paraId="2BBD12F9" w14:textId="77777777" w:rsidR="00125E11" w:rsidRDefault="00AE5CDF">
      <w:pPr>
        <w:pStyle w:val="Nadpis20"/>
        <w:keepNext/>
        <w:keepLines/>
        <w:shd w:val="clear" w:color="auto" w:fill="auto"/>
        <w:spacing w:line="300" w:lineRule="auto"/>
      </w:pPr>
      <w:bookmarkStart w:id="14" w:name="bookmark14"/>
      <w:bookmarkStart w:id="15" w:name="bookmark15"/>
      <w:r>
        <w:t>Cl. IV. Cena díla a fakturace</w:t>
      </w:r>
      <w:bookmarkEnd w:id="14"/>
      <w:bookmarkEnd w:id="15"/>
    </w:p>
    <w:p w14:paraId="0F8DA71D" w14:textId="77777777" w:rsidR="00125E11" w:rsidRDefault="00AE5CDF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ind w:left="640" w:hanging="320"/>
        <w:jc w:val="both"/>
      </w:pPr>
      <w:r>
        <w:t>Cena za provádění jednotlivých prací je stanovena v příloze č. 1 Cenová nabídka pro letní údržbu pozemních komunikací.</w:t>
      </w:r>
    </w:p>
    <w:p w14:paraId="4850B00B" w14:textId="77777777" w:rsidR="00125E11" w:rsidRDefault="00AE5CDF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ind w:left="64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A7E6BCA" w14:textId="77777777" w:rsidR="00125E11" w:rsidRDefault="00AE5CDF">
      <w:pPr>
        <w:pStyle w:val="Zkladntext1"/>
        <w:numPr>
          <w:ilvl w:val="0"/>
          <w:numId w:val="4"/>
        </w:numPr>
        <w:shd w:val="clear" w:color="auto" w:fill="auto"/>
        <w:tabs>
          <w:tab w:val="left" w:pos="674"/>
        </w:tabs>
        <w:spacing w:after="260"/>
        <w:ind w:left="640" w:hanging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EF9FD66" w14:textId="77777777" w:rsidR="00125E11" w:rsidRDefault="00AE5CDF">
      <w:pPr>
        <w:pStyle w:val="Jin0"/>
        <w:shd w:val="clear" w:color="auto" w:fill="auto"/>
        <w:spacing w:line="240" w:lineRule="auto"/>
        <w:ind w:left="3740"/>
        <w:jc w:val="both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v</w:t>
      </w:r>
    </w:p>
    <w:p w14:paraId="177B03CE" w14:textId="77777777" w:rsidR="00125E11" w:rsidRDefault="00AE5CDF">
      <w:pPr>
        <w:pStyle w:val="Nadpis20"/>
        <w:keepNext/>
        <w:keepLines/>
        <w:shd w:val="clear" w:color="auto" w:fill="auto"/>
        <w:spacing w:line="300" w:lineRule="auto"/>
      </w:pPr>
      <w:bookmarkStart w:id="16" w:name="bookmark16"/>
      <w:bookmarkStart w:id="17" w:name="bookmark17"/>
      <w:r>
        <w:t>Cl. V. Závěrečná ustanovení</w:t>
      </w:r>
      <w:bookmarkEnd w:id="16"/>
      <w:bookmarkEnd w:id="17"/>
    </w:p>
    <w:p w14:paraId="654DAFD4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firstLine="300"/>
        <w:jc w:val="both"/>
      </w:pPr>
      <w:r>
        <w:t>Ustanovení neupravená touto Smlouvou se řídí občanským zákoníkem.</w:t>
      </w:r>
    </w:p>
    <w:p w14:paraId="705F487B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>Smlouva se vyhotovuje v elektronické podobě, přičemž oba účastníci dohody obdrží její elektronický originál.</w:t>
      </w:r>
    </w:p>
    <w:p w14:paraId="126C892D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>Jakékoliv změny této Smlouvy mohou být činěny pouze na základě písemných dodatků, podepsaných oběma smluvními stranami.</w:t>
      </w:r>
    </w:p>
    <w:p w14:paraId="68D74BCD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 xml:space="preserve"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 </w:t>
      </w:r>
      <w:proofErr w:type="spellStart"/>
      <w:r>
        <w:t>sou-li</w:t>
      </w:r>
      <w:proofErr w:type="spellEnd"/>
      <w:r>
        <w:t xml:space="preserve"> součástí jediného elektronického dokumentu (tj. do všech samostatných souborů tvořících v souhrnu smlouvy, a to oběma účastníky Smlouvy).</w:t>
      </w:r>
    </w:p>
    <w:p w14:paraId="2683EA1D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DB930EE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3496DE7F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ind w:left="640" w:hanging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AE28548" w14:textId="77777777" w:rsidR="00125E11" w:rsidRDefault="00AE5CDF">
      <w:pPr>
        <w:pStyle w:val="Zkladntext1"/>
        <w:numPr>
          <w:ilvl w:val="0"/>
          <w:numId w:val="5"/>
        </w:numPr>
        <w:shd w:val="clear" w:color="auto" w:fill="auto"/>
        <w:tabs>
          <w:tab w:val="left" w:pos="674"/>
        </w:tabs>
        <w:spacing w:after="280"/>
        <w:ind w:left="640" w:hanging="320"/>
        <w:jc w:val="both"/>
        <w:sectPr w:rsidR="00125E11">
          <w:pgSz w:w="11900" w:h="16840"/>
          <w:pgMar w:top="1290" w:right="1429" w:bottom="1263" w:left="751" w:header="862" w:footer="835" w:gutter="0"/>
          <w:pgNumType w:start="1"/>
          <w:cols w:space="720"/>
          <w:noEndnote/>
          <w:docGrid w:linePitch="360"/>
        </w:sectPr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1FD825" w14:textId="77777777" w:rsidR="00125E11" w:rsidRDefault="00AE5CDF">
      <w:pPr>
        <w:pStyle w:val="Zkladntext1"/>
        <w:framePr w:w="9418" w:h="1310" w:wrap="none" w:hAnchor="page" w:x="973" w:y="1"/>
        <w:shd w:val="clear" w:color="auto" w:fill="auto"/>
        <w:spacing w:line="305" w:lineRule="auto"/>
        <w:ind w:left="380" w:hanging="380"/>
      </w:pPr>
      <w:r>
        <w:lastRenderedPageBreak/>
        <w:t>9. Níže podepsaní zástupci smluvních stran prohlašují, že jsou oprávněni jednat a stvrzovat svým podpisem ujednání této Smlouvy.</w:t>
      </w:r>
    </w:p>
    <w:p w14:paraId="03B3FE1A" w14:textId="77777777" w:rsidR="00125E11" w:rsidRDefault="00AE5CDF">
      <w:pPr>
        <w:pStyle w:val="Jin0"/>
        <w:framePr w:w="9418" w:h="1310" w:wrap="none" w:hAnchor="page" w:x="973" w:y="1"/>
        <w:shd w:val="clear" w:color="auto" w:fill="auto"/>
        <w:spacing w:after="220" w:line="240" w:lineRule="auto"/>
        <w:ind w:left="6960"/>
        <w:rPr>
          <w:sz w:val="11"/>
          <w:szCs w:val="11"/>
        </w:rPr>
      </w:pPr>
      <w:r>
        <w:rPr>
          <w:sz w:val="11"/>
          <w:szCs w:val="11"/>
        </w:rPr>
        <w:t>I</w:t>
      </w:r>
    </w:p>
    <w:p w14:paraId="2B27EC43" w14:textId="77777777" w:rsidR="00125E11" w:rsidRDefault="00AE5CDF">
      <w:pPr>
        <w:pStyle w:val="Zkladntext1"/>
        <w:framePr w:w="9418" w:h="1310" w:wrap="none" w:hAnchor="page" w:x="973" w:y="1"/>
        <w:shd w:val="clear" w:color="auto" w:fill="auto"/>
        <w:spacing w:line="305" w:lineRule="auto"/>
        <w:ind w:firstLine="380"/>
      </w:pPr>
      <w:r>
        <w:t>Příloha č. 1: Cenová nabídka pro letní údržbu pozemních komunikací</w:t>
      </w:r>
    </w:p>
    <w:p w14:paraId="359F7E63" w14:textId="77777777" w:rsidR="00125E11" w:rsidRDefault="00AE5CDF">
      <w:pPr>
        <w:pStyle w:val="Jin0"/>
        <w:framePr w:w="8981" w:h="739" w:wrap="none" w:hAnchor="page" w:x="1328" w:y="168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NA DŮKAZ SVÉHO SOUHLASU S OBSAHEM TÉTO SMLOUVY I&lt; NÍ SMLUVNÍ STRANY PŘIPOJILY SVÉ UZNÁVANÉ ELEKTRONICKÉ PODPISY DLE ZÁKONA Č. 297/2016 SB., O SLUŽBÁCH VYTVÁŘEJÍCÍCH DŮVĚRU PRO ELEKTRONICKÉ TRANSAKCE, VE ZNĚNÍ POZDĚJŠÍCH PŘEDPISŮ.</w:t>
      </w:r>
    </w:p>
    <w:p w14:paraId="42C070B5" w14:textId="3EE8E7A6" w:rsidR="00125E11" w:rsidRDefault="00AE5CDF">
      <w:pPr>
        <w:pStyle w:val="Jin0"/>
        <w:framePr w:w="2938" w:h="710" w:wrap="none" w:hAnchor="page" w:x="1328" w:y="2785"/>
        <w:shd w:val="clear" w:color="auto" w:fill="auto"/>
        <w:spacing w:after="40" w:line="240" w:lineRule="auto"/>
        <w:jc w:val="right"/>
        <w:rPr>
          <w:sz w:val="24"/>
          <w:szCs w:val="24"/>
        </w:rPr>
      </w:pPr>
      <w:r>
        <w:rPr>
          <w:rFonts w:ascii="Calibri" w:eastAsia="Calibri" w:hAnsi="Calibri" w:cs="Calibri"/>
          <w:color w:val="333A4B"/>
          <w:sz w:val="24"/>
          <w:szCs w:val="24"/>
        </w:rPr>
        <w:t>1 1</w:t>
      </w:r>
      <w:r w:rsidR="00AE53D8">
        <w:rPr>
          <w:rFonts w:ascii="Calibri" w:eastAsia="Calibri" w:hAnsi="Calibri" w:cs="Calibri"/>
          <w:color w:val="333A4B"/>
          <w:sz w:val="24"/>
          <w:szCs w:val="24"/>
        </w:rPr>
        <w:t>.</w:t>
      </w:r>
      <w:r>
        <w:rPr>
          <w:rFonts w:ascii="Calibri" w:eastAsia="Calibri" w:hAnsi="Calibri" w:cs="Calibri"/>
          <w:color w:val="333A4B"/>
          <w:sz w:val="24"/>
          <w:szCs w:val="24"/>
        </w:rPr>
        <w:t xml:space="preserve"> 05. 2026</w:t>
      </w:r>
    </w:p>
    <w:p w14:paraId="6BB0BA4D" w14:textId="5EF6D8D2" w:rsidR="00125E11" w:rsidRDefault="00AE5CDF">
      <w:pPr>
        <w:pStyle w:val="Zkladntext1"/>
        <w:framePr w:w="2938" w:h="710" w:wrap="none" w:hAnchor="page" w:x="1328" w:y="2785"/>
        <w:shd w:val="clear" w:color="auto" w:fill="auto"/>
        <w:tabs>
          <w:tab w:val="left" w:leader="dot" w:pos="2683"/>
        </w:tabs>
        <w:spacing w:line="240" w:lineRule="auto"/>
      </w:pPr>
      <w:r>
        <w:t>V Jihlavě dne</w:t>
      </w:r>
      <w:r>
        <w:tab/>
      </w:r>
    </w:p>
    <w:p w14:paraId="75E8010C" w14:textId="6F721432" w:rsidR="00125E11" w:rsidRDefault="00AE5CDF">
      <w:pPr>
        <w:pStyle w:val="Zkladntext1"/>
        <w:framePr w:w="2314" w:h="293" w:wrap="none" w:hAnchor="page" w:x="5504" w:y="3140"/>
        <w:shd w:val="clear" w:color="auto" w:fill="auto"/>
        <w:spacing w:line="240" w:lineRule="auto"/>
      </w:pPr>
      <w:r>
        <w:t>Havlíčkově Brodě dne</w:t>
      </w:r>
      <w:r w:rsidR="00AE53D8">
        <w:t>: 28.4.2026</w:t>
      </w:r>
    </w:p>
    <w:p w14:paraId="607D2AE9" w14:textId="77777777" w:rsidR="00125E11" w:rsidRDefault="00AE5CDF">
      <w:pPr>
        <w:pStyle w:val="Zkladntext1"/>
        <w:framePr w:w="1982" w:h="773" w:wrap="none" w:hAnchor="page" w:x="1516" w:y="4417"/>
        <w:shd w:val="clear" w:color="auto" w:fill="auto"/>
        <w:spacing w:after="200" w:line="240" w:lineRule="auto"/>
        <w:jc w:val="right"/>
      </w:pPr>
      <w:r>
        <w:t>Za Zhotovitele</w:t>
      </w:r>
    </w:p>
    <w:p w14:paraId="3CE408BB" w14:textId="77777777" w:rsidR="00125E11" w:rsidRDefault="00AE5CDF">
      <w:pPr>
        <w:pStyle w:val="Zkladntext1"/>
        <w:framePr w:w="1982" w:h="773" w:wrap="none" w:hAnchor="page" w:x="1516" w:y="4417"/>
        <w:shd w:val="clear" w:color="auto" w:fill="auto"/>
        <w:spacing w:line="240" w:lineRule="auto"/>
        <w:jc w:val="right"/>
      </w:pPr>
      <w:r>
        <w:t>Ing. Radovan Necid</w:t>
      </w:r>
    </w:p>
    <w:p w14:paraId="132FD0D8" w14:textId="77777777" w:rsidR="00125E11" w:rsidRDefault="00AE5CDF">
      <w:pPr>
        <w:pStyle w:val="Zkladntext1"/>
        <w:framePr w:w="1613" w:h="773" w:wrap="none" w:hAnchor="page" w:x="6997" w:y="4407"/>
        <w:shd w:val="clear" w:color="auto" w:fill="auto"/>
        <w:spacing w:after="200" w:line="240" w:lineRule="auto"/>
      </w:pPr>
      <w:r>
        <w:t>Za Objednatele</w:t>
      </w:r>
    </w:p>
    <w:p w14:paraId="2C6B98F4" w14:textId="77777777" w:rsidR="00125E11" w:rsidRDefault="00AE5CDF">
      <w:pPr>
        <w:pStyle w:val="Zkladntext1"/>
        <w:framePr w:w="1613" w:h="773" w:wrap="none" w:hAnchor="page" w:x="6997" w:y="4407"/>
        <w:shd w:val="clear" w:color="auto" w:fill="auto"/>
        <w:spacing w:line="240" w:lineRule="auto"/>
      </w:pPr>
      <w:r>
        <w:t>Ing. Kadlec Jan</w:t>
      </w:r>
    </w:p>
    <w:p w14:paraId="36D7A21B" w14:textId="77777777" w:rsidR="00125E11" w:rsidRDefault="00AE5CDF">
      <w:pPr>
        <w:pStyle w:val="Zkladntext1"/>
        <w:framePr w:w="1757" w:h="307" w:wrap="none" w:hAnchor="page" w:x="1756" w:y="5473"/>
        <w:shd w:val="clear" w:color="auto" w:fill="auto"/>
        <w:spacing w:line="240" w:lineRule="auto"/>
      </w:pPr>
      <w:r>
        <w:t>ředitel organizace</w:t>
      </w:r>
    </w:p>
    <w:p w14:paraId="0972BB01" w14:textId="77777777" w:rsidR="00125E11" w:rsidRDefault="00AE5CDF">
      <w:pPr>
        <w:pStyle w:val="Zkladntext1"/>
        <w:framePr w:w="1795" w:h="307" w:wrap="none" w:hAnchor="page" w:x="6776" w:y="5468"/>
        <w:shd w:val="clear" w:color="auto" w:fill="auto"/>
        <w:spacing w:line="240" w:lineRule="auto"/>
      </w:pPr>
      <w:r>
        <w:t>ředitel společnosti</w:t>
      </w:r>
    </w:p>
    <w:p w14:paraId="117CDCFF" w14:textId="77777777" w:rsidR="00125E11" w:rsidRDefault="00125E11">
      <w:pPr>
        <w:spacing w:line="360" w:lineRule="exact"/>
      </w:pPr>
    </w:p>
    <w:p w14:paraId="7E36EEFC" w14:textId="77777777" w:rsidR="00125E11" w:rsidRDefault="00125E11">
      <w:pPr>
        <w:spacing w:line="360" w:lineRule="exact"/>
      </w:pPr>
    </w:p>
    <w:p w14:paraId="1C7B3D46" w14:textId="77777777" w:rsidR="00125E11" w:rsidRDefault="00125E11">
      <w:pPr>
        <w:spacing w:line="360" w:lineRule="exact"/>
      </w:pPr>
    </w:p>
    <w:p w14:paraId="3EEA667E" w14:textId="77777777" w:rsidR="00125E11" w:rsidRDefault="00125E11">
      <w:pPr>
        <w:spacing w:line="360" w:lineRule="exact"/>
      </w:pPr>
    </w:p>
    <w:p w14:paraId="416AD53A" w14:textId="77777777" w:rsidR="00125E11" w:rsidRDefault="00125E11">
      <w:pPr>
        <w:spacing w:line="360" w:lineRule="exact"/>
      </w:pPr>
    </w:p>
    <w:p w14:paraId="3A82E9AA" w14:textId="77777777" w:rsidR="00125E11" w:rsidRDefault="00125E11">
      <w:pPr>
        <w:spacing w:line="360" w:lineRule="exact"/>
      </w:pPr>
    </w:p>
    <w:p w14:paraId="4B4ADF32" w14:textId="77777777" w:rsidR="00125E11" w:rsidRDefault="00125E11">
      <w:pPr>
        <w:spacing w:line="360" w:lineRule="exact"/>
      </w:pPr>
    </w:p>
    <w:p w14:paraId="12616319" w14:textId="77777777" w:rsidR="00125E11" w:rsidRDefault="00125E11">
      <w:pPr>
        <w:spacing w:line="360" w:lineRule="exact"/>
      </w:pPr>
    </w:p>
    <w:p w14:paraId="3D237912" w14:textId="77777777" w:rsidR="00125E11" w:rsidRDefault="00125E11">
      <w:pPr>
        <w:spacing w:line="360" w:lineRule="exact"/>
      </w:pPr>
    </w:p>
    <w:p w14:paraId="14E869DB" w14:textId="77777777" w:rsidR="00125E11" w:rsidRDefault="00125E11">
      <w:pPr>
        <w:spacing w:line="360" w:lineRule="exact"/>
      </w:pPr>
    </w:p>
    <w:p w14:paraId="3331A085" w14:textId="77777777" w:rsidR="00125E11" w:rsidRDefault="00125E11">
      <w:pPr>
        <w:spacing w:line="360" w:lineRule="exact"/>
      </w:pPr>
    </w:p>
    <w:p w14:paraId="11E7DD5E" w14:textId="77777777" w:rsidR="00125E11" w:rsidRDefault="00125E11">
      <w:pPr>
        <w:spacing w:line="360" w:lineRule="exact"/>
      </w:pPr>
    </w:p>
    <w:p w14:paraId="07242AD4" w14:textId="77777777" w:rsidR="00125E11" w:rsidRDefault="00125E11">
      <w:pPr>
        <w:spacing w:line="360" w:lineRule="exact"/>
      </w:pPr>
    </w:p>
    <w:p w14:paraId="118BCC07" w14:textId="77777777" w:rsidR="00125E11" w:rsidRDefault="00125E11">
      <w:pPr>
        <w:spacing w:line="360" w:lineRule="exact"/>
      </w:pPr>
    </w:p>
    <w:p w14:paraId="3B1EE72F" w14:textId="77777777" w:rsidR="00125E11" w:rsidRDefault="00125E11">
      <w:pPr>
        <w:spacing w:line="360" w:lineRule="exact"/>
      </w:pPr>
    </w:p>
    <w:p w14:paraId="2B97CA38" w14:textId="77777777" w:rsidR="00125E11" w:rsidRDefault="00125E11">
      <w:pPr>
        <w:spacing w:after="378" w:line="1" w:lineRule="exact"/>
      </w:pPr>
    </w:p>
    <w:p w14:paraId="79359F81" w14:textId="77777777" w:rsidR="00125E11" w:rsidRDefault="00125E11">
      <w:pPr>
        <w:spacing w:line="1" w:lineRule="exact"/>
        <w:sectPr w:rsidR="00125E11">
          <w:pgSz w:w="11900" w:h="16840"/>
          <w:pgMar w:top="1408" w:right="1510" w:bottom="1408" w:left="972" w:header="980" w:footer="980" w:gutter="0"/>
          <w:cols w:space="720"/>
          <w:noEndnote/>
          <w:docGrid w:linePitch="360"/>
        </w:sectPr>
      </w:pPr>
    </w:p>
    <w:p w14:paraId="19351DEA" w14:textId="77777777" w:rsidR="00125E11" w:rsidRDefault="00AE5CDF">
      <w:pPr>
        <w:pStyle w:val="Zkladntext1"/>
        <w:shd w:val="clear" w:color="auto" w:fill="auto"/>
        <w:spacing w:after="300" w:line="240" w:lineRule="auto"/>
      </w:pPr>
      <w:r>
        <w:lastRenderedPageBreak/>
        <w:t>Příloha č. 1</w:t>
      </w:r>
    </w:p>
    <w:p w14:paraId="25C94BD6" w14:textId="77777777" w:rsidR="00125E11" w:rsidRDefault="00AE5CDF">
      <w:pPr>
        <w:pStyle w:val="Jin0"/>
        <w:shd w:val="clear" w:color="auto" w:fill="auto"/>
        <w:spacing w:after="1220" w:line="259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Cenová nabídka pro letní údržbu pozemních komunikací</w:t>
      </w:r>
      <w:r>
        <w:rPr>
          <w:b/>
          <w:bCs/>
          <w:sz w:val="26"/>
          <w:szCs w:val="26"/>
        </w:rPr>
        <w:br/>
        <w:t xml:space="preserve">na období od registrace smlouvy do </w:t>
      </w:r>
      <w:r>
        <w:rPr>
          <w:sz w:val="26"/>
          <w:szCs w:val="26"/>
        </w:rPr>
        <w:t>30.11.2026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45"/>
        <w:gridCol w:w="2558"/>
      </w:tblGrid>
      <w:tr w:rsidR="00125E11" w14:paraId="7386F2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6F2291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8DD5A3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9BA90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25E11" w14:paraId="67255FD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E00DD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3D5F4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3F045" w14:textId="067DBF00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5409FCF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B37C4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72090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8FD4C" w14:textId="211507CB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49E3E52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96319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B7CBE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D4383" w14:textId="3ED8B157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6ACFAE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B374D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563E8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69A71" w14:textId="1A183218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64D555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FE374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59B9B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F4134" w14:textId="2D46943E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0ADA429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D133D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7EF7D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B7091" w14:textId="07B1D9FB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54445A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890FC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F0B5B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38CFB" w14:textId="4D042249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0E9AFEF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CD166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A2F37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21FCE" w14:textId="32A43BE3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0FE6460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467D4" w14:textId="77777777" w:rsidR="00125E11" w:rsidRDefault="00AE5CDF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013E5" w14:textId="77777777" w:rsidR="00125E11" w:rsidRDefault="00AE5CD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m'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816FA" w14:textId="619A467C" w:rsidR="00125E11" w:rsidRDefault="00125E11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25E11" w14:paraId="4C5FC6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E9F1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8323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3C595" w14:textId="77777777" w:rsidR="00125E11" w:rsidRDefault="00125E11">
            <w:pPr>
              <w:rPr>
                <w:sz w:val="10"/>
                <w:szCs w:val="10"/>
              </w:rPr>
            </w:pPr>
          </w:p>
        </w:tc>
      </w:tr>
      <w:tr w:rsidR="00125E11" w14:paraId="1E4699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4D539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4B4FD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01A1C" w14:textId="77777777" w:rsidR="00125E11" w:rsidRDefault="00125E11">
            <w:pPr>
              <w:rPr>
                <w:sz w:val="10"/>
                <w:szCs w:val="10"/>
              </w:rPr>
            </w:pPr>
          </w:p>
        </w:tc>
      </w:tr>
      <w:tr w:rsidR="00125E11" w14:paraId="66CE30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D3A87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FD72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9E54A" w14:textId="77777777" w:rsidR="00125E11" w:rsidRDefault="00125E11">
            <w:pPr>
              <w:rPr>
                <w:sz w:val="10"/>
                <w:szCs w:val="10"/>
              </w:rPr>
            </w:pPr>
          </w:p>
        </w:tc>
      </w:tr>
      <w:tr w:rsidR="00125E11" w14:paraId="1E185EE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24DE3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2C027" w14:textId="77777777" w:rsidR="00125E11" w:rsidRDefault="00125E11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64F8" w14:textId="77777777" w:rsidR="00125E11" w:rsidRDefault="00125E11">
            <w:pPr>
              <w:rPr>
                <w:sz w:val="10"/>
                <w:szCs w:val="10"/>
              </w:rPr>
            </w:pPr>
          </w:p>
        </w:tc>
      </w:tr>
    </w:tbl>
    <w:p w14:paraId="27FD9178" w14:textId="77777777" w:rsidR="00125E11" w:rsidRDefault="00125E11">
      <w:pPr>
        <w:spacing w:after="2479" w:line="1" w:lineRule="exact"/>
      </w:pPr>
    </w:p>
    <w:p w14:paraId="45C2825C" w14:textId="77777777" w:rsidR="00125E11" w:rsidRDefault="00AE5CDF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125E11">
      <w:pgSz w:w="11900" w:h="16840"/>
      <w:pgMar w:top="1388" w:right="1050" w:bottom="1388" w:left="1414" w:header="960" w:footer="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4A85" w14:textId="77777777" w:rsidR="00AE5CDF" w:rsidRDefault="00AE5CDF">
      <w:r>
        <w:separator/>
      </w:r>
    </w:p>
  </w:endnote>
  <w:endnote w:type="continuationSeparator" w:id="0">
    <w:p w14:paraId="3678EA72" w14:textId="77777777" w:rsidR="00AE5CDF" w:rsidRDefault="00A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56E0" w14:textId="77777777" w:rsidR="00AE5CDF" w:rsidRDefault="00AE5CDF"/>
  </w:footnote>
  <w:footnote w:type="continuationSeparator" w:id="0">
    <w:p w14:paraId="090B97D5" w14:textId="77777777" w:rsidR="00AE5CDF" w:rsidRDefault="00AE5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9561F"/>
    <w:multiLevelType w:val="multilevel"/>
    <w:tmpl w:val="74E26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701BC9"/>
    <w:multiLevelType w:val="multilevel"/>
    <w:tmpl w:val="4712F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844F4C"/>
    <w:multiLevelType w:val="multilevel"/>
    <w:tmpl w:val="C0B2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6F3CC1"/>
    <w:multiLevelType w:val="multilevel"/>
    <w:tmpl w:val="422E4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D907FC"/>
    <w:multiLevelType w:val="multilevel"/>
    <w:tmpl w:val="0EA2A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503892">
    <w:abstractNumId w:val="3"/>
  </w:num>
  <w:num w:numId="2" w16cid:durableId="1612204312">
    <w:abstractNumId w:val="4"/>
  </w:num>
  <w:num w:numId="3" w16cid:durableId="566694032">
    <w:abstractNumId w:val="1"/>
  </w:num>
  <w:num w:numId="4" w16cid:durableId="85806093">
    <w:abstractNumId w:val="0"/>
  </w:num>
  <w:num w:numId="5" w16cid:durableId="56865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11"/>
    <w:rsid w:val="00125E11"/>
    <w:rsid w:val="0089061E"/>
    <w:rsid w:val="00AE53D8"/>
    <w:rsid w:val="00A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AB3B"/>
  <w15:docId w15:val="{F79ECA61-03CB-476C-88B4-FD9481F4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10"/>
      <w:ind w:firstLine="560"/>
      <w:outlineLvl w:val="0"/>
    </w:pPr>
    <w:rPr>
      <w:rFonts w:ascii="Arial" w:eastAsia="Arial" w:hAnsi="Arial" w:cs="Arial"/>
      <w:i/>
      <w:i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2026-05-15T12:50:00Z</dcterms:created>
  <dcterms:modified xsi:type="dcterms:W3CDTF">2026-05-15T12:51:00Z</dcterms:modified>
</cp:coreProperties>
</file>