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3F5BA53B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19665A8C" w14:textId="77777777" w:rsidR="002F7DF3" w:rsidRPr="00256FC3" w:rsidRDefault="002F7DF3" w:rsidP="002F7DF3">
      <w:pPr>
        <w:rPr>
          <w:rFonts w:ascii="Times New Roman" w:hAnsi="Times New Roman" w:cs="Times New Roman"/>
        </w:rPr>
      </w:pPr>
      <w:r w:rsidRPr="00F90D3A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F90D3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Nám. Jiřího z Lobkovic 22/121</w:t>
      </w:r>
      <w:r w:rsidRPr="00256F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130 00 Praha 3</w:t>
      </w:r>
    </w:p>
    <w:p w14:paraId="1CDF8E27" w14:textId="22DDD201" w:rsidR="00053702" w:rsidRPr="00EE2DE9" w:rsidRDefault="002F7DF3" w:rsidP="002F7DF3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56FC3">
        <w:t>IČ:</w:t>
      </w:r>
      <w:r w:rsidR="00180420">
        <w:tab/>
      </w:r>
      <w:r>
        <w:t>63831406</w:t>
      </w:r>
      <w:r w:rsidRPr="00256FC3">
        <w:br/>
        <w:t>DIČ:</w:t>
      </w:r>
      <w:r w:rsidR="00180420">
        <w:tab/>
      </w:r>
      <w:r>
        <w:t>CZ63831406</w:t>
      </w:r>
      <w:r w:rsidRPr="00256FC3">
        <w:br/>
      </w:r>
      <w:r w:rsidR="00053702" w:rsidRPr="00EE2DE9">
        <w:rPr>
          <w:sz w:val="22"/>
          <w:szCs w:val="24"/>
        </w:rPr>
        <w:t>a</w:t>
      </w:r>
    </w:p>
    <w:p w14:paraId="475D1CB3" w14:textId="44104609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177CDE8" w14:textId="77777777" w:rsidR="0020282B" w:rsidRPr="005B54E2" w:rsidRDefault="0020282B" w:rsidP="0020282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JIPAST akciová společnost</w:t>
      </w:r>
    </w:p>
    <w:p w14:paraId="1C231F5D" w14:textId="76C79346" w:rsidR="0020282B" w:rsidRDefault="00612571" w:rsidP="0020282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</w:t>
      </w:r>
      <w:r w:rsidR="0020282B">
        <w:rPr>
          <w:rFonts w:ascii="Times New Roman" w:hAnsi="Times New Roman" w:cs="Times New Roman"/>
        </w:rPr>
        <w:t>žní 400</w:t>
      </w:r>
    </w:p>
    <w:p w14:paraId="0A7703C9" w14:textId="77777777" w:rsidR="0020282B" w:rsidRPr="005B54E2" w:rsidRDefault="0020282B" w:rsidP="0020282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503 41 Hradec králové 7</w:t>
      </w:r>
    </w:p>
    <w:p w14:paraId="12D8F70F" w14:textId="754D77E8" w:rsidR="0020282B" w:rsidRPr="005B54E2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 w:rsidRPr="005B5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25944711</w:t>
      </w:r>
    </w:p>
    <w:p w14:paraId="288AC767" w14:textId="37FDEACE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 w:rsidRPr="005B54E2">
        <w:rPr>
          <w:rFonts w:ascii="Times New Roman" w:hAnsi="Times New Roman" w:cs="Times New Roman"/>
        </w:rPr>
        <w:t xml:space="preserve"> CZ</w:t>
      </w:r>
      <w:r>
        <w:rPr>
          <w:rFonts w:ascii="Times New Roman" w:hAnsi="Times New Roman" w:cs="Times New Roman"/>
        </w:rPr>
        <w:t>25944711</w:t>
      </w:r>
    </w:p>
    <w:p w14:paraId="0F86C7BE" w14:textId="77777777" w:rsidR="00180420" w:rsidRDefault="00180420" w:rsidP="00180420">
      <w:pPr>
        <w:pStyle w:val="Odstavecseseznamem"/>
        <w:numPr>
          <w:ilvl w:val="0"/>
          <w:numId w:val="12"/>
        </w:num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C1206EE" w14:textId="40A982E3" w:rsidR="005826C5" w:rsidRPr="00180420" w:rsidRDefault="005826C5" w:rsidP="00180420">
      <w:pPr>
        <w:spacing w:after="120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180420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74AEAE6" w:rsidR="005826C5" w:rsidRPr="00135EE6" w:rsidRDefault="00135EE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 vystavil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0282B">
        <w:rPr>
          <w:rFonts w:ascii="Times New Roman" w:hAnsi="Times New Roman" w:cs="Times New Roman"/>
        </w:rPr>
        <w:t>05</w:t>
      </w:r>
      <w:r w:rsidR="0020282B" w:rsidRPr="009A10BA">
        <w:rPr>
          <w:rFonts w:ascii="Times New Roman" w:hAnsi="Times New Roman" w:cs="Times New Roman"/>
        </w:rPr>
        <w:t>.</w:t>
      </w:r>
      <w:r w:rsidR="0020282B">
        <w:rPr>
          <w:rFonts w:ascii="Times New Roman" w:hAnsi="Times New Roman" w:cs="Times New Roman"/>
        </w:rPr>
        <w:t>12</w:t>
      </w:r>
      <w:r w:rsidR="0020282B" w:rsidRPr="009A10BA">
        <w:rPr>
          <w:rFonts w:ascii="Times New Roman" w:hAnsi="Times New Roman" w:cs="Times New Roman"/>
        </w:rPr>
        <w:t>.2025</w:t>
      </w:r>
      <w:r w:rsidR="0020282B">
        <w:rPr>
          <w:rFonts w:ascii="Times New Roman" w:hAnsi="Times New Roman" w:cs="Times New Roman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604624" w:rsidRPr="005B54E2">
        <w:rPr>
          <w:rFonts w:ascii="Times New Roman" w:hAnsi="Times New Roman" w:cs="Times New Roman"/>
        </w:rPr>
        <w:t>OB_</w:t>
      </w:r>
      <w:r w:rsidR="00604624">
        <w:rPr>
          <w:rFonts w:ascii="Times New Roman" w:hAnsi="Times New Roman" w:cs="Times New Roman"/>
        </w:rPr>
        <w:t>2025</w:t>
      </w:r>
      <w:r w:rsidR="0020282B">
        <w:rPr>
          <w:rFonts w:ascii="Times New Roman" w:hAnsi="Times New Roman" w:cs="Times New Roman"/>
        </w:rPr>
        <w:t>0512</w:t>
      </w:r>
      <w:r w:rsidR="00604624">
        <w:rPr>
          <w:rFonts w:ascii="Times New Roman" w:hAnsi="Times New Roman" w:cs="Times New Roman"/>
        </w:rPr>
        <w:t>01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20282B">
        <w:rPr>
          <w:rFonts w:ascii="Times New Roman" w:hAnsi="Times New Roman" w:cs="Times New Roman"/>
        </w:rPr>
        <w:t>nákup tělovýchovných potřeb.</w:t>
      </w:r>
    </w:p>
    <w:p w14:paraId="09DFCDC8" w14:textId="630AFD8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36F16" w:rsidRPr="00136F16">
        <w:rPr>
          <w:rFonts w:ascii="Times New Roman" w:hAnsi="Times New Roman" w:cs="Times New Roman"/>
          <w:bCs/>
        </w:rPr>
        <w:t>Základní škola a mateřská škola, Praha 3, nám. Jiřího z Lobkovic 22/121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</w:t>
      </w:r>
      <w:r w:rsidR="00B52DE2">
        <w:rPr>
          <w:rFonts w:ascii="Times New Roman" w:hAnsi="Times New Roman" w:cs="Times New Roman"/>
          <w:szCs w:val="24"/>
        </w:rPr>
        <w:t xml:space="preserve"> vystavenou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E10C9D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4567117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135EE6">
        <w:rPr>
          <w:rFonts w:ascii="Times New Roman" w:hAnsi="Times New Roman" w:cs="Times New Roman"/>
          <w:szCs w:val="24"/>
        </w:rPr>
        <w:t>vystavené</w:t>
      </w:r>
      <w:r w:rsidR="00131AF0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F912AD7" w:rsidR="00E10F80" w:rsidRDefault="00E10F8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7F256ADE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6B829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</w:t>
      </w:r>
      <w:r w:rsidR="00B52DE2">
        <w:rPr>
          <w:rFonts w:ascii="Times New Roman" w:hAnsi="Times New Roman" w:cs="Times New Roman"/>
          <w:szCs w:val="24"/>
        </w:rPr>
        <w:t>ě 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</w:t>
      </w:r>
      <w:r w:rsidR="00CA053A">
        <w:rPr>
          <w:rFonts w:ascii="Times New Roman" w:hAnsi="Times New Roman" w:cs="Times New Roman"/>
          <w:szCs w:val="24"/>
        </w:rPr>
        <w:t>vystavenou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 xml:space="preserve">data jejího </w:t>
      </w:r>
      <w:r w:rsidR="00B52DE2">
        <w:rPr>
          <w:rFonts w:ascii="Times New Roman" w:hAnsi="Times New Roman" w:cs="Times New Roman"/>
          <w:szCs w:val="24"/>
        </w:rPr>
        <w:t>vystavení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182F239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</w:t>
      </w:r>
      <w:r w:rsidRPr="00CA053A">
        <w:rPr>
          <w:rFonts w:ascii="Times New Roman" w:hAnsi="Times New Roman" w:cs="Times New Roman"/>
          <w:szCs w:val="24"/>
        </w:rPr>
        <w:t xml:space="preserve">veškerá </w:t>
      </w:r>
      <w:r w:rsidR="00131AF0" w:rsidRPr="00CA053A">
        <w:rPr>
          <w:rFonts w:ascii="Times New Roman" w:hAnsi="Times New Roman" w:cs="Times New Roman"/>
          <w:szCs w:val="24"/>
        </w:rPr>
        <w:t xml:space="preserve">budoucí </w:t>
      </w:r>
      <w:r w:rsidRPr="00CA053A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9CBC875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135EE6">
        <w:rPr>
          <w:rFonts w:ascii="Times New Roman" w:hAnsi="Times New Roman" w:cs="Times New Roman"/>
          <w:szCs w:val="24"/>
        </w:rPr>
        <w:t>objednávky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2EC27B6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62B767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C280BF1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77731A8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0D8DD1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41FCE372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Praze dne 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V _______ Dne _______</w:t>
      </w:r>
    </w:p>
    <w:p w14:paraId="464AE0A6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</w:p>
    <w:p w14:paraId="3E026D47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14:paraId="24E5639F" w14:textId="0D1D73AA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Dodavatel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br w:type="page"/>
      </w:r>
    </w:p>
    <w:p w14:paraId="1765047C" w14:textId="77777777" w:rsidR="00020229" w:rsidRPr="00EE2DE9" w:rsidRDefault="0002022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1B3752C0" w:rsidR="00CD506A" w:rsidRPr="009A10BA" w:rsidRDefault="00053702" w:rsidP="00180420">
      <w:pPr>
        <w:spacing w:after="120"/>
        <w:jc w:val="both"/>
        <w:rPr>
          <w:rFonts w:ascii="Times New Roman" w:hAnsi="Times New Roman" w:cs="Times New Roman"/>
        </w:rPr>
      </w:pPr>
      <w:r w:rsidRPr="009A10BA">
        <w:rPr>
          <w:rFonts w:ascii="Times New Roman" w:hAnsi="Times New Roman" w:cs="Times New Roman"/>
        </w:rPr>
        <w:t xml:space="preserve">Příloha č. 1 – </w:t>
      </w:r>
      <w:r w:rsidR="000B301D" w:rsidRPr="009A10BA">
        <w:rPr>
          <w:rFonts w:ascii="Times New Roman" w:hAnsi="Times New Roman" w:cs="Times New Roman"/>
        </w:rPr>
        <w:t>Objednávka</w:t>
      </w:r>
      <w:r w:rsidRPr="009A10BA">
        <w:rPr>
          <w:rFonts w:ascii="Times New Roman" w:hAnsi="Times New Roman" w:cs="Times New Roman"/>
        </w:rPr>
        <w:t xml:space="preserve"> č</w:t>
      </w:r>
      <w:r w:rsidR="00180420" w:rsidRPr="009A10BA">
        <w:rPr>
          <w:rFonts w:ascii="Times New Roman" w:hAnsi="Times New Roman" w:cs="Times New Roman"/>
        </w:rPr>
        <w:t xml:space="preserve">. </w:t>
      </w:r>
      <w:r w:rsidR="00E10F80" w:rsidRPr="005B54E2">
        <w:rPr>
          <w:rFonts w:ascii="Times New Roman" w:hAnsi="Times New Roman" w:cs="Times New Roman"/>
        </w:rPr>
        <w:t>OB_</w:t>
      </w:r>
      <w:r w:rsidR="0020282B">
        <w:rPr>
          <w:rFonts w:ascii="Times New Roman" w:hAnsi="Times New Roman" w:cs="Times New Roman"/>
        </w:rPr>
        <w:t>2025051201</w:t>
      </w:r>
      <w:r w:rsidR="00E10F80">
        <w:rPr>
          <w:rFonts w:ascii="Times New Roman" w:hAnsi="Times New Roman" w:cs="Times New Roman"/>
        </w:rPr>
        <w:t xml:space="preserve"> </w:t>
      </w:r>
      <w:r w:rsidRPr="009A10BA">
        <w:rPr>
          <w:rFonts w:ascii="Times New Roman" w:hAnsi="Times New Roman" w:cs="Times New Roman"/>
        </w:rPr>
        <w:t>ze dne</w:t>
      </w:r>
      <w:r w:rsidR="00645C69" w:rsidRPr="009A10BA">
        <w:rPr>
          <w:rFonts w:ascii="Times New Roman" w:hAnsi="Times New Roman" w:cs="Times New Roman"/>
        </w:rPr>
        <w:t xml:space="preserve"> </w:t>
      </w:r>
      <w:r w:rsidR="0020282B">
        <w:rPr>
          <w:rFonts w:ascii="Times New Roman" w:hAnsi="Times New Roman" w:cs="Times New Roman"/>
        </w:rPr>
        <w:t>05</w:t>
      </w:r>
      <w:r w:rsidR="009A10BA" w:rsidRPr="009A10BA">
        <w:rPr>
          <w:rFonts w:ascii="Times New Roman" w:hAnsi="Times New Roman" w:cs="Times New Roman"/>
        </w:rPr>
        <w:t>.</w:t>
      </w:r>
      <w:r w:rsidR="00E10F80">
        <w:rPr>
          <w:rFonts w:ascii="Times New Roman" w:hAnsi="Times New Roman" w:cs="Times New Roman"/>
        </w:rPr>
        <w:t>12</w:t>
      </w:r>
      <w:r w:rsidR="009A10BA" w:rsidRPr="009A10BA">
        <w:rPr>
          <w:rFonts w:ascii="Times New Roman" w:hAnsi="Times New Roman" w:cs="Times New Roman"/>
        </w:rPr>
        <w:t>.2025</w:t>
      </w:r>
    </w:p>
    <w:p w14:paraId="1E8F1A83" w14:textId="77777777" w:rsidR="0020282B" w:rsidRPr="005B54E2" w:rsidRDefault="0020282B" w:rsidP="0020282B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>Objednávka č. OB_</w:t>
      </w:r>
      <w:r>
        <w:rPr>
          <w:rFonts w:ascii="Times New Roman" w:hAnsi="Times New Roman" w:cs="Times New Roman"/>
          <w:color w:val="auto"/>
        </w:rPr>
        <w:t>2025051201</w:t>
      </w:r>
    </w:p>
    <w:p w14:paraId="72F8D29A" w14:textId="77777777" w:rsidR="0020282B" w:rsidRPr="005B54E2" w:rsidRDefault="0020282B" w:rsidP="0020282B">
      <w:pPr>
        <w:pStyle w:val="Podnadpis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tělovýchovné potřeby</w:t>
      </w:r>
    </w:p>
    <w:p w14:paraId="4EB454EE" w14:textId="77777777" w:rsidR="0020282B" w:rsidRPr="005B54E2" w:rsidRDefault="0020282B" w:rsidP="0020282B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Objednatel:</w:t>
      </w:r>
    </w:p>
    <w:p w14:paraId="772B1961" w14:textId="77777777" w:rsidR="0020282B" w:rsidRPr="005B54E2" w:rsidRDefault="0020282B" w:rsidP="0020282B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5B54E2">
        <w:rPr>
          <w:rFonts w:ascii="Times New Roman" w:hAnsi="Times New Roman" w:cs="Times New Roman"/>
          <w:b/>
        </w:rPr>
        <w:br/>
      </w:r>
      <w:r w:rsidRPr="005B54E2">
        <w:rPr>
          <w:rFonts w:ascii="Times New Roman" w:hAnsi="Times New Roman" w:cs="Times New Roman"/>
        </w:rPr>
        <w:t>Nám. Jiřího z Lobkovic 22/121</w:t>
      </w:r>
      <w:r w:rsidRPr="005B54E2">
        <w:rPr>
          <w:rFonts w:ascii="Times New Roman" w:hAnsi="Times New Roman" w:cs="Times New Roman"/>
        </w:rPr>
        <w:br/>
        <w:t>130 00 Praha 3</w:t>
      </w:r>
    </w:p>
    <w:p w14:paraId="4B79A628" w14:textId="77777777" w:rsidR="0020282B" w:rsidRPr="005B54E2" w:rsidRDefault="0020282B" w:rsidP="0020282B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 63831406</w:t>
      </w:r>
      <w:r w:rsidRPr="005B54E2">
        <w:rPr>
          <w:rFonts w:ascii="Times New Roman" w:hAnsi="Times New Roman" w:cs="Times New Roman"/>
        </w:rPr>
        <w:br/>
        <w:t>DIČ: CZ63831406</w:t>
      </w:r>
      <w:r w:rsidRPr="005B54E2">
        <w:rPr>
          <w:rFonts w:ascii="Times New Roman" w:hAnsi="Times New Roman" w:cs="Times New Roman"/>
        </w:rPr>
        <w:br/>
      </w:r>
    </w:p>
    <w:p w14:paraId="14E8398E" w14:textId="77777777" w:rsidR="0020282B" w:rsidRPr="005B54E2" w:rsidRDefault="0020282B" w:rsidP="0020282B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Dodavatel:</w:t>
      </w:r>
    </w:p>
    <w:p w14:paraId="2BF4BB14" w14:textId="77777777" w:rsidR="0020282B" w:rsidRPr="005B54E2" w:rsidRDefault="0020282B" w:rsidP="0020282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JIPAST akciová společnost</w:t>
      </w:r>
    </w:p>
    <w:p w14:paraId="66B9B479" w14:textId="4429621C" w:rsidR="0020282B" w:rsidRDefault="00612571" w:rsidP="0020282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0282B">
        <w:rPr>
          <w:rFonts w:ascii="Times New Roman" w:hAnsi="Times New Roman" w:cs="Times New Roman"/>
        </w:rPr>
        <w:t>ážní 400</w:t>
      </w:r>
    </w:p>
    <w:p w14:paraId="7D4D675C" w14:textId="77777777" w:rsidR="0020282B" w:rsidRPr="005B54E2" w:rsidRDefault="0020282B" w:rsidP="0020282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503 41 Hradec králové 7</w:t>
      </w:r>
    </w:p>
    <w:p w14:paraId="1D8339B9" w14:textId="77777777" w:rsidR="0020282B" w:rsidRPr="005B54E2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25944711</w:t>
      </w:r>
    </w:p>
    <w:p w14:paraId="4E4A2714" w14:textId="77777777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 CZ</w:t>
      </w:r>
      <w:r>
        <w:rPr>
          <w:rFonts w:ascii="Times New Roman" w:hAnsi="Times New Roman" w:cs="Times New Roman"/>
        </w:rPr>
        <w:t>25944711</w:t>
      </w:r>
    </w:p>
    <w:p w14:paraId="0DC9FEF0" w14:textId="77777777" w:rsidR="0020282B" w:rsidRPr="00E80022" w:rsidRDefault="0020282B" w:rsidP="0020282B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Předmět plnění</w:t>
      </w:r>
    </w:p>
    <w:p w14:paraId="1945FA68" w14:textId="3DD93126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nákupu celkem 1 ks Závěs na boxerské pytle – stěna PIR 90, 1 ks Boxerský pytel PIR 02, 2 ks Švédská lavička – </w:t>
      </w:r>
      <w:r w:rsidR="00661179">
        <w:rPr>
          <w:rFonts w:ascii="Times New Roman" w:hAnsi="Times New Roman" w:cs="Times New Roman"/>
        </w:rPr>
        <w:t>dřevěné</w:t>
      </w:r>
      <w:r>
        <w:rPr>
          <w:rFonts w:ascii="Times New Roman" w:hAnsi="Times New Roman" w:cs="Times New Roman"/>
        </w:rPr>
        <w:t xml:space="preserve"> nohy – délka 2, </w:t>
      </w:r>
      <w:proofErr w:type="gramStart"/>
      <w:r>
        <w:rPr>
          <w:rFonts w:ascii="Times New Roman" w:hAnsi="Times New Roman" w:cs="Times New Roman"/>
        </w:rPr>
        <w:t>5m</w:t>
      </w:r>
      <w:proofErr w:type="gramEnd"/>
      <w:r>
        <w:rPr>
          <w:rFonts w:ascii="Times New Roman" w:hAnsi="Times New Roman" w:cs="Times New Roman"/>
        </w:rPr>
        <w:t xml:space="preserve"> – dle normy DIN 7909, 1 ks </w:t>
      </w:r>
      <w:proofErr w:type="spellStart"/>
      <w:r>
        <w:rPr>
          <w:rFonts w:ascii="Times New Roman" w:hAnsi="Times New Roman" w:cs="Times New Roman"/>
        </w:rPr>
        <w:t>RinoSet</w:t>
      </w:r>
      <w:proofErr w:type="spellEnd"/>
      <w:r>
        <w:rPr>
          <w:rFonts w:ascii="Times New Roman" w:hAnsi="Times New Roman" w:cs="Times New Roman"/>
        </w:rPr>
        <w:t xml:space="preserve">® program – rozměr 300x200x30cm, 5ks Rino kostka – barva žlutá, Nastavitelná překážka – 4 stupně, 1 ks gymnastická slza střední – rozměry 75x75x75 cm, 1 ks Klín rozkládací </w:t>
      </w:r>
      <w:proofErr w:type="spellStart"/>
      <w:r>
        <w:rPr>
          <w:rFonts w:ascii="Times New Roman" w:hAnsi="Times New Roman" w:cs="Times New Roman"/>
        </w:rPr>
        <w:t>RinoGym</w:t>
      </w:r>
      <w:proofErr w:type="spellEnd"/>
      <w:r>
        <w:rPr>
          <w:rFonts w:ascii="Times New Roman" w:hAnsi="Times New Roman" w:cs="Times New Roman"/>
        </w:rPr>
        <w:t xml:space="preserve">® - mírný náklon, 1 ks Gymnastický tréninkový válec s výřezem průměr </w:t>
      </w:r>
      <w:proofErr w:type="gramStart"/>
      <w:r>
        <w:rPr>
          <w:rFonts w:ascii="Times New Roman" w:hAnsi="Times New Roman" w:cs="Times New Roman"/>
        </w:rPr>
        <w:t>70cm</w:t>
      </w:r>
      <w:proofErr w:type="gramEnd"/>
      <w:r>
        <w:rPr>
          <w:rFonts w:ascii="Times New Roman" w:hAnsi="Times New Roman" w:cs="Times New Roman"/>
        </w:rPr>
        <w:t xml:space="preserve">, šířka </w:t>
      </w:r>
      <w:proofErr w:type="gramStart"/>
      <w:r>
        <w:rPr>
          <w:rFonts w:ascii="Times New Roman" w:hAnsi="Times New Roman" w:cs="Times New Roman"/>
        </w:rPr>
        <w:t>40cm</w:t>
      </w:r>
      <w:proofErr w:type="gramEnd"/>
    </w:p>
    <w:p w14:paraId="2CA42A9E" w14:textId="77777777" w:rsidR="0020282B" w:rsidRPr="00E80022" w:rsidRDefault="0020282B" w:rsidP="0020282B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Cena</w:t>
      </w:r>
    </w:p>
    <w:p w14:paraId="3103CA23" w14:textId="77777777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 w:rsidRPr="00E80022">
        <w:rPr>
          <w:rFonts w:ascii="Times New Roman" w:hAnsi="Times New Roman" w:cs="Times New Roman"/>
        </w:rPr>
        <w:t xml:space="preserve">Celková hodnota objednávky je </w:t>
      </w:r>
      <w:r>
        <w:rPr>
          <w:rFonts w:ascii="Times New Roman" w:hAnsi="Times New Roman" w:cs="Times New Roman"/>
        </w:rPr>
        <w:t>76891,73</w:t>
      </w:r>
      <w:r w:rsidRPr="00E80022">
        <w:rPr>
          <w:rFonts w:ascii="Times New Roman" w:hAnsi="Times New Roman" w:cs="Times New Roman"/>
        </w:rPr>
        <w:t xml:space="preserve"> Kč (Bez DPH)</w:t>
      </w:r>
      <w:r>
        <w:rPr>
          <w:rFonts w:ascii="Times New Roman" w:hAnsi="Times New Roman" w:cs="Times New Roman"/>
        </w:rPr>
        <w:t>.</w:t>
      </w:r>
    </w:p>
    <w:p w14:paraId="796E7947" w14:textId="77777777" w:rsidR="0020282B" w:rsidRDefault="0020282B" w:rsidP="0020282B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Termín a způsob dodání</w:t>
      </w:r>
    </w:p>
    <w:p w14:paraId="1E2F8D75" w14:textId="77777777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Celá objednávka bude doručena na sídlo dodavatele 22.12.2025</w:t>
      </w:r>
    </w:p>
    <w:p w14:paraId="2152944D" w14:textId="77777777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</w:p>
    <w:p w14:paraId="78101CCB" w14:textId="77777777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</w:p>
    <w:p w14:paraId="1D2D9B3F" w14:textId="77777777" w:rsidR="0020282B" w:rsidRDefault="0020282B" w:rsidP="0020282B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lastRenderedPageBreak/>
        <w:t>Způsob platby</w:t>
      </w:r>
    </w:p>
    <w:p w14:paraId="79A99155" w14:textId="77777777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 w:rsidRPr="00F23FA8">
        <w:rPr>
          <w:rFonts w:ascii="Times New Roman" w:hAnsi="Times New Roman" w:cs="Times New Roman"/>
        </w:rPr>
        <w:t>Platba bude provedena na základě vystavení faktury se splatností</w:t>
      </w:r>
      <w:r>
        <w:rPr>
          <w:rFonts w:ascii="Times New Roman" w:hAnsi="Times New Roman" w:cs="Times New Roman"/>
        </w:rPr>
        <w:t xml:space="preserve"> 14</w:t>
      </w:r>
      <w:r w:rsidRPr="00F23FA8">
        <w:rPr>
          <w:rFonts w:ascii="Times New Roman" w:hAnsi="Times New Roman" w:cs="Times New Roman"/>
        </w:rPr>
        <w:t xml:space="preserve"> dní</w:t>
      </w:r>
      <w:r>
        <w:rPr>
          <w:rFonts w:ascii="Times New Roman" w:hAnsi="Times New Roman" w:cs="Times New Roman"/>
        </w:rPr>
        <w:t>.</w:t>
      </w:r>
    </w:p>
    <w:p w14:paraId="793954B9" w14:textId="77777777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</w:p>
    <w:p w14:paraId="777D6747" w14:textId="77777777" w:rsidR="0020282B" w:rsidRDefault="0020282B" w:rsidP="0020282B">
      <w:pPr>
        <w:spacing w:after="0" w:line="360" w:lineRule="auto"/>
        <w:rPr>
          <w:rFonts w:ascii="Times New Roman" w:hAnsi="Times New Roman" w:cs="Times New Roman"/>
        </w:rPr>
      </w:pPr>
    </w:p>
    <w:p w14:paraId="27743E4F" w14:textId="77777777" w:rsidR="0020282B" w:rsidRPr="00661308" w:rsidRDefault="0020282B" w:rsidP="002028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5</w:t>
      </w:r>
      <w:r w:rsidRPr="009A10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A10BA">
        <w:rPr>
          <w:rFonts w:ascii="Times New Roman" w:hAnsi="Times New Roman" w:cs="Times New Roman"/>
        </w:rPr>
        <w:t>.2025</w:t>
      </w:r>
    </w:p>
    <w:p w14:paraId="14FAFA2C" w14:textId="34DD082B" w:rsidR="00DA0E48" w:rsidRPr="00DA0E48" w:rsidRDefault="00DA0E48" w:rsidP="0020282B">
      <w:pPr>
        <w:pStyle w:val="Nadpis1"/>
        <w:jc w:val="center"/>
        <w:rPr>
          <w:rFonts w:ascii="Times New Roman" w:hAnsi="Times New Roman" w:cs="Times New Roman"/>
        </w:rPr>
      </w:pPr>
    </w:p>
    <w:sectPr w:rsidR="00DA0E48" w:rsidRPr="00DA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BC5B" w14:textId="77777777" w:rsidR="0042304C" w:rsidRDefault="0042304C" w:rsidP="000425BE">
      <w:pPr>
        <w:spacing w:after="0" w:line="240" w:lineRule="auto"/>
      </w:pPr>
      <w:r>
        <w:separator/>
      </w:r>
    </w:p>
  </w:endnote>
  <w:endnote w:type="continuationSeparator" w:id="0">
    <w:p w14:paraId="38233AAF" w14:textId="77777777" w:rsidR="0042304C" w:rsidRDefault="0042304C" w:rsidP="000425BE">
      <w:pPr>
        <w:spacing w:after="0" w:line="240" w:lineRule="auto"/>
      </w:pPr>
      <w:r>
        <w:continuationSeparator/>
      </w:r>
    </w:p>
  </w:endnote>
  <w:endnote w:type="continuationNotice" w:id="1">
    <w:p w14:paraId="20A0E4EC" w14:textId="77777777" w:rsidR="0042304C" w:rsidRDefault="00423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0E6F" w14:textId="77777777" w:rsidR="0042304C" w:rsidRDefault="0042304C" w:rsidP="000425BE">
      <w:pPr>
        <w:spacing w:after="0" w:line="240" w:lineRule="auto"/>
      </w:pPr>
      <w:r>
        <w:separator/>
      </w:r>
    </w:p>
  </w:footnote>
  <w:footnote w:type="continuationSeparator" w:id="0">
    <w:p w14:paraId="358729EC" w14:textId="77777777" w:rsidR="0042304C" w:rsidRDefault="0042304C" w:rsidP="000425BE">
      <w:pPr>
        <w:spacing w:after="0" w:line="240" w:lineRule="auto"/>
      </w:pPr>
      <w:r>
        <w:continuationSeparator/>
      </w:r>
    </w:p>
  </w:footnote>
  <w:footnote w:type="continuationNotice" w:id="1">
    <w:p w14:paraId="09189D64" w14:textId="77777777" w:rsidR="0042304C" w:rsidRDefault="0042304C">
      <w:pPr>
        <w:spacing w:after="0" w:line="240" w:lineRule="auto"/>
      </w:pPr>
    </w:p>
  </w:footnote>
  <w:footnote w:id="2">
    <w:p w14:paraId="790BD667" w14:textId="58EF191C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0B301D">
        <w:rPr>
          <w:rFonts w:ascii="Times New Roman" w:hAnsi="Times New Roman" w:cs="Times New Roman"/>
          <w:sz w:val="16"/>
        </w:rPr>
        <w:t>objednávky</w:t>
      </w:r>
      <w:r w:rsidR="00CE1640" w:rsidRPr="00EE2DE9">
        <w:rPr>
          <w:rFonts w:ascii="Times New Roman" w:hAnsi="Times New Roman" w:cs="Times New Roman"/>
          <w:sz w:val="16"/>
        </w:rPr>
        <w:t xml:space="preserve">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336C1E"/>
    <w:multiLevelType w:val="hybridMultilevel"/>
    <w:tmpl w:val="D9ECD71A"/>
    <w:lvl w:ilvl="0" w:tplc="08E0E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2521">
    <w:abstractNumId w:val="7"/>
  </w:num>
  <w:num w:numId="2" w16cid:durableId="1917518411">
    <w:abstractNumId w:val="6"/>
  </w:num>
  <w:num w:numId="3" w16cid:durableId="1840270456">
    <w:abstractNumId w:val="1"/>
  </w:num>
  <w:num w:numId="4" w16cid:durableId="344215389">
    <w:abstractNumId w:val="9"/>
  </w:num>
  <w:num w:numId="5" w16cid:durableId="1421367194">
    <w:abstractNumId w:val="5"/>
  </w:num>
  <w:num w:numId="6" w16cid:durableId="54441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12889">
    <w:abstractNumId w:val="2"/>
  </w:num>
  <w:num w:numId="8" w16cid:durableId="2122414822">
    <w:abstractNumId w:val="0"/>
  </w:num>
  <w:num w:numId="9" w16cid:durableId="7044063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285342">
    <w:abstractNumId w:val="3"/>
  </w:num>
  <w:num w:numId="11" w16cid:durableId="1712921151">
    <w:abstractNumId w:val="3"/>
  </w:num>
  <w:num w:numId="12" w16cid:durableId="1894464665">
    <w:abstractNumId w:val="4"/>
  </w:num>
  <w:num w:numId="13" w16cid:durableId="1269653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130E"/>
    <w:rsid w:val="00020229"/>
    <w:rsid w:val="000225E5"/>
    <w:rsid w:val="000300BB"/>
    <w:rsid w:val="000425BE"/>
    <w:rsid w:val="00053702"/>
    <w:rsid w:val="000B301D"/>
    <w:rsid w:val="000B3D3A"/>
    <w:rsid w:val="000D7CEB"/>
    <w:rsid w:val="00121B0B"/>
    <w:rsid w:val="00131AF0"/>
    <w:rsid w:val="00135EE6"/>
    <w:rsid w:val="00136F16"/>
    <w:rsid w:val="001419D1"/>
    <w:rsid w:val="00153DCB"/>
    <w:rsid w:val="00180420"/>
    <w:rsid w:val="001C7929"/>
    <w:rsid w:val="0020282B"/>
    <w:rsid w:val="00206B23"/>
    <w:rsid w:val="00225127"/>
    <w:rsid w:val="0024009A"/>
    <w:rsid w:val="00254AC8"/>
    <w:rsid w:val="00260F85"/>
    <w:rsid w:val="00281113"/>
    <w:rsid w:val="00282F5C"/>
    <w:rsid w:val="002C2DB4"/>
    <w:rsid w:val="002F391F"/>
    <w:rsid w:val="002F7DF3"/>
    <w:rsid w:val="003063B9"/>
    <w:rsid w:val="00380505"/>
    <w:rsid w:val="00386B00"/>
    <w:rsid w:val="003931FB"/>
    <w:rsid w:val="003F380B"/>
    <w:rsid w:val="0042172D"/>
    <w:rsid w:val="0042304C"/>
    <w:rsid w:val="004756F4"/>
    <w:rsid w:val="0047645A"/>
    <w:rsid w:val="004951D8"/>
    <w:rsid w:val="004D7D90"/>
    <w:rsid w:val="004E4BCC"/>
    <w:rsid w:val="005826C5"/>
    <w:rsid w:val="005868E0"/>
    <w:rsid w:val="005B258B"/>
    <w:rsid w:val="005C43B7"/>
    <w:rsid w:val="005C50FE"/>
    <w:rsid w:val="005D1C8E"/>
    <w:rsid w:val="0060005C"/>
    <w:rsid w:val="006023DD"/>
    <w:rsid w:val="00604624"/>
    <w:rsid w:val="00612571"/>
    <w:rsid w:val="00645C69"/>
    <w:rsid w:val="00657C9A"/>
    <w:rsid w:val="00661179"/>
    <w:rsid w:val="006A0D50"/>
    <w:rsid w:val="006A795D"/>
    <w:rsid w:val="006E04CD"/>
    <w:rsid w:val="006E0E41"/>
    <w:rsid w:val="00751C06"/>
    <w:rsid w:val="00764D6E"/>
    <w:rsid w:val="00795CBA"/>
    <w:rsid w:val="008077E9"/>
    <w:rsid w:val="00820335"/>
    <w:rsid w:val="00831D69"/>
    <w:rsid w:val="00842104"/>
    <w:rsid w:val="00863493"/>
    <w:rsid w:val="00891D56"/>
    <w:rsid w:val="008B79A1"/>
    <w:rsid w:val="008B7A99"/>
    <w:rsid w:val="008C1659"/>
    <w:rsid w:val="008C7116"/>
    <w:rsid w:val="00966923"/>
    <w:rsid w:val="00992F81"/>
    <w:rsid w:val="009A10BA"/>
    <w:rsid w:val="00A02EE0"/>
    <w:rsid w:val="00A02F43"/>
    <w:rsid w:val="00A74239"/>
    <w:rsid w:val="00AE4DA0"/>
    <w:rsid w:val="00B34EE7"/>
    <w:rsid w:val="00B44D23"/>
    <w:rsid w:val="00B50F8A"/>
    <w:rsid w:val="00B52DE2"/>
    <w:rsid w:val="00BF097D"/>
    <w:rsid w:val="00C31C11"/>
    <w:rsid w:val="00C40933"/>
    <w:rsid w:val="00CA053A"/>
    <w:rsid w:val="00CA25C6"/>
    <w:rsid w:val="00CA7E9C"/>
    <w:rsid w:val="00CD506A"/>
    <w:rsid w:val="00CE1640"/>
    <w:rsid w:val="00CF3354"/>
    <w:rsid w:val="00CF5BE9"/>
    <w:rsid w:val="00D075AA"/>
    <w:rsid w:val="00D205BA"/>
    <w:rsid w:val="00D22042"/>
    <w:rsid w:val="00D41DC4"/>
    <w:rsid w:val="00D613F7"/>
    <w:rsid w:val="00D626B8"/>
    <w:rsid w:val="00DA0E48"/>
    <w:rsid w:val="00E10F80"/>
    <w:rsid w:val="00E12EF9"/>
    <w:rsid w:val="00E433FE"/>
    <w:rsid w:val="00EA1FD3"/>
    <w:rsid w:val="00EE2DE9"/>
    <w:rsid w:val="00EF1ACD"/>
    <w:rsid w:val="00F374E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6456754-5EFA-4415-8921-8E1A707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link w:val="Nadpis1"/>
    <w:uiPriority w:val="9"/>
    <w:rsid w:val="00DA0E4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E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0E4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9c2c-e0ea-4623-8ef0-5c7a700d4cca" xsi:nil="true"/>
    <lcf76f155ced4ddcb4097134ff3c332f xmlns="98ed596c-b1d5-44f6-98ef-4d22ea4cfc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87ACDD6DABD43BB8E305095512724" ma:contentTypeVersion="15" ma:contentTypeDescription="Vytvoří nový dokument" ma:contentTypeScope="" ma:versionID="6bffba0b2d4cc5bac35eec9fb191d6d3">
  <xsd:schema xmlns:xsd="http://www.w3.org/2001/XMLSchema" xmlns:xs="http://www.w3.org/2001/XMLSchema" xmlns:p="http://schemas.microsoft.com/office/2006/metadata/properties" xmlns:ns2="98ed596c-b1d5-44f6-98ef-4d22ea4cfc50" xmlns:ns3="636d9c2c-e0ea-4623-8ef0-5c7a700d4cca" targetNamespace="http://schemas.microsoft.com/office/2006/metadata/properties" ma:root="true" ma:fieldsID="43987beb3bf70b2bdad1d31ea32c64da" ns2:_="" ns3:_="">
    <xsd:import namespace="98ed596c-b1d5-44f6-98ef-4d22ea4cfc50"/>
    <xsd:import namespace="636d9c2c-e0ea-4623-8ef0-5c7a700d4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596c-b1d5-44f6-98ef-4d22ea4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66cedb-05bb-4dcb-bcf1-da0a1db86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9c2c-e0ea-4623-8ef0-5c7a700d4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407efc-0186-459b-8a54-1070e5ceecdd}" ma:internalName="TaxCatchAll" ma:showField="CatchAllData" ma:web="636d9c2c-e0ea-4623-8ef0-5c7a700d4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C7F35-4920-4884-9F1B-7AE9DBCB869E}">
  <ds:schemaRefs>
    <ds:schemaRef ds:uri="http://schemas.microsoft.com/office/2006/metadata/properties"/>
    <ds:schemaRef ds:uri="http://schemas.microsoft.com/office/infopath/2007/PartnerControls"/>
    <ds:schemaRef ds:uri="636d9c2c-e0ea-4623-8ef0-5c7a700d4cca"/>
    <ds:schemaRef ds:uri="98ed596c-b1d5-44f6-98ef-4d22ea4cfc50"/>
  </ds:schemaRefs>
</ds:datastoreItem>
</file>

<file path=customXml/itemProps3.xml><?xml version="1.0" encoding="utf-8"?>
<ds:datastoreItem xmlns:ds="http://schemas.openxmlformats.org/officeDocument/2006/customXml" ds:itemID="{9F657FC0-434D-46E2-BA3E-F0995410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596c-b1d5-44f6-98ef-4d22ea4cfc50"/>
    <ds:schemaRef ds:uri="636d9c2c-e0ea-4623-8ef0-5c7a700d4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BDDEC-ECB1-437D-A560-20D286889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Babinská Lucie (ÚMČ Praha 3)</dc:creator>
  <cp:lastModifiedBy>Oldřich Novotný | ZŠ Lobkovicovo</cp:lastModifiedBy>
  <cp:revision>5</cp:revision>
  <cp:lastPrinted>2026-05-15T07:00:00Z</cp:lastPrinted>
  <dcterms:created xsi:type="dcterms:W3CDTF">2026-05-15T11:13:00Z</dcterms:created>
  <dcterms:modified xsi:type="dcterms:W3CDTF">2026-05-15T11:23:00Z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2023-11-22T09:59:19Z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ea9641e4-343d-4deb-8a16-a488ab2cc638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0x01010074987ACDD6DABD43BB8E305095512724</vt:lpwstr>
  </property>
</Properties>
</file>