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P O T V R Z E N Í   O B J E D N Á V K Y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Odběratel:                               Dodavatel: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Nemocnice Havlíckuv Brod, príspevková or PHOENIX lékárenský velkoobchod, s.r.o.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Husova 2624                              K pérovně 945/7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580 01 Havlíckuv Brod                    102 00 Praha 10-Hostivař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Czech Republic                           Česká republika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IČO: 00179540                            IČO: 45359326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DIČ: CZ00179540                          DIČ: CZ45359326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>Bankovní spojení: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Číslo účtu: 000000-0017938521/0100       Datum obj: 14.05.2026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Objednávku přijal/a: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Objednávka číslo: 1260850729             Určeno pro: Lékárna NHB Veřejná část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 xml:space="preserve">1501420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Název+Popis     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ACC 200mg cps.dur.20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ACC Long 600mg tbl.eff.10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ACC Long 600mg tbl.eff.10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Adadut 0.5mg cps.mol.90x0.5mg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Aerius 0.5mg/ml por.sol.1x120ml+lžička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Aerius 5mg tbl.flm.30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Agen 10mg tbl.nob.30 II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Arufil 20mg/ml oph.gtt.sol.1x10ml I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Atoris 80 por.tbl.flm. 30x80mg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Betaserc 16mg tbl.nob.60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Betaserc 16mg tbl.nob.60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Betaserc 24mg tbl.nob.100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Caltrate D3 600mg/400IU tbl.flm.90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Citalec 10mg tbl.flm.30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Clotrimazole Recordati 10mg/g crm.1x50g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Combair 100mgc/6mcg/dáv inh.sol.pss.180dáv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Concor COR 2.5mg tbl.flm. 100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Corsodyl 10mg/g dnt.gel 1x50g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Cotrimoxazol AL forte 800mg/160mg tbl.nob.20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Desloratadine Actavis 5mg tbl.flm.90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Devenal 500mg tbl.flm.180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Diprosone 0.5mg/g crm.30g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Dithiaden tbl.20x2mg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Dithiaden tbl.20x2mg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Dopegyt 250mg tbl.nob.50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Doxyhexal 200mg tbl.nob.10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Duphaston 10mg tbl.flm.20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Entizol tbl.vag.10x500mg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Espumisan 100mg/ml por.gtt.eml.1x50ml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Euthyrox 75mcg tbl.nob.90 II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Fastum 25mg/g gel 50g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Forlax 4g por.plv.sol.scc.20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Fraxiparine 9500IU/ml inj.sol.isp.10x0.3ml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Fraxiparine 9500IU/ml inj.sol.isp.10x1ml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Chlorprothixen Léčiva 50mg tbl.flm.30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Cholib 145mg/20mg tbl.flm.90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Ialugen Plus 2mg/g+10mg/g crm.60g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Indocollyre 1mg/ml oph.gtt.sol.1x5ml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Indometacin Berlin-Chemie 50mg sup.10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Infadolan 1600IU/g+300IU/g ung.1x100g II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Klacid 250mg tbl.flm.14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Klacid 500mg tbl.flm.14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Klacid 500mg tbl.flm.14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Laxygal 7.5mg/ml por.gtt.sol.1x25ml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Linola-Fett crm.1x50g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Linola-Fett crm.1x50g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Lipanthyl NT 145mg tbl.flm.90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Lopridam 4mg/1.25mg/5mg tbl.nob. 90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Lozap 50 Zentiva por.tbl.flm.90x50mg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Lozap 50 Zentiva por.tbl.flm.90x50mg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Lozap H por.tbl.flm.90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Lusienne 0.075mg/0.020mg tbl.nob.3x21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Lusopress 20mg tbl.nob.98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Maltofer 100mg tbl.mnd.100x100mg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Maltofer 100mg tbl.mnd.100x100mg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Medrol 4mg tbl.nob. 30x4mg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Mictonorm Uno 45mg cps.rdr.28x45mg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Mirtazapin Sandoz 15mg por.tbl.flm.30x15mg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Monopost 50mcg/ml oph.gtt.sol.1x6ml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Mucosolvan 15mg/2ml por.sol./inh.sol.60ml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MYWY 3mg/0.02mg tbl.flm.3x28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Nebivolol Sandoz 5mg tbl. nob. 98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Neurol 1.0 tbl.30x1mg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Neurontin 300mg cps.dur.100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Nizoral 20mg/g sat.60ml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Nolpaza 20mg tbl.ent.14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Nolpaza 40mg tbl.ent.84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Nolpaza 40mg tbl.ent.84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NO-SPA 40mg tbl.nob.24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NovoRapid FlexPen 100 U/ml inj.sol.pep.5x3ml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Orfiril long 300mg cps.pro.50x300mg II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Orfiril long 500mg gra.pro.scc.50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Otipax aur.gtt.sol.1x16g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Penester 5mg tbl.flm.90x5mg II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Plaquenil tbl.obd.60x200mg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Pleumolysin por.gtt.sol.1x10ml II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Pragiola 75mg por.cps.dur.56x75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Prednison 20 tbl.20x20mg(blistr) Léčiva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Preductal MR 35mg tbl.mrl.180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Preductal MR 35mg tbl.mrl.180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Prestarium Neo 5mg tbl.flm.120(4x30)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Procto-glyvenol rct.sup.10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Relvar Ellipta 184/22mcg inh.plv.dos.1x30dávek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Rilmenidin Teva 1mg tbl.nob.90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Rilmenidin Teva 1mg tbl.nob.90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Rivotril 0.5mg tbl.nob.50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Rocaltrol 0.25mcg cps.mol.30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Rosemig 20mg nas.spr.sol.2x0.1ml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Sanval 10mg tbl.flm.20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Sinupret akut tbl.obd.20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Sinupret akut tbl.obd.20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Siofor Prolong 750mg tbl.pro.60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Stadamet Neo 500mg tbl.flm.60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Stilnox 10mg tbl.flm.14x10mg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Strepfen Pomeranč bez cukru 8.75mg pas.24ks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Tardyferon 247.25mg tbl.mrl.100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Magnesii Lactici 0.5 tbl.Medicam.0.5g tbl.nob.100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Torecan 6.5mg tbl.obd.50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Torvacard Neo 20mg por.tbl.flm.90x20mg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Torvacard Neo 20mg por.tbl.flm.90x20mg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Torvacard Neo 20mg por.tbl.flm.90x20mg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Tramal Retard 150mg tbl.pro.30 III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Tritazide 5mg/25mg por.tbl.nob.28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Unasyn por.tbl.flm.12x375mg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Valproat-ratiopharm Chrono 500mg tbl.pro.100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Videmel Forte 600mg/800IU tbl.flm.90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Vigantol 0.5mg/ml por.gtt.sol.1x10ml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Vigantol 0.5mg/ml por.gtt.sol.1x10ml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Vigantol 0.5mg/ml por.gtt.sol.1x10ml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Vigantol 0.5mg/ml por.gtt.sol.1x10ml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Viread por.tbl.flm.30x245mg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Voltaren Emulgel 10mg/g gel 50g IIB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Voltaren Forte 20mg/g gel 50g IB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Zaldiar 37.5mg/325mg tbl.flm.60x1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Zenon Neo 40mg/10mg tbl.flm.90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Arial"/>
      <w:color w:val="auto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2</Pages>
  <Words>478</Words>
  <Characters>3974</Characters>
  <CharactersWithSpaces>10564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revision>0</cp:revision>
  <dc:subject/>
  <dc:title/>
</cp:coreProperties>
</file>