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E7D" w14:textId="5C6F223A" w:rsidR="00B17E97" w:rsidRPr="0044098B" w:rsidRDefault="00503228" w:rsidP="007D0995">
      <w:pPr>
        <w:spacing w:after="0"/>
        <w:ind w:left="545"/>
        <w:jc w:val="center"/>
        <w:rPr>
          <w:rFonts w:ascii="Montserrat Medium" w:hAnsi="Montserrat Medium"/>
          <w:b/>
          <w:bCs/>
        </w:rPr>
      </w:pPr>
      <w:r w:rsidRPr="0044098B">
        <w:rPr>
          <w:rFonts w:ascii="Montserrat Medium" w:hAnsi="Montserrat Medium"/>
          <w:b/>
          <w:bCs/>
        </w:rPr>
        <w:t>Domov pro osoby se zdravotním postižením Horní Bříza, příspěvková organizace</w:t>
      </w:r>
    </w:p>
    <w:p w14:paraId="1AC6E4E5" w14:textId="77777777" w:rsidR="007D0995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U Vrbky  486, 330 12 Horní Bříza</w:t>
      </w:r>
    </w:p>
    <w:p w14:paraId="2891E0AE" w14:textId="07E94348" w:rsidR="00B17E97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IČO 00022578</w:t>
      </w:r>
    </w:p>
    <w:p w14:paraId="7F654BFF" w14:textId="486D3F13" w:rsidR="00B17E97" w:rsidRPr="00724030" w:rsidRDefault="00503228" w:rsidP="00724030">
      <w:pPr>
        <w:spacing w:after="11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Zápis v Obchodním rejstříku u Krajského soudu v Plzni,oddíl Pr., vložka 653</w:t>
      </w:r>
    </w:p>
    <w:p w14:paraId="6C217F34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5C19DA9C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1E661D11" w14:textId="045D5840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Stamed</w:t>
      </w:r>
      <w:r w:rsidR="00FB1AC7" w:rsidRPr="00D21604">
        <w:rPr>
          <w:rFonts w:ascii="Montserrat Medium" w:hAnsi="Montserrat Medium"/>
        </w:rPr>
        <w:t xml:space="preserve"> s.r.o. </w:t>
      </w:r>
    </w:p>
    <w:p w14:paraId="1B70E2C2" w14:textId="3806069F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Vřesová 667</w:t>
      </w:r>
    </w:p>
    <w:p w14:paraId="2F0B8ED0" w14:textId="1A006AA4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330 08 Zruč-Senec</w:t>
      </w:r>
    </w:p>
    <w:p w14:paraId="3566F39E" w14:textId="77FE6F09" w:rsidR="00FB1AC7" w:rsidRPr="00D21604" w:rsidRDefault="00FB1AC7" w:rsidP="00D21604">
      <w:pPr>
        <w:spacing w:after="0"/>
        <w:ind w:left="376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IČ </w:t>
      </w:r>
      <w:r w:rsidR="00D55537">
        <w:rPr>
          <w:rFonts w:ascii="Montserrat Medium" w:hAnsi="Montserrat Medium"/>
        </w:rPr>
        <w:t>29161941</w:t>
      </w:r>
    </w:p>
    <w:p w14:paraId="573E973D" w14:textId="404F8D94" w:rsidR="00B17E97" w:rsidRPr="00D21604" w:rsidRDefault="00FB1AC7">
      <w:pPr>
        <w:spacing w:after="223"/>
        <w:ind w:left="376"/>
        <w:jc w:val="center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 </w:t>
      </w:r>
      <w:r w:rsidR="00503228" w:rsidRPr="00D21604">
        <w:rPr>
          <w:rFonts w:ascii="Montserrat Medium" w:hAnsi="Montserrat Medium"/>
          <w:sz w:val="28"/>
          <w:szCs w:val="28"/>
        </w:rPr>
        <w:t xml:space="preserve">Objednávka </w:t>
      </w:r>
      <w:r w:rsidR="00C50549" w:rsidRPr="00D21604">
        <w:rPr>
          <w:rFonts w:ascii="Montserrat Medium" w:hAnsi="Montserrat Medium"/>
          <w:sz w:val="28"/>
          <w:szCs w:val="28"/>
        </w:rPr>
        <w:t>202</w:t>
      </w:r>
      <w:r w:rsidR="007B1A8F" w:rsidRPr="00D21604">
        <w:rPr>
          <w:rFonts w:ascii="Montserrat Medium" w:hAnsi="Montserrat Medium"/>
          <w:sz w:val="28"/>
          <w:szCs w:val="28"/>
        </w:rPr>
        <w:t>6</w:t>
      </w:r>
      <w:r w:rsidR="00C50549" w:rsidRPr="00D21604">
        <w:rPr>
          <w:rFonts w:ascii="Montserrat Medium" w:hAnsi="Montserrat Medium"/>
          <w:sz w:val="28"/>
          <w:szCs w:val="28"/>
        </w:rPr>
        <w:t>/</w:t>
      </w:r>
      <w:r w:rsidR="005D6CF5">
        <w:rPr>
          <w:rFonts w:ascii="Montserrat Medium" w:hAnsi="Montserrat Medium"/>
          <w:sz w:val="28"/>
          <w:szCs w:val="28"/>
        </w:rPr>
        <w:t>1</w:t>
      </w:r>
      <w:r w:rsidR="00D55537">
        <w:rPr>
          <w:rFonts w:ascii="Montserrat Medium" w:hAnsi="Montserrat Medium"/>
          <w:sz w:val="28"/>
          <w:szCs w:val="28"/>
        </w:rPr>
        <w:t>61</w:t>
      </w:r>
    </w:p>
    <w:p w14:paraId="70B13166" w14:textId="332CA063" w:rsidR="00F15C17" w:rsidRPr="00D21604" w:rsidRDefault="00F15C17" w:rsidP="00EE193B">
      <w:pPr>
        <w:spacing w:after="223"/>
        <w:rPr>
          <w:rFonts w:ascii="Montserrat Medium" w:hAnsi="Montserrat Medium"/>
        </w:rPr>
      </w:pPr>
    </w:p>
    <w:p w14:paraId="64F26ECA" w14:textId="77777777" w:rsidR="00614F0F" w:rsidRDefault="00EE193B" w:rsidP="000B5AB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na základě Vaší cenové nabídky</w:t>
      </w:r>
      <w:r w:rsidR="00D55537">
        <w:rPr>
          <w:rFonts w:ascii="Montserrat Medium" w:hAnsi="Montserrat Medium"/>
        </w:rPr>
        <w:t xml:space="preserve"> NAV011</w:t>
      </w:r>
      <w:r w:rsidR="000B5AB6">
        <w:rPr>
          <w:rFonts w:ascii="Montserrat Medium" w:hAnsi="Montserrat Medium"/>
        </w:rPr>
        <w:t>9/2627</w:t>
      </w:r>
      <w:r w:rsidRPr="00D21604">
        <w:rPr>
          <w:rFonts w:ascii="Montserrat Medium" w:hAnsi="Montserrat Medium"/>
        </w:rPr>
        <w:t xml:space="preserve"> objednáváme</w:t>
      </w:r>
      <w:r w:rsidR="00F15C17" w:rsidRPr="00D21604">
        <w:rPr>
          <w:rFonts w:ascii="Montserrat Medium" w:hAnsi="Montserrat Medium"/>
        </w:rPr>
        <w:t xml:space="preserve"> </w:t>
      </w:r>
      <w:r w:rsidR="000B5AB6">
        <w:rPr>
          <w:rFonts w:ascii="Montserrat Medium" w:hAnsi="Montserrat Medium"/>
        </w:rPr>
        <w:t xml:space="preserve">BTK </w:t>
      </w:r>
      <w:r w:rsidR="00614F0F">
        <w:rPr>
          <w:rFonts w:ascii="Montserrat Medium" w:hAnsi="Montserrat Medium"/>
        </w:rPr>
        <w:t>přístrojů.</w:t>
      </w:r>
    </w:p>
    <w:p w14:paraId="2C3D4ABE" w14:textId="6C3B1E44" w:rsidR="00BC2220" w:rsidRDefault="00614F0F" w:rsidP="000B5AB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Předpokládána cena 49 856 Kč bez DPH/ 60</w:t>
      </w:r>
      <w:r w:rsidR="00081DD8">
        <w:rPr>
          <w:rFonts w:ascii="Montserrat Medium" w:hAnsi="Montserrat Medium"/>
        </w:rPr>
        <w:t> 325,76 Kč s DPH</w:t>
      </w:r>
      <w:r w:rsidR="00F64EF9">
        <w:rPr>
          <w:rFonts w:ascii="Montserrat Medium" w:hAnsi="Montserrat Medium"/>
        </w:rPr>
        <w:t xml:space="preserve"> </w:t>
      </w:r>
    </w:p>
    <w:p w14:paraId="45CAD32A" w14:textId="77777777" w:rsidR="00F64EF9" w:rsidRDefault="00F64EF9" w:rsidP="000B5AB6">
      <w:pPr>
        <w:spacing w:after="0"/>
        <w:rPr>
          <w:rFonts w:ascii="Montserrat Medium" w:hAnsi="Montserrat Medium"/>
        </w:rPr>
      </w:pPr>
    </w:p>
    <w:p w14:paraId="41A61471" w14:textId="77777777" w:rsidR="00F64EF9" w:rsidRPr="00D21604" w:rsidRDefault="00F64EF9" w:rsidP="000B5AB6">
      <w:pPr>
        <w:spacing w:after="0"/>
        <w:rPr>
          <w:rFonts w:ascii="Montserrat Medium" w:hAnsi="Montserrat Medium"/>
        </w:rPr>
      </w:pPr>
    </w:p>
    <w:p w14:paraId="78EE950B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28B75BF0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73D8BD88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>
        <w:rPr>
          <w:rFonts w:ascii="Montserrat Medium" w:hAnsi="Montserrat Medium"/>
        </w:rPr>
        <w:t>Mgr</w:t>
      </w:r>
      <w:r w:rsidRPr="008B21D8">
        <w:rPr>
          <w:rFonts w:ascii="Montserrat Medium" w:hAnsi="Montserrat Medium"/>
        </w:rPr>
        <w:t xml:space="preserve">. Radek Vyhnálek, MBA </w:t>
      </w:r>
      <w:r>
        <w:rPr>
          <w:rFonts w:ascii="Montserrat Medium" w:hAnsi="Montserrat Medium"/>
        </w:rPr>
        <w:t xml:space="preserve"> </w:t>
      </w:r>
    </w:p>
    <w:p w14:paraId="443F4924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62B0FED6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>
        <w:rPr>
          <w:rFonts w:ascii="Montserrat Medium" w:hAnsi="Montserrat Medium"/>
        </w:rPr>
        <w:t>Bc. Denisa Svobodová, BBA</w:t>
      </w:r>
    </w:p>
    <w:p w14:paraId="720A0B59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0278BCFA" w14:textId="09E192A6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>
        <w:rPr>
          <w:rFonts w:ascii="Montserrat Medium" w:hAnsi="Montserrat Medium"/>
        </w:rPr>
        <w:t>Bc. Denisa Svobodová, BBA</w:t>
      </w:r>
    </w:p>
    <w:p w14:paraId="3C061B3B" w14:textId="7057E81E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253BBC">
        <w:rPr>
          <w:rFonts w:ascii="Montserrat Medium" w:hAnsi="Montserrat Medium"/>
        </w:rPr>
        <w:t>13.5.2026</w:t>
      </w:r>
    </w:p>
    <w:p w14:paraId="514F757B" w14:textId="77777777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>
        <w:rPr>
          <w:rFonts w:ascii="Montserrat Medium" w:hAnsi="Montserrat Medium"/>
        </w:rPr>
        <w:t> 606 676 289</w:t>
      </w:r>
      <w:r w:rsidRPr="008B21D8">
        <w:rPr>
          <w:rFonts w:ascii="Montserrat Medium" w:hAnsi="Montserrat Medium"/>
        </w:rPr>
        <w:t xml:space="preserve">     e-mail: </w:t>
      </w:r>
      <w:r>
        <w:rPr>
          <w:rFonts w:ascii="Montserrat Medium" w:hAnsi="Montserrat Medium"/>
        </w:rPr>
        <w:t>ekonom</w:t>
      </w:r>
      <w:r w:rsidRPr="008B21D8">
        <w:rPr>
          <w:rFonts w:ascii="Montserrat Medium" w:hAnsi="Montserrat Medium"/>
        </w:rPr>
        <w:t>@domovhb.cz</w:t>
      </w:r>
    </w:p>
    <w:p w14:paraId="46EA37E9" w14:textId="77777777" w:rsidR="00D21604" w:rsidRDefault="00D21604" w:rsidP="00D21604">
      <w:pPr>
        <w:spacing w:after="0"/>
        <w:rPr>
          <w:rFonts w:ascii="Montserrat Medium" w:hAnsi="Montserrat Medium"/>
        </w:rPr>
      </w:pPr>
    </w:p>
    <w:p w14:paraId="705AE1B9" w14:textId="226FC7BA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69926194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Domov pro osoby se zdravotním postižením Horní Bříza, příspěvková organizace </w:t>
      </w:r>
    </w:p>
    <w:p w14:paraId="2FB64FD8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U Vrbky 486, 330 12 Horní Bříza </w:t>
      </w:r>
    </w:p>
    <w:p w14:paraId="0021EC96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Zápis v Obchodním rejstříku vedeném u Krajského soudu v Plzni, oddíl pr., vložka 653, IČ: 00022578</w:t>
      </w:r>
    </w:p>
    <w:p w14:paraId="307DE52C" w14:textId="0BC7C976" w:rsid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Bankovní spojení : 14136371/0100</w:t>
      </w:r>
    </w:p>
    <w:p w14:paraId="2BD504F5" w14:textId="77777777" w:rsidR="00DD0717" w:rsidRPr="00D21604" w:rsidRDefault="00DD0717" w:rsidP="00D21604">
      <w:pPr>
        <w:spacing w:after="0"/>
        <w:rPr>
          <w:rFonts w:ascii="Montserrat Medium" w:hAnsi="Montserrat Medium"/>
        </w:rPr>
      </w:pPr>
    </w:p>
    <w:p w14:paraId="5DBF4534" w14:textId="6DC885FC" w:rsidR="00C644D7" w:rsidRPr="00D21604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Potvrzení dodavatele:</w:t>
      </w:r>
    </w:p>
    <w:p w14:paraId="40C8F9C6" w14:textId="0B71922E" w:rsidR="00C644D7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Potvrzujeme příjem objednávky a souhlasíme s jejím zveřejněním v Registru smluv</w:t>
      </w:r>
    </w:p>
    <w:p w14:paraId="3511F0A8" w14:textId="77777777" w:rsidR="00B00C16" w:rsidRDefault="00B00C16" w:rsidP="00DF2436">
      <w:pPr>
        <w:spacing w:after="0"/>
        <w:rPr>
          <w:rFonts w:ascii="Montserrat Medium" w:hAnsi="Montserrat Medium"/>
        </w:rPr>
      </w:pPr>
    </w:p>
    <w:p w14:paraId="1513E71A" w14:textId="655FBF82" w:rsidR="00B00C16" w:rsidRPr="00D21604" w:rsidRDefault="00B00C16" w:rsidP="00DF243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Datum:</w:t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  <w:t>podpis:</w:t>
      </w:r>
    </w:p>
    <w:sectPr w:rsidR="00B00C16" w:rsidRPr="00D21604">
      <w:pgSz w:w="11906" w:h="16838"/>
      <w:pgMar w:top="1440" w:right="17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7"/>
    <w:rsid w:val="000345E2"/>
    <w:rsid w:val="00081DD8"/>
    <w:rsid w:val="000B4623"/>
    <w:rsid w:val="000B5AB6"/>
    <w:rsid w:val="000E4E5A"/>
    <w:rsid w:val="00106353"/>
    <w:rsid w:val="001274A2"/>
    <w:rsid w:val="001A2A13"/>
    <w:rsid w:val="001A2BBE"/>
    <w:rsid w:val="001D4A24"/>
    <w:rsid w:val="001D7E20"/>
    <w:rsid w:val="0021065F"/>
    <w:rsid w:val="00253BBC"/>
    <w:rsid w:val="00273A6F"/>
    <w:rsid w:val="002A4561"/>
    <w:rsid w:val="002B6681"/>
    <w:rsid w:val="004211A6"/>
    <w:rsid w:val="00421CCB"/>
    <w:rsid w:val="0044098B"/>
    <w:rsid w:val="004876FE"/>
    <w:rsid w:val="004B2F7A"/>
    <w:rsid w:val="004D55B7"/>
    <w:rsid w:val="00503228"/>
    <w:rsid w:val="00546EFE"/>
    <w:rsid w:val="005D6CF5"/>
    <w:rsid w:val="0060697F"/>
    <w:rsid w:val="00614F0F"/>
    <w:rsid w:val="006424FF"/>
    <w:rsid w:val="00644603"/>
    <w:rsid w:val="006729ED"/>
    <w:rsid w:val="006C1873"/>
    <w:rsid w:val="006C507C"/>
    <w:rsid w:val="006D605C"/>
    <w:rsid w:val="007010D4"/>
    <w:rsid w:val="00724030"/>
    <w:rsid w:val="007755AF"/>
    <w:rsid w:val="007B1A8F"/>
    <w:rsid w:val="007D0995"/>
    <w:rsid w:val="007D1F30"/>
    <w:rsid w:val="0086756E"/>
    <w:rsid w:val="008E531E"/>
    <w:rsid w:val="00903685"/>
    <w:rsid w:val="0097072D"/>
    <w:rsid w:val="0099797E"/>
    <w:rsid w:val="009B2DAF"/>
    <w:rsid w:val="009D79AF"/>
    <w:rsid w:val="00A658B0"/>
    <w:rsid w:val="00A73162"/>
    <w:rsid w:val="00A77B58"/>
    <w:rsid w:val="00AC5AE2"/>
    <w:rsid w:val="00B00C16"/>
    <w:rsid w:val="00B17E97"/>
    <w:rsid w:val="00BC0EE8"/>
    <w:rsid w:val="00BC2220"/>
    <w:rsid w:val="00BD1E6D"/>
    <w:rsid w:val="00C2202F"/>
    <w:rsid w:val="00C50549"/>
    <w:rsid w:val="00C52AC7"/>
    <w:rsid w:val="00C644D7"/>
    <w:rsid w:val="00D21604"/>
    <w:rsid w:val="00D21FC3"/>
    <w:rsid w:val="00D3666B"/>
    <w:rsid w:val="00D55537"/>
    <w:rsid w:val="00D600B6"/>
    <w:rsid w:val="00D9493F"/>
    <w:rsid w:val="00DB56EA"/>
    <w:rsid w:val="00DD0717"/>
    <w:rsid w:val="00DF0864"/>
    <w:rsid w:val="00DF2436"/>
    <w:rsid w:val="00E10369"/>
    <w:rsid w:val="00E43F1B"/>
    <w:rsid w:val="00E71045"/>
    <w:rsid w:val="00E956A3"/>
    <w:rsid w:val="00EA4CF4"/>
    <w:rsid w:val="00EE193B"/>
    <w:rsid w:val="00F145D9"/>
    <w:rsid w:val="00F15C17"/>
    <w:rsid w:val="00F64290"/>
    <w:rsid w:val="00F64EF9"/>
    <w:rsid w:val="00F81C49"/>
    <w:rsid w:val="00F96B8F"/>
    <w:rsid w:val="00FB1AC7"/>
    <w:rsid w:val="00FB4F22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291B"/>
  <w15:docId w15:val="{6B76C19C-CBE6-4C38-9C53-11786A9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link w:val="Nadpis1Char"/>
    <w:uiPriority w:val="9"/>
    <w:qFormat/>
    <w:rsid w:val="001A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C505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Ekonom</cp:lastModifiedBy>
  <cp:revision>10</cp:revision>
  <cp:lastPrinted>2022-04-06T05:16:00Z</cp:lastPrinted>
  <dcterms:created xsi:type="dcterms:W3CDTF">2026-05-13T07:01:00Z</dcterms:created>
  <dcterms:modified xsi:type="dcterms:W3CDTF">2026-05-13T07:13:00Z</dcterms:modified>
</cp:coreProperties>
</file>