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10596" w14:textId="248CCCDD" w:rsidR="00C931B9" w:rsidRPr="003B4618" w:rsidRDefault="00C931B9" w:rsidP="00C931B9">
      <w:pPr>
        <w:pStyle w:val="Nzev"/>
        <w:ind w:left="0" w:firstLine="0"/>
        <w:jc w:val="left"/>
        <w:rPr>
          <w:rFonts w:ascii="Arial" w:hAnsi="Arial" w:cs="Arial"/>
          <w:b w:val="0"/>
          <w:caps/>
          <w:sz w:val="32"/>
        </w:rPr>
      </w:pPr>
      <w:r w:rsidRPr="003B4618">
        <w:rPr>
          <w:rFonts w:ascii="Arial" w:hAnsi="Arial" w:cs="Arial"/>
          <w:b w:val="0"/>
          <w:caps/>
          <w:sz w:val="32"/>
        </w:rPr>
        <w:t xml:space="preserve">Dodatek č. </w:t>
      </w:r>
      <w:r>
        <w:rPr>
          <w:rFonts w:ascii="Arial" w:hAnsi="Arial" w:cs="Arial"/>
          <w:b w:val="0"/>
          <w:caps/>
          <w:sz w:val="32"/>
        </w:rPr>
        <w:t>1</w:t>
      </w:r>
      <w:r w:rsidRPr="003B4618">
        <w:rPr>
          <w:rFonts w:ascii="Arial" w:hAnsi="Arial" w:cs="Arial"/>
          <w:b w:val="0"/>
          <w:caps/>
          <w:sz w:val="32"/>
        </w:rPr>
        <w:t xml:space="preserve"> </w:t>
      </w:r>
      <w:r w:rsidRPr="003B4618">
        <w:rPr>
          <w:rFonts w:ascii="Arial" w:hAnsi="Arial" w:cs="Arial"/>
          <w:b w:val="0"/>
          <w:sz w:val="32"/>
        </w:rPr>
        <w:t>ke smlouvě č</w:t>
      </w:r>
      <w:r w:rsidRPr="003B4618">
        <w:rPr>
          <w:rFonts w:ascii="Arial" w:hAnsi="Arial" w:cs="Arial"/>
          <w:b w:val="0"/>
          <w:caps/>
          <w:sz w:val="32"/>
        </w:rPr>
        <w:t xml:space="preserve">. </w:t>
      </w:r>
      <w:r w:rsidR="00BC4222">
        <w:rPr>
          <w:rFonts w:ascii="Arial" w:hAnsi="Arial" w:cs="Arial"/>
          <w:b w:val="0"/>
          <w:caps/>
          <w:sz w:val="32"/>
        </w:rPr>
        <w:t>SML/0398</w:t>
      </w:r>
      <w:r>
        <w:rPr>
          <w:rFonts w:ascii="Arial" w:hAnsi="Arial" w:cs="Arial"/>
          <w:b w:val="0"/>
          <w:caps/>
          <w:sz w:val="32"/>
        </w:rPr>
        <w:t>/2</w:t>
      </w:r>
      <w:r w:rsidR="00BC4222">
        <w:rPr>
          <w:rFonts w:ascii="Arial" w:hAnsi="Arial" w:cs="Arial"/>
          <w:b w:val="0"/>
          <w:caps/>
          <w:sz w:val="32"/>
        </w:rPr>
        <w:t>5</w:t>
      </w:r>
    </w:p>
    <w:p w14:paraId="017041F5" w14:textId="7BCCED0A" w:rsidR="00C931B9" w:rsidRPr="00617813" w:rsidRDefault="00C931B9" w:rsidP="00C931B9">
      <w:pPr>
        <w:jc w:val="both"/>
        <w:rPr>
          <w:rFonts w:ascii="Arial" w:hAnsi="Arial" w:cs="Arial"/>
          <w:sz w:val="24"/>
        </w:rPr>
      </w:pPr>
      <w:r w:rsidRPr="003B4618">
        <w:rPr>
          <w:rFonts w:ascii="Arial" w:hAnsi="Arial" w:cs="Arial"/>
          <w:sz w:val="22"/>
          <w:szCs w:val="22"/>
        </w:rPr>
        <w:t>Čís</w:t>
      </w:r>
      <w:r w:rsidR="00BC4222">
        <w:rPr>
          <w:rFonts w:ascii="Arial" w:hAnsi="Arial" w:cs="Arial"/>
          <w:sz w:val="22"/>
          <w:szCs w:val="22"/>
        </w:rPr>
        <w:t>lo dodatku objednatele: SML/0398</w:t>
      </w:r>
      <w:r>
        <w:rPr>
          <w:rFonts w:ascii="Arial" w:hAnsi="Arial" w:cs="Arial"/>
          <w:sz w:val="22"/>
          <w:szCs w:val="22"/>
        </w:rPr>
        <w:t>/2</w:t>
      </w:r>
      <w:r w:rsidR="00BC422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-1</w:t>
      </w:r>
    </w:p>
    <w:p w14:paraId="4A9F0E26" w14:textId="77777777" w:rsidR="00C931B9" w:rsidRDefault="00C931B9" w:rsidP="00C931B9">
      <w:pPr>
        <w:pStyle w:val="Nadpis4"/>
        <w:rPr>
          <w:rFonts w:ascii="Arial" w:hAnsi="Arial" w:cs="Arial"/>
          <w:b w:val="0"/>
          <w:sz w:val="22"/>
        </w:rPr>
      </w:pPr>
    </w:p>
    <w:p w14:paraId="52EE9FD9" w14:textId="77777777" w:rsidR="00C931B9" w:rsidRPr="00760A4A" w:rsidRDefault="00C931B9" w:rsidP="00C931B9"/>
    <w:p w14:paraId="2777172F" w14:textId="77777777" w:rsidR="00C931B9" w:rsidRPr="00854F64" w:rsidRDefault="00C931B9" w:rsidP="00C931B9">
      <w:pPr>
        <w:pStyle w:val="Nadpis4"/>
        <w:rPr>
          <w:rFonts w:ascii="Arial" w:hAnsi="Arial" w:cs="Arial"/>
          <w:sz w:val="22"/>
          <w:szCs w:val="22"/>
        </w:rPr>
      </w:pPr>
      <w:r w:rsidRPr="00854F64">
        <w:rPr>
          <w:rFonts w:ascii="Arial" w:hAnsi="Arial" w:cs="Arial"/>
          <w:sz w:val="22"/>
          <w:szCs w:val="22"/>
        </w:rPr>
        <w:t>Smluvní strany</w:t>
      </w:r>
    </w:p>
    <w:p w14:paraId="1EC12744" w14:textId="77777777" w:rsidR="00C931B9" w:rsidRPr="00617813" w:rsidRDefault="00C931B9" w:rsidP="00C931B9">
      <w:pPr>
        <w:jc w:val="both"/>
        <w:rPr>
          <w:rFonts w:ascii="Arial" w:hAnsi="Arial" w:cs="Arial"/>
          <w:sz w:val="22"/>
        </w:rPr>
      </w:pPr>
    </w:p>
    <w:p w14:paraId="730C103A" w14:textId="77777777" w:rsidR="00C931B9" w:rsidRPr="00617813" w:rsidRDefault="00C931B9" w:rsidP="00C931B9">
      <w:pPr>
        <w:pStyle w:val="Nadpis4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</w:rPr>
        <w:t>Objednatel:</w:t>
      </w:r>
      <w:r w:rsidRPr="00617813">
        <w:rPr>
          <w:rFonts w:ascii="Arial" w:hAnsi="Arial" w:cs="Arial"/>
          <w:sz w:val="22"/>
        </w:rPr>
        <w:tab/>
      </w:r>
      <w:r w:rsidRPr="00617813">
        <w:rPr>
          <w:rFonts w:ascii="Arial" w:hAnsi="Arial" w:cs="Arial"/>
          <w:sz w:val="22"/>
          <w:szCs w:val="22"/>
        </w:rPr>
        <w:t>Brněnské vodárny a kanalizace, a.s.</w:t>
      </w:r>
    </w:p>
    <w:p w14:paraId="30D76793" w14:textId="77777777" w:rsidR="00C931B9" w:rsidRPr="00617813" w:rsidRDefault="00C931B9" w:rsidP="00C931B9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Pisárecká 555/1a, Pisárky, 603 00 Brno</w:t>
      </w:r>
    </w:p>
    <w:p w14:paraId="52AD3876" w14:textId="77777777" w:rsidR="00C931B9" w:rsidRPr="00617813" w:rsidRDefault="00C931B9" w:rsidP="00C931B9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Subjekt je zapsán v OR u Krajského soudu v Brně, oddíl B, vložka 783</w:t>
      </w:r>
    </w:p>
    <w:p w14:paraId="5A5BDA56" w14:textId="1E7C8F25" w:rsidR="00C931B9" w:rsidRPr="00617813" w:rsidRDefault="00B7314D" w:rsidP="00C931B9">
      <w:pPr>
        <w:pStyle w:val="Nadpis1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C931B9" w:rsidRPr="00617813">
        <w:rPr>
          <w:rFonts w:ascii="Arial" w:hAnsi="Arial" w:cs="Arial"/>
          <w:sz w:val="22"/>
          <w:szCs w:val="22"/>
        </w:rPr>
        <w:t>: 46347275</w:t>
      </w:r>
    </w:p>
    <w:p w14:paraId="10D3FC6C" w14:textId="0A2E52DF" w:rsidR="00C931B9" w:rsidRPr="00617813" w:rsidRDefault="00C931B9" w:rsidP="00C931B9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DIČ: CZ46347275</w:t>
      </w:r>
    </w:p>
    <w:p w14:paraId="2F877348" w14:textId="1E72FE03" w:rsidR="00C931B9" w:rsidRDefault="00C931B9" w:rsidP="00C931B9">
      <w:pPr>
        <w:ind w:left="1416"/>
        <w:rPr>
          <w:rFonts w:ascii="Arial" w:hAnsi="Arial" w:cs="Arial"/>
          <w:sz w:val="22"/>
          <w:szCs w:val="22"/>
        </w:rPr>
      </w:pPr>
      <w:r w:rsidRPr="00EF6471">
        <w:rPr>
          <w:rFonts w:ascii="Arial" w:hAnsi="Arial" w:cs="Arial"/>
          <w:sz w:val="22"/>
          <w:szCs w:val="22"/>
        </w:rPr>
        <w:t xml:space="preserve">Zastoupený </w:t>
      </w:r>
      <w:r w:rsidR="00862942">
        <w:rPr>
          <w:rFonts w:ascii="Arial" w:hAnsi="Arial" w:cs="Arial"/>
          <w:sz w:val="22"/>
          <w:szCs w:val="22"/>
        </w:rPr>
        <w:t>XXX</w:t>
      </w:r>
    </w:p>
    <w:p w14:paraId="7A5E65E6" w14:textId="77777777" w:rsidR="00C931B9" w:rsidRPr="008A10C0" w:rsidRDefault="00C931B9" w:rsidP="00C931B9">
      <w:pPr>
        <w:ind w:left="1416"/>
        <w:rPr>
          <w:rFonts w:ascii="Arial" w:hAnsi="Arial" w:cs="Arial"/>
          <w:sz w:val="22"/>
          <w:szCs w:val="22"/>
        </w:rPr>
      </w:pPr>
    </w:p>
    <w:p w14:paraId="1278131B" w14:textId="77777777" w:rsidR="00C931B9" w:rsidRPr="00617813" w:rsidRDefault="00C931B9" w:rsidP="00C931B9">
      <w:pPr>
        <w:jc w:val="both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CB7C486" wp14:editId="20FB1542">
                <wp:simplePos x="0" y="0"/>
                <wp:positionH relativeFrom="margin">
                  <wp:posOffset>1692910</wp:posOffset>
                </wp:positionH>
                <wp:positionV relativeFrom="margin">
                  <wp:posOffset>2198370</wp:posOffset>
                </wp:positionV>
                <wp:extent cx="2913380" cy="4744720"/>
                <wp:effectExtent l="0" t="0" r="127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80" cy="4744720"/>
                          <a:chOff x="0" y="0"/>
                          <a:chExt cx="2913507" cy="4744992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BA30F" id="Group 35" o:spid="_x0000_s1026" style="position:absolute;margin-left:133.3pt;margin-top:173.1pt;width:229.4pt;height:373.6pt;z-index:-251653120;mso-position-horizontal-relative:margin;mso-position-vertical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  <w:r w:rsidRPr="00617813">
        <w:rPr>
          <w:rFonts w:ascii="Arial" w:hAnsi="Arial" w:cs="Arial"/>
          <w:sz w:val="22"/>
          <w:szCs w:val="22"/>
        </w:rPr>
        <w:t>a</w:t>
      </w:r>
    </w:p>
    <w:p w14:paraId="2381B1AD" w14:textId="77777777" w:rsidR="00C931B9" w:rsidRPr="000A7422" w:rsidRDefault="00C931B9" w:rsidP="00C931B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8754"/>
      </w:tblGrid>
      <w:tr w:rsidR="00E62B00" w:rsidRPr="00276BFB" w14:paraId="102BF9A3" w14:textId="77777777" w:rsidTr="00AB20B4">
        <w:tc>
          <w:tcPr>
            <w:tcW w:w="8754" w:type="dxa"/>
            <w:shd w:val="clear" w:color="auto" w:fill="auto"/>
            <w:vAlign w:val="center"/>
          </w:tcPr>
          <w:p w14:paraId="7C597D61" w14:textId="3D7CCF61" w:rsidR="00E62B00" w:rsidRPr="00276BFB" w:rsidRDefault="00C931B9" w:rsidP="00AB20B4">
            <w:pPr>
              <w:pStyle w:val="Nadpis4"/>
              <w:tabs>
                <w:tab w:val="left" w:pos="1380"/>
              </w:tabs>
              <w:ind w:left="30"/>
              <w:rPr>
                <w:rFonts w:ascii="Arial" w:hAnsi="Arial" w:cs="Arial"/>
                <w:sz w:val="22"/>
                <w:szCs w:val="22"/>
              </w:rPr>
            </w:pPr>
            <w:r w:rsidRPr="00617813">
              <w:rPr>
                <w:rFonts w:ascii="Arial" w:hAnsi="Arial" w:cs="Arial"/>
                <w:sz w:val="22"/>
                <w:szCs w:val="22"/>
              </w:rPr>
              <w:t>Zhotovitel:</w:t>
            </w:r>
            <w:r w:rsidRPr="00617813">
              <w:rPr>
                <w:rFonts w:ascii="Arial" w:hAnsi="Arial" w:cs="Arial"/>
                <w:sz w:val="22"/>
                <w:szCs w:val="22"/>
              </w:rPr>
              <w:tab/>
            </w:r>
            <w:r w:rsidR="00E62B00" w:rsidRPr="00276BFB">
              <w:rPr>
                <w:rFonts w:ascii="Arial" w:hAnsi="Arial" w:cs="Arial"/>
                <w:sz w:val="22"/>
                <w:szCs w:val="22"/>
              </w:rPr>
              <w:t>EPLAN Software s.r.o.</w:t>
            </w:r>
          </w:p>
        </w:tc>
      </w:tr>
      <w:tr w:rsidR="00E62B00" w:rsidRPr="005C4E3A" w14:paraId="6C0CE9F8" w14:textId="77777777" w:rsidTr="00AB20B4">
        <w:tc>
          <w:tcPr>
            <w:tcW w:w="8754" w:type="dxa"/>
            <w:shd w:val="clear" w:color="auto" w:fill="auto"/>
            <w:vAlign w:val="center"/>
          </w:tcPr>
          <w:p w14:paraId="02149E63" w14:textId="77777777" w:rsidR="00E62B00" w:rsidRPr="005C4E3A" w:rsidRDefault="00E62B00" w:rsidP="00AB20B4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 w:rsidRPr="005C4E3A">
              <w:rPr>
                <w:rFonts w:ascii="Arial" w:hAnsi="Arial" w:cs="Arial"/>
                <w:sz w:val="22"/>
                <w:szCs w:val="22"/>
              </w:rPr>
              <w:t>Dukelských hrdinů 564/34, 170 00 Praha 7</w:t>
            </w:r>
          </w:p>
        </w:tc>
      </w:tr>
      <w:tr w:rsidR="00E62B00" w:rsidRPr="005C4E3A" w14:paraId="2455B6B3" w14:textId="77777777" w:rsidTr="00AB20B4">
        <w:tc>
          <w:tcPr>
            <w:tcW w:w="8754" w:type="dxa"/>
            <w:shd w:val="clear" w:color="auto" w:fill="auto"/>
            <w:vAlign w:val="center"/>
          </w:tcPr>
          <w:p w14:paraId="4678BD2A" w14:textId="77777777" w:rsidR="00E62B00" w:rsidRPr="005C4E3A" w:rsidRDefault="00E62B00" w:rsidP="00AB20B4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 w:rsidRPr="005C4E3A">
              <w:rPr>
                <w:rFonts w:ascii="Arial" w:hAnsi="Arial" w:cs="Arial"/>
                <w:sz w:val="22"/>
                <w:szCs w:val="22"/>
              </w:rPr>
              <w:t xml:space="preserve">Společnost je zapsána v OR u Městského soudu v Praze, oddíl C, </w:t>
            </w:r>
          </w:p>
          <w:p w14:paraId="20FDDE95" w14:textId="77777777" w:rsidR="00E62B00" w:rsidRPr="005C4E3A" w:rsidRDefault="00E62B00" w:rsidP="00AB20B4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 w:rsidRPr="005C4E3A">
              <w:rPr>
                <w:rFonts w:ascii="Arial" w:hAnsi="Arial" w:cs="Arial"/>
                <w:sz w:val="22"/>
                <w:szCs w:val="22"/>
              </w:rPr>
              <w:t>vložka 151137</w:t>
            </w:r>
          </w:p>
          <w:p w14:paraId="4650CA4D" w14:textId="77777777" w:rsidR="00E62B00" w:rsidRPr="005C4E3A" w:rsidRDefault="00E62B00" w:rsidP="00AB20B4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 w:rsidRPr="005C4E3A">
              <w:rPr>
                <w:rFonts w:ascii="Arial" w:hAnsi="Arial" w:cs="Arial"/>
                <w:sz w:val="22"/>
                <w:szCs w:val="22"/>
              </w:rPr>
              <w:t>IČO: 28886381</w:t>
            </w:r>
          </w:p>
          <w:p w14:paraId="246DD373" w14:textId="77777777" w:rsidR="00E62B00" w:rsidRPr="005C4E3A" w:rsidRDefault="00E62B00" w:rsidP="00AB20B4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 w:rsidRPr="005C4E3A">
              <w:rPr>
                <w:rFonts w:ascii="Arial" w:hAnsi="Arial" w:cs="Arial"/>
                <w:sz w:val="22"/>
                <w:szCs w:val="22"/>
              </w:rPr>
              <w:t>DIČ: CZ28886381</w:t>
            </w:r>
          </w:p>
        </w:tc>
      </w:tr>
      <w:tr w:rsidR="00E62B00" w:rsidRPr="005C4E3A" w14:paraId="718D9D90" w14:textId="77777777" w:rsidTr="00AB20B4">
        <w:tc>
          <w:tcPr>
            <w:tcW w:w="8754" w:type="dxa"/>
            <w:shd w:val="clear" w:color="auto" w:fill="auto"/>
            <w:vAlign w:val="center"/>
          </w:tcPr>
          <w:p w14:paraId="074EB54A" w14:textId="77777777" w:rsidR="00E62B00" w:rsidRPr="005C4E3A" w:rsidRDefault="00E62B00" w:rsidP="00AB20B4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 w:rsidRPr="005C4E3A">
              <w:rPr>
                <w:rFonts w:ascii="Arial" w:hAnsi="Arial" w:cs="Arial"/>
                <w:sz w:val="22"/>
                <w:szCs w:val="22"/>
              </w:rPr>
              <w:t>zastoupený: Petrem Pospíšilem, jednatel</w:t>
            </w:r>
          </w:p>
        </w:tc>
      </w:tr>
      <w:tr w:rsidR="00E62B00" w:rsidRPr="005C4E3A" w14:paraId="7117D58A" w14:textId="77777777" w:rsidTr="00AB20B4">
        <w:tc>
          <w:tcPr>
            <w:tcW w:w="8754" w:type="dxa"/>
            <w:shd w:val="clear" w:color="auto" w:fill="auto"/>
            <w:vAlign w:val="center"/>
          </w:tcPr>
          <w:p w14:paraId="7054679D" w14:textId="66147F1B" w:rsidR="00E62B00" w:rsidRPr="005C4E3A" w:rsidRDefault="00E62B00" w:rsidP="00AB20B4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3A533A" w14:textId="77777777" w:rsidR="002B0F6B" w:rsidRPr="005C4E3A" w:rsidRDefault="002B0F6B" w:rsidP="002B0F6B">
      <w:pPr>
        <w:pStyle w:val="11uroven"/>
        <w:spacing w:after="0" w:line="276" w:lineRule="auto"/>
        <w:ind w:left="709" w:hanging="709"/>
        <w:rPr>
          <w:rFonts w:cs="Arial"/>
          <w:sz w:val="22"/>
          <w:szCs w:val="22"/>
        </w:rPr>
      </w:pPr>
      <w:r w:rsidRPr="005C4E3A">
        <w:rPr>
          <w:rFonts w:cs="Arial"/>
          <w:sz w:val="22"/>
          <w:szCs w:val="22"/>
        </w:rPr>
        <w:t>Úvodní ustanovení</w:t>
      </w:r>
    </w:p>
    <w:p w14:paraId="14AE0E44" w14:textId="1F2A1863" w:rsidR="00DD71C1" w:rsidRPr="00DD71C1" w:rsidRDefault="002B0F6B" w:rsidP="00DD71C1">
      <w:pPr>
        <w:pStyle w:val="22uroven"/>
        <w:rPr>
          <w:rFonts w:cs="Arial"/>
          <w:sz w:val="22"/>
          <w:szCs w:val="22"/>
        </w:rPr>
      </w:pPr>
      <w:r w:rsidRPr="005C4E3A">
        <w:rPr>
          <w:rFonts w:cs="Arial"/>
          <w:sz w:val="22"/>
          <w:szCs w:val="22"/>
        </w:rPr>
        <w:t xml:space="preserve">Smluvní strany spolu dne </w:t>
      </w:r>
      <w:r w:rsidR="00025947" w:rsidRPr="005C4E3A">
        <w:rPr>
          <w:rFonts w:cs="Arial"/>
          <w:sz w:val="22"/>
          <w:szCs w:val="22"/>
        </w:rPr>
        <w:t>2</w:t>
      </w:r>
      <w:r w:rsidR="00DD71C1">
        <w:rPr>
          <w:rFonts w:cs="Arial"/>
          <w:sz w:val="22"/>
          <w:szCs w:val="22"/>
        </w:rPr>
        <w:t>6</w:t>
      </w:r>
      <w:r w:rsidRPr="005C4E3A">
        <w:rPr>
          <w:rFonts w:cs="Arial"/>
          <w:sz w:val="22"/>
          <w:szCs w:val="22"/>
        </w:rPr>
        <w:t xml:space="preserve">. </w:t>
      </w:r>
      <w:r w:rsidR="00DD71C1">
        <w:rPr>
          <w:rFonts w:cs="Arial"/>
          <w:sz w:val="22"/>
          <w:szCs w:val="22"/>
        </w:rPr>
        <w:t>11</w:t>
      </w:r>
      <w:r w:rsidRPr="005C4E3A">
        <w:rPr>
          <w:rFonts w:cs="Arial"/>
          <w:sz w:val="22"/>
          <w:szCs w:val="22"/>
        </w:rPr>
        <w:t>. 202</w:t>
      </w:r>
      <w:r w:rsidR="00DD71C1">
        <w:rPr>
          <w:rFonts w:cs="Arial"/>
          <w:sz w:val="22"/>
          <w:szCs w:val="22"/>
        </w:rPr>
        <w:t>5</w:t>
      </w:r>
      <w:r w:rsidRPr="005C4E3A">
        <w:rPr>
          <w:rFonts w:cs="Arial"/>
          <w:sz w:val="22"/>
          <w:szCs w:val="22"/>
        </w:rPr>
        <w:t xml:space="preserve"> uzavřely </w:t>
      </w:r>
      <w:r w:rsidR="005E76C1" w:rsidRPr="005C4E3A">
        <w:rPr>
          <w:rFonts w:cs="Arial"/>
          <w:sz w:val="22"/>
          <w:szCs w:val="22"/>
        </w:rPr>
        <w:t>smlouvu</w:t>
      </w:r>
      <w:r w:rsidR="00025947" w:rsidRPr="005C4E3A">
        <w:rPr>
          <w:rFonts w:cs="Arial"/>
          <w:sz w:val="22"/>
          <w:szCs w:val="22"/>
        </w:rPr>
        <w:t xml:space="preserve"> </w:t>
      </w:r>
      <w:r w:rsidR="00DD71C1">
        <w:rPr>
          <w:rFonts w:cs="Arial"/>
          <w:sz w:val="22"/>
          <w:szCs w:val="22"/>
        </w:rPr>
        <w:t>o dílo č. SML/0398</w:t>
      </w:r>
      <w:r w:rsidR="00834452" w:rsidRPr="005C4E3A">
        <w:rPr>
          <w:rFonts w:cs="Arial"/>
          <w:sz w:val="22"/>
          <w:szCs w:val="22"/>
        </w:rPr>
        <w:t>/2</w:t>
      </w:r>
      <w:r w:rsidR="00DD71C1">
        <w:rPr>
          <w:rFonts w:cs="Arial"/>
          <w:sz w:val="22"/>
          <w:szCs w:val="22"/>
        </w:rPr>
        <w:t>5</w:t>
      </w:r>
      <w:r w:rsidR="002A1F1F" w:rsidRPr="005C4E3A">
        <w:rPr>
          <w:rFonts w:cs="Arial"/>
          <w:sz w:val="22"/>
          <w:szCs w:val="22"/>
        </w:rPr>
        <w:t xml:space="preserve"> (dále též „smlouva“)</w:t>
      </w:r>
      <w:r w:rsidRPr="005C4E3A">
        <w:rPr>
          <w:rFonts w:cs="Arial"/>
          <w:sz w:val="22"/>
          <w:szCs w:val="22"/>
        </w:rPr>
        <w:t xml:space="preserve">, </w:t>
      </w:r>
      <w:r w:rsidR="00C6109B" w:rsidRPr="005C4E3A">
        <w:rPr>
          <w:rFonts w:cs="Arial"/>
          <w:sz w:val="22"/>
          <w:szCs w:val="22"/>
        </w:rPr>
        <w:t xml:space="preserve">ve které se </w:t>
      </w:r>
      <w:r w:rsidR="00DD71C1" w:rsidRPr="00431965">
        <w:rPr>
          <w:rFonts w:cs="Arial"/>
          <w:sz w:val="22"/>
          <w:szCs w:val="22"/>
        </w:rPr>
        <w:t>objednatel</w:t>
      </w:r>
      <w:r w:rsidR="00DD71C1" w:rsidRPr="00431965">
        <w:rPr>
          <w:sz w:val="22"/>
          <w:szCs w:val="22"/>
        </w:rPr>
        <w:t xml:space="preserve"> </w:t>
      </w:r>
      <w:r w:rsidR="00431965" w:rsidRPr="00431965">
        <w:rPr>
          <w:sz w:val="22"/>
          <w:szCs w:val="22"/>
        </w:rPr>
        <w:t>zavazuje</w:t>
      </w:r>
      <w:r w:rsidR="00DD71C1" w:rsidRPr="00431965">
        <w:rPr>
          <w:rFonts w:cs="Arial"/>
          <w:sz w:val="22"/>
          <w:szCs w:val="22"/>
        </w:rPr>
        <w:t xml:space="preserve"> na svůj</w:t>
      </w:r>
      <w:r w:rsidR="00DD71C1" w:rsidRPr="00DD71C1">
        <w:rPr>
          <w:rFonts w:cs="Arial"/>
          <w:sz w:val="22"/>
          <w:szCs w:val="22"/>
        </w:rPr>
        <w:t xml:space="preserve"> náklad a na své nebezpečí provést pro objednatele dílo spočívající v zavedení standardizace elektronické dokumentace pro Čistí</w:t>
      </w:r>
      <w:r w:rsidR="004C3EB3">
        <w:rPr>
          <w:rFonts w:cs="Arial"/>
          <w:sz w:val="22"/>
          <w:szCs w:val="22"/>
        </w:rPr>
        <w:t xml:space="preserve">rnu odpadních vod Brno-Modřice </w:t>
      </w:r>
      <w:r w:rsidR="00DD71C1" w:rsidRPr="00DD71C1">
        <w:rPr>
          <w:rFonts w:cs="Arial"/>
          <w:sz w:val="22"/>
          <w:szCs w:val="22"/>
        </w:rPr>
        <w:t xml:space="preserve">v systému EPLAN Electric, tedy systému pro projektování a udržování </w:t>
      </w:r>
      <w:proofErr w:type="spellStart"/>
      <w:r w:rsidR="00DD71C1" w:rsidRPr="00DD71C1">
        <w:rPr>
          <w:rFonts w:cs="Arial"/>
          <w:sz w:val="22"/>
          <w:szCs w:val="22"/>
        </w:rPr>
        <w:t>elektrodokumentace</w:t>
      </w:r>
      <w:proofErr w:type="spellEnd"/>
      <w:r w:rsidR="00DD71C1" w:rsidRPr="00DD71C1">
        <w:rPr>
          <w:rFonts w:cs="Arial"/>
          <w:sz w:val="22"/>
          <w:szCs w:val="22"/>
        </w:rPr>
        <w:t xml:space="preserve"> (schémat) silnoproudých a slaboproudých zařízení.</w:t>
      </w:r>
    </w:p>
    <w:p w14:paraId="79658F69" w14:textId="4A5C3542" w:rsidR="00C3687F" w:rsidRDefault="00DD71C1" w:rsidP="004269A5">
      <w:pPr>
        <w:pStyle w:val="22uroven"/>
        <w:numPr>
          <w:ilvl w:val="0"/>
          <w:numId w:val="0"/>
        </w:numPr>
        <w:ind w:left="705"/>
        <w:rPr>
          <w:rFonts w:cs="Arial"/>
          <w:sz w:val="22"/>
          <w:szCs w:val="22"/>
        </w:rPr>
      </w:pPr>
      <w:r w:rsidRPr="00DD71C1">
        <w:rPr>
          <w:rFonts w:cs="Arial"/>
          <w:sz w:val="22"/>
          <w:szCs w:val="22"/>
        </w:rPr>
        <w:t xml:space="preserve">(dále jen </w:t>
      </w:r>
      <w:r w:rsidR="004269A5">
        <w:rPr>
          <w:rFonts w:cs="Arial"/>
          <w:sz w:val="22"/>
          <w:szCs w:val="22"/>
        </w:rPr>
        <w:t>„dílo“)</w:t>
      </w:r>
    </w:p>
    <w:p w14:paraId="4E73FA2B" w14:textId="77777777" w:rsidR="004269A5" w:rsidRPr="00DD71C1" w:rsidRDefault="004269A5" w:rsidP="004269A5">
      <w:pPr>
        <w:pStyle w:val="22uroven"/>
        <w:numPr>
          <w:ilvl w:val="0"/>
          <w:numId w:val="0"/>
        </w:numPr>
        <w:ind w:left="705"/>
        <w:rPr>
          <w:rFonts w:cs="Arial"/>
          <w:sz w:val="22"/>
          <w:szCs w:val="22"/>
        </w:rPr>
      </w:pPr>
    </w:p>
    <w:p w14:paraId="273D871C" w14:textId="77777777" w:rsidR="007F17F7" w:rsidRPr="005C4E3A" w:rsidRDefault="007F17F7" w:rsidP="009A326A">
      <w:pPr>
        <w:pStyle w:val="11uroven"/>
        <w:spacing w:after="0" w:line="276" w:lineRule="auto"/>
        <w:ind w:left="709" w:hanging="709"/>
        <w:rPr>
          <w:rFonts w:cs="Arial"/>
          <w:sz w:val="22"/>
          <w:szCs w:val="22"/>
        </w:rPr>
      </w:pPr>
      <w:r w:rsidRPr="005C4E3A">
        <w:rPr>
          <w:rFonts w:cs="Arial"/>
          <w:sz w:val="22"/>
          <w:szCs w:val="22"/>
        </w:rPr>
        <w:t>Předmět dodatku</w:t>
      </w:r>
    </w:p>
    <w:p w14:paraId="4FDC3CD4" w14:textId="77777777" w:rsidR="004269A5" w:rsidRPr="004269A5" w:rsidRDefault="009A326A" w:rsidP="004269A5">
      <w:pPr>
        <w:pStyle w:val="22uroven"/>
        <w:spacing w:after="0"/>
        <w:rPr>
          <w:rFonts w:cs="Arial"/>
          <w:sz w:val="22"/>
          <w:szCs w:val="22"/>
        </w:rPr>
      </w:pPr>
      <w:r w:rsidRPr="004269A5">
        <w:rPr>
          <w:rFonts w:cs="Arial"/>
          <w:sz w:val="22"/>
          <w:szCs w:val="22"/>
        </w:rPr>
        <w:t>Smluvn</w:t>
      </w:r>
      <w:r w:rsidR="004B37FB" w:rsidRPr="004269A5">
        <w:rPr>
          <w:rFonts w:cs="Arial"/>
          <w:sz w:val="22"/>
          <w:szCs w:val="22"/>
        </w:rPr>
        <w:t xml:space="preserve">í strany se na žádost </w:t>
      </w:r>
      <w:r w:rsidR="00E03445" w:rsidRPr="004269A5">
        <w:rPr>
          <w:rFonts w:cs="Arial"/>
          <w:sz w:val="22"/>
          <w:szCs w:val="22"/>
        </w:rPr>
        <w:t>objednatele</w:t>
      </w:r>
      <w:r w:rsidRPr="004269A5">
        <w:rPr>
          <w:rFonts w:cs="Arial"/>
          <w:sz w:val="22"/>
          <w:szCs w:val="22"/>
        </w:rPr>
        <w:t xml:space="preserve"> dohodly </w:t>
      </w:r>
      <w:r w:rsidR="00527FAC" w:rsidRPr="004269A5">
        <w:rPr>
          <w:rFonts w:cs="Arial"/>
          <w:sz w:val="22"/>
          <w:szCs w:val="22"/>
        </w:rPr>
        <w:t xml:space="preserve">na prodloužení doby plnění, a to z důvodu </w:t>
      </w:r>
      <w:r w:rsidR="004269A5" w:rsidRPr="004269A5">
        <w:rPr>
          <w:rFonts w:cs="Arial"/>
          <w:sz w:val="22"/>
          <w:szCs w:val="22"/>
        </w:rPr>
        <w:t>výrazně vyšších nároků na přípravu podkladů ke standardizaci</w:t>
      </w:r>
      <w:r w:rsidR="004269A5">
        <w:rPr>
          <w:rFonts w:cs="Arial"/>
          <w:sz w:val="22"/>
          <w:szCs w:val="22"/>
        </w:rPr>
        <w:t>.</w:t>
      </w:r>
    </w:p>
    <w:p w14:paraId="43C9B009" w14:textId="38D7F4EF" w:rsidR="009A326A" w:rsidRPr="004269A5" w:rsidRDefault="00527FAC" w:rsidP="004269A5">
      <w:pPr>
        <w:pStyle w:val="22uroven"/>
        <w:numPr>
          <w:ilvl w:val="0"/>
          <w:numId w:val="0"/>
        </w:numPr>
        <w:spacing w:before="0"/>
        <w:ind w:left="705"/>
        <w:rPr>
          <w:rFonts w:cs="Arial"/>
          <w:sz w:val="22"/>
          <w:szCs w:val="22"/>
        </w:rPr>
      </w:pPr>
      <w:r w:rsidRPr="004269A5">
        <w:rPr>
          <w:rFonts w:cs="Arial"/>
          <w:sz w:val="22"/>
          <w:szCs w:val="22"/>
        </w:rPr>
        <w:t>Dotčený článek</w:t>
      </w:r>
      <w:r w:rsidR="009A326A" w:rsidRPr="004269A5">
        <w:rPr>
          <w:rFonts w:cs="Arial"/>
          <w:sz w:val="22"/>
          <w:szCs w:val="22"/>
        </w:rPr>
        <w:t xml:space="preserve"> zní nově takto:</w:t>
      </w:r>
    </w:p>
    <w:p w14:paraId="0B4020A4" w14:textId="4D5039D0" w:rsidR="00F24C15" w:rsidRDefault="00BA06AB" w:rsidP="00527FAC">
      <w:pPr>
        <w:pStyle w:val="22uroven"/>
        <w:numPr>
          <w:ilvl w:val="0"/>
          <w:numId w:val="0"/>
        </w:numPr>
        <w:spacing w:after="0"/>
        <w:ind w:left="70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čl.</w:t>
      </w:r>
      <w:r w:rsidR="00527FAC">
        <w:rPr>
          <w:rFonts w:cs="Arial"/>
          <w:sz w:val="22"/>
          <w:szCs w:val="22"/>
        </w:rPr>
        <w:t xml:space="preserve"> 3</w:t>
      </w:r>
      <w:r w:rsidR="00814DE5" w:rsidRPr="005C4E3A">
        <w:rPr>
          <w:rFonts w:cs="Arial"/>
          <w:sz w:val="22"/>
          <w:szCs w:val="22"/>
        </w:rPr>
        <w:t>.1</w:t>
      </w:r>
      <w:r>
        <w:rPr>
          <w:rFonts w:cs="Arial"/>
          <w:sz w:val="22"/>
          <w:szCs w:val="22"/>
        </w:rPr>
        <w:t>.</w:t>
      </w:r>
    </w:p>
    <w:p w14:paraId="19C6ACEB" w14:textId="699A4FD0" w:rsidR="00527FAC" w:rsidRDefault="00527FAC" w:rsidP="002476A7">
      <w:pPr>
        <w:pStyle w:val="22uroven"/>
        <w:numPr>
          <w:ilvl w:val="0"/>
          <w:numId w:val="0"/>
        </w:numPr>
        <w:spacing w:before="0" w:after="0" w:line="360" w:lineRule="auto"/>
        <w:ind w:left="70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dokončí dílo a objednateli je předá do 31. 7. 2026.</w:t>
      </w:r>
    </w:p>
    <w:p w14:paraId="6CEDEC03" w14:textId="4BFFA009" w:rsidR="001937D4" w:rsidRPr="005C4E3A" w:rsidRDefault="001937D4" w:rsidP="002476A7">
      <w:pPr>
        <w:pStyle w:val="22uroven"/>
        <w:spacing w:before="0" w:after="0" w:line="276" w:lineRule="auto"/>
        <w:rPr>
          <w:rFonts w:cs="Arial"/>
          <w:sz w:val="22"/>
          <w:szCs w:val="22"/>
        </w:rPr>
      </w:pPr>
      <w:r w:rsidRPr="005C4E3A">
        <w:rPr>
          <w:rFonts w:cs="Arial"/>
          <w:sz w:val="22"/>
          <w:szCs w:val="22"/>
        </w:rPr>
        <w:t>Ostatní ustanovení smlouvy se nemění.</w:t>
      </w:r>
    </w:p>
    <w:p w14:paraId="582B9820" w14:textId="5122253F" w:rsidR="00EE31E4" w:rsidRPr="005C4E3A" w:rsidRDefault="00EE31E4" w:rsidP="00E724BE">
      <w:pPr>
        <w:pStyle w:val="22uroven"/>
        <w:numPr>
          <w:ilvl w:val="0"/>
          <w:numId w:val="0"/>
        </w:numPr>
        <w:spacing w:before="0" w:after="0"/>
        <w:ind w:left="705"/>
        <w:rPr>
          <w:rFonts w:cs="Arial"/>
          <w:sz w:val="22"/>
          <w:szCs w:val="22"/>
        </w:rPr>
      </w:pPr>
    </w:p>
    <w:p w14:paraId="1C41B407" w14:textId="140E26B2" w:rsidR="00EE31E4" w:rsidRPr="005C4E3A" w:rsidRDefault="00EE31E4" w:rsidP="00D05F33">
      <w:pPr>
        <w:pStyle w:val="11uroven"/>
        <w:spacing w:before="0" w:after="0" w:line="276" w:lineRule="auto"/>
        <w:ind w:left="709" w:hanging="709"/>
        <w:rPr>
          <w:rFonts w:cs="Arial"/>
          <w:sz w:val="22"/>
          <w:szCs w:val="22"/>
        </w:rPr>
      </w:pPr>
      <w:r w:rsidRPr="005C4E3A">
        <w:rPr>
          <w:rFonts w:cs="Arial"/>
          <w:sz w:val="22"/>
          <w:szCs w:val="22"/>
        </w:rPr>
        <w:t>Závěrečná ustanovení</w:t>
      </w:r>
    </w:p>
    <w:p w14:paraId="57D1B030" w14:textId="77777777" w:rsidR="00D05F33" w:rsidRPr="005C4E3A" w:rsidRDefault="00D05F33" w:rsidP="00017D44">
      <w:pPr>
        <w:pStyle w:val="22uroven"/>
        <w:spacing w:before="80" w:after="0"/>
        <w:ind w:left="703" w:hanging="703"/>
        <w:rPr>
          <w:sz w:val="22"/>
          <w:szCs w:val="22"/>
        </w:rPr>
      </w:pPr>
      <w:r w:rsidRPr="005C4E3A">
        <w:rPr>
          <w:sz w:val="22"/>
          <w:szCs w:val="22"/>
        </w:rPr>
        <w:t>T</w:t>
      </w:r>
      <w:r w:rsidR="003A6A1D" w:rsidRPr="005C4E3A">
        <w:rPr>
          <w:rFonts w:cs="Arial"/>
          <w:sz w:val="22"/>
          <w:szCs w:val="22"/>
        </w:rPr>
        <w:t>ento dodatek je sepsán ve 2 vyhotoveních, přičemž každá ze stran obdrží 1 vyhotovení</w:t>
      </w:r>
      <w:r w:rsidR="003A6A1D" w:rsidRPr="005C4E3A">
        <w:rPr>
          <w:sz w:val="22"/>
          <w:szCs w:val="22"/>
        </w:rPr>
        <w:t xml:space="preserve">. </w:t>
      </w:r>
    </w:p>
    <w:p w14:paraId="056DE115" w14:textId="1AFDB816" w:rsidR="00D05F33" w:rsidRPr="005C4E3A" w:rsidRDefault="0029281F" w:rsidP="00017D44">
      <w:pPr>
        <w:pStyle w:val="22uroven"/>
        <w:spacing w:before="80" w:after="0"/>
        <w:ind w:left="703" w:hanging="703"/>
        <w:rPr>
          <w:sz w:val="22"/>
          <w:szCs w:val="22"/>
        </w:rPr>
      </w:pPr>
      <w:r w:rsidRPr="005C4E3A">
        <w:rPr>
          <w:rFonts w:cs="Arial"/>
          <w:sz w:val="22"/>
          <w:szCs w:val="22"/>
        </w:rPr>
        <w:t xml:space="preserve">Tento </w:t>
      </w:r>
      <w:r w:rsidR="009F3EA1" w:rsidRPr="006A7C4C">
        <w:rPr>
          <w:rFonts w:cs="Arial"/>
          <w:sz w:val="22"/>
          <w:szCs w:val="22"/>
        </w:rPr>
        <w:t>dodatek byl uzavřen v běžném obchodním styk</w:t>
      </w:r>
      <w:r w:rsidR="009F3EA1">
        <w:rPr>
          <w:rFonts w:cs="Arial"/>
          <w:sz w:val="22"/>
          <w:szCs w:val="22"/>
        </w:rPr>
        <w:t xml:space="preserve">u právnickou osobou, která byla </w:t>
      </w:r>
      <w:r w:rsidR="009F3EA1" w:rsidRPr="006A7C4C">
        <w:rPr>
          <w:rFonts w:cs="Arial"/>
          <w:sz w:val="22"/>
          <w:szCs w:val="22"/>
        </w:rPr>
        <w:t xml:space="preserve">založena za účelem uspokojování potřeb majících průmyslovou nebo obchodní povahu. </w:t>
      </w:r>
      <w:r w:rsidR="009F3EA1" w:rsidRPr="00FC395C">
        <w:rPr>
          <w:rFonts w:cs="Arial"/>
          <w:sz w:val="22"/>
          <w:szCs w:val="22"/>
        </w:rPr>
        <w:t xml:space="preserve">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 tomto dodatku nepovažují za </w:t>
      </w:r>
      <w:r w:rsidR="009F3EA1" w:rsidRPr="00FC395C">
        <w:rPr>
          <w:rFonts w:cs="Arial"/>
          <w:sz w:val="22"/>
          <w:szCs w:val="22"/>
        </w:rPr>
        <w:lastRenderedPageBreak/>
        <w:t>obchodní tajemství ve smyslu ustanovení § 504 zákona č. 89/2012 Sb. a udělují svol</w:t>
      </w:r>
      <w:r w:rsidR="009F3EA1">
        <w:rPr>
          <w:rFonts w:cs="Arial"/>
          <w:sz w:val="22"/>
          <w:szCs w:val="22"/>
        </w:rPr>
        <w:t>ení k jejich užití a zveřejnění.</w:t>
      </w:r>
    </w:p>
    <w:p w14:paraId="4C81784F" w14:textId="45473B97" w:rsidR="00D05F33" w:rsidRPr="00D05F33" w:rsidRDefault="00ED78C9" w:rsidP="00017D44">
      <w:pPr>
        <w:pStyle w:val="22uroven"/>
        <w:spacing w:before="80" w:after="0"/>
        <w:ind w:left="703" w:hanging="703"/>
      </w:pPr>
      <w:r w:rsidRPr="005C4E3A">
        <w:rPr>
          <w:rFonts w:cs="Arial"/>
          <w:sz w:val="22"/>
          <w:szCs w:val="22"/>
          <w:lang w:eastAsia="en-US"/>
        </w:rPr>
        <w:t xml:space="preserve">Tento dodatek je </w:t>
      </w:r>
      <w:r w:rsidRPr="005C4E3A">
        <w:rPr>
          <w:rFonts w:cs="Arial"/>
          <w:sz w:val="22"/>
          <w:szCs w:val="22"/>
        </w:rPr>
        <w:t>uzavřen a nabývá účinnosti</w:t>
      </w:r>
      <w:r w:rsidRPr="00510157">
        <w:rPr>
          <w:rFonts w:cs="Arial"/>
          <w:sz w:val="22"/>
        </w:rPr>
        <w:t xml:space="preserve"> podpisem obou smluvních stran.</w:t>
      </w:r>
    </w:p>
    <w:p w14:paraId="48FC3C62" w14:textId="48D55EDB" w:rsidR="0029281F" w:rsidRPr="00D05F33" w:rsidRDefault="001F6F1B" w:rsidP="00017D44">
      <w:pPr>
        <w:pStyle w:val="22uroven"/>
        <w:spacing w:before="80" w:after="0"/>
        <w:ind w:left="703" w:hanging="703"/>
      </w:pPr>
      <w:r w:rsidRPr="00D05F33">
        <w:rPr>
          <w:rFonts w:cs="Arial"/>
          <w:sz w:val="22"/>
          <w:szCs w:val="22"/>
        </w:rPr>
        <w:t xml:space="preserve">Smluvní strany prohlašují, že s obsahem tohoto dodatku souhlasí a nemají žádných připomínek. Na důkaz toho připojují své podpisy. </w:t>
      </w:r>
      <w:r w:rsidR="0029281F" w:rsidRPr="00D05F33">
        <w:rPr>
          <w:rFonts w:cs="Arial"/>
          <w:sz w:val="22"/>
          <w:szCs w:val="22"/>
        </w:rPr>
        <w:t xml:space="preserve">      </w:t>
      </w:r>
    </w:p>
    <w:p w14:paraId="0FA556A5" w14:textId="77777777" w:rsidR="005A6186" w:rsidRDefault="005A6186">
      <w:pPr>
        <w:jc w:val="both"/>
        <w:rPr>
          <w:rFonts w:ascii="Arial" w:hAnsi="Arial" w:cs="Arial"/>
          <w:sz w:val="16"/>
          <w:szCs w:val="16"/>
        </w:rPr>
      </w:pPr>
    </w:p>
    <w:p w14:paraId="54F99FA7" w14:textId="77777777" w:rsidR="000A7422" w:rsidRPr="00760A4A" w:rsidRDefault="000A7422">
      <w:pPr>
        <w:jc w:val="both"/>
        <w:rPr>
          <w:rFonts w:ascii="Arial" w:hAnsi="Arial" w:cs="Arial"/>
          <w:sz w:val="22"/>
          <w:szCs w:val="22"/>
        </w:rPr>
      </w:pPr>
    </w:p>
    <w:p w14:paraId="076EADDA" w14:textId="77777777" w:rsidR="00EC0E72" w:rsidRPr="000978B5" w:rsidRDefault="00EC0E72">
      <w:pPr>
        <w:jc w:val="both"/>
        <w:rPr>
          <w:rFonts w:ascii="Arial" w:hAnsi="Arial" w:cs="Arial"/>
          <w:sz w:val="16"/>
          <w:szCs w:val="16"/>
        </w:rPr>
      </w:pPr>
    </w:p>
    <w:p w14:paraId="1884501D" w14:textId="083D2861" w:rsidR="00E03735" w:rsidRPr="00617813" w:rsidRDefault="00E03735" w:rsidP="00E037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Brně, dne </w:t>
      </w:r>
      <w:r w:rsidR="00833898">
        <w:rPr>
          <w:rFonts w:ascii="Arial" w:hAnsi="Arial" w:cs="Arial"/>
          <w:sz w:val="22"/>
          <w:szCs w:val="22"/>
        </w:rPr>
        <w:t>17. 4. 2026</w:t>
      </w:r>
      <w:r w:rsidRPr="00617813">
        <w:rPr>
          <w:rFonts w:ascii="Arial" w:hAnsi="Arial" w:cs="Arial"/>
          <w:sz w:val="22"/>
          <w:szCs w:val="22"/>
        </w:rPr>
        <w:t xml:space="preserve">                                </w:t>
      </w:r>
      <w:r w:rsidRPr="006178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 Praze</w:t>
      </w:r>
      <w:r w:rsidRPr="00617813">
        <w:rPr>
          <w:rFonts w:ascii="Arial" w:hAnsi="Arial" w:cs="Arial"/>
          <w:sz w:val="22"/>
          <w:szCs w:val="22"/>
        </w:rPr>
        <w:t>, dne</w:t>
      </w:r>
      <w:r w:rsidR="00833898">
        <w:rPr>
          <w:rFonts w:ascii="Arial" w:hAnsi="Arial" w:cs="Arial"/>
          <w:sz w:val="22"/>
          <w:szCs w:val="22"/>
        </w:rPr>
        <w:t xml:space="preserve"> 10. 4. 2026</w:t>
      </w:r>
    </w:p>
    <w:p w14:paraId="27022681" w14:textId="77777777" w:rsidR="00E03735" w:rsidRPr="00617813" w:rsidRDefault="00E03735" w:rsidP="00E03735">
      <w:pPr>
        <w:rPr>
          <w:rFonts w:ascii="Arial" w:hAnsi="Arial" w:cs="Arial"/>
          <w:sz w:val="22"/>
          <w:szCs w:val="22"/>
        </w:rPr>
      </w:pPr>
    </w:p>
    <w:p w14:paraId="188BDEA9" w14:textId="4E42455D" w:rsidR="00E03735" w:rsidRPr="00617813" w:rsidRDefault="00676462" w:rsidP="00E03735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objednatele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E03735">
        <w:rPr>
          <w:rFonts w:ascii="Arial" w:hAnsi="Arial" w:cs="Arial"/>
          <w:sz w:val="22"/>
        </w:rPr>
        <w:t xml:space="preserve">Za </w:t>
      </w:r>
      <w:r>
        <w:rPr>
          <w:rFonts w:ascii="Arial" w:hAnsi="Arial" w:cs="Arial"/>
          <w:sz w:val="22"/>
        </w:rPr>
        <w:t>zhotovitele</w:t>
      </w:r>
    </w:p>
    <w:p w14:paraId="48E9AAEC" w14:textId="77777777" w:rsidR="00E03735" w:rsidRPr="00617813" w:rsidRDefault="00E03735" w:rsidP="00E03735">
      <w:pPr>
        <w:rPr>
          <w:rFonts w:ascii="Arial" w:hAnsi="Arial" w:cs="Arial"/>
          <w:sz w:val="24"/>
          <w:szCs w:val="24"/>
        </w:rPr>
      </w:pPr>
    </w:p>
    <w:p w14:paraId="44063A95" w14:textId="77777777" w:rsidR="0058707C" w:rsidRDefault="0058707C" w:rsidP="00E03735">
      <w:pPr>
        <w:rPr>
          <w:rFonts w:ascii="Arial" w:hAnsi="Arial" w:cs="Arial"/>
          <w:sz w:val="24"/>
          <w:szCs w:val="24"/>
        </w:rPr>
      </w:pPr>
    </w:p>
    <w:p w14:paraId="3CD3F7F6" w14:textId="77777777" w:rsidR="00E03735" w:rsidRPr="00617813" w:rsidRDefault="00E03735" w:rsidP="00E03735">
      <w:pPr>
        <w:rPr>
          <w:rFonts w:ascii="Arial" w:hAnsi="Arial" w:cs="Arial"/>
          <w:sz w:val="24"/>
          <w:szCs w:val="24"/>
        </w:rPr>
      </w:pPr>
    </w:p>
    <w:p w14:paraId="2ADC75F4" w14:textId="77777777" w:rsidR="00E03735" w:rsidRPr="00617813" w:rsidRDefault="00E03735" w:rsidP="00E03735">
      <w:pPr>
        <w:jc w:val="both"/>
        <w:rPr>
          <w:rFonts w:ascii="Arial" w:hAnsi="Arial" w:cs="Arial"/>
          <w:sz w:val="24"/>
          <w:szCs w:val="24"/>
        </w:rPr>
      </w:pPr>
      <w:r w:rsidRPr="00617813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0CE55DF" wp14:editId="36C144DF">
                <wp:simplePos x="895350" y="23145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913380" cy="4744720"/>
                <wp:effectExtent l="0" t="0" r="1270" b="0"/>
                <wp:wrapNone/>
                <wp:docPr id="20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80" cy="4744720"/>
                          <a:chOff x="0" y="0"/>
                          <a:chExt cx="2913507" cy="4744992"/>
                        </a:xfrm>
                      </wpg:grpSpPr>
                      <wps:wsp>
                        <wps:cNvPr id="21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8125D" id="Group 35" o:spid="_x0000_s1026" style="position:absolute;margin-left:0;margin-top:0;width:229.4pt;height:373.6pt;z-index:-251651072;mso-position-horizontal:center;mso-position-horizontal-relative:margin;mso-position-vertical:center;mso-position-vertical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03735" w:rsidRPr="00617813" w14:paraId="284B88C6" w14:textId="77777777" w:rsidTr="00AB20B4">
        <w:tc>
          <w:tcPr>
            <w:tcW w:w="4605" w:type="dxa"/>
          </w:tcPr>
          <w:p w14:paraId="66A5E675" w14:textId="77777777" w:rsidR="00E03735" w:rsidRPr="00617813" w:rsidRDefault="00E03735" w:rsidP="00AB20B4">
            <w:pPr>
              <w:rPr>
                <w:rFonts w:ascii="Arial" w:hAnsi="Arial" w:cs="Arial"/>
                <w:sz w:val="22"/>
                <w:szCs w:val="22"/>
              </w:rPr>
            </w:pPr>
            <w:r w:rsidRPr="00617813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14:paraId="05870806" w14:textId="77777777" w:rsidR="00E03735" w:rsidRPr="00617813" w:rsidRDefault="00E03735" w:rsidP="00AB20B4">
            <w:pPr>
              <w:ind w:left="357"/>
              <w:rPr>
                <w:rFonts w:ascii="Arial" w:hAnsi="Arial" w:cs="Arial"/>
                <w:sz w:val="24"/>
                <w:szCs w:val="24"/>
              </w:rPr>
            </w:pPr>
            <w:r w:rsidRPr="00617813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</w:tc>
      </w:tr>
      <w:tr w:rsidR="00E03735" w:rsidRPr="00617813" w14:paraId="0BF5D3E3" w14:textId="77777777" w:rsidTr="00AB20B4">
        <w:tc>
          <w:tcPr>
            <w:tcW w:w="4605" w:type="dxa"/>
          </w:tcPr>
          <w:p w14:paraId="74CAEF6A" w14:textId="77777777" w:rsidR="00E03735" w:rsidRPr="00617813" w:rsidRDefault="00E03735" w:rsidP="00AB20B4">
            <w:pPr>
              <w:rPr>
                <w:rFonts w:ascii="Arial" w:hAnsi="Arial" w:cs="Arial"/>
                <w:sz w:val="22"/>
                <w:szCs w:val="22"/>
              </w:rPr>
            </w:pPr>
            <w:r w:rsidRPr="00617813">
              <w:rPr>
                <w:rFonts w:ascii="Arial" w:hAnsi="Arial" w:cs="Arial"/>
                <w:sz w:val="22"/>
                <w:szCs w:val="22"/>
              </w:rPr>
              <w:t>Brněnské vodárny a kanalizace, a.s.</w:t>
            </w:r>
          </w:p>
          <w:p w14:paraId="13BBC726" w14:textId="78423B1E" w:rsidR="00E03735" w:rsidRPr="00617813" w:rsidRDefault="00CF0CC8" w:rsidP="00AB20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  <w:tc>
          <w:tcPr>
            <w:tcW w:w="4605" w:type="dxa"/>
          </w:tcPr>
          <w:p w14:paraId="25D3ACE9" w14:textId="77777777" w:rsidR="00E03735" w:rsidRPr="008A6192" w:rsidRDefault="00E03735" w:rsidP="00AB20B4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r w:rsidRPr="008A6192">
              <w:rPr>
                <w:rFonts w:ascii="Arial" w:hAnsi="Arial" w:cs="Arial"/>
                <w:sz w:val="22"/>
                <w:szCs w:val="22"/>
              </w:rPr>
              <w:t>EPLAN Software s.r.o.</w:t>
            </w:r>
          </w:p>
          <w:p w14:paraId="449D31A6" w14:textId="77777777" w:rsidR="00E03735" w:rsidRPr="008A6192" w:rsidRDefault="00E03735" w:rsidP="00AB20B4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r w:rsidRPr="008A6192">
              <w:rPr>
                <w:rFonts w:ascii="Arial" w:hAnsi="Arial" w:cs="Arial"/>
                <w:sz w:val="22"/>
                <w:szCs w:val="22"/>
              </w:rPr>
              <w:t>Petr Pospíšil</w:t>
            </w:r>
          </w:p>
          <w:p w14:paraId="5D868053" w14:textId="77777777" w:rsidR="00E03735" w:rsidRPr="00617813" w:rsidRDefault="00E03735" w:rsidP="00AB20B4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</w:tbl>
    <w:p w14:paraId="446B0430" w14:textId="77777777" w:rsidR="005A6186" w:rsidRPr="009D2B7C" w:rsidRDefault="00753722" w:rsidP="00C8336B">
      <w:pPr>
        <w:rPr>
          <w:sz w:val="24"/>
          <w:szCs w:val="24"/>
        </w:rPr>
      </w:pPr>
      <w:r w:rsidRPr="00617813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AE9C72B" wp14:editId="258AB8E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912400" cy="4744800"/>
                <wp:effectExtent l="0" t="0" r="2540" b="0"/>
                <wp:wrapNone/>
                <wp:docPr id="1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400" cy="4744800"/>
                          <a:chOff x="0" y="0"/>
                          <a:chExt cx="2913507" cy="474499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E3F8AF" id="Group 35" o:spid="_x0000_s1026" style="position:absolute;margin-left:0;margin-top:0;width:229.3pt;height:373.6pt;z-index:-251655168;mso-position-horizontal:center;mso-position-horizontal-relative:margin;mso-position-vertical:center;mso-position-vertical-relative:margin;mso-width-relative:margin;mso-height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</w:p>
    <w:sectPr w:rsidR="005A6186" w:rsidRPr="009D2B7C" w:rsidSect="00EE31E4">
      <w:footerReference w:type="default" r:id="rId8"/>
      <w:pgSz w:w="11906" w:h="16838"/>
      <w:pgMar w:top="1134" w:right="849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A4EEF" w14:textId="77777777" w:rsidR="008D226A" w:rsidRDefault="008D226A">
      <w:r>
        <w:separator/>
      </w:r>
    </w:p>
  </w:endnote>
  <w:endnote w:type="continuationSeparator" w:id="0">
    <w:p w14:paraId="54EAF87E" w14:textId="77777777" w:rsidR="008D226A" w:rsidRDefault="008D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56250" w14:textId="649E1C80" w:rsidR="005A6186" w:rsidRPr="00617813" w:rsidRDefault="003509B8">
    <w:pPr>
      <w:pStyle w:val="Zpa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Dodatek</w:t>
    </w:r>
    <w:r w:rsidR="00CC4C62">
      <w:rPr>
        <w:rFonts w:ascii="Arial" w:hAnsi="Arial" w:cs="Arial"/>
        <w:sz w:val="16"/>
      </w:rPr>
      <w:t xml:space="preserve"> č. </w:t>
    </w:r>
    <w:r w:rsidR="00676462">
      <w:rPr>
        <w:rFonts w:ascii="Arial" w:hAnsi="Arial" w:cs="Arial"/>
        <w:sz w:val="16"/>
      </w:rPr>
      <w:t>SML/0398</w:t>
    </w:r>
    <w:r w:rsidR="00CA70ED">
      <w:rPr>
        <w:rFonts w:ascii="Arial" w:hAnsi="Arial" w:cs="Arial"/>
        <w:sz w:val="16"/>
      </w:rPr>
      <w:t>/2</w:t>
    </w:r>
    <w:r w:rsidR="00676462">
      <w:rPr>
        <w:rFonts w:ascii="Arial" w:hAnsi="Arial" w:cs="Arial"/>
        <w:sz w:val="16"/>
      </w:rPr>
      <w:t>5</w:t>
    </w:r>
    <w:r w:rsidR="00CA70ED">
      <w:rPr>
        <w:rFonts w:ascii="Arial" w:hAnsi="Arial" w:cs="Arial"/>
        <w:sz w:val="16"/>
      </w:rPr>
      <w:t>-</w:t>
    </w:r>
    <w:r w:rsidR="00106B57" w:rsidRPr="00106B57">
      <w:rPr>
        <w:rFonts w:ascii="Arial" w:hAnsi="Arial" w:cs="Arial"/>
        <w:sz w:val="16"/>
      </w:rPr>
      <w:t>1</w:t>
    </w:r>
    <w:r w:rsidR="005A6186" w:rsidRPr="00617813">
      <w:rPr>
        <w:rFonts w:ascii="Arial" w:hAnsi="Arial" w:cs="Arial"/>
      </w:rPr>
      <w:tab/>
    </w:r>
    <w:r w:rsidR="005A6186" w:rsidRPr="00617813">
      <w:rPr>
        <w:rFonts w:ascii="Arial" w:hAnsi="Arial" w:cs="Arial"/>
      </w:rPr>
      <w:tab/>
    </w:r>
    <w:r w:rsidR="005A6186" w:rsidRPr="00617813">
      <w:rPr>
        <w:rFonts w:ascii="Arial" w:hAnsi="Arial" w:cs="Arial"/>
        <w:snapToGrid w:val="0"/>
        <w:sz w:val="16"/>
        <w:lang w:eastAsia="cs-CZ"/>
      </w:rPr>
      <w:t xml:space="preserve">Strana </w:t>
    </w:r>
    <w:r w:rsidR="005A6186" w:rsidRPr="00617813">
      <w:rPr>
        <w:rFonts w:ascii="Arial" w:hAnsi="Arial" w:cs="Arial"/>
        <w:snapToGrid w:val="0"/>
        <w:sz w:val="16"/>
        <w:lang w:eastAsia="cs-CZ"/>
      </w:rPr>
      <w:fldChar w:fldCharType="begin"/>
    </w:r>
    <w:r w:rsidR="005A6186" w:rsidRPr="00617813">
      <w:rPr>
        <w:rFonts w:ascii="Arial" w:hAnsi="Arial" w:cs="Arial"/>
        <w:snapToGrid w:val="0"/>
        <w:sz w:val="16"/>
        <w:lang w:eastAsia="cs-CZ"/>
      </w:rPr>
      <w:instrText xml:space="preserve"> PAGE </w:instrText>
    </w:r>
    <w:r w:rsidR="005A6186" w:rsidRPr="00617813">
      <w:rPr>
        <w:rFonts w:ascii="Arial" w:hAnsi="Arial" w:cs="Arial"/>
        <w:snapToGrid w:val="0"/>
        <w:sz w:val="16"/>
        <w:lang w:eastAsia="cs-CZ"/>
      </w:rPr>
      <w:fldChar w:fldCharType="separate"/>
    </w:r>
    <w:r w:rsidR="00CF0CC8">
      <w:rPr>
        <w:rFonts w:ascii="Arial" w:hAnsi="Arial" w:cs="Arial"/>
        <w:noProof/>
        <w:snapToGrid w:val="0"/>
        <w:sz w:val="16"/>
        <w:lang w:eastAsia="cs-CZ"/>
      </w:rPr>
      <w:t>2</w:t>
    </w:r>
    <w:r w:rsidR="005A6186" w:rsidRPr="00617813">
      <w:rPr>
        <w:rFonts w:ascii="Arial" w:hAnsi="Arial" w:cs="Arial"/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DA1DE" w14:textId="77777777" w:rsidR="008D226A" w:rsidRDefault="008D226A">
      <w:r>
        <w:separator/>
      </w:r>
    </w:p>
  </w:footnote>
  <w:footnote w:type="continuationSeparator" w:id="0">
    <w:p w14:paraId="40246408" w14:textId="77777777" w:rsidR="008D226A" w:rsidRDefault="008D2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6FC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55C276E"/>
    <w:multiLevelType w:val="multilevel"/>
    <w:tmpl w:val="54D6E97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5" w15:restartNumberingAfterBreak="0">
    <w:nsid w:val="18202E33"/>
    <w:multiLevelType w:val="multilevel"/>
    <w:tmpl w:val="128866DA"/>
    <w:styleLink w:val="Styl3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1">
    <w:nsid w:val="43FF498E"/>
    <w:multiLevelType w:val="hybridMultilevel"/>
    <w:tmpl w:val="FD6C9EE4"/>
    <w:lvl w:ilvl="0" w:tplc="D5607FF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562713D"/>
    <w:multiLevelType w:val="multilevel"/>
    <w:tmpl w:val="FF84FC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3"/>
      <w:numFmt w:val="bullet"/>
      <w:lvlText w:val="-"/>
      <w:lvlJc w:val="left"/>
      <w:pPr>
        <w:ind w:left="705" w:hanging="70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1">
    <w:nsid w:val="57A93862"/>
    <w:multiLevelType w:val="multilevel"/>
    <w:tmpl w:val="102CB7E2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5D571354"/>
    <w:multiLevelType w:val="multilevel"/>
    <w:tmpl w:val="0FBE6F74"/>
    <w:styleLink w:val="Styl1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1">
    <w:nsid w:val="65647902"/>
    <w:multiLevelType w:val="multilevel"/>
    <w:tmpl w:val="379484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AB56F43"/>
    <w:multiLevelType w:val="multilevel"/>
    <w:tmpl w:val="0405001D"/>
    <w:styleLink w:val="Sty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3D21ABB"/>
    <w:multiLevelType w:val="hybridMultilevel"/>
    <w:tmpl w:val="52B0A524"/>
    <w:lvl w:ilvl="0" w:tplc="0546945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50803B6"/>
    <w:multiLevelType w:val="hybridMultilevel"/>
    <w:tmpl w:val="FE90781A"/>
    <w:lvl w:ilvl="0" w:tplc="1FFAFF80">
      <w:start w:val="3"/>
      <w:numFmt w:val="bullet"/>
      <w:lvlText w:val="-"/>
      <w:lvlJc w:val="left"/>
      <w:pPr>
        <w:ind w:left="14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14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16"/>
  </w:num>
  <w:num w:numId="12">
    <w:abstractNumId w:val="10"/>
  </w:num>
  <w:num w:numId="13">
    <w:abstractNumId w:val="13"/>
  </w:num>
  <w:num w:numId="14">
    <w:abstractNumId w:val="8"/>
  </w:num>
  <w:num w:numId="15">
    <w:abstractNumId w:val="0"/>
  </w:num>
  <w:num w:numId="16">
    <w:abstractNumId w:val="9"/>
  </w:num>
  <w:num w:numId="17">
    <w:abstractNumId w:val="15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3"/>
  </w:num>
  <w:num w:numId="2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0114E"/>
    <w:rsid w:val="00001DBA"/>
    <w:rsid w:val="000067CC"/>
    <w:rsid w:val="0001389F"/>
    <w:rsid w:val="00014503"/>
    <w:rsid w:val="00016020"/>
    <w:rsid w:val="00017BE5"/>
    <w:rsid w:val="00017D44"/>
    <w:rsid w:val="000244EC"/>
    <w:rsid w:val="00025947"/>
    <w:rsid w:val="00047C4C"/>
    <w:rsid w:val="00052F6D"/>
    <w:rsid w:val="00073373"/>
    <w:rsid w:val="00081BA0"/>
    <w:rsid w:val="000978B5"/>
    <w:rsid w:val="000A1B72"/>
    <w:rsid w:val="000A5F2F"/>
    <w:rsid w:val="000A5FDD"/>
    <w:rsid w:val="000A7422"/>
    <w:rsid w:val="000A7837"/>
    <w:rsid w:val="000C1EBA"/>
    <w:rsid w:val="000C3660"/>
    <w:rsid w:val="000C46B2"/>
    <w:rsid w:val="000D056C"/>
    <w:rsid w:val="000D77C7"/>
    <w:rsid w:val="000E45C8"/>
    <w:rsid w:val="000F4AC3"/>
    <w:rsid w:val="00101C39"/>
    <w:rsid w:val="00106B57"/>
    <w:rsid w:val="00120A49"/>
    <w:rsid w:val="00121DF1"/>
    <w:rsid w:val="00122131"/>
    <w:rsid w:val="00131F81"/>
    <w:rsid w:val="00133953"/>
    <w:rsid w:val="0017466A"/>
    <w:rsid w:val="0018324B"/>
    <w:rsid w:val="001859FD"/>
    <w:rsid w:val="00186979"/>
    <w:rsid w:val="00186D8F"/>
    <w:rsid w:val="001937D4"/>
    <w:rsid w:val="00197559"/>
    <w:rsid w:val="001A4833"/>
    <w:rsid w:val="001B6A0D"/>
    <w:rsid w:val="001C5913"/>
    <w:rsid w:val="001D3635"/>
    <w:rsid w:val="001E46DA"/>
    <w:rsid w:val="001E6612"/>
    <w:rsid w:val="001F1FF9"/>
    <w:rsid w:val="001F2501"/>
    <w:rsid w:val="001F6F1B"/>
    <w:rsid w:val="00204F62"/>
    <w:rsid w:val="0020658F"/>
    <w:rsid w:val="00224579"/>
    <w:rsid w:val="002252C7"/>
    <w:rsid w:val="00226C80"/>
    <w:rsid w:val="00234C5A"/>
    <w:rsid w:val="00237A28"/>
    <w:rsid w:val="00240342"/>
    <w:rsid w:val="002476A7"/>
    <w:rsid w:val="00256357"/>
    <w:rsid w:val="0026070E"/>
    <w:rsid w:val="00272C96"/>
    <w:rsid w:val="00273422"/>
    <w:rsid w:val="002779B5"/>
    <w:rsid w:val="0029281F"/>
    <w:rsid w:val="002961DE"/>
    <w:rsid w:val="002A1F1F"/>
    <w:rsid w:val="002B0F6B"/>
    <w:rsid w:val="002B2154"/>
    <w:rsid w:val="002B6F5C"/>
    <w:rsid w:val="002C0763"/>
    <w:rsid w:val="002C07EA"/>
    <w:rsid w:val="002D58E5"/>
    <w:rsid w:val="002E1F1F"/>
    <w:rsid w:val="002E30A8"/>
    <w:rsid w:val="002F4C0C"/>
    <w:rsid w:val="003023E6"/>
    <w:rsid w:val="0031022A"/>
    <w:rsid w:val="003140BE"/>
    <w:rsid w:val="00320157"/>
    <w:rsid w:val="00322DA3"/>
    <w:rsid w:val="003270D2"/>
    <w:rsid w:val="003329C8"/>
    <w:rsid w:val="00342118"/>
    <w:rsid w:val="00343888"/>
    <w:rsid w:val="003509B8"/>
    <w:rsid w:val="00351170"/>
    <w:rsid w:val="00356D3F"/>
    <w:rsid w:val="00362EAB"/>
    <w:rsid w:val="003641D7"/>
    <w:rsid w:val="003648C7"/>
    <w:rsid w:val="00386B9B"/>
    <w:rsid w:val="00395BC7"/>
    <w:rsid w:val="003A4953"/>
    <w:rsid w:val="003A6A1D"/>
    <w:rsid w:val="003B0112"/>
    <w:rsid w:val="003C2703"/>
    <w:rsid w:val="003C4BEF"/>
    <w:rsid w:val="003F1348"/>
    <w:rsid w:val="003F2850"/>
    <w:rsid w:val="004224F8"/>
    <w:rsid w:val="004269A5"/>
    <w:rsid w:val="00431965"/>
    <w:rsid w:val="004356BB"/>
    <w:rsid w:val="00437250"/>
    <w:rsid w:val="0044059F"/>
    <w:rsid w:val="00447ED1"/>
    <w:rsid w:val="004579B4"/>
    <w:rsid w:val="004624E4"/>
    <w:rsid w:val="00465FE6"/>
    <w:rsid w:val="004701C7"/>
    <w:rsid w:val="00485687"/>
    <w:rsid w:val="004908F8"/>
    <w:rsid w:val="00491B96"/>
    <w:rsid w:val="00493CA3"/>
    <w:rsid w:val="00496962"/>
    <w:rsid w:val="004A1E9D"/>
    <w:rsid w:val="004B19C1"/>
    <w:rsid w:val="004B37FB"/>
    <w:rsid w:val="004B716E"/>
    <w:rsid w:val="004C3EB3"/>
    <w:rsid w:val="004C5960"/>
    <w:rsid w:val="004D24B6"/>
    <w:rsid w:val="004F666B"/>
    <w:rsid w:val="00507A5B"/>
    <w:rsid w:val="00515663"/>
    <w:rsid w:val="00524A20"/>
    <w:rsid w:val="00527FAC"/>
    <w:rsid w:val="00530E41"/>
    <w:rsid w:val="005357F6"/>
    <w:rsid w:val="00536351"/>
    <w:rsid w:val="00536463"/>
    <w:rsid w:val="00536F5B"/>
    <w:rsid w:val="00545BFD"/>
    <w:rsid w:val="00555396"/>
    <w:rsid w:val="005575A6"/>
    <w:rsid w:val="00563A6F"/>
    <w:rsid w:val="005658E4"/>
    <w:rsid w:val="005678C7"/>
    <w:rsid w:val="0058243E"/>
    <w:rsid w:val="00582D2A"/>
    <w:rsid w:val="0058707C"/>
    <w:rsid w:val="005A409B"/>
    <w:rsid w:val="005A6186"/>
    <w:rsid w:val="005B56D2"/>
    <w:rsid w:val="005B6AC1"/>
    <w:rsid w:val="005C2256"/>
    <w:rsid w:val="005C4E3A"/>
    <w:rsid w:val="005D4F8C"/>
    <w:rsid w:val="005D5117"/>
    <w:rsid w:val="005D65FC"/>
    <w:rsid w:val="005E76C1"/>
    <w:rsid w:val="005F37B2"/>
    <w:rsid w:val="00605DED"/>
    <w:rsid w:val="00617813"/>
    <w:rsid w:val="00617C3F"/>
    <w:rsid w:val="006404A9"/>
    <w:rsid w:val="0064257D"/>
    <w:rsid w:val="00645BAC"/>
    <w:rsid w:val="00676462"/>
    <w:rsid w:val="00677306"/>
    <w:rsid w:val="00677E81"/>
    <w:rsid w:val="006927F1"/>
    <w:rsid w:val="00695020"/>
    <w:rsid w:val="006A04C3"/>
    <w:rsid w:val="006A6C97"/>
    <w:rsid w:val="006B3241"/>
    <w:rsid w:val="006B338F"/>
    <w:rsid w:val="006C09FF"/>
    <w:rsid w:val="006C38B4"/>
    <w:rsid w:val="006C66B6"/>
    <w:rsid w:val="006D5107"/>
    <w:rsid w:val="006E44F3"/>
    <w:rsid w:val="00705D06"/>
    <w:rsid w:val="00725CC0"/>
    <w:rsid w:val="00726F38"/>
    <w:rsid w:val="0072705D"/>
    <w:rsid w:val="007319B2"/>
    <w:rsid w:val="00734571"/>
    <w:rsid w:val="00740062"/>
    <w:rsid w:val="0074020A"/>
    <w:rsid w:val="0074267D"/>
    <w:rsid w:val="007448B3"/>
    <w:rsid w:val="00747A59"/>
    <w:rsid w:val="00753722"/>
    <w:rsid w:val="007555CD"/>
    <w:rsid w:val="00760A4A"/>
    <w:rsid w:val="00765648"/>
    <w:rsid w:val="007845FD"/>
    <w:rsid w:val="007A0DE7"/>
    <w:rsid w:val="007A684F"/>
    <w:rsid w:val="007B17DE"/>
    <w:rsid w:val="007B32AB"/>
    <w:rsid w:val="007B3858"/>
    <w:rsid w:val="007C266D"/>
    <w:rsid w:val="007F17F7"/>
    <w:rsid w:val="007F30A2"/>
    <w:rsid w:val="007F37F2"/>
    <w:rsid w:val="007F7506"/>
    <w:rsid w:val="008027BD"/>
    <w:rsid w:val="00805EF0"/>
    <w:rsid w:val="0080625A"/>
    <w:rsid w:val="00814DE5"/>
    <w:rsid w:val="00825164"/>
    <w:rsid w:val="0082622B"/>
    <w:rsid w:val="00833898"/>
    <w:rsid w:val="00834452"/>
    <w:rsid w:val="00835F67"/>
    <w:rsid w:val="008440CE"/>
    <w:rsid w:val="00851C3A"/>
    <w:rsid w:val="00854F64"/>
    <w:rsid w:val="00861548"/>
    <w:rsid w:val="00862942"/>
    <w:rsid w:val="00882EBD"/>
    <w:rsid w:val="00887F4F"/>
    <w:rsid w:val="0089082E"/>
    <w:rsid w:val="00895495"/>
    <w:rsid w:val="008A10C0"/>
    <w:rsid w:val="008B0327"/>
    <w:rsid w:val="008C4BB0"/>
    <w:rsid w:val="008C77A6"/>
    <w:rsid w:val="008D226A"/>
    <w:rsid w:val="008F428F"/>
    <w:rsid w:val="00904790"/>
    <w:rsid w:val="0091078B"/>
    <w:rsid w:val="0091442D"/>
    <w:rsid w:val="0091767D"/>
    <w:rsid w:val="0094194A"/>
    <w:rsid w:val="00970F95"/>
    <w:rsid w:val="00981839"/>
    <w:rsid w:val="009A326A"/>
    <w:rsid w:val="009B0843"/>
    <w:rsid w:val="009B1ACE"/>
    <w:rsid w:val="009B542F"/>
    <w:rsid w:val="009C3C99"/>
    <w:rsid w:val="009D2B7C"/>
    <w:rsid w:val="009D3887"/>
    <w:rsid w:val="009D4313"/>
    <w:rsid w:val="009D52F7"/>
    <w:rsid w:val="009F3EA1"/>
    <w:rsid w:val="009F76A4"/>
    <w:rsid w:val="00A0160A"/>
    <w:rsid w:val="00A079E0"/>
    <w:rsid w:val="00A15D4E"/>
    <w:rsid w:val="00A27610"/>
    <w:rsid w:val="00A30A0F"/>
    <w:rsid w:val="00A47D80"/>
    <w:rsid w:val="00A66CF1"/>
    <w:rsid w:val="00A84F75"/>
    <w:rsid w:val="00A907A0"/>
    <w:rsid w:val="00AA5D87"/>
    <w:rsid w:val="00AA5E06"/>
    <w:rsid w:val="00AA6F91"/>
    <w:rsid w:val="00AB4419"/>
    <w:rsid w:val="00AC7543"/>
    <w:rsid w:val="00AD0BD9"/>
    <w:rsid w:val="00AD2B34"/>
    <w:rsid w:val="00AE79FC"/>
    <w:rsid w:val="00AF1452"/>
    <w:rsid w:val="00B00C4F"/>
    <w:rsid w:val="00B01F58"/>
    <w:rsid w:val="00B049ED"/>
    <w:rsid w:val="00B10CDF"/>
    <w:rsid w:val="00B11C32"/>
    <w:rsid w:val="00B15055"/>
    <w:rsid w:val="00B27707"/>
    <w:rsid w:val="00B32C3B"/>
    <w:rsid w:val="00B46DE5"/>
    <w:rsid w:val="00B5257C"/>
    <w:rsid w:val="00B55B99"/>
    <w:rsid w:val="00B5635B"/>
    <w:rsid w:val="00B567E6"/>
    <w:rsid w:val="00B60B6D"/>
    <w:rsid w:val="00B7314D"/>
    <w:rsid w:val="00B73F85"/>
    <w:rsid w:val="00B7595C"/>
    <w:rsid w:val="00B8146A"/>
    <w:rsid w:val="00B9535A"/>
    <w:rsid w:val="00BA06AB"/>
    <w:rsid w:val="00BA1C35"/>
    <w:rsid w:val="00BA5CC3"/>
    <w:rsid w:val="00BA7D09"/>
    <w:rsid w:val="00BB685C"/>
    <w:rsid w:val="00BC4222"/>
    <w:rsid w:val="00BF39FD"/>
    <w:rsid w:val="00BF5B4B"/>
    <w:rsid w:val="00C01440"/>
    <w:rsid w:val="00C03EE9"/>
    <w:rsid w:val="00C110C6"/>
    <w:rsid w:val="00C2415E"/>
    <w:rsid w:val="00C33025"/>
    <w:rsid w:val="00C35AAE"/>
    <w:rsid w:val="00C3687F"/>
    <w:rsid w:val="00C433B0"/>
    <w:rsid w:val="00C4589C"/>
    <w:rsid w:val="00C6109B"/>
    <w:rsid w:val="00C82AB8"/>
    <w:rsid w:val="00C83168"/>
    <w:rsid w:val="00C8336B"/>
    <w:rsid w:val="00C9290C"/>
    <w:rsid w:val="00C931B9"/>
    <w:rsid w:val="00CA70ED"/>
    <w:rsid w:val="00CB0373"/>
    <w:rsid w:val="00CC3B15"/>
    <w:rsid w:val="00CC4C62"/>
    <w:rsid w:val="00CC53B9"/>
    <w:rsid w:val="00CC7B8A"/>
    <w:rsid w:val="00CD3AD5"/>
    <w:rsid w:val="00CD6316"/>
    <w:rsid w:val="00CE3838"/>
    <w:rsid w:val="00CF0CC8"/>
    <w:rsid w:val="00D05F33"/>
    <w:rsid w:val="00D22511"/>
    <w:rsid w:val="00D4472F"/>
    <w:rsid w:val="00D60A94"/>
    <w:rsid w:val="00DA7073"/>
    <w:rsid w:val="00DC61B6"/>
    <w:rsid w:val="00DD214D"/>
    <w:rsid w:val="00DD374F"/>
    <w:rsid w:val="00DD71C1"/>
    <w:rsid w:val="00DE35AB"/>
    <w:rsid w:val="00DE4359"/>
    <w:rsid w:val="00DF2764"/>
    <w:rsid w:val="00DF3AC4"/>
    <w:rsid w:val="00DF3ACB"/>
    <w:rsid w:val="00E01C11"/>
    <w:rsid w:val="00E03445"/>
    <w:rsid w:val="00E03735"/>
    <w:rsid w:val="00E138EA"/>
    <w:rsid w:val="00E20942"/>
    <w:rsid w:val="00E21ED6"/>
    <w:rsid w:val="00E24F8A"/>
    <w:rsid w:val="00E26B3A"/>
    <w:rsid w:val="00E31835"/>
    <w:rsid w:val="00E37879"/>
    <w:rsid w:val="00E41EAA"/>
    <w:rsid w:val="00E513D0"/>
    <w:rsid w:val="00E55146"/>
    <w:rsid w:val="00E55188"/>
    <w:rsid w:val="00E62B00"/>
    <w:rsid w:val="00E72026"/>
    <w:rsid w:val="00E724BE"/>
    <w:rsid w:val="00E82DD5"/>
    <w:rsid w:val="00E84002"/>
    <w:rsid w:val="00E84676"/>
    <w:rsid w:val="00E9346C"/>
    <w:rsid w:val="00EA7414"/>
    <w:rsid w:val="00EC0E72"/>
    <w:rsid w:val="00ED2B0C"/>
    <w:rsid w:val="00ED78C9"/>
    <w:rsid w:val="00EE31E4"/>
    <w:rsid w:val="00F03357"/>
    <w:rsid w:val="00F1711E"/>
    <w:rsid w:val="00F17682"/>
    <w:rsid w:val="00F24C15"/>
    <w:rsid w:val="00F274C6"/>
    <w:rsid w:val="00F42A7C"/>
    <w:rsid w:val="00F54366"/>
    <w:rsid w:val="00F6283D"/>
    <w:rsid w:val="00F94306"/>
    <w:rsid w:val="00F965B3"/>
    <w:rsid w:val="00F966E9"/>
    <w:rsid w:val="00FA1053"/>
    <w:rsid w:val="00FF0009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78D58E"/>
  <w15:docId w15:val="{115F117A-8F67-4585-BF26-1542241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4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A1B72"/>
    <w:rPr>
      <w:b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1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2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3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D60A94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D60A94"/>
    <w:rPr>
      <w:sz w:val="24"/>
      <w:szCs w:val="20"/>
    </w:rPr>
  </w:style>
  <w:style w:type="paragraph" w:customStyle="1" w:styleId="Default">
    <w:name w:val="Default"/>
    <w:rsid w:val="003A6A1D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2D58E5"/>
    <w:pPr>
      <w:numPr>
        <w:numId w:val="5"/>
      </w:numPr>
    </w:pPr>
  </w:style>
  <w:style w:type="numbering" w:customStyle="1" w:styleId="Styl2">
    <w:name w:val="Styl2"/>
    <w:uiPriority w:val="99"/>
    <w:rsid w:val="006E44F3"/>
    <w:pPr>
      <w:numPr>
        <w:numId w:val="6"/>
      </w:numPr>
    </w:pPr>
  </w:style>
  <w:style w:type="numbering" w:customStyle="1" w:styleId="Styl3">
    <w:name w:val="Styl3"/>
    <w:uiPriority w:val="99"/>
    <w:rsid w:val="00E31835"/>
    <w:pPr>
      <w:numPr>
        <w:numId w:val="7"/>
      </w:numPr>
    </w:pPr>
  </w:style>
  <w:style w:type="paragraph" w:customStyle="1" w:styleId="11uroven">
    <w:name w:val="§1 1 uroven"/>
    <w:basedOn w:val="Normln"/>
    <w:next w:val="22uroven"/>
    <w:qFormat/>
    <w:rsid w:val="00343888"/>
    <w:pPr>
      <w:keepNext/>
      <w:numPr>
        <w:numId w:val="8"/>
      </w:numPr>
      <w:suppressLineNumbers/>
      <w:suppressAutoHyphens/>
      <w:spacing w:before="240" w:after="120"/>
      <w:outlineLvl w:val="0"/>
    </w:pPr>
    <w:rPr>
      <w:rFonts w:ascii="Arial" w:hAnsi="Arial"/>
      <w:b/>
      <w:lang w:eastAsia="cs-CZ"/>
    </w:rPr>
  </w:style>
  <w:style w:type="paragraph" w:customStyle="1" w:styleId="22uroven">
    <w:name w:val="§2 2uroven"/>
    <w:basedOn w:val="11uroven"/>
    <w:qFormat/>
    <w:rsid w:val="00343888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paragraph" w:customStyle="1" w:styleId="text">
    <w:name w:val="text"/>
    <w:qFormat/>
    <w:rsid w:val="00101C39"/>
    <w:pPr>
      <w:spacing w:before="120" w:after="120"/>
      <w:jc w:val="both"/>
    </w:pPr>
    <w:rPr>
      <w:rFonts w:asciiTheme="minorHAnsi" w:hAnsiTheme="minorHAns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225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52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52C7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5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52C7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52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52C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F948-1A9A-44A6-AEC6-D7049606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1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Michaela Jiráčková</cp:lastModifiedBy>
  <cp:revision>4</cp:revision>
  <cp:lastPrinted>2013-12-17T11:59:00Z</cp:lastPrinted>
  <dcterms:created xsi:type="dcterms:W3CDTF">2026-05-14T13:32:00Z</dcterms:created>
  <dcterms:modified xsi:type="dcterms:W3CDTF">2026-05-14T13:33:00Z</dcterms:modified>
</cp:coreProperties>
</file>