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D7E9" w14:textId="0FEEDD11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0A7998">
        <w:rPr>
          <w:rFonts w:ascii="Arial" w:hAnsi="Arial" w:cs="Arial"/>
          <w:sz w:val="22"/>
          <w:szCs w:val="22"/>
        </w:rPr>
        <w:t xml:space="preserve"> </w:t>
      </w:r>
      <w:r w:rsidR="000A7998" w:rsidRPr="000A7998">
        <w:rPr>
          <w:rFonts w:ascii="Arial" w:hAnsi="Arial" w:cs="Arial"/>
          <w:sz w:val="22"/>
          <w:szCs w:val="22"/>
        </w:rPr>
        <w:t>SPU 176057/2026</w:t>
      </w:r>
    </w:p>
    <w:p w14:paraId="1AA4D9A4" w14:textId="1F598C49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0A7998">
        <w:rPr>
          <w:rFonts w:ascii="Arial" w:hAnsi="Arial" w:cs="Arial"/>
        </w:rPr>
        <w:t xml:space="preserve"> </w:t>
      </w:r>
      <w:r w:rsidR="000A7998" w:rsidRPr="000A7998">
        <w:rPr>
          <w:rFonts w:ascii="Arial" w:hAnsi="Arial" w:cs="Arial"/>
        </w:rPr>
        <w:t>spuess9df677f4</w:t>
      </w:r>
    </w:p>
    <w:p w14:paraId="413E33CE" w14:textId="4B049E8C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0A7998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A564DC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BF2093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7F58082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6F3D881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69B0F4F" w14:textId="24247A1C" w:rsidR="001B68C1" w:rsidRPr="00D87E4D" w:rsidRDefault="000A7998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25A716A7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61CCD0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9F3310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1ACDA6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1007780718</w:t>
      </w:r>
    </w:p>
    <w:p w14:paraId="4F4424E5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4483FD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2C6862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5157EF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953D5E" w14:textId="3C0379B1" w:rsidR="008C21C4" w:rsidRPr="00D87E4D" w:rsidRDefault="008C21C4" w:rsidP="000A7998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Stehlík Stanislav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0A79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63</w:t>
      </w:r>
      <w:r w:rsidR="00CD00FC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D00FC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D00FC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Havlíčkův Brod, PSČ</w:t>
      </w:r>
      <w:r w:rsidR="000A7998">
        <w:rPr>
          <w:rFonts w:ascii="Arial" w:hAnsi="Arial" w:cs="Arial"/>
          <w:color w:val="000000"/>
          <w:sz w:val="22"/>
          <w:szCs w:val="22"/>
        </w:rPr>
        <w:t> </w:t>
      </w:r>
      <w:r w:rsidRPr="00D87E4D">
        <w:rPr>
          <w:rFonts w:ascii="Arial" w:hAnsi="Arial" w:cs="Arial"/>
          <w:color w:val="000000"/>
          <w:sz w:val="22"/>
          <w:szCs w:val="22"/>
        </w:rPr>
        <w:t>58001</w:t>
      </w:r>
    </w:p>
    <w:p w14:paraId="5E5FEF40" w14:textId="2F9F7AA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16A5B9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498F6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90FDF9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101E7B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123505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42CDF2E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1007780718</w:t>
      </w:r>
    </w:p>
    <w:p w14:paraId="71ED0EF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E65019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3FBA7B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2.4.2007 kupní smlouvu č. 1007780718 (dále jen "smlouva").</w:t>
      </w:r>
    </w:p>
    <w:p w14:paraId="185D3254" w14:textId="5CAB1551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</w:t>
      </w:r>
      <w:r w:rsidR="000A7998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A60924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5D7F4B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8D34121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125 210,00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dvacet pět tisíc dvě stě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B76818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54F41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224BF1F" w14:textId="6719EB04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0A7998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76 741,00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sedmdesát šest tisíc sedm set čtyřicet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6C4B48C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48 469,00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čtyřicet osm tisíc čtyři sta šedesát devět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34F1FBF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6D81C7C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6D97AD4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049DB9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C7977F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AFBDEE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BA21CA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53308D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21E7F555" w14:textId="36EF6A25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0A7998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 xml:space="preserve">zpracování osobních </w:t>
      </w:r>
      <w:r w:rsidR="000A7998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0A7998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0A7998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0A7998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5ABB78B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512350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68A459D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19D3E41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869E92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5FEBCFF" w14:textId="4375CC0B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CD00FC">
        <w:rPr>
          <w:rFonts w:ascii="Arial" w:hAnsi="Arial" w:cs="Arial"/>
          <w:sz w:val="22"/>
          <w:szCs w:val="22"/>
        </w:rPr>
        <w:t>7. 5. 2026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CD00FC">
        <w:rPr>
          <w:rFonts w:ascii="Arial" w:hAnsi="Arial" w:cs="Arial"/>
          <w:sz w:val="22"/>
          <w:szCs w:val="22"/>
        </w:rPr>
        <w:t>Jihlavě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CD00FC">
        <w:rPr>
          <w:rFonts w:ascii="Arial" w:hAnsi="Arial" w:cs="Arial"/>
          <w:sz w:val="22"/>
          <w:szCs w:val="22"/>
        </w:rPr>
        <w:t>7. 5. 2026</w:t>
      </w:r>
    </w:p>
    <w:p w14:paraId="18A548C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E58802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82638A" w14:textId="77777777" w:rsidR="000A7998" w:rsidRDefault="000A79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7EF72FE" w14:textId="77777777" w:rsidR="000A7998" w:rsidRDefault="000A79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8DAD2C" w14:textId="77777777" w:rsidR="000A7998" w:rsidRDefault="000A79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B609CA" w14:textId="77777777" w:rsidR="000A7998" w:rsidRDefault="000A79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56371A" w14:textId="77777777" w:rsidR="000A7998" w:rsidRDefault="000A79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206E2C" w14:textId="77777777" w:rsidR="000A7998" w:rsidRPr="00D87E4D" w:rsidRDefault="000A79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B9F716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ECEF4A9" w14:textId="70AA1D6E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0A7998" w:rsidRPr="00D87E4D">
        <w:rPr>
          <w:rFonts w:ascii="Arial" w:hAnsi="Arial" w:cs="Arial"/>
          <w:sz w:val="22"/>
          <w:szCs w:val="22"/>
        </w:rPr>
        <w:t xml:space="preserve">Stanislav </w:t>
      </w:r>
      <w:r w:rsidRPr="00D87E4D">
        <w:rPr>
          <w:rFonts w:ascii="Arial" w:hAnsi="Arial" w:cs="Arial"/>
          <w:sz w:val="22"/>
          <w:szCs w:val="22"/>
        </w:rPr>
        <w:t xml:space="preserve">Stehlík </w:t>
      </w:r>
    </w:p>
    <w:p w14:paraId="348CA24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2396D8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402CC78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10EFC2A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90AC85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DB3DB37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EF3ED7" w14:textId="77777777" w:rsidR="000A7998" w:rsidRDefault="000A799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16DCC3" w14:textId="77777777" w:rsidR="000A7998" w:rsidRDefault="000A799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F647DA" w14:textId="77777777" w:rsidR="000A7998" w:rsidRDefault="000A799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68F794" w14:textId="77777777" w:rsidR="000A7998" w:rsidRDefault="000A799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CBF90C" w14:textId="77777777" w:rsidR="000A7998" w:rsidRDefault="000A799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7074E8" w14:textId="77777777" w:rsidR="000A7998" w:rsidRDefault="000A799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9C1524" w14:textId="77777777" w:rsidR="000A7998" w:rsidRPr="00D87E4D" w:rsidRDefault="000A799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ED964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0AA548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217A27E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665A50E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1DE1D1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10F1735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AFA1EE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8044CE" w14:textId="01566EAF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A7998">
        <w:rPr>
          <w:rFonts w:ascii="Arial" w:hAnsi="Arial" w:cs="Arial"/>
          <w:color w:val="000000"/>
          <w:sz w:val="22"/>
          <w:szCs w:val="22"/>
        </w:rPr>
        <w:t>Bc. Ilona Fichtnerová</w:t>
      </w:r>
    </w:p>
    <w:p w14:paraId="4BDC783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FCA69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E904CD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0E1C23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FE431E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05B9C7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58FA0B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215212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14:paraId="0FA600D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E7AA42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1F9200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D4F542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75B8C3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E1F218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B56021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D9A581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5312A6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A340A3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979535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E7F55F9" w14:textId="2B6E06D8" w:rsidR="00F52E8C" w:rsidRPr="000A7998" w:rsidRDefault="000A7998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Bc. Ilona Fichtnerová</w:t>
      </w:r>
    </w:p>
    <w:p w14:paraId="661206B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C98DC2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F434C3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3CFB7B8" w14:textId="64284C3D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0A7998">
        <w:rPr>
          <w:rFonts w:ascii="Arial" w:hAnsi="Arial" w:cs="Arial"/>
          <w:sz w:val="22"/>
          <w:szCs w:val="22"/>
        </w:rPr>
        <w:t> Jihlavě</w:t>
      </w:r>
      <w:r w:rsidR="000A7998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2C7CA4F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5A928F1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65E8" w14:textId="77777777" w:rsidR="000A7998" w:rsidRDefault="000A7998">
      <w:r>
        <w:separator/>
      </w:r>
    </w:p>
  </w:endnote>
  <w:endnote w:type="continuationSeparator" w:id="0">
    <w:p w14:paraId="117E42C4" w14:textId="77777777" w:rsidR="000A7998" w:rsidRDefault="000A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AA89" w14:textId="77777777" w:rsidR="000A7998" w:rsidRDefault="000A7998">
      <w:r>
        <w:separator/>
      </w:r>
    </w:p>
  </w:footnote>
  <w:footnote w:type="continuationSeparator" w:id="0">
    <w:p w14:paraId="59ED82B1" w14:textId="77777777" w:rsidR="000A7998" w:rsidRDefault="000A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D84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A7998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00FC"/>
    <w:rsid w:val="00CD4677"/>
    <w:rsid w:val="00CE0ACE"/>
    <w:rsid w:val="00CE60EF"/>
    <w:rsid w:val="00D001BB"/>
    <w:rsid w:val="00D36FCF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3F49B"/>
  <w14:defaultImageDpi w14:val="0"/>
  <w15:docId w15:val="{1D45120F-AA12-41BC-9C26-125140F5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56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3441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Fichtnerová Ilona Bc.</dc:creator>
  <cp:keywords/>
  <dc:description/>
  <cp:lastModifiedBy>Fichtnerová Ilona Bc.</cp:lastModifiedBy>
  <cp:revision>2</cp:revision>
  <cp:lastPrinted>2005-12-12T13:07:00Z</cp:lastPrinted>
  <dcterms:created xsi:type="dcterms:W3CDTF">2026-05-05T10:10:00Z</dcterms:created>
  <dcterms:modified xsi:type="dcterms:W3CDTF">2026-05-14T08:42:00Z</dcterms:modified>
</cp:coreProperties>
</file>